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87568" w14:textId="2367AA87" w:rsidR="00DA4F01" w:rsidRPr="009D3A09" w:rsidRDefault="00D6714E" w:rsidP="009D3A09">
      <w:pPr>
        <w:jc w:val="center"/>
        <w:rPr>
          <w:b/>
        </w:rPr>
      </w:pPr>
      <w:r w:rsidRPr="009D3A09">
        <w:rPr>
          <w:b/>
        </w:rPr>
        <w:t>ASHMANSWORTH PARISH COUNCIL – SIGNIFICANT VARIANCES 202</w:t>
      </w:r>
      <w:r w:rsidR="00F0418A">
        <w:rPr>
          <w:b/>
        </w:rPr>
        <w:t>1</w:t>
      </w:r>
      <w:r w:rsidRPr="009D3A09">
        <w:rPr>
          <w:b/>
        </w:rPr>
        <w:t>/2</w:t>
      </w:r>
      <w:r w:rsidR="00F0418A">
        <w:rPr>
          <w:b/>
        </w:rPr>
        <w:t>2</w:t>
      </w:r>
    </w:p>
    <w:p w14:paraId="353D12B7" w14:textId="77777777" w:rsidR="00D6714E" w:rsidRDefault="00D6714E"/>
    <w:p w14:paraId="0303BABF" w14:textId="77777777" w:rsidR="00D6714E" w:rsidRPr="009D3A09" w:rsidRDefault="00D6714E">
      <w:pPr>
        <w:rPr>
          <w:b/>
        </w:rPr>
      </w:pPr>
      <w:r w:rsidRPr="009D3A09">
        <w:rPr>
          <w:b/>
        </w:rPr>
        <w:t>Box 2 (Annual Precept)</w:t>
      </w:r>
    </w:p>
    <w:p w14:paraId="411FD0B5" w14:textId="3F130C1B" w:rsidR="00D6714E" w:rsidRDefault="00D6714E">
      <w:r>
        <w:t>The precept remained the same as the 20</w:t>
      </w:r>
      <w:r w:rsidR="006850DD">
        <w:t>20</w:t>
      </w:r>
      <w:r>
        <w:t>/2</w:t>
      </w:r>
      <w:r w:rsidR="006850DD">
        <w:t>1</w:t>
      </w:r>
      <w:r>
        <w:t xml:space="preserve"> amount.</w:t>
      </w:r>
    </w:p>
    <w:p w14:paraId="7C9686BF" w14:textId="77777777" w:rsidR="00D6714E" w:rsidRDefault="00D6714E"/>
    <w:p w14:paraId="35BC39CF" w14:textId="77777777" w:rsidR="00D6714E" w:rsidRPr="009D3A09" w:rsidRDefault="00D6714E">
      <w:pPr>
        <w:rPr>
          <w:b/>
        </w:rPr>
      </w:pPr>
      <w:r w:rsidRPr="009D3A09">
        <w:rPr>
          <w:b/>
        </w:rPr>
        <w:t>Box 3 (Total Other Receipts)</w:t>
      </w:r>
    </w:p>
    <w:p w14:paraId="11028DBF" w14:textId="6FC1FA83" w:rsidR="00D6714E" w:rsidRDefault="00D6714E">
      <w:r>
        <w:t>31</w:t>
      </w:r>
      <w:r w:rsidRPr="00D6714E">
        <w:rPr>
          <w:vertAlign w:val="superscript"/>
        </w:rPr>
        <w:t>st</w:t>
      </w:r>
      <w:r>
        <w:t xml:space="preserve"> March 202</w:t>
      </w:r>
      <w:r w:rsidR="006850DD">
        <w:t>1</w:t>
      </w:r>
      <w:r w:rsidR="00B4653A">
        <w:t xml:space="preserve"> </w:t>
      </w:r>
      <w:r>
        <w:t xml:space="preserve"> </w:t>
      </w:r>
      <w:r>
        <w:tab/>
        <w:t>£3</w:t>
      </w:r>
      <w:r w:rsidR="006850DD">
        <w:t>8</w:t>
      </w:r>
      <w:r>
        <w:t>1</w:t>
      </w:r>
    </w:p>
    <w:p w14:paraId="2A04A02B" w14:textId="52C98330" w:rsidR="00D6714E" w:rsidRDefault="00D6714E">
      <w:r>
        <w:t>31</w:t>
      </w:r>
      <w:r w:rsidRPr="00D6714E">
        <w:rPr>
          <w:vertAlign w:val="superscript"/>
        </w:rPr>
        <w:t>st</w:t>
      </w:r>
      <w:r>
        <w:t xml:space="preserve"> March </w:t>
      </w:r>
      <w:r w:rsidR="00B4653A">
        <w:t>202</w:t>
      </w:r>
      <w:r w:rsidR="006850DD">
        <w:t>2</w:t>
      </w:r>
      <w:r w:rsidR="00B4653A">
        <w:t xml:space="preserve"> </w:t>
      </w:r>
      <w:r>
        <w:t xml:space="preserve"> </w:t>
      </w:r>
      <w:r>
        <w:tab/>
        <w:t>£3</w:t>
      </w:r>
      <w:r w:rsidR="006850DD">
        <w:t>3</w:t>
      </w:r>
      <w:r>
        <w:t>1</w:t>
      </w:r>
    </w:p>
    <w:p w14:paraId="0E816BEA" w14:textId="46699FE9" w:rsidR="00D6714E" w:rsidRDefault="00D6714E">
      <w:r>
        <w:t>£</w:t>
      </w:r>
      <w:r w:rsidR="006850DD">
        <w:t>5</w:t>
      </w:r>
      <w:r>
        <w:t xml:space="preserve">0 variance. This was due to a variance in VAT reclaim. </w:t>
      </w:r>
    </w:p>
    <w:p w14:paraId="16159EC4" w14:textId="77777777" w:rsidR="00D6714E" w:rsidRDefault="00D6714E"/>
    <w:p w14:paraId="567885DD" w14:textId="77777777" w:rsidR="00D6714E" w:rsidRPr="009D3A09" w:rsidRDefault="00D6714E">
      <w:pPr>
        <w:rPr>
          <w:b/>
        </w:rPr>
      </w:pPr>
      <w:r w:rsidRPr="009D3A09">
        <w:rPr>
          <w:b/>
        </w:rPr>
        <w:t>Bo</w:t>
      </w:r>
      <w:r w:rsidR="00B4653A">
        <w:rPr>
          <w:b/>
        </w:rPr>
        <w:t>x 4 (Staff C</w:t>
      </w:r>
      <w:r w:rsidRPr="009D3A09">
        <w:rPr>
          <w:b/>
        </w:rPr>
        <w:t>osts)</w:t>
      </w:r>
    </w:p>
    <w:p w14:paraId="68B4661F" w14:textId="733779CA" w:rsidR="00D6714E" w:rsidRDefault="00D6714E">
      <w:r>
        <w:t>31</w:t>
      </w:r>
      <w:r w:rsidRPr="00D6714E">
        <w:rPr>
          <w:vertAlign w:val="superscript"/>
        </w:rPr>
        <w:t>st</w:t>
      </w:r>
      <w:r>
        <w:t xml:space="preserve"> March 202</w:t>
      </w:r>
      <w:r w:rsidR="006850DD">
        <w:t>1</w:t>
      </w:r>
      <w:r>
        <w:tab/>
        <w:t>£17</w:t>
      </w:r>
      <w:r w:rsidR="006850DD">
        <w:t>34</w:t>
      </w:r>
    </w:p>
    <w:p w14:paraId="7C90E7B1" w14:textId="28436556" w:rsidR="00D6714E" w:rsidRDefault="00D6714E">
      <w:r>
        <w:t>31</w:t>
      </w:r>
      <w:r w:rsidRPr="00D6714E">
        <w:rPr>
          <w:vertAlign w:val="superscript"/>
        </w:rPr>
        <w:t>st</w:t>
      </w:r>
      <w:r>
        <w:t xml:space="preserve"> March 202</w:t>
      </w:r>
      <w:r w:rsidR="006850DD">
        <w:t>2</w:t>
      </w:r>
      <w:r>
        <w:tab/>
        <w:t xml:space="preserve">£1,734 </w:t>
      </w:r>
    </w:p>
    <w:p w14:paraId="3C934F10" w14:textId="77777777" w:rsidR="006850DD" w:rsidRPr="006850DD" w:rsidRDefault="006850DD"/>
    <w:p w14:paraId="5E15759F" w14:textId="77777777" w:rsidR="00D6714E" w:rsidRPr="009D3A09" w:rsidRDefault="00D6714E">
      <w:pPr>
        <w:rPr>
          <w:b/>
        </w:rPr>
      </w:pPr>
      <w:r w:rsidRPr="009D3A09">
        <w:rPr>
          <w:b/>
        </w:rPr>
        <w:t>Box 5 (Loan Interest)</w:t>
      </w:r>
    </w:p>
    <w:p w14:paraId="784E4C92" w14:textId="77777777" w:rsidR="00D6714E" w:rsidRDefault="00D6714E">
      <w:r>
        <w:t>Not applicable</w:t>
      </w:r>
      <w:r w:rsidR="009D3A09">
        <w:t>.</w:t>
      </w:r>
    </w:p>
    <w:p w14:paraId="6EDC67E2" w14:textId="77777777" w:rsidR="00D6714E" w:rsidRDefault="00D6714E"/>
    <w:p w14:paraId="188A4A35" w14:textId="77777777" w:rsidR="00D6714E" w:rsidRPr="009D3A09" w:rsidRDefault="00D6714E">
      <w:pPr>
        <w:rPr>
          <w:b/>
        </w:rPr>
      </w:pPr>
      <w:r w:rsidRPr="009D3A09">
        <w:rPr>
          <w:b/>
        </w:rPr>
        <w:t>Box 6 (All Other Payments)</w:t>
      </w:r>
    </w:p>
    <w:p w14:paraId="0C4D8589" w14:textId="5A1C69BC" w:rsidR="00D6714E" w:rsidRDefault="00D6714E">
      <w:r>
        <w:t>31</w:t>
      </w:r>
      <w:r w:rsidRPr="00D6714E">
        <w:rPr>
          <w:vertAlign w:val="superscript"/>
        </w:rPr>
        <w:t>st</w:t>
      </w:r>
      <w:r>
        <w:t xml:space="preserve"> March 202</w:t>
      </w:r>
      <w:r w:rsidR="006850DD">
        <w:t>1</w:t>
      </w:r>
      <w:r>
        <w:tab/>
        <w:t>£</w:t>
      </w:r>
      <w:r w:rsidR="006850DD">
        <w:t>3,383</w:t>
      </w:r>
    </w:p>
    <w:p w14:paraId="150887AD" w14:textId="11AFA6A1" w:rsidR="00D6714E" w:rsidRDefault="00D6714E">
      <w:r>
        <w:t>31</w:t>
      </w:r>
      <w:r w:rsidRPr="00D6714E">
        <w:rPr>
          <w:vertAlign w:val="superscript"/>
        </w:rPr>
        <w:t>st</w:t>
      </w:r>
      <w:r>
        <w:t xml:space="preserve"> March 202</w:t>
      </w:r>
      <w:r w:rsidR="006850DD">
        <w:t>2</w:t>
      </w:r>
      <w:r>
        <w:tab/>
        <w:t>£3,</w:t>
      </w:r>
      <w:r w:rsidR="006850DD">
        <w:t>701</w:t>
      </w:r>
    </w:p>
    <w:p w14:paraId="0349C674" w14:textId="2A807184" w:rsidR="00D6714E" w:rsidRDefault="00D6714E">
      <w:r>
        <w:t>£</w:t>
      </w:r>
      <w:r w:rsidR="006850DD">
        <w:t>318</w:t>
      </w:r>
      <w:r>
        <w:t xml:space="preserve"> variance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2103"/>
        <w:gridCol w:w="2254"/>
        <w:gridCol w:w="2254"/>
      </w:tblGrid>
      <w:tr w:rsidR="00D6714E" w14:paraId="26D61D69" w14:textId="77777777" w:rsidTr="00D6714E">
        <w:tc>
          <w:tcPr>
            <w:tcW w:w="2405" w:type="dxa"/>
          </w:tcPr>
          <w:p w14:paraId="404EF202" w14:textId="77777777" w:rsidR="00D6714E" w:rsidRDefault="00D6714E"/>
        </w:tc>
        <w:tc>
          <w:tcPr>
            <w:tcW w:w="2103" w:type="dxa"/>
          </w:tcPr>
          <w:p w14:paraId="2FA71477" w14:textId="6B21BD9E" w:rsidR="00D6714E" w:rsidRDefault="00D6714E" w:rsidP="00D6714E">
            <w:pPr>
              <w:jc w:val="center"/>
            </w:pPr>
            <w:r>
              <w:t>20</w:t>
            </w:r>
            <w:r w:rsidR="006850DD">
              <w:t>20</w:t>
            </w:r>
            <w:r>
              <w:t>/2</w:t>
            </w:r>
            <w:r w:rsidR="006850DD">
              <w:t>1</w:t>
            </w:r>
          </w:p>
        </w:tc>
        <w:tc>
          <w:tcPr>
            <w:tcW w:w="2254" w:type="dxa"/>
          </w:tcPr>
          <w:p w14:paraId="37C8ECA0" w14:textId="56DE946F" w:rsidR="00D6714E" w:rsidRDefault="00D6714E" w:rsidP="00D6714E">
            <w:pPr>
              <w:jc w:val="center"/>
            </w:pPr>
            <w:r>
              <w:t>202</w:t>
            </w:r>
            <w:r w:rsidR="006850DD">
              <w:t>1</w:t>
            </w:r>
            <w:r>
              <w:t>/2</w:t>
            </w:r>
            <w:r w:rsidR="006850DD">
              <w:t>2</w:t>
            </w:r>
          </w:p>
        </w:tc>
        <w:tc>
          <w:tcPr>
            <w:tcW w:w="2254" w:type="dxa"/>
          </w:tcPr>
          <w:p w14:paraId="322A9656" w14:textId="77777777" w:rsidR="00D6714E" w:rsidRDefault="00D6714E" w:rsidP="00D6714E">
            <w:pPr>
              <w:jc w:val="center"/>
            </w:pPr>
            <w:r>
              <w:t>Variance</w:t>
            </w:r>
          </w:p>
        </w:tc>
      </w:tr>
      <w:tr w:rsidR="00D6714E" w14:paraId="1270FE64" w14:textId="77777777" w:rsidTr="00D6714E">
        <w:tc>
          <w:tcPr>
            <w:tcW w:w="2405" w:type="dxa"/>
          </w:tcPr>
          <w:p w14:paraId="7F331983" w14:textId="77777777" w:rsidR="00D6714E" w:rsidRDefault="00D6714E">
            <w:r>
              <w:t>Fees &amp; subs</w:t>
            </w:r>
          </w:p>
        </w:tc>
        <w:tc>
          <w:tcPr>
            <w:tcW w:w="2103" w:type="dxa"/>
          </w:tcPr>
          <w:p w14:paraId="6666A4A8" w14:textId="2EA906A5" w:rsidR="00D6714E" w:rsidRDefault="00D6714E" w:rsidP="00D6714E">
            <w:pPr>
              <w:jc w:val="center"/>
            </w:pPr>
            <w:r>
              <w:t>£</w:t>
            </w:r>
            <w:r w:rsidR="006850DD">
              <w:t>824.54</w:t>
            </w:r>
          </w:p>
        </w:tc>
        <w:tc>
          <w:tcPr>
            <w:tcW w:w="2254" w:type="dxa"/>
          </w:tcPr>
          <w:p w14:paraId="0AC7BACB" w14:textId="57EA8BD7" w:rsidR="00D6714E" w:rsidRDefault="00D6714E" w:rsidP="00D6714E">
            <w:pPr>
              <w:jc w:val="center"/>
            </w:pPr>
            <w:r>
              <w:t>£</w:t>
            </w:r>
            <w:r w:rsidR="0055616C">
              <w:t>813.02</w:t>
            </w:r>
          </w:p>
        </w:tc>
        <w:tc>
          <w:tcPr>
            <w:tcW w:w="2254" w:type="dxa"/>
          </w:tcPr>
          <w:p w14:paraId="2B55B798" w14:textId="2717A060" w:rsidR="00D6714E" w:rsidRDefault="00D6714E" w:rsidP="00D6714E">
            <w:pPr>
              <w:jc w:val="center"/>
            </w:pPr>
            <w:r>
              <w:t>-£</w:t>
            </w:r>
            <w:r w:rsidR="0055616C">
              <w:t>11</w:t>
            </w:r>
            <w:r>
              <w:t>.</w:t>
            </w:r>
            <w:r w:rsidR="0055616C">
              <w:t>52</w:t>
            </w:r>
          </w:p>
        </w:tc>
      </w:tr>
      <w:tr w:rsidR="00D6714E" w14:paraId="63B073F0" w14:textId="77777777" w:rsidTr="00D6714E">
        <w:tc>
          <w:tcPr>
            <w:tcW w:w="2405" w:type="dxa"/>
          </w:tcPr>
          <w:p w14:paraId="13DBF056" w14:textId="77777777" w:rsidR="00D6714E" w:rsidRDefault="00D6714E">
            <w:r>
              <w:t>Discretionary payments</w:t>
            </w:r>
          </w:p>
        </w:tc>
        <w:tc>
          <w:tcPr>
            <w:tcW w:w="2103" w:type="dxa"/>
          </w:tcPr>
          <w:p w14:paraId="779FDAF2" w14:textId="5FEE0CFD" w:rsidR="00D6714E" w:rsidRDefault="00D6714E" w:rsidP="00D6714E">
            <w:pPr>
              <w:jc w:val="center"/>
            </w:pPr>
            <w:r>
              <w:t>£</w:t>
            </w:r>
            <w:r w:rsidR="006850DD">
              <w:t>939.97</w:t>
            </w:r>
          </w:p>
        </w:tc>
        <w:tc>
          <w:tcPr>
            <w:tcW w:w="2254" w:type="dxa"/>
          </w:tcPr>
          <w:p w14:paraId="4A9F6F99" w14:textId="4C91109B" w:rsidR="00D6714E" w:rsidRDefault="00D6714E" w:rsidP="00D6714E">
            <w:pPr>
              <w:jc w:val="center"/>
            </w:pPr>
            <w:r>
              <w:t>£</w:t>
            </w:r>
            <w:r w:rsidR="006850DD">
              <w:t>533</w:t>
            </w:r>
            <w:r>
              <w:t>.</w:t>
            </w:r>
            <w:r w:rsidR="006850DD">
              <w:t>30</w:t>
            </w:r>
          </w:p>
        </w:tc>
        <w:tc>
          <w:tcPr>
            <w:tcW w:w="2254" w:type="dxa"/>
          </w:tcPr>
          <w:p w14:paraId="618919D2" w14:textId="7F6883C1" w:rsidR="00D6714E" w:rsidRDefault="0055616C" w:rsidP="00D6714E">
            <w:pPr>
              <w:jc w:val="center"/>
            </w:pPr>
            <w:r>
              <w:t>-</w:t>
            </w:r>
            <w:r w:rsidR="00D6714E">
              <w:t>£4</w:t>
            </w:r>
            <w:r w:rsidR="006850DD">
              <w:t>06</w:t>
            </w:r>
            <w:r w:rsidR="00D6714E">
              <w:t>.6</w:t>
            </w:r>
            <w:r w:rsidR="006850DD">
              <w:t>7</w:t>
            </w:r>
          </w:p>
        </w:tc>
      </w:tr>
      <w:tr w:rsidR="00D6714E" w14:paraId="09245B8F" w14:textId="77777777" w:rsidTr="00D6714E">
        <w:tc>
          <w:tcPr>
            <w:tcW w:w="2405" w:type="dxa"/>
          </w:tcPr>
          <w:p w14:paraId="035CB88D" w14:textId="77777777" w:rsidR="00D6714E" w:rsidRDefault="00D6714E">
            <w:r>
              <w:t>Grass cutting/infrastructure</w:t>
            </w:r>
          </w:p>
        </w:tc>
        <w:tc>
          <w:tcPr>
            <w:tcW w:w="2103" w:type="dxa"/>
          </w:tcPr>
          <w:p w14:paraId="17209E17" w14:textId="3DFCC2C8" w:rsidR="00D6714E" w:rsidRDefault="00D6714E" w:rsidP="00D6714E">
            <w:pPr>
              <w:jc w:val="center"/>
            </w:pPr>
            <w:r>
              <w:t>£</w:t>
            </w:r>
            <w:r w:rsidR="006850DD">
              <w:t>1,520.00</w:t>
            </w:r>
          </w:p>
        </w:tc>
        <w:tc>
          <w:tcPr>
            <w:tcW w:w="2254" w:type="dxa"/>
          </w:tcPr>
          <w:p w14:paraId="595D99EB" w14:textId="1B2AB4DE" w:rsidR="00D6714E" w:rsidRDefault="00D6714E" w:rsidP="00D6714E">
            <w:pPr>
              <w:jc w:val="center"/>
            </w:pPr>
            <w:r>
              <w:t>£1,</w:t>
            </w:r>
            <w:r w:rsidR="0055616C">
              <w:t>991.19</w:t>
            </w:r>
          </w:p>
        </w:tc>
        <w:tc>
          <w:tcPr>
            <w:tcW w:w="2254" w:type="dxa"/>
          </w:tcPr>
          <w:p w14:paraId="76E6A3BC" w14:textId="1831B84B" w:rsidR="00D6714E" w:rsidRDefault="00D6714E" w:rsidP="00D6714E">
            <w:pPr>
              <w:jc w:val="center"/>
            </w:pPr>
            <w:r>
              <w:t>+£</w:t>
            </w:r>
            <w:r w:rsidR="0055616C">
              <w:t>471.19</w:t>
            </w:r>
          </w:p>
        </w:tc>
      </w:tr>
      <w:tr w:rsidR="00D6714E" w14:paraId="3A6A15AA" w14:textId="77777777" w:rsidTr="00D6714E">
        <w:tc>
          <w:tcPr>
            <w:tcW w:w="2405" w:type="dxa"/>
          </w:tcPr>
          <w:p w14:paraId="52D944F4" w14:textId="77777777" w:rsidR="00D6714E" w:rsidRDefault="00D6714E">
            <w:r>
              <w:t>Admin/office</w:t>
            </w:r>
          </w:p>
        </w:tc>
        <w:tc>
          <w:tcPr>
            <w:tcW w:w="2103" w:type="dxa"/>
          </w:tcPr>
          <w:p w14:paraId="743733D5" w14:textId="549B4D1F" w:rsidR="00D6714E" w:rsidRDefault="00D6714E" w:rsidP="00D6714E">
            <w:pPr>
              <w:jc w:val="center"/>
            </w:pPr>
            <w:r>
              <w:t>£</w:t>
            </w:r>
            <w:r w:rsidR="006850DD">
              <w:t>55.00</w:t>
            </w:r>
          </w:p>
        </w:tc>
        <w:tc>
          <w:tcPr>
            <w:tcW w:w="2254" w:type="dxa"/>
          </w:tcPr>
          <w:p w14:paraId="04CC6180" w14:textId="74D5D662" w:rsidR="00D6714E" w:rsidRDefault="00D6714E" w:rsidP="00D6714E">
            <w:pPr>
              <w:jc w:val="center"/>
            </w:pPr>
            <w:r>
              <w:t>£</w:t>
            </w:r>
            <w:r w:rsidR="0055616C">
              <w:t>220.80</w:t>
            </w:r>
          </w:p>
        </w:tc>
        <w:tc>
          <w:tcPr>
            <w:tcW w:w="2254" w:type="dxa"/>
          </w:tcPr>
          <w:p w14:paraId="2FC52D5D" w14:textId="404CC3A1" w:rsidR="00D6714E" w:rsidRDefault="0055616C" w:rsidP="00D6714E">
            <w:pPr>
              <w:jc w:val="center"/>
            </w:pPr>
            <w:r>
              <w:t>+</w:t>
            </w:r>
            <w:r w:rsidR="00D6714E">
              <w:t>£</w:t>
            </w:r>
            <w:r>
              <w:t>165.80</w:t>
            </w:r>
          </w:p>
        </w:tc>
      </w:tr>
      <w:tr w:rsidR="00D6714E" w14:paraId="1EB32C30" w14:textId="77777777" w:rsidTr="00D6714E">
        <w:tc>
          <w:tcPr>
            <w:tcW w:w="2405" w:type="dxa"/>
          </w:tcPr>
          <w:p w14:paraId="12CDDC2C" w14:textId="77777777" w:rsidR="00D6714E" w:rsidRDefault="00D6714E">
            <w:r>
              <w:t>VAT</w:t>
            </w:r>
          </w:p>
        </w:tc>
        <w:tc>
          <w:tcPr>
            <w:tcW w:w="2103" w:type="dxa"/>
          </w:tcPr>
          <w:p w14:paraId="7E844D69" w14:textId="62197CFD" w:rsidR="00D6714E" w:rsidRDefault="00D6714E" w:rsidP="00D6714E">
            <w:pPr>
              <w:jc w:val="center"/>
            </w:pPr>
            <w:r>
              <w:t>£</w:t>
            </w:r>
            <w:r w:rsidR="006850DD">
              <w:t>43.00</w:t>
            </w:r>
          </w:p>
        </w:tc>
        <w:tc>
          <w:tcPr>
            <w:tcW w:w="2254" w:type="dxa"/>
          </w:tcPr>
          <w:p w14:paraId="349AB5A6" w14:textId="4AF4E742" w:rsidR="00D6714E" w:rsidRDefault="00D6714E" w:rsidP="00D6714E">
            <w:pPr>
              <w:jc w:val="center"/>
            </w:pPr>
            <w:r>
              <w:t>£</w:t>
            </w:r>
            <w:r w:rsidR="0055616C">
              <w:t>143.27</w:t>
            </w:r>
          </w:p>
        </w:tc>
        <w:tc>
          <w:tcPr>
            <w:tcW w:w="2254" w:type="dxa"/>
          </w:tcPr>
          <w:p w14:paraId="2E376890" w14:textId="5A2D96BF" w:rsidR="00D6714E" w:rsidRDefault="0055616C" w:rsidP="00D6714E">
            <w:pPr>
              <w:jc w:val="center"/>
            </w:pPr>
            <w:r>
              <w:t>+</w:t>
            </w:r>
            <w:r w:rsidR="00D6714E">
              <w:t>£</w:t>
            </w:r>
            <w:r>
              <w:t>100.27</w:t>
            </w:r>
          </w:p>
        </w:tc>
      </w:tr>
      <w:tr w:rsidR="00D6714E" w14:paraId="7D6AF88D" w14:textId="77777777" w:rsidTr="00D6714E">
        <w:trPr>
          <w:trHeight w:val="321"/>
        </w:trPr>
        <w:tc>
          <w:tcPr>
            <w:tcW w:w="2405" w:type="dxa"/>
          </w:tcPr>
          <w:p w14:paraId="5AB2F90A" w14:textId="77777777" w:rsidR="00D6714E" w:rsidRDefault="00D6714E"/>
        </w:tc>
        <w:tc>
          <w:tcPr>
            <w:tcW w:w="2103" w:type="dxa"/>
          </w:tcPr>
          <w:p w14:paraId="1F08D90A" w14:textId="77777777" w:rsidR="00D6714E" w:rsidRDefault="00D6714E"/>
        </w:tc>
        <w:tc>
          <w:tcPr>
            <w:tcW w:w="2254" w:type="dxa"/>
          </w:tcPr>
          <w:p w14:paraId="317B1765" w14:textId="77777777" w:rsidR="00D6714E" w:rsidRPr="00D6714E" w:rsidRDefault="00D6714E" w:rsidP="00D6714E">
            <w:pPr>
              <w:jc w:val="center"/>
              <w:rPr>
                <w:b/>
              </w:rPr>
            </w:pPr>
            <w:r w:rsidRPr="00D6714E">
              <w:rPr>
                <w:b/>
              </w:rPr>
              <w:t>TOTAL</w:t>
            </w:r>
          </w:p>
        </w:tc>
        <w:tc>
          <w:tcPr>
            <w:tcW w:w="2254" w:type="dxa"/>
          </w:tcPr>
          <w:p w14:paraId="5A3D5176" w14:textId="5AD3FC1A" w:rsidR="00D6714E" w:rsidRPr="00D6714E" w:rsidRDefault="00D6714E" w:rsidP="00D6714E">
            <w:pPr>
              <w:jc w:val="center"/>
              <w:rPr>
                <w:b/>
              </w:rPr>
            </w:pPr>
            <w:r w:rsidRPr="00D6714E">
              <w:rPr>
                <w:b/>
              </w:rPr>
              <w:t>£</w:t>
            </w:r>
            <w:r w:rsidR="00567764">
              <w:rPr>
                <w:b/>
              </w:rPr>
              <w:t>319.07</w:t>
            </w:r>
          </w:p>
        </w:tc>
      </w:tr>
    </w:tbl>
    <w:p w14:paraId="0BCE2D84" w14:textId="77777777" w:rsidR="00D6714E" w:rsidRDefault="00D6714E"/>
    <w:p w14:paraId="56BC57D7" w14:textId="4F2CD701" w:rsidR="00B4653A" w:rsidRPr="00567764" w:rsidRDefault="00D6714E">
      <w:r w:rsidRPr="009D3A09">
        <w:rPr>
          <w:b/>
        </w:rPr>
        <w:t>Fees &amp; Subs</w:t>
      </w:r>
      <w:r>
        <w:t xml:space="preserve"> – there were minor </w:t>
      </w:r>
      <w:r w:rsidR="00567764">
        <w:t>reduction</w:t>
      </w:r>
      <w:r>
        <w:t>s to HALC affiliation fees for 202</w:t>
      </w:r>
      <w:r w:rsidR="00567764">
        <w:t>1</w:t>
      </w:r>
      <w:r>
        <w:t>/2</w:t>
      </w:r>
      <w:r w:rsidR="00567764">
        <w:t>2</w:t>
      </w:r>
      <w:r>
        <w:t>.</w:t>
      </w:r>
    </w:p>
    <w:p w14:paraId="1282B2A4" w14:textId="77777777" w:rsidR="00D6714E" w:rsidRDefault="00D6714E">
      <w:r w:rsidRPr="009D3A09">
        <w:rPr>
          <w:b/>
        </w:rPr>
        <w:t>Discretionary payments</w:t>
      </w:r>
      <w:r>
        <w:t xml:space="preserve"> </w:t>
      </w:r>
      <w:r w:rsidR="009D3A09">
        <w:t>–</w:t>
      </w:r>
      <w:r>
        <w:t xml:space="preserve"> </w:t>
      </w:r>
    </w:p>
    <w:p w14:paraId="0F98CE51" w14:textId="77777777" w:rsidR="009D3A09" w:rsidRDefault="009D3A09">
      <w:r>
        <w:t>Payments made in 2020/21 were as follows:</w:t>
      </w:r>
    </w:p>
    <w:p w14:paraId="742FA5EE" w14:textId="77777777" w:rsidR="009D3A09" w:rsidRDefault="009D3A09" w:rsidP="009D3A09">
      <w:pPr>
        <w:pStyle w:val="ListParagraph"/>
        <w:numPr>
          <w:ilvl w:val="0"/>
          <w:numId w:val="2"/>
        </w:numPr>
      </w:pPr>
      <w:r>
        <w:t>£400.00 Ashmansworth PCC</w:t>
      </w:r>
    </w:p>
    <w:p w14:paraId="62FD979E" w14:textId="77777777" w:rsidR="009D3A09" w:rsidRDefault="009D3A09" w:rsidP="009D3A09">
      <w:pPr>
        <w:pStyle w:val="ListParagraph"/>
        <w:numPr>
          <w:ilvl w:val="0"/>
          <w:numId w:val="2"/>
        </w:numPr>
      </w:pPr>
      <w:r>
        <w:lastRenderedPageBreak/>
        <w:t>£39.97 Royal British Legion</w:t>
      </w:r>
    </w:p>
    <w:p w14:paraId="35AE617D" w14:textId="339B209A" w:rsidR="009D3A09" w:rsidRDefault="009D3A09" w:rsidP="009D3A09">
      <w:pPr>
        <w:pStyle w:val="ListParagraph"/>
        <w:numPr>
          <w:ilvl w:val="0"/>
          <w:numId w:val="2"/>
        </w:numPr>
      </w:pPr>
      <w:r>
        <w:t>£500.00 Ashmansworth PCC</w:t>
      </w:r>
    </w:p>
    <w:p w14:paraId="613E956D" w14:textId="166BA197" w:rsidR="00933934" w:rsidRDefault="00933934" w:rsidP="00933934">
      <w:r>
        <w:t>Payments made in 2021/22 were as follows:</w:t>
      </w:r>
    </w:p>
    <w:p w14:paraId="3A22DE4B" w14:textId="1E5FA7FE" w:rsidR="00933934" w:rsidRDefault="00933934" w:rsidP="00933934">
      <w:pPr>
        <w:pStyle w:val="ListParagraph"/>
        <w:numPr>
          <w:ilvl w:val="0"/>
          <w:numId w:val="3"/>
        </w:numPr>
      </w:pPr>
      <w:r>
        <w:t>£500.00 Ashmansworth PCC</w:t>
      </w:r>
    </w:p>
    <w:p w14:paraId="56BC7F62" w14:textId="11211ADC" w:rsidR="00933934" w:rsidRDefault="00933934" w:rsidP="00933934">
      <w:pPr>
        <w:pStyle w:val="ListParagraph"/>
        <w:numPr>
          <w:ilvl w:val="0"/>
          <w:numId w:val="3"/>
        </w:numPr>
      </w:pPr>
      <w:r>
        <w:t xml:space="preserve">£39.97 Royal British Legion </w:t>
      </w:r>
    </w:p>
    <w:p w14:paraId="7DDED11F" w14:textId="77AE648C" w:rsidR="009D3A09" w:rsidRDefault="009D3A09" w:rsidP="00933934">
      <w:pPr>
        <w:jc w:val="both"/>
      </w:pPr>
      <w:r w:rsidRPr="009D3A09">
        <w:rPr>
          <w:b/>
        </w:rPr>
        <w:t>Grass cutting and Infrastructure</w:t>
      </w:r>
      <w:r>
        <w:t xml:space="preserve"> – the grass contractor remained the same. The</w:t>
      </w:r>
      <w:r w:rsidR="00387674">
        <w:t xml:space="preserve"> council purchased two infra-red cameras in 2021/22 for the use of the parishioners which cost £387.99</w:t>
      </w:r>
      <w:r>
        <w:t>.</w:t>
      </w:r>
    </w:p>
    <w:p w14:paraId="680994DC" w14:textId="4553661E" w:rsidR="009D3A09" w:rsidRDefault="009D3A09" w:rsidP="00933934">
      <w:pPr>
        <w:jc w:val="both"/>
      </w:pPr>
      <w:r w:rsidRPr="009D3A09">
        <w:rPr>
          <w:b/>
        </w:rPr>
        <w:t>Admin/Office</w:t>
      </w:r>
      <w:r>
        <w:t xml:space="preserve"> – costs are variable. The £</w:t>
      </w:r>
      <w:r w:rsidR="00933934">
        <w:t>165.80</w:t>
      </w:r>
      <w:r>
        <w:t xml:space="preserve"> </w:t>
      </w:r>
      <w:r w:rsidR="00933934">
        <w:t xml:space="preserve">variance </w:t>
      </w:r>
      <w:r>
        <w:t xml:space="preserve">equates to </w:t>
      </w:r>
      <w:r w:rsidR="00933934">
        <w:t>moving the website to a new provider and setting up email addresses and archive facilities for all councillors</w:t>
      </w:r>
      <w:r>
        <w:t>.</w:t>
      </w:r>
    </w:p>
    <w:p w14:paraId="52A0ACD7" w14:textId="77777777" w:rsidR="009D3A09" w:rsidRDefault="009D3A09" w:rsidP="00933934">
      <w:pPr>
        <w:jc w:val="both"/>
      </w:pPr>
      <w:r w:rsidRPr="009D3A09">
        <w:rPr>
          <w:b/>
        </w:rPr>
        <w:t>VAT</w:t>
      </w:r>
      <w:r>
        <w:t xml:space="preserve"> – this will always be a variable amount. </w:t>
      </w:r>
    </w:p>
    <w:p w14:paraId="791383AD" w14:textId="77777777" w:rsidR="009D3A09" w:rsidRDefault="009D3A09"/>
    <w:p w14:paraId="7CAF804D" w14:textId="77777777" w:rsidR="009D3A09" w:rsidRPr="009D3A09" w:rsidRDefault="009D3A09">
      <w:pPr>
        <w:rPr>
          <w:b/>
        </w:rPr>
      </w:pPr>
      <w:r w:rsidRPr="009D3A09">
        <w:rPr>
          <w:b/>
        </w:rPr>
        <w:t>Box 7 &amp; 8</w:t>
      </w:r>
    </w:p>
    <w:p w14:paraId="73D9FEEF" w14:textId="77777777" w:rsidR="009D3A09" w:rsidRDefault="009D3A09">
      <w:r>
        <w:t xml:space="preserve">Please see bank reconciliation. </w:t>
      </w:r>
    </w:p>
    <w:p w14:paraId="0D16057F" w14:textId="77777777" w:rsidR="009D3A09" w:rsidRDefault="009D3A09"/>
    <w:p w14:paraId="20DD978E" w14:textId="77777777" w:rsidR="009D3A09" w:rsidRPr="009D3A09" w:rsidRDefault="009D3A09">
      <w:pPr>
        <w:rPr>
          <w:b/>
        </w:rPr>
      </w:pPr>
      <w:r w:rsidRPr="009D3A09">
        <w:rPr>
          <w:b/>
        </w:rPr>
        <w:t>Box 9 (Total Fixed Assets)</w:t>
      </w:r>
    </w:p>
    <w:p w14:paraId="700BE1D3" w14:textId="15124B8E" w:rsidR="009D3A09" w:rsidRDefault="009D3A09">
      <w:r>
        <w:t>No change as no assets were purchased in 202</w:t>
      </w:r>
      <w:r w:rsidR="00933934">
        <w:t>1</w:t>
      </w:r>
      <w:r>
        <w:t>/2</w:t>
      </w:r>
      <w:r w:rsidR="00933934">
        <w:t>2</w:t>
      </w:r>
      <w:r>
        <w:t>.</w:t>
      </w:r>
    </w:p>
    <w:p w14:paraId="12E3412F" w14:textId="77777777" w:rsidR="009D3A09" w:rsidRDefault="009D3A09"/>
    <w:p w14:paraId="33486059" w14:textId="77777777" w:rsidR="009D3A09" w:rsidRPr="009D3A09" w:rsidRDefault="009D3A09">
      <w:pPr>
        <w:rPr>
          <w:b/>
        </w:rPr>
      </w:pPr>
      <w:r w:rsidRPr="009D3A09">
        <w:rPr>
          <w:b/>
        </w:rPr>
        <w:t>Box 10 (Total Borrowing)</w:t>
      </w:r>
    </w:p>
    <w:p w14:paraId="7AA4F99D" w14:textId="77777777" w:rsidR="009D3A09" w:rsidRDefault="009D3A09">
      <w:r>
        <w:t xml:space="preserve">Not applicable.  </w:t>
      </w:r>
    </w:p>
    <w:p w14:paraId="26090096" w14:textId="77777777" w:rsidR="009D3A09" w:rsidRDefault="009D3A09"/>
    <w:sectPr w:rsidR="009D3A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639BE"/>
    <w:multiLevelType w:val="hybridMultilevel"/>
    <w:tmpl w:val="D292AA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3042EB"/>
    <w:multiLevelType w:val="hybridMultilevel"/>
    <w:tmpl w:val="E9D2A3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7B66E3"/>
    <w:multiLevelType w:val="hybridMultilevel"/>
    <w:tmpl w:val="C8B099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3507674">
    <w:abstractNumId w:val="0"/>
  </w:num>
  <w:num w:numId="2" w16cid:durableId="1329938604">
    <w:abstractNumId w:val="1"/>
  </w:num>
  <w:num w:numId="3" w16cid:durableId="1879115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14E"/>
    <w:rsid w:val="00387674"/>
    <w:rsid w:val="0055616C"/>
    <w:rsid w:val="00567764"/>
    <w:rsid w:val="005B6ECC"/>
    <w:rsid w:val="005D1D9D"/>
    <w:rsid w:val="006850DD"/>
    <w:rsid w:val="00933934"/>
    <w:rsid w:val="009D3A09"/>
    <w:rsid w:val="00B4653A"/>
    <w:rsid w:val="00D6714E"/>
    <w:rsid w:val="00DA4F01"/>
    <w:rsid w:val="00F0418A"/>
    <w:rsid w:val="00F66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57F4C"/>
  <w15:chartTrackingRefBased/>
  <w15:docId w15:val="{9CC7F20F-9AE2-40AB-B41A-BB8203BB5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671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3A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Basingstoke &amp; Deane Borough Council</Company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Sadie Owen</dc:creator>
  <cp:keywords/>
  <dc:description/>
  <cp:lastModifiedBy>Henry</cp:lastModifiedBy>
  <cp:revision>5</cp:revision>
  <cp:lastPrinted>2022-05-22T16:28:00Z</cp:lastPrinted>
  <dcterms:created xsi:type="dcterms:W3CDTF">2022-05-22T15:16:00Z</dcterms:created>
  <dcterms:modified xsi:type="dcterms:W3CDTF">2022-05-22T17:15:00Z</dcterms:modified>
</cp:coreProperties>
</file>