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PLANNING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To be held at The White Swan Wighill Tuesday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28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November 2017 at 8.00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4"/>
                <w:szCs w:val="24"/>
                <w:u w:val="single"/>
              </w:rPr>
            </w:pPr>
            <w:r>
              <w:rPr>
                <w:rFonts w:cs="Calibri" w:cstheme="minorHAnsi" w:ascii="Calibri" w:hAnsi="Calibri"/>
                <w:b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3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3</w:t>
            </w: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  <w:t xml:space="preserve">Change of use of land for siting of 6 glamping pods, with associated footpaths, lighting, fencing, extension and conversion of former cricket pavilion to amenity block. Formation of car parking area – </w:t>
            </w:r>
            <w:r>
              <w:rPr>
                <w:rFonts w:cs="Calibri" w:cstheme="minorHAnsi" w:ascii="Calibri" w:hAnsi="Calibri"/>
                <w:b/>
                <w:bCs/>
                <w:sz w:val="24"/>
                <w:szCs w:val="24"/>
              </w:rPr>
              <w:t>Cricket Ground Wighill Park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b/>
                <w:b/>
                <w:bCs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4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TBA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Clerk to the Parish Council: L T I Grant, Tel: 01423 359961 Email: </w:t>
      </w:r>
      <w:hyperlink r:id="rId2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wighillpc@hotmail.co.uk</w:t>
        </w:r>
      </w:hyperlink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Chairman: Mr J Hyde Tel 07711734487</w:t>
      </w:r>
      <w:bookmarkStart w:id="0" w:name="_GoBack"/>
      <w:bookmarkEnd w:id="0"/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. Email: </w:t>
      </w:r>
      <w:hyperlink r:id="rId3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jim.hyde@proximity.co.uk</w:t>
        </w:r>
      </w:hyperlink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93345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t xml:space="preserve">L T I Grant </w:t>
      </w:r>
    </w:p>
    <w:p>
      <w:pPr>
        <w:pStyle w:val="Normal"/>
        <w:rPr/>
      </w:pP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Calibri">
    <w:charset w:val="01"/>
    <w:family w:val="swiss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ascii="Calibri" w:hAnsi="Calibri"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72">
    <w:name w:val="ListLabel 172"/>
    <w:qFormat/>
    <w:rPr>
      <w:rFonts w:ascii="Calibri" w:hAnsi="Calibri" w:cs="OpenSymbol"/>
      <w:b w:val="false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ascii="Calibri" w:hAnsi="Calibri" w:cs="Open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Calibri" w:hAnsi="Calibri" w:cs="OpenSymbol"/>
      <w:b w:val="false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cs="OpenSymbol"/>
    </w:rPr>
  </w:style>
  <w:style w:type="character" w:styleId="ListLabel199">
    <w:name w:val="ListLabel 199"/>
    <w:qFormat/>
    <w:rPr>
      <w:rFonts w:ascii="Calibri" w:hAnsi="Calibri" w:cs="OpenSymbol"/>
      <w:b w:val="false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ascii="Calibri" w:hAnsi="Calibri" w:cs="OpenSymbol"/>
      <w:b w:val="false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ascii="Calibri" w:hAnsi="Calibri"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ascii="Calibri" w:hAnsi="Calibri" w:cs="OpenSymbol"/>
      <w:b w:val="false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ascii="Calibri" w:hAnsi="Calibri" w:cs="OpenSymbol"/>
      <w:b w:val="false"/>
    </w:rPr>
  </w:style>
  <w:style w:type="character" w:styleId="ListLabel236">
    <w:name w:val="ListLabel 236"/>
    <w:qFormat/>
    <w:rPr>
      <w:rFonts w:cs="OpenSymbol"/>
    </w:rPr>
  </w:style>
  <w:style w:type="character" w:styleId="ListLabel237">
    <w:name w:val="ListLabel 237"/>
    <w:qFormat/>
    <w:rPr>
      <w:rFonts w:cs="OpenSymbol"/>
    </w:rPr>
  </w:style>
  <w:style w:type="character" w:styleId="ListLabel238">
    <w:name w:val="ListLabel 238"/>
    <w:qFormat/>
    <w:rPr>
      <w:rFonts w:cs="OpenSymbol"/>
    </w:rPr>
  </w:style>
  <w:style w:type="character" w:styleId="ListLabel239">
    <w:name w:val="ListLabel 239"/>
    <w:qFormat/>
    <w:rPr>
      <w:rFonts w:cs="OpenSymbol"/>
    </w:rPr>
  </w:style>
  <w:style w:type="character" w:styleId="ListLabel240">
    <w:name w:val="ListLabel 240"/>
    <w:qFormat/>
    <w:rPr>
      <w:rFonts w:cs="OpenSymbol"/>
    </w:rPr>
  </w:style>
  <w:style w:type="character" w:styleId="ListLabel241">
    <w:name w:val="ListLabel 241"/>
    <w:qFormat/>
    <w:rPr>
      <w:rFonts w:cs="OpenSymbol"/>
    </w:rPr>
  </w:style>
  <w:style w:type="character" w:styleId="ListLabel242">
    <w:name w:val="ListLabel 242"/>
    <w:qFormat/>
    <w:rPr>
      <w:rFonts w:cs="OpenSymbol"/>
    </w:rPr>
  </w:style>
  <w:style w:type="character" w:styleId="ListLabel243">
    <w:name w:val="ListLabel 243"/>
    <w:qFormat/>
    <w:rPr>
      <w:rFonts w:cs="OpenSymbol"/>
    </w:rPr>
  </w:style>
  <w:style w:type="character" w:styleId="ListLabel244">
    <w:name w:val="ListLabel 244"/>
    <w:qFormat/>
    <w:rPr>
      <w:rFonts w:ascii="Calibri" w:hAnsi="Calibri" w:cs="OpenSymbol"/>
      <w:b w:val="false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ascii="Calibri" w:hAnsi="Calibri" w:cs="OpenSymbol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ascii="Calibri" w:hAnsi="Calibri" w:cs="OpenSymbol"/>
      <w:b w:val="false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ascii="Calibri" w:hAnsi="Calibri" w:cs="OpenSymbol"/>
      <w:b w:val="false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ascii="Calibri" w:hAnsi="Calibri" w:cs="OpenSymbol"/>
      <w:b w:val="false"/>
    </w:rPr>
  </w:style>
  <w:style w:type="character" w:styleId="ListLabel281">
    <w:name w:val="ListLabel 281"/>
    <w:qFormat/>
    <w:rPr>
      <w:rFonts w:cs="OpenSymbol"/>
    </w:rPr>
  </w:style>
  <w:style w:type="character" w:styleId="ListLabel282">
    <w:name w:val="ListLabel 282"/>
    <w:qFormat/>
    <w:rPr>
      <w:rFonts w:cs="OpenSymbol"/>
    </w:rPr>
  </w:style>
  <w:style w:type="character" w:styleId="ListLabel283">
    <w:name w:val="ListLabel 283"/>
    <w:qFormat/>
    <w:rPr>
      <w:rFonts w:cs="OpenSymbol"/>
    </w:rPr>
  </w:style>
  <w:style w:type="character" w:styleId="ListLabel284">
    <w:name w:val="ListLabel 284"/>
    <w:qFormat/>
    <w:rPr>
      <w:rFonts w:cs="OpenSymbol"/>
    </w:rPr>
  </w:style>
  <w:style w:type="character" w:styleId="ListLabel285">
    <w:name w:val="ListLabel 285"/>
    <w:qFormat/>
    <w:rPr>
      <w:rFonts w:cs="OpenSymbol"/>
    </w:rPr>
  </w:style>
  <w:style w:type="character" w:styleId="ListLabel286">
    <w:name w:val="ListLabel 286"/>
    <w:qFormat/>
    <w:rPr>
      <w:rFonts w:cs="OpenSymbol"/>
    </w:rPr>
  </w:style>
  <w:style w:type="character" w:styleId="ListLabel287">
    <w:name w:val="ListLabel 287"/>
    <w:qFormat/>
    <w:rPr>
      <w:rFonts w:cs="OpenSymbol"/>
    </w:rPr>
  </w:style>
  <w:style w:type="character" w:styleId="ListLabel288">
    <w:name w:val="ListLabel 288"/>
    <w:qFormat/>
    <w:rPr>
      <w:rFonts w:cs="OpenSymbol"/>
    </w:rPr>
  </w:style>
  <w:style w:type="character" w:styleId="ListLabel289">
    <w:name w:val="ListLabel 289"/>
    <w:qFormat/>
    <w:rPr>
      <w:rFonts w:ascii="Calibri" w:hAnsi="Calibri" w:cs="OpenSymbol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ascii="Calibri" w:hAnsi="Calibri" w:cs="OpenSymbol"/>
      <w:b w:val="false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ascii="Calibri" w:hAnsi="Calibri"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  <w:b w:val="false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ascii="Calibri" w:hAnsi="Calibri" w:cs="OpenSymbol"/>
    </w:rPr>
  </w:style>
  <w:style w:type="character" w:styleId="ListLabel326">
    <w:name w:val="ListLabel 326"/>
    <w:qFormat/>
    <w:rPr>
      <w:rFonts w:cs="OpenSymbol"/>
    </w:rPr>
  </w:style>
  <w:style w:type="character" w:styleId="ListLabel327">
    <w:name w:val="ListLabel 327"/>
    <w:qFormat/>
    <w:rPr>
      <w:rFonts w:cs="OpenSymbol"/>
    </w:rPr>
  </w:style>
  <w:style w:type="character" w:styleId="ListLabel328">
    <w:name w:val="ListLabel 328"/>
    <w:qFormat/>
    <w:rPr>
      <w:rFonts w:cs="OpenSymbol"/>
    </w:rPr>
  </w:style>
  <w:style w:type="character" w:styleId="ListLabel329">
    <w:name w:val="ListLabel 329"/>
    <w:qFormat/>
    <w:rPr>
      <w:rFonts w:cs="OpenSymbol"/>
    </w:rPr>
  </w:style>
  <w:style w:type="character" w:styleId="ListLabel330">
    <w:name w:val="ListLabel 330"/>
    <w:qFormat/>
    <w:rPr>
      <w:rFonts w:cs="OpenSymbol"/>
    </w:rPr>
  </w:style>
  <w:style w:type="character" w:styleId="ListLabel331">
    <w:name w:val="ListLabel 331"/>
    <w:qFormat/>
    <w:rPr>
      <w:rFonts w:cs="OpenSymbol"/>
    </w:rPr>
  </w:style>
  <w:style w:type="character" w:styleId="ListLabel332">
    <w:name w:val="ListLabel 332"/>
    <w:qFormat/>
    <w:rPr>
      <w:rFonts w:cs="OpenSymbol"/>
    </w:rPr>
  </w:style>
  <w:style w:type="character" w:styleId="ListLabel333">
    <w:name w:val="ListLabel 333"/>
    <w:qFormat/>
    <w:rPr>
      <w:rFonts w:cs="OpenSymbol"/>
    </w:rPr>
  </w:style>
  <w:style w:type="character" w:styleId="ListLabel334">
    <w:name w:val="ListLabel 334"/>
    <w:qFormat/>
    <w:rPr>
      <w:rFonts w:ascii="Calibri" w:hAnsi="Calibri" w:cs="OpenSymbol"/>
      <w:b w:val="false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ascii="Calibri" w:hAnsi="Calibri" w:cs="OpenSymbol"/>
      <w:b w:val="false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character" w:styleId="ListLabel352">
    <w:name w:val="ListLabel 352"/>
    <w:qFormat/>
    <w:rPr>
      <w:rFonts w:cs="OpenSymbol"/>
      <w:b w:val="false"/>
    </w:rPr>
  </w:style>
  <w:style w:type="character" w:styleId="ListLabel353">
    <w:name w:val="ListLabel 353"/>
    <w:qFormat/>
    <w:rPr>
      <w:rFonts w:cs="OpenSymbol"/>
    </w:rPr>
  </w:style>
  <w:style w:type="character" w:styleId="ListLabel354">
    <w:name w:val="ListLabel 354"/>
    <w:qFormat/>
    <w:rPr>
      <w:rFonts w:cs="OpenSymbol"/>
    </w:rPr>
  </w:style>
  <w:style w:type="character" w:styleId="ListLabel355">
    <w:name w:val="ListLabel 355"/>
    <w:qFormat/>
    <w:rPr>
      <w:rFonts w:cs="OpenSymbol"/>
    </w:rPr>
  </w:style>
  <w:style w:type="character" w:styleId="ListLabel356">
    <w:name w:val="ListLabel 356"/>
    <w:qFormat/>
    <w:rPr>
      <w:rFonts w:cs="OpenSymbol"/>
    </w:rPr>
  </w:style>
  <w:style w:type="character" w:styleId="ListLabel357">
    <w:name w:val="ListLabel 357"/>
    <w:qFormat/>
    <w:rPr>
      <w:rFonts w:cs="OpenSymbol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ascii="Calibri" w:hAnsi="Calibri"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ascii="Calibri" w:hAnsi="Calibri" w:cs="OpenSymbol"/>
      <w:b w:val="false"/>
    </w:rPr>
  </w:style>
  <w:style w:type="character" w:styleId="ListLabel371">
    <w:name w:val="ListLabel 371"/>
    <w:qFormat/>
    <w:rPr>
      <w:rFonts w:cs="OpenSymbol"/>
    </w:rPr>
  </w:style>
  <w:style w:type="character" w:styleId="ListLabel372">
    <w:name w:val="ListLabel 372"/>
    <w:qFormat/>
    <w:rPr>
      <w:rFonts w:cs="OpenSymbol"/>
    </w:rPr>
  </w:style>
  <w:style w:type="character" w:styleId="ListLabel373">
    <w:name w:val="ListLabel 373"/>
    <w:qFormat/>
    <w:rPr>
      <w:rFonts w:cs="OpenSymbol"/>
    </w:rPr>
  </w:style>
  <w:style w:type="character" w:styleId="ListLabel374">
    <w:name w:val="ListLabel 374"/>
    <w:qFormat/>
    <w:rPr>
      <w:rFonts w:cs="OpenSymbol"/>
    </w:rPr>
  </w:style>
  <w:style w:type="character" w:styleId="ListLabel375">
    <w:name w:val="ListLabel 375"/>
    <w:qFormat/>
    <w:rPr>
      <w:rFonts w:cs="OpenSymbol"/>
    </w:rPr>
  </w:style>
  <w:style w:type="character" w:styleId="ListLabel376">
    <w:name w:val="ListLabel 376"/>
    <w:qFormat/>
    <w:rPr>
      <w:rFonts w:cs="OpenSymbol"/>
    </w:rPr>
  </w:style>
  <w:style w:type="character" w:styleId="ListLabel377">
    <w:name w:val="ListLabel 377"/>
    <w:qFormat/>
    <w:rPr>
      <w:rFonts w:cs="OpenSymbol"/>
    </w:rPr>
  </w:style>
  <w:style w:type="character" w:styleId="ListLabel378">
    <w:name w:val="ListLabel 378"/>
    <w:qFormat/>
    <w:rPr>
      <w:rFonts w:cs="OpenSymbol"/>
    </w:rPr>
  </w:style>
  <w:style w:type="character" w:styleId="ListLabel379">
    <w:name w:val="ListLabel 379"/>
    <w:qFormat/>
    <w:rPr>
      <w:rFonts w:ascii="Calibri" w:hAnsi="Calibri" w:cs="OpenSymbol"/>
      <w:b w:val="false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>
      <w:rFonts w:cs="OpenSymbol"/>
    </w:rPr>
  </w:style>
  <w:style w:type="character" w:styleId="ListLabel388">
    <w:name w:val="ListLabel 388"/>
    <w:qFormat/>
    <w:rPr>
      <w:rFonts w:ascii="Calibri" w:hAnsi="Calibri" w:cs="OpenSymbol"/>
      <w:b w:val="false"/>
      <w:sz w:val="24"/>
    </w:rPr>
  </w:style>
  <w:style w:type="character" w:styleId="ListLabel389">
    <w:name w:val="ListLabel 389"/>
    <w:qFormat/>
    <w:rPr>
      <w:rFonts w:cs="OpenSymbol"/>
    </w:rPr>
  </w:style>
  <w:style w:type="character" w:styleId="ListLabel390">
    <w:name w:val="ListLabel 390"/>
    <w:qFormat/>
    <w:rPr>
      <w:rFonts w:cs="OpenSymbol"/>
    </w:rPr>
  </w:style>
  <w:style w:type="character" w:styleId="ListLabel391">
    <w:name w:val="ListLabel 391"/>
    <w:qFormat/>
    <w:rPr>
      <w:rFonts w:cs="OpenSymbol"/>
    </w:rPr>
  </w:style>
  <w:style w:type="character" w:styleId="ListLabel392">
    <w:name w:val="ListLabel 392"/>
    <w:qFormat/>
    <w:rPr>
      <w:rFonts w:cs="OpenSymbol"/>
    </w:rPr>
  </w:style>
  <w:style w:type="character" w:styleId="ListLabel393">
    <w:name w:val="ListLabel 393"/>
    <w:qFormat/>
    <w:rPr>
      <w:rFonts w:cs="OpenSymbol"/>
    </w:rPr>
  </w:style>
  <w:style w:type="character" w:styleId="ListLabel394">
    <w:name w:val="ListLabel 394"/>
    <w:qFormat/>
    <w:rPr>
      <w:rFonts w:cs="OpenSymbol"/>
    </w:rPr>
  </w:style>
  <w:style w:type="character" w:styleId="ListLabel395">
    <w:name w:val="ListLabel 395"/>
    <w:qFormat/>
    <w:rPr>
      <w:rFonts w:cs="OpenSymbol"/>
    </w:rPr>
  </w:style>
  <w:style w:type="character" w:styleId="ListLabel396">
    <w:name w:val="ListLabel 396"/>
    <w:qFormat/>
    <w:rPr>
      <w:rFonts w:cs="OpenSymbol"/>
    </w:rPr>
  </w:style>
  <w:style w:type="character" w:styleId="ListLabel397">
    <w:name w:val="ListLabel 397"/>
    <w:qFormat/>
    <w:rPr>
      <w:rFonts w:ascii="Calibri" w:hAnsi="Calibri" w:cs="OpenSymbol"/>
      <w:b w:val="false"/>
      <w:sz w:val="24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OpenSymbol"/>
    </w:rPr>
  </w:style>
  <w:style w:type="character" w:styleId="ListLabel407">
    <w:name w:val="ListLabel 407"/>
    <w:qFormat/>
    <w:rPr>
      <w:rFonts w:cs="OpenSymbol"/>
    </w:rPr>
  </w:style>
  <w:style w:type="character" w:styleId="ListLabel408">
    <w:name w:val="ListLabel 408"/>
    <w:qFormat/>
    <w:rPr>
      <w:rFonts w:cs="OpenSymbol"/>
    </w:rPr>
  </w:style>
  <w:style w:type="character" w:styleId="ListLabel409">
    <w:name w:val="ListLabel 409"/>
    <w:qFormat/>
    <w:rPr>
      <w:rFonts w:cs="OpenSymbol"/>
    </w:rPr>
  </w:style>
  <w:style w:type="character" w:styleId="ListLabel410">
    <w:name w:val="ListLabel 410"/>
    <w:qFormat/>
    <w:rPr>
      <w:rFonts w:cs="OpenSymbol"/>
    </w:rPr>
  </w:style>
  <w:style w:type="character" w:styleId="ListLabel411">
    <w:name w:val="ListLabel 411"/>
    <w:qFormat/>
    <w:rPr>
      <w:rFonts w:cs="OpenSymbol"/>
    </w:rPr>
  </w:style>
  <w:style w:type="character" w:styleId="ListLabel412">
    <w:name w:val="ListLabel 412"/>
    <w:qFormat/>
    <w:rPr>
      <w:rFonts w:cs="OpenSymbol"/>
    </w:rPr>
  </w:style>
  <w:style w:type="character" w:styleId="ListLabel413">
    <w:name w:val="ListLabel 413"/>
    <w:qFormat/>
    <w:rPr>
      <w:rFonts w:cs="OpenSymbol"/>
    </w:rPr>
  </w:style>
  <w:style w:type="character" w:styleId="ListLabel414">
    <w:name w:val="ListLabel 414"/>
    <w:qFormat/>
    <w:rPr>
      <w:rFonts w:cs="OpenSymbol"/>
    </w:rPr>
  </w:style>
  <w:style w:type="character" w:styleId="ListLabel415">
    <w:name w:val="ListLabel 415"/>
    <w:qFormat/>
    <w:rPr>
      <w:rFonts w:ascii="Calibri" w:hAnsi="Calibri" w:cs="OpenSymbol"/>
      <w:b w:val="false"/>
      <w:sz w:val="24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ascii="Calibri" w:hAnsi="Calibri" w:cs="OpenSymbol"/>
      <w:b w:val="false"/>
      <w:sz w:val="24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ascii="Calibri" w:hAnsi="Calibri" w:cs="OpenSymbol"/>
      <w:b w:val="false"/>
      <w:sz w:val="24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ighillpc@hotmail.co.uk" TargetMode="External"/><Relationship Id="rId3" Type="http://schemas.openxmlformats.org/officeDocument/2006/relationships/hyperlink" Target="mailto:jim.hyde@proximity.co.uk" TargetMode="External"/><Relationship Id="rId4" Type="http://schemas.openxmlformats.org/officeDocument/2006/relationships/image" Target="media/image1.png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Application>LibreOffice/5.4.2.2$Windows_x86 LibreOffice_project/22b09f6418e8c2d508a9eaf86b2399209b0990f4</Application>
  <Pages>1</Pages>
  <Words>222</Words>
  <Characters>1166</Characters>
  <CharactersWithSpaces>1337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2016-10-03T14:06:38Z</cp:lastPrinted>
  <dcterms:modified xsi:type="dcterms:W3CDTF">2017-11-15T19:57:44Z</dcterms:modified>
  <cp:revision>22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