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667F" w14:textId="3181F63A" w:rsidR="00A506C8" w:rsidRPr="00470E57" w:rsidRDefault="00470E57" w:rsidP="00470E57">
      <w:pPr>
        <w:pStyle w:val="Body"/>
        <w:jc w:val="center"/>
        <w:rPr>
          <w:rFonts w:asciiTheme="minorHAnsi" w:hAnsiTheme="minorHAnsi" w:cstheme="minorHAnsi"/>
          <w:b/>
          <w:color w:val="aut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0E57">
        <w:rPr>
          <w:rFonts w:asciiTheme="minorHAnsi" w:hAnsiTheme="minorHAnsi" w:cstheme="minorHAnsi"/>
          <w:b/>
          <w:color w:val="aut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SYDLING ST NICHOLAS PARISH COUNCIL</w:t>
      </w:r>
    </w:p>
    <w:p w14:paraId="6E9E9D2F" w14:textId="77777777" w:rsidR="00A506C8" w:rsidRPr="006A7C1F" w:rsidRDefault="00A506C8" w:rsidP="001A34DD">
      <w:pPr>
        <w:pStyle w:val="Body"/>
        <w:rPr>
          <w:rFonts w:asciiTheme="minorHAnsi" w:hAnsiTheme="minorHAnsi" w:cstheme="minorHAnsi"/>
          <w:b/>
          <w:color w:val="auto"/>
        </w:rPr>
      </w:pPr>
    </w:p>
    <w:p w14:paraId="10AB9EC9" w14:textId="4B12404F" w:rsidR="00DA208C" w:rsidRPr="006A7C1F" w:rsidRDefault="00DA208C" w:rsidP="00DA208C">
      <w:pPr>
        <w:pStyle w:val="Body"/>
        <w:rPr>
          <w:rFonts w:asciiTheme="minorHAnsi" w:hAnsiTheme="minorHAnsi" w:cstheme="minorHAnsi"/>
          <w:b/>
          <w:bCs/>
          <w:color w:val="auto"/>
          <w:u w:val="single"/>
        </w:rPr>
      </w:pPr>
      <w:r w:rsidRPr="006A7C1F">
        <w:rPr>
          <w:rFonts w:asciiTheme="minorHAnsi" w:hAnsiTheme="minorHAnsi" w:cstheme="minorHAnsi"/>
          <w:b/>
          <w:bCs/>
          <w:color w:val="auto"/>
          <w:u w:val="single"/>
        </w:rPr>
        <w:t xml:space="preserve">Minutes of the Meeting of Sydling St Nicholas Parish Council held on </w:t>
      </w:r>
      <w:r w:rsidR="00234EBA">
        <w:rPr>
          <w:rFonts w:asciiTheme="minorHAnsi" w:hAnsiTheme="minorHAnsi" w:cstheme="minorHAnsi"/>
          <w:b/>
          <w:bCs/>
          <w:color w:val="auto"/>
          <w:u w:val="single"/>
        </w:rPr>
        <w:t>3</w:t>
      </w:r>
      <w:r w:rsidR="00234EBA" w:rsidRPr="00234EBA">
        <w:rPr>
          <w:rFonts w:asciiTheme="minorHAnsi" w:hAnsiTheme="minorHAnsi" w:cstheme="minorHAnsi"/>
          <w:b/>
          <w:bCs/>
          <w:color w:val="auto"/>
          <w:u w:val="single"/>
          <w:vertAlign w:val="superscript"/>
        </w:rPr>
        <w:t>rd</w:t>
      </w:r>
      <w:r w:rsidR="00234EBA">
        <w:rPr>
          <w:rFonts w:asciiTheme="minorHAnsi" w:hAnsiTheme="minorHAnsi" w:cstheme="minorHAnsi"/>
          <w:b/>
          <w:bCs/>
          <w:color w:val="auto"/>
          <w:u w:val="single"/>
        </w:rPr>
        <w:t xml:space="preserve"> January 2022</w:t>
      </w:r>
      <w:r w:rsidRPr="006A7C1F">
        <w:rPr>
          <w:rFonts w:asciiTheme="minorHAnsi" w:hAnsiTheme="minorHAnsi" w:cstheme="minorHAnsi"/>
          <w:b/>
          <w:bCs/>
          <w:color w:val="auto"/>
          <w:u w:val="single"/>
        </w:rPr>
        <w:t xml:space="preserve"> </w:t>
      </w:r>
      <w:r w:rsidR="00F562A4">
        <w:rPr>
          <w:rFonts w:asciiTheme="minorHAnsi" w:hAnsiTheme="minorHAnsi" w:cstheme="minorHAnsi"/>
          <w:b/>
          <w:bCs/>
          <w:color w:val="auto"/>
          <w:u w:val="single"/>
        </w:rPr>
        <w:t>at Sydling St Nicholas Village Hall</w:t>
      </w:r>
      <w:r w:rsidRPr="006A7C1F">
        <w:rPr>
          <w:rFonts w:asciiTheme="minorHAnsi" w:hAnsiTheme="minorHAnsi" w:cstheme="minorHAnsi"/>
          <w:b/>
          <w:bCs/>
          <w:color w:val="auto"/>
          <w:u w:val="single"/>
        </w:rPr>
        <w:t xml:space="preserve"> </w:t>
      </w:r>
    </w:p>
    <w:p w14:paraId="22F74DA1" w14:textId="77777777" w:rsidR="00DA208C" w:rsidRPr="006A7C1F" w:rsidRDefault="00DA208C" w:rsidP="00DA208C">
      <w:pPr>
        <w:pStyle w:val="Body"/>
        <w:rPr>
          <w:rFonts w:asciiTheme="minorHAnsi" w:hAnsiTheme="minorHAnsi" w:cstheme="minorHAnsi"/>
          <w:b/>
          <w:bCs/>
          <w:color w:val="auto"/>
        </w:rPr>
      </w:pPr>
    </w:p>
    <w:p w14:paraId="2871C571" w14:textId="567A9694" w:rsidR="00DA208C" w:rsidRPr="00AA7B27" w:rsidRDefault="00DA208C" w:rsidP="00DA208C">
      <w:pPr>
        <w:pStyle w:val="Body"/>
        <w:rPr>
          <w:rFonts w:asciiTheme="minorHAnsi" w:hAnsiTheme="minorHAnsi" w:cstheme="minorHAnsi"/>
          <w:b/>
          <w:color w:val="auto"/>
          <w:u w:val="single"/>
        </w:rPr>
      </w:pPr>
      <w:r w:rsidRPr="00AA7B27">
        <w:rPr>
          <w:rFonts w:asciiTheme="minorHAnsi" w:hAnsiTheme="minorHAnsi" w:cstheme="minorHAnsi"/>
          <w:b/>
          <w:bCs/>
          <w:color w:val="auto"/>
          <w:u w:val="single"/>
        </w:rPr>
        <w:t>Members Present:</w:t>
      </w:r>
    </w:p>
    <w:p w14:paraId="2FB03A32" w14:textId="77777777" w:rsidR="00DA208C" w:rsidRPr="006A7C1F" w:rsidRDefault="00DA208C" w:rsidP="00DA208C">
      <w:pPr>
        <w:pStyle w:val="Body"/>
        <w:rPr>
          <w:rFonts w:asciiTheme="minorHAnsi" w:hAnsiTheme="minorHAnsi" w:cstheme="minorHAnsi"/>
          <w:b/>
          <w:color w:val="auto"/>
          <w:u w:val="single"/>
        </w:rPr>
      </w:pPr>
    </w:p>
    <w:p w14:paraId="16B56835" w14:textId="09EB4A7A" w:rsidR="00DA208C" w:rsidRPr="006A7C1F" w:rsidRDefault="00470E57" w:rsidP="00DA208C">
      <w:pPr>
        <w:pStyle w:val="Body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Councillors </w:t>
      </w:r>
      <w:r w:rsidR="00DA208C" w:rsidRPr="006A7C1F">
        <w:rPr>
          <w:rFonts w:asciiTheme="minorHAnsi" w:hAnsiTheme="minorHAnsi" w:cstheme="minorHAnsi"/>
          <w:color w:val="auto"/>
        </w:rPr>
        <w:t xml:space="preserve">C Legg (Chairman), P Davies (Vice Chairman), G Durack, S </w:t>
      </w:r>
      <w:r w:rsidR="00262F28" w:rsidRPr="006A7C1F">
        <w:rPr>
          <w:rFonts w:asciiTheme="minorHAnsi" w:hAnsiTheme="minorHAnsi" w:cstheme="minorHAnsi"/>
          <w:color w:val="auto"/>
        </w:rPr>
        <w:t>Durack, A</w:t>
      </w:r>
      <w:r w:rsidR="00DA208C" w:rsidRPr="006A7C1F">
        <w:rPr>
          <w:rFonts w:asciiTheme="minorHAnsi" w:hAnsiTheme="minorHAnsi" w:cstheme="minorHAnsi"/>
          <w:color w:val="auto"/>
        </w:rPr>
        <w:t xml:space="preserve"> Newman, D Tucker</w:t>
      </w:r>
      <w:r w:rsidR="008909C9">
        <w:rPr>
          <w:rFonts w:asciiTheme="minorHAnsi" w:hAnsiTheme="minorHAnsi" w:cstheme="minorHAnsi"/>
          <w:color w:val="auto"/>
        </w:rPr>
        <w:t>.</w:t>
      </w:r>
    </w:p>
    <w:p w14:paraId="486B7D24" w14:textId="77777777" w:rsidR="00DA208C" w:rsidRPr="006A7C1F" w:rsidRDefault="00DA208C" w:rsidP="00DA208C">
      <w:pPr>
        <w:pStyle w:val="Body"/>
        <w:rPr>
          <w:rFonts w:asciiTheme="minorHAnsi" w:hAnsiTheme="minorHAnsi" w:cstheme="minorHAnsi"/>
          <w:color w:val="auto"/>
        </w:rPr>
      </w:pPr>
    </w:p>
    <w:p w14:paraId="5EAC9748" w14:textId="7CC92107" w:rsidR="00DA208C" w:rsidRPr="006A7C1F" w:rsidRDefault="00DA208C" w:rsidP="00DA208C">
      <w:pPr>
        <w:pStyle w:val="Body"/>
        <w:rPr>
          <w:rFonts w:asciiTheme="minorHAnsi" w:hAnsiTheme="minorHAnsi" w:cstheme="minorHAnsi"/>
          <w:b/>
          <w:color w:val="auto"/>
        </w:rPr>
      </w:pPr>
      <w:r w:rsidRPr="006A7C1F">
        <w:rPr>
          <w:rFonts w:asciiTheme="minorHAnsi" w:hAnsiTheme="minorHAnsi" w:cstheme="minorHAnsi"/>
          <w:b/>
          <w:color w:val="auto"/>
          <w:u w:val="single"/>
        </w:rPr>
        <w:t>Members of the Public:</w:t>
      </w:r>
      <w:r w:rsidRPr="006A7C1F">
        <w:rPr>
          <w:rFonts w:asciiTheme="minorHAnsi" w:hAnsiTheme="minorHAnsi" w:cstheme="minorHAnsi"/>
          <w:b/>
          <w:color w:val="auto"/>
        </w:rPr>
        <w:t xml:space="preserve">   </w:t>
      </w:r>
      <w:r w:rsidR="008909C9" w:rsidRPr="004E586E">
        <w:rPr>
          <w:rFonts w:asciiTheme="minorHAnsi" w:hAnsiTheme="minorHAnsi" w:cstheme="minorHAnsi"/>
          <w:bCs/>
          <w:color w:val="auto"/>
        </w:rPr>
        <w:t>Two</w:t>
      </w:r>
    </w:p>
    <w:p w14:paraId="1E3490C1" w14:textId="77777777" w:rsidR="00DA208C" w:rsidRPr="006A7C1F" w:rsidRDefault="00DA208C" w:rsidP="00DA208C">
      <w:pPr>
        <w:pStyle w:val="Body"/>
        <w:rPr>
          <w:rFonts w:asciiTheme="minorHAnsi" w:hAnsiTheme="minorHAnsi" w:cstheme="minorHAnsi"/>
          <w:b/>
          <w:color w:val="auto"/>
        </w:rPr>
      </w:pPr>
    </w:p>
    <w:p w14:paraId="3773CC0C" w14:textId="77777777" w:rsidR="005D181F" w:rsidRPr="006A7C1F" w:rsidRDefault="005D181F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67D9A665" w14:textId="01446217"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1.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Apologies for absence</w:t>
      </w:r>
    </w:p>
    <w:p w14:paraId="23D15E77" w14:textId="77777777"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0EAE4211" w14:textId="5CB6ED83" w:rsidR="001A34DD" w:rsidRPr="006A7C1F" w:rsidRDefault="008909C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None</w:t>
      </w:r>
    </w:p>
    <w:p w14:paraId="633404CD" w14:textId="77777777" w:rsidR="00691931" w:rsidRPr="006A7C1F" w:rsidRDefault="00691931">
      <w:pPr>
        <w:rPr>
          <w:rFonts w:asciiTheme="minorHAnsi" w:hAnsiTheme="minorHAnsi" w:cstheme="minorHAnsi"/>
          <w:sz w:val="22"/>
          <w:szCs w:val="22"/>
        </w:rPr>
      </w:pPr>
    </w:p>
    <w:p w14:paraId="3409789D" w14:textId="77777777"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2.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Declarations of pecuniary and other interests</w:t>
      </w:r>
    </w:p>
    <w:p w14:paraId="6A64F01B" w14:textId="77777777"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3D5C2A2E" w14:textId="4B211AA3" w:rsidR="001A34DD" w:rsidRPr="006A7C1F" w:rsidRDefault="008909C9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>Cllr Newman regarding the correspondence relating to Scottish &amp; Southern Electricity</w:t>
      </w:r>
      <w:r w:rsidR="00EA67D2">
        <w:rPr>
          <w:rFonts w:asciiTheme="minorHAnsi" w:hAnsiTheme="minorHAnsi" w:cstheme="minorHAnsi"/>
          <w:sz w:val="22"/>
          <w:szCs w:val="22"/>
          <w:u w:color="000000"/>
        </w:rPr>
        <w:t xml:space="preserve"> Networks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 (SSEN). </w:t>
      </w:r>
    </w:p>
    <w:p w14:paraId="4477C579" w14:textId="41DF9E1B"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14:paraId="230A41CA" w14:textId="5CF6B160"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3.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Minutes of previous meeting</w:t>
      </w:r>
      <w:r w:rsidR="00470E57">
        <w:rPr>
          <w:rFonts w:asciiTheme="minorHAnsi" w:hAnsiTheme="minorHAnsi" w:cstheme="minorHAnsi"/>
          <w:b/>
          <w:sz w:val="22"/>
          <w:szCs w:val="22"/>
          <w:u w:color="000000"/>
        </w:rPr>
        <w:t xml:space="preserve"> </w:t>
      </w:r>
      <w:r w:rsidR="00234EBA">
        <w:rPr>
          <w:rFonts w:asciiTheme="minorHAnsi" w:hAnsiTheme="minorHAnsi" w:cstheme="minorHAnsi"/>
          <w:b/>
          <w:sz w:val="22"/>
          <w:szCs w:val="22"/>
          <w:u w:color="000000"/>
        </w:rPr>
        <w:t>1</w:t>
      </w:r>
      <w:r w:rsidR="00234EBA" w:rsidRPr="00234EBA">
        <w:rPr>
          <w:rFonts w:asciiTheme="minorHAnsi" w:hAnsiTheme="minorHAnsi" w:cstheme="minorHAnsi"/>
          <w:b/>
          <w:sz w:val="22"/>
          <w:szCs w:val="22"/>
          <w:u w:color="000000"/>
          <w:vertAlign w:val="superscript"/>
        </w:rPr>
        <w:t>st</w:t>
      </w:r>
      <w:r w:rsidR="00234EBA">
        <w:rPr>
          <w:rFonts w:asciiTheme="minorHAnsi" w:hAnsiTheme="minorHAnsi" w:cstheme="minorHAnsi"/>
          <w:b/>
          <w:sz w:val="22"/>
          <w:szCs w:val="22"/>
          <w:u w:color="000000"/>
        </w:rPr>
        <w:t xml:space="preserve"> November</w:t>
      </w:r>
      <w:r w:rsidR="007F7B3B">
        <w:rPr>
          <w:rFonts w:asciiTheme="minorHAnsi" w:hAnsiTheme="minorHAnsi" w:cstheme="minorHAnsi"/>
          <w:b/>
          <w:sz w:val="22"/>
          <w:szCs w:val="22"/>
          <w:u w:color="000000"/>
        </w:rPr>
        <w:t xml:space="preserve"> </w:t>
      </w:r>
      <w:r w:rsidR="00470E57">
        <w:rPr>
          <w:rFonts w:asciiTheme="minorHAnsi" w:hAnsiTheme="minorHAnsi" w:cstheme="minorHAnsi"/>
          <w:b/>
          <w:sz w:val="22"/>
          <w:szCs w:val="22"/>
          <w:u w:color="000000"/>
        </w:rPr>
        <w:t>2021</w:t>
      </w:r>
    </w:p>
    <w:p w14:paraId="5B8ABA6C" w14:textId="77777777"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741EAB7B" w14:textId="15FAC804"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These were agreed as </w:t>
      </w:r>
      <w:r w:rsidR="00DA4379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a 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>true and accurate record</w:t>
      </w:r>
      <w:r w:rsidR="00FF16BD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 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>of the</w:t>
      </w:r>
      <w:r w:rsidR="003565BB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 m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>eeting and signed by the Chairman.</w:t>
      </w:r>
    </w:p>
    <w:p w14:paraId="57A57D40" w14:textId="77777777"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14:paraId="1645233B" w14:textId="1480C79C"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4.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Issues arising from the last meeting</w:t>
      </w:r>
    </w:p>
    <w:p w14:paraId="2B766E96" w14:textId="797D2BD5" w:rsidR="00470E57" w:rsidRDefault="00470E57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52078530" w14:textId="4FD5E7DE" w:rsidR="00470E57" w:rsidRDefault="00B613C3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Chairman </w:t>
      </w:r>
      <w:r w:rsidR="008909C9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thanked all for completing their electronic Registers of Interest. </w:t>
      </w:r>
    </w:p>
    <w:p w14:paraId="5C2CFCE6" w14:textId="44EEE7CF" w:rsidR="008909C9" w:rsidRDefault="008909C9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1C3FCB64" w14:textId="0C992B57" w:rsidR="008909C9" w:rsidRPr="00470E57" w:rsidRDefault="008909C9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Chairman noted that Cllr Haynes has replied to correspondence from a resident concerning a dispute with </w:t>
      </w:r>
      <w:r w:rsidR="00EA67D2">
        <w:rPr>
          <w:rFonts w:asciiTheme="minorHAnsi" w:hAnsiTheme="minorHAnsi" w:cstheme="minorHAnsi"/>
          <w:bCs/>
          <w:sz w:val="22"/>
          <w:szCs w:val="22"/>
          <w:u w:color="000000"/>
        </w:rPr>
        <w:t>SSEN relating to the installation of shielded cables in a listed property</w:t>
      </w:r>
      <w:r w:rsidR="005450D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. The Chairman stated </w:t>
      </w:r>
      <w:r w:rsidR="00EA67D2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that this was not an issue within the remit of the Parish Council. </w:t>
      </w:r>
    </w:p>
    <w:p w14:paraId="0C4FB21C" w14:textId="6870824F" w:rsidR="00470E57" w:rsidRPr="00470E57" w:rsidRDefault="00470E57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61A264C9" w14:textId="73B41A94"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5.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Update from the Chairman</w:t>
      </w:r>
    </w:p>
    <w:p w14:paraId="5F6CA18A" w14:textId="657E1C0C" w:rsidR="007F7B3B" w:rsidRDefault="007F7B3B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75C0C524" w14:textId="64C96460" w:rsidR="00B336C7" w:rsidRDefault="00B613C3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>The Chairman thanked</w:t>
      </w:r>
      <w:r w:rsidR="00EA67D2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former Councillor Mike Hole for all his excellent work for the Parish Council over many years. </w:t>
      </w:r>
      <w:r w:rsidR="00B336C7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</w:t>
      </w:r>
    </w:p>
    <w:p w14:paraId="1D1CB5F5" w14:textId="717D2DE0" w:rsidR="00EA67D2" w:rsidRDefault="00EA67D2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6A55DB37" w14:textId="2154D283" w:rsidR="00EA67D2" w:rsidRPr="00EA67D2" w:rsidRDefault="00EA67D2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EA67D2">
        <w:rPr>
          <w:rFonts w:asciiTheme="minorHAnsi" w:hAnsiTheme="minorHAnsi" w:cstheme="minorHAnsi"/>
          <w:b/>
          <w:sz w:val="22"/>
          <w:szCs w:val="22"/>
          <w:u w:color="000000"/>
        </w:rPr>
        <w:t xml:space="preserve">6. </w:t>
      </w:r>
      <w:r w:rsidR="004E586E">
        <w:rPr>
          <w:rFonts w:asciiTheme="minorHAnsi" w:hAnsiTheme="minorHAnsi" w:cstheme="minorHAnsi"/>
          <w:b/>
          <w:sz w:val="22"/>
          <w:szCs w:val="22"/>
          <w:u w:color="000000"/>
        </w:rPr>
        <w:tab/>
      </w:r>
      <w:r w:rsidRPr="00EA67D2">
        <w:rPr>
          <w:rFonts w:asciiTheme="minorHAnsi" w:hAnsiTheme="minorHAnsi" w:cstheme="minorHAnsi"/>
          <w:b/>
          <w:sz w:val="22"/>
          <w:szCs w:val="22"/>
          <w:u w:color="000000"/>
        </w:rPr>
        <w:t>Co-Option vacancy</w:t>
      </w:r>
    </w:p>
    <w:p w14:paraId="6F110870" w14:textId="7B7D98D6" w:rsidR="00EA67D2" w:rsidRDefault="00EA67D2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362C4708" w14:textId="1BC38788" w:rsidR="00EA67D2" w:rsidRPr="007F7B3B" w:rsidRDefault="00EA67D2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>Two applicants attended the meeting and answered questions from Councillors. Stephen Shears was co-opted to the Council by a majority vote and signed an ‘Acceptance of Office’</w:t>
      </w:r>
      <w:r w:rsidR="00CF4B7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, and was welcomed to the Council.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The Chairman </w:t>
      </w:r>
      <w:r w:rsidR="00CF4B7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wished to thank Eleanor Bassett for her application and for attending the meeting. </w:t>
      </w:r>
    </w:p>
    <w:p w14:paraId="2DBD77B0" w14:textId="2411E5CC" w:rsidR="00691931" w:rsidRPr="006A7C1F" w:rsidRDefault="00691931" w:rsidP="00691931">
      <w:pPr>
        <w:rPr>
          <w:rFonts w:asciiTheme="minorHAnsi" w:hAnsiTheme="minorHAnsi" w:cstheme="minorHAnsi"/>
          <w:sz w:val="22"/>
          <w:szCs w:val="22"/>
          <w:u w:color="000000"/>
        </w:rPr>
      </w:pPr>
    </w:p>
    <w:p w14:paraId="7A2AC601" w14:textId="6A159ED0" w:rsidR="001A34DD" w:rsidRDefault="002D389A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7</w:t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>.</w:t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Democratic discussion period</w:t>
      </w:r>
    </w:p>
    <w:p w14:paraId="3FBA2FD2" w14:textId="77777777" w:rsidR="00EA67D2" w:rsidRPr="006A7C1F" w:rsidRDefault="00EA67D2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7B1A1F2D" w14:textId="0887A112" w:rsidR="00713576" w:rsidRDefault="00CF4B76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issue of the lack of involvement of young families in decisions relating to the </w:t>
      </w:r>
      <w:r w:rsidR="005450D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operation and maintenance of the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Play Park was raised.</w:t>
      </w:r>
      <w:r w:rsidR="005450D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It was noted that awareness of Parish Council business seemed to be very limited even though information is widely published. </w:t>
      </w:r>
      <w:r w:rsidR="00FD427A">
        <w:rPr>
          <w:rFonts w:asciiTheme="minorHAnsi" w:hAnsiTheme="minorHAnsi" w:cstheme="minorHAnsi"/>
          <w:bCs/>
          <w:sz w:val="22"/>
          <w:szCs w:val="22"/>
          <w:u w:color="000000"/>
        </w:rPr>
        <w:t>The Chairman made the point that Sydling St Nicholas is a very welcoming village to all, including young families</w:t>
      </w:r>
      <w:r w:rsidR="00995C30">
        <w:rPr>
          <w:rFonts w:asciiTheme="minorHAnsi" w:hAnsiTheme="minorHAnsi" w:cstheme="minorHAnsi"/>
          <w:bCs/>
          <w:sz w:val="22"/>
          <w:szCs w:val="22"/>
          <w:u w:color="000000"/>
        </w:rPr>
        <w:t>,</w:t>
      </w:r>
      <w:r w:rsidR="00FD427A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but noted </w:t>
      </w:r>
      <w:r w:rsidR="00FD427A">
        <w:rPr>
          <w:rFonts w:asciiTheme="minorHAnsi" w:hAnsiTheme="minorHAnsi" w:cstheme="minorHAnsi"/>
          <w:bCs/>
          <w:sz w:val="22"/>
          <w:szCs w:val="22"/>
          <w:u w:color="000000"/>
        </w:rPr>
        <w:lastRenderedPageBreak/>
        <w:t xml:space="preserve">that the Parish has gone through two of the most difficult years in its history during the Covid-19 pandemic and this had made interaction very difficult.  </w:t>
      </w:r>
    </w:p>
    <w:p w14:paraId="1AEC2F5F" w14:textId="77777777" w:rsidR="00FD427A" w:rsidRPr="00CF4B76" w:rsidRDefault="00FD427A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7EE22886" w14:textId="45BB64E6" w:rsidR="00713576" w:rsidRDefault="00FD427A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FD427A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Clerk noted that ‘Facebook’ seems to be the means by which many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now </w:t>
      </w:r>
      <w:r w:rsidRPr="00FD427A">
        <w:rPr>
          <w:rFonts w:asciiTheme="minorHAnsi" w:hAnsiTheme="minorHAnsi" w:cstheme="minorHAnsi"/>
          <w:bCs/>
          <w:sz w:val="22"/>
          <w:szCs w:val="22"/>
          <w:u w:color="000000"/>
        </w:rPr>
        <w:t>access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</w:t>
      </w:r>
      <w:r w:rsidRPr="00FD427A">
        <w:rPr>
          <w:rFonts w:asciiTheme="minorHAnsi" w:hAnsiTheme="minorHAnsi" w:cstheme="minorHAnsi"/>
          <w:bCs/>
          <w:sz w:val="22"/>
          <w:szCs w:val="22"/>
          <w:u w:color="000000"/>
        </w:rPr>
        <w:t>information and it may be worth considering how the public profile of the Parish Council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could </w:t>
      </w:r>
      <w:r w:rsidRPr="00FD427A">
        <w:rPr>
          <w:rFonts w:asciiTheme="minorHAnsi" w:hAnsiTheme="minorHAnsi" w:cstheme="minorHAnsi"/>
          <w:bCs/>
          <w:sz w:val="22"/>
          <w:szCs w:val="22"/>
          <w:u w:color="000000"/>
        </w:rPr>
        <w:t>be raised by making a local Facebook contact.</w:t>
      </w:r>
    </w:p>
    <w:p w14:paraId="706EEB32" w14:textId="77777777" w:rsidR="00FD427A" w:rsidRPr="006A7C1F" w:rsidRDefault="00FD427A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4CB6FF26" w14:textId="293CF4A3" w:rsidR="001A34DD" w:rsidRDefault="002D389A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8</w:t>
      </w:r>
      <w:r w:rsidR="00290E75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. </w:t>
      </w:r>
      <w:r w:rsidR="004E586E">
        <w:rPr>
          <w:rFonts w:asciiTheme="minorHAnsi" w:hAnsiTheme="minorHAnsi" w:cstheme="minorHAnsi"/>
          <w:b/>
          <w:sz w:val="22"/>
          <w:szCs w:val="22"/>
          <w:u w:color="000000"/>
        </w:rPr>
        <w:tab/>
      </w:r>
      <w:r w:rsidR="00290E75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 </w:t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To receive reports from the </w:t>
      </w:r>
      <w:r w:rsidR="00CA2186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Unitary </w:t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>Councilor</w:t>
      </w:r>
    </w:p>
    <w:p w14:paraId="17EBC8B5" w14:textId="4B7F7DDA" w:rsidR="005450DF" w:rsidRDefault="005450DF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236743C7" w14:textId="258B7914" w:rsidR="001A34DD" w:rsidRPr="006A7C1F" w:rsidRDefault="005450DF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5450DF">
        <w:rPr>
          <w:rFonts w:asciiTheme="minorHAnsi" w:hAnsiTheme="minorHAnsi" w:cstheme="minorHAnsi"/>
          <w:bCs/>
          <w:sz w:val="22"/>
          <w:szCs w:val="22"/>
          <w:u w:color="000000"/>
        </w:rPr>
        <w:t>A written report had been received from Cllr Haynes for November and December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</w:p>
    <w:p w14:paraId="4A60BDC1" w14:textId="17A08E9D" w:rsidR="0031369C" w:rsidRDefault="0031369C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360DE3B6" w14:textId="6C8810BD" w:rsidR="00F863C2" w:rsidRPr="006A7C1F" w:rsidRDefault="002D389A" w:rsidP="001F7C38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9</w:t>
      </w:r>
      <w:r w:rsidR="002C1BC8" w:rsidRPr="006A7C1F">
        <w:rPr>
          <w:rFonts w:asciiTheme="minorHAnsi" w:hAnsiTheme="minorHAnsi" w:cstheme="minorHAnsi"/>
          <w:b/>
          <w:sz w:val="22"/>
          <w:szCs w:val="22"/>
          <w:u w:color="000000"/>
        </w:rPr>
        <w:t>.</w:t>
      </w:r>
      <w:r w:rsidR="00772466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 </w:t>
      </w:r>
      <w:r w:rsidR="004E586E">
        <w:rPr>
          <w:rFonts w:asciiTheme="minorHAnsi" w:hAnsiTheme="minorHAnsi" w:cstheme="minorHAnsi"/>
          <w:b/>
          <w:sz w:val="22"/>
          <w:szCs w:val="22"/>
          <w:u w:color="000000"/>
        </w:rPr>
        <w:tab/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>To receive a finance report and to agree action in response to proposals and payment app</w:t>
      </w:r>
      <w:r w:rsidR="001F7C38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rovals </w:t>
      </w:r>
    </w:p>
    <w:p w14:paraId="1A7BDBD5" w14:textId="1CAD4A54" w:rsidR="00963257" w:rsidRPr="00C33424" w:rsidRDefault="00963257" w:rsidP="001F7C38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3C615AB6" w14:textId="54990748" w:rsidR="00C33424" w:rsidRPr="00C33424" w:rsidRDefault="00963257" w:rsidP="00C33424">
      <w:pPr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</w:pPr>
      <w:r w:rsidRPr="00C33424">
        <w:rPr>
          <w:rFonts w:asciiTheme="minorHAnsi" w:hAnsiTheme="minorHAnsi" w:cstheme="minorHAnsi"/>
          <w:bCs/>
          <w:sz w:val="22"/>
          <w:szCs w:val="22"/>
          <w:u w:color="000000"/>
        </w:rPr>
        <w:t>The Clerk advised</w:t>
      </w:r>
      <w:r w:rsidR="008B67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</w:t>
      </w:r>
      <w:r w:rsidR="00043784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that </w:t>
      </w:r>
      <w:r w:rsidR="00353542" w:rsidRPr="00C33424">
        <w:rPr>
          <w:rFonts w:asciiTheme="minorHAnsi" w:hAnsiTheme="minorHAnsi" w:cstheme="minorHAnsi"/>
          <w:bCs/>
          <w:sz w:val="22"/>
          <w:szCs w:val="22"/>
          <w:u w:color="000000"/>
        </w:rPr>
        <w:t>the f</w:t>
      </w:r>
      <w:r w:rsidR="008B67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inancial position was </w:t>
      </w:r>
      <w:r w:rsidR="00334D0D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fair </w:t>
      </w:r>
      <w:r w:rsidR="008B67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>with the bank account standing at</w:t>
      </w:r>
      <w:r w:rsidR="00343670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</w:t>
      </w:r>
      <w:r w:rsidR="00C33424" w:rsidRPr="00C33424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>£ 6609.60</w:t>
      </w:r>
      <w:r w:rsidR="00043784" w:rsidRPr="00C33424">
        <w:rPr>
          <w:rFonts w:asciiTheme="minorHAnsi" w:hAnsiTheme="minorHAnsi" w:cstheme="minorHAnsi"/>
          <w:bCs/>
          <w:sz w:val="22"/>
          <w:szCs w:val="22"/>
          <w:u w:color="000000"/>
        </w:rPr>
        <w:t>,</w:t>
      </w:r>
      <w:r w:rsidR="00DA4379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and</w:t>
      </w:r>
      <w:r w:rsidR="002C1BC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</w:t>
      </w:r>
      <w:r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general reserve </w:t>
      </w:r>
      <w:r w:rsidR="00353542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at </w:t>
      </w:r>
      <w:r w:rsidR="00C33424" w:rsidRPr="00C33424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>£ 3129.53</w:t>
      </w:r>
      <w:r w:rsidR="00334D0D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. </w:t>
      </w:r>
      <w:r w:rsidR="008475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>T</w:t>
      </w:r>
      <w:r w:rsidR="008B67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he invoice for the </w:t>
      </w:r>
      <w:r w:rsidR="00353542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legal work in relation to the </w:t>
      </w:r>
      <w:r w:rsidR="008B67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Poor Lots lease </w:t>
      </w:r>
      <w:r w:rsidR="00C33424">
        <w:rPr>
          <w:rFonts w:asciiTheme="minorHAnsi" w:hAnsiTheme="minorHAnsi" w:cstheme="minorHAnsi"/>
          <w:bCs/>
          <w:sz w:val="22"/>
          <w:szCs w:val="22"/>
          <w:u w:color="000000"/>
        </w:rPr>
        <w:t>h</w:t>
      </w:r>
      <w:r w:rsidR="008B67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>a</w:t>
      </w:r>
      <w:r w:rsidR="00ED729B" w:rsidRPr="00C33424">
        <w:rPr>
          <w:rFonts w:asciiTheme="minorHAnsi" w:hAnsiTheme="minorHAnsi" w:cstheme="minorHAnsi"/>
          <w:bCs/>
          <w:sz w:val="22"/>
          <w:szCs w:val="22"/>
          <w:u w:color="000000"/>
        </w:rPr>
        <w:t>s</w:t>
      </w:r>
      <w:r w:rsidR="008B67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</w:t>
      </w:r>
      <w:r w:rsidR="008475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still </w:t>
      </w:r>
      <w:r w:rsidR="008B67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yet </w:t>
      </w:r>
      <w:r w:rsidR="00334D0D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to </w:t>
      </w:r>
      <w:r w:rsidR="008B670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>be received.</w:t>
      </w:r>
      <w:r w:rsidR="002C1BC8" w:rsidRPr="00C3342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</w:t>
      </w:r>
    </w:p>
    <w:p w14:paraId="0E400590" w14:textId="7DE1CBE2" w:rsidR="00195894" w:rsidRPr="006A7C1F" w:rsidRDefault="00195894" w:rsidP="00963257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2AE84E2A" w14:textId="116019BA" w:rsidR="000F01C2" w:rsidRPr="000F01C2" w:rsidRDefault="001A34DD" w:rsidP="00E527F0">
      <w:pPr>
        <w:pStyle w:val="ListParagraph"/>
        <w:numPr>
          <w:ilvl w:val="0"/>
          <w:numId w:val="2"/>
        </w:numPr>
        <w:ind w:left="1060"/>
        <w:rPr>
          <w:rFonts w:asciiTheme="minorHAnsi" w:hAnsiTheme="minorHAnsi" w:cstheme="minorHAnsi"/>
          <w:b/>
          <w:sz w:val="22"/>
          <w:szCs w:val="22"/>
        </w:rPr>
      </w:pPr>
      <w:r w:rsidRPr="000F01C2">
        <w:rPr>
          <w:rFonts w:asciiTheme="minorHAnsi" w:hAnsiTheme="minorHAnsi" w:cstheme="minorHAnsi"/>
          <w:b/>
          <w:sz w:val="22"/>
          <w:szCs w:val="22"/>
        </w:rPr>
        <w:t>The following retrospective expenses were approved:</w:t>
      </w:r>
    </w:p>
    <w:p w14:paraId="0A9CB35E" w14:textId="3899D26C" w:rsidR="000F01C2" w:rsidRDefault="000F01C2" w:rsidP="000F01C2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5"/>
        <w:tblpPr w:leftFromText="180" w:rightFromText="180" w:vertAnchor="text" w:horzAnchor="margin" w:tblpY="41"/>
        <w:tblW w:w="9514" w:type="dxa"/>
        <w:tblLook w:val="04A0" w:firstRow="1" w:lastRow="0" w:firstColumn="1" w:lastColumn="0" w:noHBand="0" w:noVBand="1"/>
      </w:tblPr>
      <w:tblGrid>
        <w:gridCol w:w="1278"/>
        <w:gridCol w:w="2526"/>
        <w:gridCol w:w="1070"/>
        <w:gridCol w:w="1151"/>
        <w:gridCol w:w="3489"/>
      </w:tblGrid>
      <w:tr w:rsidR="00C33424" w:rsidRPr="00C33424" w14:paraId="0C18AC39" w14:textId="77777777" w:rsidTr="00C33424">
        <w:trPr>
          <w:trHeight w:val="288"/>
        </w:trPr>
        <w:tc>
          <w:tcPr>
            <w:tcW w:w="1278" w:type="dxa"/>
            <w:noWrap/>
            <w:hideMark/>
          </w:tcPr>
          <w:p w14:paraId="64608B54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b/>
                <w:bCs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b/>
                <w:bCs/>
                <w:sz w:val="22"/>
                <w:szCs w:val="22"/>
                <w:u w:color="000000"/>
                <w:lang w:val="en-GB"/>
              </w:rPr>
              <w:t>DATE</w:t>
            </w:r>
          </w:p>
        </w:tc>
        <w:tc>
          <w:tcPr>
            <w:tcW w:w="2526" w:type="dxa"/>
            <w:noWrap/>
            <w:hideMark/>
          </w:tcPr>
          <w:p w14:paraId="66CE138B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b/>
                <w:bCs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b/>
                <w:bCs/>
                <w:sz w:val="22"/>
                <w:szCs w:val="22"/>
                <w:u w:color="000000"/>
                <w:lang w:val="en-GB"/>
              </w:rPr>
              <w:t>Name</w:t>
            </w:r>
          </w:p>
        </w:tc>
        <w:tc>
          <w:tcPr>
            <w:tcW w:w="1070" w:type="dxa"/>
            <w:noWrap/>
            <w:hideMark/>
          </w:tcPr>
          <w:p w14:paraId="0AD0A945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b/>
                <w:bCs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b/>
                <w:bCs/>
                <w:sz w:val="22"/>
                <w:szCs w:val="22"/>
                <w:u w:color="000000"/>
                <w:lang w:val="en-GB"/>
              </w:rPr>
              <w:t>Method</w:t>
            </w:r>
          </w:p>
        </w:tc>
        <w:tc>
          <w:tcPr>
            <w:tcW w:w="1151" w:type="dxa"/>
            <w:noWrap/>
            <w:hideMark/>
          </w:tcPr>
          <w:p w14:paraId="01FA7384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b/>
                <w:bCs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b/>
                <w:bCs/>
                <w:sz w:val="22"/>
                <w:szCs w:val="22"/>
                <w:u w:color="000000"/>
                <w:lang w:val="en-GB"/>
              </w:rPr>
              <w:t xml:space="preserve"> Amount </w:t>
            </w:r>
          </w:p>
        </w:tc>
        <w:tc>
          <w:tcPr>
            <w:tcW w:w="3489" w:type="dxa"/>
            <w:noWrap/>
            <w:hideMark/>
          </w:tcPr>
          <w:p w14:paraId="002E5251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b/>
                <w:bCs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b/>
                <w:bCs/>
                <w:sz w:val="22"/>
                <w:szCs w:val="22"/>
                <w:u w:color="000000"/>
                <w:lang w:val="en-GB"/>
              </w:rPr>
              <w:t>Reason</w:t>
            </w:r>
          </w:p>
        </w:tc>
      </w:tr>
      <w:tr w:rsidR="00C33424" w:rsidRPr="00C33424" w14:paraId="253FB73D" w14:textId="77777777" w:rsidTr="00C33424">
        <w:trPr>
          <w:trHeight w:val="288"/>
        </w:trPr>
        <w:tc>
          <w:tcPr>
            <w:tcW w:w="1278" w:type="dxa"/>
            <w:noWrap/>
            <w:hideMark/>
          </w:tcPr>
          <w:p w14:paraId="2993B310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01/11/2021</w:t>
            </w:r>
          </w:p>
        </w:tc>
        <w:tc>
          <w:tcPr>
            <w:tcW w:w="2526" w:type="dxa"/>
            <w:noWrap/>
            <w:hideMark/>
          </w:tcPr>
          <w:p w14:paraId="2249246C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David Green</w:t>
            </w:r>
          </w:p>
        </w:tc>
        <w:tc>
          <w:tcPr>
            <w:tcW w:w="1070" w:type="dxa"/>
            <w:noWrap/>
            <w:hideMark/>
          </w:tcPr>
          <w:p w14:paraId="6B06FD6A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SO</w:t>
            </w:r>
          </w:p>
        </w:tc>
        <w:tc>
          <w:tcPr>
            <w:tcW w:w="1151" w:type="dxa"/>
            <w:noWrap/>
            <w:hideMark/>
          </w:tcPr>
          <w:p w14:paraId="0634BA38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 £   189.28 </w:t>
            </w:r>
          </w:p>
        </w:tc>
        <w:tc>
          <w:tcPr>
            <w:tcW w:w="3489" w:type="dxa"/>
            <w:noWrap/>
            <w:hideMark/>
          </w:tcPr>
          <w:p w14:paraId="2FD8A507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Pay October 2021</w:t>
            </w:r>
          </w:p>
        </w:tc>
      </w:tr>
      <w:tr w:rsidR="00C33424" w:rsidRPr="00C33424" w14:paraId="6A32AEA0" w14:textId="77777777" w:rsidTr="00C33424">
        <w:trPr>
          <w:trHeight w:val="288"/>
        </w:trPr>
        <w:tc>
          <w:tcPr>
            <w:tcW w:w="1278" w:type="dxa"/>
            <w:noWrap/>
            <w:hideMark/>
          </w:tcPr>
          <w:p w14:paraId="186573C2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02/11/2021</w:t>
            </w:r>
          </w:p>
        </w:tc>
        <w:tc>
          <w:tcPr>
            <w:tcW w:w="2526" w:type="dxa"/>
            <w:noWrap/>
            <w:hideMark/>
          </w:tcPr>
          <w:p w14:paraId="07168FBA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David Green</w:t>
            </w:r>
          </w:p>
        </w:tc>
        <w:tc>
          <w:tcPr>
            <w:tcW w:w="1070" w:type="dxa"/>
            <w:noWrap/>
            <w:hideMark/>
          </w:tcPr>
          <w:p w14:paraId="07949988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BACS</w:t>
            </w:r>
          </w:p>
        </w:tc>
        <w:tc>
          <w:tcPr>
            <w:tcW w:w="1151" w:type="dxa"/>
            <w:noWrap/>
            <w:hideMark/>
          </w:tcPr>
          <w:p w14:paraId="6AD2AA67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 £     16.20 </w:t>
            </w:r>
          </w:p>
        </w:tc>
        <w:tc>
          <w:tcPr>
            <w:tcW w:w="3489" w:type="dxa"/>
            <w:noWrap/>
            <w:hideMark/>
          </w:tcPr>
          <w:p w14:paraId="2EE033DF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Expenses Sept </w:t>
            </w:r>
          </w:p>
        </w:tc>
      </w:tr>
      <w:tr w:rsidR="00C33424" w:rsidRPr="00C33424" w14:paraId="6F0F544C" w14:textId="77777777" w:rsidTr="00C33424">
        <w:trPr>
          <w:trHeight w:val="288"/>
        </w:trPr>
        <w:tc>
          <w:tcPr>
            <w:tcW w:w="1278" w:type="dxa"/>
            <w:noWrap/>
            <w:hideMark/>
          </w:tcPr>
          <w:p w14:paraId="35622E4E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04/11/2021</w:t>
            </w:r>
          </w:p>
        </w:tc>
        <w:tc>
          <w:tcPr>
            <w:tcW w:w="2526" w:type="dxa"/>
            <w:noWrap/>
            <w:hideMark/>
          </w:tcPr>
          <w:p w14:paraId="12973BAF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Static Stadia</w:t>
            </w:r>
          </w:p>
        </w:tc>
        <w:tc>
          <w:tcPr>
            <w:tcW w:w="1070" w:type="dxa"/>
            <w:noWrap/>
            <w:hideMark/>
          </w:tcPr>
          <w:p w14:paraId="4ED957C7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DEBIT</w:t>
            </w:r>
          </w:p>
        </w:tc>
        <w:tc>
          <w:tcPr>
            <w:tcW w:w="1151" w:type="dxa"/>
            <w:noWrap/>
            <w:hideMark/>
          </w:tcPr>
          <w:p w14:paraId="030957C5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 £   165.60 </w:t>
            </w:r>
          </w:p>
        </w:tc>
        <w:tc>
          <w:tcPr>
            <w:tcW w:w="3489" w:type="dxa"/>
            <w:noWrap/>
            <w:hideMark/>
          </w:tcPr>
          <w:p w14:paraId="1878D851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Goal posts</w:t>
            </w:r>
          </w:p>
        </w:tc>
      </w:tr>
      <w:tr w:rsidR="00C33424" w:rsidRPr="00C33424" w14:paraId="7D8C6B70" w14:textId="77777777" w:rsidTr="00C33424">
        <w:trPr>
          <w:trHeight w:val="288"/>
        </w:trPr>
        <w:tc>
          <w:tcPr>
            <w:tcW w:w="1278" w:type="dxa"/>
            <w:noWrap/>
            <w:hideMark/>
          </w:tcPr>
          <w:p w14:paraId="3A21D348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08/11/2021</w:t>
            </w:r>
          </w:p>
        </w:tc>
        <w:tc>
          <w:tcPr>
            <w:tcW w:w="2526" w:type="dxa"/>
            <w:noWrap/>
            <w:hideMark/>
          </w:tcPr>
          <w:p w14:paraId="3EB34BBF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Mr Treehouse </w:t>
            </w:r>
          </w:p>
        </w:tc>
        <w:tc>
          <w:tcPr>
            <w:tcW w:w="1070" w:type="dxa"/>
            <w:noWrap/>
            <w:hideMark/>
          </w:tcPr>
          <w:p w14:paraId="7F6DA903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BACS</w:t>
            </w:r>
          </w:p>
        </w:tc>
        <w:tc>
          <w:tcPr>
            <w:tcW w:w="1151" w:type="dxa"/>
            <w:noWrap/>
            <w:hideMark/>
          </w:tcPr>
          <w:p w14:paraId="2CF9D4FF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 £   336.00 </w:t>
            </w:r>
          </w:p>
        </w:tc>
        <w:tc>
          <w:tcPr>
            <w:tcW w:w="3489" w:type="dxa"/>
            <w:noWrap/>
            <w:hideMark/>
          </w:tcPr>
          <w:p w14:paraId="076D0CB0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Zip wire consultancy</w:t>
            </w:r>
          </w:p>
        </w:tc>
      </w:tr>
      <w:tr w:rsidR="00C33424" w:rsidRPr="00C33424" w14:paraId="6E7718C7" w14:textId="77777777" w:rsidTr="00C33424">
        <w:trPr>
          <w:trHeight w:val="288"/>
        </w:trPr>
        <w:tc>
          <w:tcPr>
            <w:tcW w:w="1278" w:type="dxa"/>
            <w:noWrap/>
            <w:hideMark/>
          </w:tcPr>
          <w:p w14:paraId="0F02AE0A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11/11/2021</w:t>
            </w:r>
          </w:p>
        </w:tc>
        <w:tc>
          <w:tcPr>
            <w:tcW w:w="2526" w:type="dxa"/>
            <w:noWrap/>
            <w:hideMark/>
          </w:tcPr>
          <w:p w14:paraId="74DB5CF8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The Play Inspection Co</w:t>
            </w:r>
          </w:p>
        </w:tc>
        <w:tc>
          <w:tcPr>
            <w:tcW w:w="1070" w:type="dxa"/>
            <w:noWrap/>
            <w:hideMark/>
          </w:tcPr>
          <w:p w14:paraId="1E8A7DCC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BACS</w:t>
            </w:r>
          </w:p>
        </w:tc>
        <w:tc>
          <w:tcPr>
            <w:tcW w:w="1151" w:type="dxa"/>
            <w:noWrap/>
            <w:hideMark/>
          </w:tcPr>
          <w:p w14:paraId="4208BD92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 £   132.00 </w:t>
            </w:r>
          </w:p>
        </w:tc>
        <w:tc>
          <w:tcPr>
            <w:tcW w:w="3489" w:type="dxa"/>
            <w:noWrap/>
            <w:hideMark/>
          </w:tcPr>
          <w:p w14:paraId="645D684C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Annual Inspection fee</w:t>
            </w:r>
          </w:p>
        </w:tc>
      </w:tr>
      <w:tr w:rsidR="00C33424" w:rsidRPr="00C33424" w14:paraId="2D88A854" w14:textId="77777777" w:rsidTr="00C33424">
        <w:trPr>
          <w:trHeight w:val="288"/>
        </w:trPr>
        <w:tc>
          <w:tcPr>
            <w:tcW w:w="1278" w:type="dxa"/>
            <w:noWrap/>
            <w:hideMark/>
          </w:tcPr>
          <w:p w14:paraId="69FE7D15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24/11/2021</w:t>
            </w:r>
          </w:p>
        </w:tc>
        <w:tc>
          <w:tcPr>
            <w:tcW w:w="2526" w:type="dxa"/>
            <w:noWrap/>
            <w:hideMark/>
          </w:tcPr>
          <w:p w14:paraId="631172F5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Elite Playground </w:t>
            </w:r>
          </w:p>
        </w:tc>
        <w:tc>
          <w:tcPr>
            <w:tcW w:w="1070" w:type="dxa"/>
            <w:noWrap/>
            <w:hideMark/>
          </w:tcPr>
          <w:p w14:paraId="2F740329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BACS</w:t>
            </w:r>
          </w:p>
        </w:tc>
        <w:tc>
          <w:tcPr>
            <w:tcW w:w="1151" w:type="dxa"/>
            <w:noWrap/>
            <w:hideMark/>
          </w:tcPr>
          <w:p w14:paraId="10AA13CA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 £   504.00 </w:t>
            </w:r>
          </w:p>
        </w:tc>
        <w:tc>
          <w:tcPr>
            <w:tcW w:w="3489" w:type="dxa"/>
            <w:noWrap/>
            <w:hideMark/>
          </w:tcPr>
          <w:p w14:paraId="67C5E254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Repainting metal /Grass matting</w:t>
            </w:r>
          </w:p>
        </w:tc>
      </w:tr>
      <w:tr w:rsidR="00C33424" w:rsidRPr="00C33424" w14:paraId="4792091E" w14:textId="77777777" w:rsidTr="00C33424">
        <w:trPr>
          <w:trHeight w:val="288"/>
        </w:trPr>
        <w:tc>
          <w:tcPr>
            <w:tcW w:w="1278" w:type="dxa"/>
            <w:noWrap/>
            <w:hideMark/>
          </w:tcPr>
          <w:p w14:paraId="6EAE62FF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30/11/2021</w:t>
            </w:r>
          </w:p>
        </w:tc>
        <w:tc>
          <w:tcPr>
            <w:tcW w:w="2526" w:type="dxa"/>
            <w:noWrap/>
            <w:hideMark/>
          </w:tcPr>
          <w:p w14:paraId="3318D197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David Green</w:t>
            </w:r>
          </w:p>
        </w:tc>
        <w:tc>
          <w:tcPr>
            <w:tcW w:w="1070" w:type="dxa"/>
            <w:noWrap/>
            <w:hideMark/>
          </w:tcPr>
          <w:p w14:paraId="5A2D588F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SO</w:t>
            </w:r>
          </w:p>
        </w:tc>
        <w:tc>
          <w:tcPr>
            <w:tcW w:w="1151" w:type="dxa"/>
            <w:noWrap/>
            <w:hideMark/>
          </w:tcPr>
          <w:p w14:paraId="18AB4376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 £   189.28 </w:t>
            </w:r>
          </w:p>
        </w:tc>
        <w:tc>
          <w:tcPr>
            <w:tcW w:w="3489" w:type="dxa"/>
            <w:noWrap/>
            <w:hideMark/>
          </w:tcPr>
          <w:p w14:paraId="7D47D3B7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Pay November 2021</w:t>
            </w:r>
          </w:p>
        </w:tc>
      </w:tr>
      <w:tr w:rsidR="00C33424" w:rsidRPr="00C33424" w14:paraId="4D5ED45F" w14:textId="77777777" w:rsidTr="00C33424">
        <w:trPr>
          <w:trHeight w:val="288"/>
        </w:trPr>
        <w:tc>
          <w:tcPr>
            <w:tcW w:w="1278" w:type="dxa"/>
            <w:noWrap/>
            <w:hideMark/>
          </w:tcPr>
          <w:p w14:paraId="4874A4A1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13/12/2021</w:t>
            </w:r>
          </w:p>
        </w:tc>
        <w:tc>
          <w:tcPr>
            <w:tcW w:w="2526" w:type="dxa"/>
            <w:noWrap/>
            <w:hideMark/>
          </w:tcPr>
          <w:p w14:paraId="3DDCA16F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Sydling Village Hall</w:t>
            </w:r>
          </w:p>
        </w:tc>
        <w:tc>
          <w:tcPr>
            <w:tcW w:w="1070" w:type="dxa"/>
            <w:noWrap/>
            <w:hideMark/>
          </w:tcPr>
          <w:p w14:paraId="5429FD35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BACS</w:t>
            </w:r>
          </w:p>
        </w:tc>
        <w:tc>
          <w:tcPr>
            <w:tcW w:w="1151" w:type="dxa"/>
            <w:noWrap/>
            <w:hideMark/>
          </w:tcPr>
          <w:p w14:paraId="69E3CAF2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 £     13.50 </w:t>
            </w:r>
          </w:p>
        </w:tc>
        <w:tc>
          <w:tcPr>
            <w:tcW w:w="3489" w:type="dxa"/>
            <w:noWrap/>
            <w:hideMark/>
          </w:tcPr>
          <w:p w14:paraId="62ED86F2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Hall hire</w:t>
            </w:r>
          </w:p>
        </w:tc>
      </w:tr>
      <w:tr w:rsidR="00C33424" w:rsidRPr="00C33424" w14:paraId="31390FDB" w14:textId="77777777" w:rsidTr="00C33424">
        <w:trPr>
          <w:trHeight w:val="288"/>
        </w:trPr>
        <w:tc>
          <w:tcPr>
            <w:tcW w:w="1278" w:type="dxa"/>
            <w:noWrap/>
          </w:tcPr>
          <w:p w14:paraId="4A060DEA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30/12/2021</w:t>
            </w:r>
          </w:p>
        </w:tc>
        <w:tc>
          <w:tcPr>
            <w:tcW w:w="2526" w:type="dxa"/>
            <w:noWrap/>
          </w:tcPr>
          <w:p w14:paraId="655095D5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David Green</w:t>
            </w:r>
          </w:p>
        </w:tc>
        <w:tc>
          <w:tcPr>
            <w:tcW w:w="1070" w:type="dxa"/>
            <w:noWrap/>
          </w:tcPr>
          <w:p w14:paraId="5F9105B0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SO</w:t>
            </w:r>
          </w:p>
        </w:tc>
        <w:tc>
          <w:tcPr>
            <w:tcW w:w="1151" w:type="dxa"/>
            <w:noWrap/>
          </w:tcPr>
          <w:p w14:paraId="59940DB3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 xml:space="preserve"> £  189.28</w:t>
            </w:r>
          </w:p>
        </w:tc>
        <w:tc>
          <w:tcPr>
            <w:tcW w:w="3489" w:type="dxa"/>
            <w:noWrap/>
          </w:tcPr>
          <w:p w14:paraId="1FDE60EC" w14:textId="77777777" w:rsidR="00C33424" w:rsidRPr="00C33424" w:rsidRDefault="00C33424" w:rsidP="00C33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</w:pPr>
            <w:r w:rsidRPr="00C33424">
              <w:rPr>
                <w:rFonts w:asciiTheme="minorHAnsi" w:hAnsiTheme="minorHAnsi" w:cstheme="minorBidi"/>
                <w:sz w:val="22"/>
                <w:szCs w:val="22"/>
                <w:u w:color="000000"/>
                <w:lang w:val="en-GB"/>
              </w:rPr>
              <w:t>Pay December 2021</w:t>
            </w:r>
          </w:p>
        </w:tc>
      </w:tr>
    </w:tbl>
    <w:p w14:paraId="002A58B2" w14:textId="739967DF" w:rsidR="000F01C2" w:rsidRDefault="000F01C2" w:rsidP="000F01C2">
      <w:pPr>
        <w:rPr>
          <w:rFonts w:asciiTheme="minorHAnsi" w:hAnsiTheme="minorHAnsi" w:cstheme="minorHAnsi"/>
          <w:b/>
          <w:sz w:val="22"/>
          <w:szCs w:val="22"/>
        </w:rPr>
      </w:pPr>
    </w:p>
    <w:p w14:paraId="46080B85" w14:textId="27E8997B" w:rsidR="000F01C2" w:rsidRDefault="00262F28" w:rsidP="000F01C2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Clerk’s</w:t>
      </w:r>
      <w:r w:rsidR="000F01C2">
        <w:rPr>
          <w:rFonts w:asciiTheme="minorHAnsi" w:hAnsiTheme="minorHAnsi" w:cstheme="minorHAnsi"/>
          <w:b/>
          <w:sz w:val="22"/>
          <w:szCs w:val="22"/>
        </w:rPr>
        <w:t xml:space="preserve"> expenses of £ </w:t>
      </w:r>
      <w:r w:rsidR="004E586E">
        <w:rPr>
          <w:rFonts w:asciiTheme="minorHAnsi" w:hAnsiTheme="minorHAnsi" w:cstheme="minorHAnsi"/>
          <w:b/>
          <w:sz w:val="22"/>
          <w:szCs w:val="22"/>
        </w:rPr>
        <w:t>32.40</w:t>
      </w:r>
      <w:r w:rsidR="000F01C2">
        <w:rPr>
          <w:rFonts w:asciiTheme="minorHAnsi" w:hAnsiTheme="minorHAnsi" w:cstheme="minorHAnsi"/>
          <w:b/>
          <w:sz w:val="22"/>
          <w:szCs w:val="22"/>
        </w:rPr>
        <w:t xml:space="preserve"> were approved</w:t>
      </w:r>
    </w:p>
    <w:p w14:paraId="21A1034D" w14:textId="77777777" w:rsidR="00D33C46" w:rsidRDefault="00D33C46" w:rsidP="00D33C46">
      <w:pPr>
        <w:pStyle w:val="ListParagraph"/>
        <w:ind w:left="1146"/>
        <w:rPr>
          <w:rFonts w:asciiTheme="minorHAnsi" w:hAnsiTheme="minorHAnsi" w:cstheme="minorHAnsi"/>
          <w:b/>
          <w:sz w:val="22"/>
          <w:szCs w:val="22"/>
        </w:rPr>
      </w:pPr>
    </w:p>
    <w:p w14:paraId="28CA534B" w14:textId="42863169" w:rsidR="000F01C2" w:rsidRDefault="000F01C2" w:rsidP="000F01C2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Proposed budget for 2022/2023</w:t>
      </w:r>
    </w:p>
    <w:p w14:paraId="0FF706D1" w14:textId="77777777" w:rsidR="004E586E" w:rsidRPr="004E586E" w:rsidRDefault="004E586E" w:rsidP="004E586E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</w:p>
    <w:p w14:paraId="312267DB" w14:textId="4DFD74C6" w:rsidR="004E586E" w:rsidRPr="004E586E" w:rsidRDefault="004E586E" w:rsidP="004E586E">
      <w:pPr>
        <w:rPr>
          <w:rFonts w:asciiTheme="minorHAnsi" w:hAnsiTheme="minorHAnsi" w:cstheme="minorHAnsi"/>
          <w:bCs/>
          <w:sz w:val="22"/>
          <w:szCs w:val="22"/>
        </w:rPr>
      </w:pPr>
      <w:r w:rsidRPr="004E586E">
        <w:rPr>
          <w:rFonts w:asciiTheme="minorHAnsi" w:hAnsiTheme="minorHAnsi" w:cstheme="minorHAnsi"/>
          <w:bCs/>
          <w:sz w:val="22"/>
          <w:szCs w:val="22"/>
        </w:rPr>
        <w:t>The Clerk confirmed the tax base calculation for 2022-2023 would have no impact on the</w:t>
      </w:r>
      <w:r>
        <w:rPr>
          <w:rFonts w:asciiTheme="minorHAnsi" w:hAnsiTheme="minorHAnsi" w:cstheme="minorHAnsi"/>
          <w:bCs/>
          <w:sz w:val="22"/>
          <w:szCs w:val="22"/>
        </w:rPr>
        <w:t xml:space="preserve"> agreed</w:t>
      </w:r>
      <w:r w:rsidRPr="004E586E">
        <w:rPr>
          <w:rFonts w:asciiTheme="minorHAnsi" w:hAnsiTheme="minorHAnsi" w:cstheme="minorHAnsi"/>
          <w:bCs/>
          <w:sz w:val="22"/>
          <w:szCs w:val="22"/>
        </w:rPr>
        <w:t xml:space="preserve"> budget and the precept request </w:t>
      </w:r>
      <w:r>
        <w:rPr>
          <w:rFonts w:asciiTheme="minorHAnsi" w:hAnsiTheme="minorHAnsi" w:cstheme="minorHAnsi"/>
          <w:bCs/>
          <w:sz w:val="22"/>
          <w:szCs w:val="22"/>
        </w:rPr>
        <w:t xml:space="preserve">was confirmed at £ 8,032. This would mean </w:t>
      </w:r>
      <w:r w:rsidR="005D375C">
        <w:rPr>
          <w:rFonts w:asciiTheme="minorHAnsi" w:hAnsiTheme="minorHAnsi" w:cstheme="minorHAnsi"/>
          <w:bCs/>
          <w:sz w:val="22"/>
          <w:szCs w:val="22"/>
        </w:rPr>
        <w:t xml:space="preserve">a </w:t>
      </w:r>
      <w:r>
        <w:rPr>
          <w:rFonts w:asciiTheme="minorHAnsi" w:hAnsiTheme="minorHAnsi" w:cstheme="minorHAnsi"/>
          <w:bCs/>
          <w:sz w:val="22"/>
          <w:szCs w:val="22"/>
        </w:rPr>
        <w:t xml:space="preserve">typical </w:t>
      </w:r>
      <w:r w:rsidR="005D375C">
        <w:rPr>
          <w:rFonts w:asciiTheme="minorHAnsi" w:hAnsiTheme="minorHAnsi" w:cstheme="minorHAnsi"/>
          <w:bCs/>
          <w:sz w:val="22"/>
          <w:szCs w:val="22"/>
        </w:rPr>
        <w:t xml:space="preserve">increase in </w:t>
      </w:r>
      <w:r>
        <w:rPr>
          <w:rFonts w:asciiTheme="minorHAnsi" w:hAnsiTheme="minorHAnsi" w:cstheme="minorHAnsi"/>
          <w:bCs/>
          <w:sz w:val="22"/>
          <w:szCs w:val="22"/>
        </w:rPr>
        <w:t xml:space="preserve">Band D Council Tax of £ 3.15 per annum. </w:t>
      </w:r>
    </w:p>
    <w:p w14:paraId="01E4AC13" w14:textId="1B929B3F" w:rsidR="000F01C2" w:rsidRPr="004E586E" w:rsidRDefault="000F01C2" w:rsidP="000F01C2">
      <w:pPr>
        <w:rPr>
          <w:rFonts w:asciiTheme="minorHAnsi" w:hAnsiTheme="minorHAnsi" w:cstheme="minorHAnsi"/>
          <w:bCs/>
          <w:sz w:val="22"/>
          <w:szCs w:val="22"/>
        </w:rPr>
      </w:pPr>
    </w:p>
    <w:p w14:paraId="4AE63590" w14:textId="64CD4912" w:rsidR="00334D0D" w:rsidRDefault="002D389A" w:rsidP="004E586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10</w:t>
      </w:r>
      <w:r w:rsidR="0084750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4E586E">
        <w:rPr>
          <w:rFonts w:asciiTheme="minorHAnsi" w:hAnsiTheme="minorHAnsi" w:cstheme="minorHAnsi"/>
          <w:b/>
          <w:sz w:val="22"/>
          <w:szCs w:val="22"/>
        </w:rPr>
        <w:tab/>
        <w:t>Zip Wire future</w:t>
      </w:r>
    </w:p>
    <w:p w14:paraId="5A07016A" w14:textId="59CE263C" w:rsidR="004E586E" w:rsidRDefault="004E586E" w:rsidP="004E586E">
      <w:pPr>
        <w:rPr>
          <w:rFonts w:asciiTheme="minorHAnsi" w:hAnsiTheme="minorHAnsi" w:cstheme="minorHAnsi"/>
          <w:b/>
          <w:sz w:val="22"/>
          <w:szCs w:val="22"/>
        </w:rPr>
      </w:pPr>
    </w:p>
    <w:p w14:paraId="4E63E050" w14:textId="6FA016FF" w:rsidR="00584768" w:rsidRDefault="00242D4D" w:rsidP="004E586E">
      <w:pPr>
        <w:rPr>
          <w:rFonts w:asciiTheme="minorHAnsi" w:hAnsiTheme="minorHAnsi" w:cstheme="minorHAnsi"/>
          <w:bCs/>
          <w:sz w:val="22"/>
          <w:szCs w:val="22"/>
        </w:rPr>
      </w:pPr>
      <w:r w:rsidRPr="00584768">
        <w:rPr>
          <w:rFonts w:asciiTheme="minorHAnsi" w:hAnsiTheme="minorHAnsi" w:cstheme="minorHAnsi"/>
          <w:bCs/>
          <w:sz w:val="22"/>
          <w:szCs w:val="22"/>
        </w:rPr>
        <w:t>The Chairman noted that the zip wire had been deemed as unsafe and it was agreed that this would now be removed as soon as possible</w:t>
      </w:r>
      <w:r w:rsidR="00584768">
        <w:rPr>
          <w:rFonts w:asciiTheme="minorHAnsi" w:hAnsiTheme="minorHAnsi" w:cstheme="minorHAnsi"/>
          <w:bCs/>
          <w:sz w:val="22"/>
          <w:szCs w:val="22"/>
        </w:rPr>
        <w:t>; i</w:t>
      </w:r>
      <w:r w:rsidRPr="00584768">
        <w:rPr>
          <w:rFonts w:asciiTheme="minorHAnsi" w:hAnsiTheme="minorHAnsi" w:cstheme="minorHAnsi"/>
          <w:bCs/>
          <w:sz w:val="22"/>
          <w:szCs w:val="22"/>
        </w:rPr>
        <w:t xml:space="preserve">t was clear that a replacement structure would cost between £ 9,000 and £ 15,000 and </w:t>
      </w:r>
      <w:r w:rsidR="00474436">
        <w:rPr>
          <w:rFonts w:asciiTheme="minorHAnsi" w:hAnsiTheme="minorHAnsi" w:cstheme="minorHAnsi"/>
          <w:bCs/>
          <w:sz w:val="22"/>
          <w:szCs w:val="22"/>
        </w:rPr>
        <w:t xml:space="preserve">that </w:t>
      </w:r>
      <w:r w:rsidRPr="00584768">
        <w:rPr>
          <w:rFonts w:asciiTheme="minorHAnsi" w:hAnsiTheme="minorHAnsi" w:cstheme="minorHAnsi"/>
          <w:bCs/>
          <w:sz w:val="22"/>
          <w:szCs w:val="22"/>
        </w:rPr>
        <w:t xml:space="preserve">this </w:t>
      </w:r>
      <w:r w:rsidR="005D375C">
        <w:rPr>
          <w:rFonts w:asciiTheme="minorHAnsi" w:hAnsiTheme="minorHAnsi" w:cstheme="minorHAnsi"/>
          <w:bCs/>
          <w:sz w:val="22"/>
          <w:szCs w:val="22"/>
        </w:rPr>
        <w:t xml:space="preserve">would be </w:t>
      </w:r>
      <w:r w:rsidRPr="00584768">
        <w:rPr>
          <w:rFonts w:asciiTheme="minorHAnsi" w:hAnsiTheme="minorHAnsi" w:cstheme="minorHAnsi"/>
          <w:bCs/>
          <w:sz w:val="22"/>
          <w:szCs w:val="22"/>
        </w:rPr>
        <w:t>unaffordable</w:t>
      </w:r>
      <w:r w:rsidR="00474436">
        <w:rPr>
          <w:rFonts w:asciiTheme="minorHAnsi" w:hAnsiTheme="minorHAnsi" w:cstheme="minorHAnsi"/>
          <w:bCs/>
          <w:sz w:val="22"/>
          <w:szCs w:val="22"/>
        </w:rPr>
        <w:t xml:space="preserve"> within the present budget.</w:t>
      </w:r>
    </w:p>
    <w:p w14:paraId="0A9C0661" w14:textId="77777777" w:rsidR="00584768" w:rsidRDefault="00584768" w:rsidP="004E586E">
      <w:pPr>
        <w:rPr>
          <w:rFonts w:asciiTheme="minorHAnsi" w:hAnsiTheme="minorHAnsi" w:cstheme="minorHAnsi"/>
          <w:bCs/>
          <w:sz w:val="22"/>
          <w:szCs w:val="22"/>
        </w:rPr>
      </w:pPr>
    </w:p>
    <w:p w14:paraId="11A6AD97" w14:textId="7E197A73" w:rsidR="005D375C" w:rsidRDefault="00242D4D" w:rsidP="004E586E">
      <w:pPr>
        <w:rPr>
          <w:rFonts w:asciiTheme="minorHAnsi" w:hAnsiTheme="minorHAnsi" w:cstheme="minorHAnsi"/>
          <w:bCs/>
          <w:sz w:val="22"/>
          <w:szCs w:val="22"/>
        </w:rPr>
      </w:pPr>
      <w:r w:rsidRPr="00584768">
        <w:rPr>
          <w:rFonts w:asciiTheme="minorHAnsi" w:hAnsiTheme="minorHAnsi" w:cstheme="minorHAnsi"/>
          <w:bCs/>
          <w:sz w:val="22"/>
          <w:szCs w:val="22"/>
        </w:rPr>
        <w:t xml:space="preserve"> The Chairman noted that </w:t>
      </w:r>
      <w:r w:rsidR="00584768" w:rsidRPr="00584768">
        <w:rPr>
          <w:rFonts w:asciiTheme="minorHAnsi" w:hAnsiTheme="minorHAnsi" w:cstheme="minorHAnsi"/>
          <w:bCs/>
          <w:sz w:val="22"/>
          <w:szCs w:val="22"/>
        </w:rPr>
        <w:t>several villagers had indicated that they would be prepared to form a working group to</w:t>
      </w:r>
      <w:r w:rsidR="005D375C">
        <w:rPr>
          <w:rFonts w:asciiTheme="minorHAnsi" w:hAnsiTheme="minorHAnsi" w:cstheme="minorHAnsi"/>
          <w:bCs/>
          <w:sz w:val="22"/>
          <w:szCs w:val="22"/>
        </w:rPr>
        <w:t xml:space="preserve"> consider </w:t>
      </w:r>
      <w:r w:rsidR="00584768" w:rsidRPr="00584768">
        <w:rPr>
          <w:rFonts w:asciiTheme="minorHAnsi" w:hAnsiTheme="minorHAnsi" w:cstheme="minorHAnsi"/>
          <w:bCs/>
          <w:sz w:val="22"/>
          <w:szCs w:val="22"/>
        </w:rPr>
        <w:t>possible fund</w:t>
      </w:r>
      <w:r w:rsidR="00584768">
        <w:rPr>
          <w:rFonts w:asciiTheme="minorHAnsi" w:hAnsiTheme="minorHAnsi" w:cstheme="minorHAnsi"/>
          <w:bCs/>
          <w:sz w:val="22"/>
          <w:szCs w:val="22"/>
        </w:rPr>
        <w:t>-</w:t>
      </w:r>
      <w:r w:rsidR="00584768" w:rsidRPr="00584768">
        <w:rPr>
          <w:rFonts w:asciiTheme="minorHAnsi" w:hAnsiTheme="minorHAnsi" w:cstheme="minorHAnsi"/>
          <w:bCs/>
          <w:sz w:val="22"/>
          <w:szCs w:val="22"/>
        </w:rPr>
        <w:t>raising initiatives</w:t>
      </w:r>
      <w:r w:rsidR="005D375C">
        <w:rPr>
          <w:rFonts w:asciiTheme="minorHAnsi" w:hAnsiTheme="minorHAnsi" w:cstheme="minorHAnsi"/>
          <w:bCs/>
          <w:sz w:val="22"/>
          <w:szCs w:val="22"/>
        </w:rPr>
        <w:t xml:space="preserve">, for the purpose of </w:t>
      </w:r>
      <w:r w:rsidR="00584768">
        <w:rPr>
          <w:rFonts w:asciiTheme="minorHAnsi" w:hAnsiTheme="minorHAnsi" w:cstheme="minorHAnsi"/>
          <w:bCs/>
          <w:sz w:val="22"/>
          <w:szCs w:val="22"/>
        </w:rPr>
        <w:t>either replac</w:t>
      </w:r>
      <w:r w:rsidR="005D375C">
        <w:rPr>
          <w:rFonts w:asciiTheme="minorHAnsi" w:hAnsiTheme="minorHAnsi" w:cstheme="minorHAnsi"/>
          <w:bCs/>
          <w:sz w:val="22"/>
          <w:szCs w:val="22"/>
        </w:rPr>
        <w:t>ing</w:t>
      </w:r>
      <w:r w:rsidR="00584768">
        <w:rPr>
          <w:rFonts w:asciiTheme="minorHAnsi" w:hAnsiTheme="minorHAnsi" w:cstheme="minorHAnsi"/>
          <w:bCs/>
          <w:sz w:val="22"/>
          <w:szCs w:val="22"/>
        </w:rPr>
        <w:t xml:space="preserve"> the zip wire or </w:t>
      </w:r>
      <w:r w:rsidR="005D375C">
        <w:rPr>
          <w:rFonts w:asciiTheme="minorHAnsi" w:hAnsiTheme="minorHAnsi" w:cstheme="minorHAnsi"/>
          <w:bCs/>
          <w:sz w:val="22"/>
          <w:szCs w:val="22"/>
        </w:rPr>
        <w:t xml:space="preserve">providing </w:t>
      </w:r>
      <w:r w:rsidR="00584768">
        <w:rPr>
          <w:rFonts w:asciiTheme="minorHAnsi" w:hAnsiTheme="minorHAnsi" w:cstheme="minorHAnsi"/>
          <w:bCs/>
          <w:sz w:val="22"/>
          <w:szCs w:val="22"/>
        </w:rPr>
        <w:t xml:space="preserve">other new </w:t>
      </w:r>
      <w:r w:rsidR="005D375C">
        <w:rPr>
          <w:rFonts w:asciiTheme="minorHAnsi" w:hAnsiTheme="minorHAnsi" w:cstheme="minorHAnsi"/>
          <w:bCs/>
          <w:sz w:val="22"/>
          <w:szCs w:val="22"/>
        </w:rPr>
        <w:t xml:space="preserve">Play Park </w:t>
      </w:r>
      <w:r w:rsidR="00584768">
        <w:rPr>
          <w:rFonts w:asciiTheme="minorHAnsi" w:hAnsiTheme="minorHAnsi" w:cstheme="minorHAnsi"/>
          <w:bCs/>
          <w:sz w:val="22"/>
          <w:szCs w:val="22"/>
        </w:rPr>
        <w:t>equipment</w:t>
      </w:r>
      <w:r w:rsidR="005D375C">
        <w:rPr>
          <w:rFonts w:asciiTheme="minorHAnsi" w:hAnsiTheme="minorHAnsi" w:cstheme="minorHAnsi"/>
          <w:bCs/>
          <w:sz w:val="22"/>
          <w:szCs w:val="22"/>
        </w:rPr>
        <w:t>.</w:t>
      </w:r>
    </w:p>
    <w:p w14:paraId="327B7AE0" w14:textId="77777777" w:rsidR="005D375C" w:rsidRDefault="005D375C" w:rsidP="004E586E">
      <w:pPr>
        <w:rPr>
          <w:rFonts w:asciiTheme="minorHAnsi" w:hAnsiTheme="minorHAnsi" w:cstheme="minorHAnsi"/>
          <w:bCs/>
          <w:sz w:val="22"/>
          <w:szCs w:val="22"/>
        </w:rPr>
      </w:pPr>
    </w:p>
    <w:p w14:paraId="5123382D" w14:textId="34CED6F6" w:rsidR="004E586E" w:rsidRDefault="005D375C" w:rsidP="004E586E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It</w:t>
      </w:r>
      <w:r w:rsidR="00584768">
        <w:rPr>
          <w:rFonts w:asciiTheme="minorHAnsi" w:hAnsiTheme="minorHAnsi" w:cstheme="minorHAnsi"/>
          <w:bCs/>
          <w:sz w:val="22"/>
          <w:szCs w:val="22"/>
        </w:rPr>
        <w:t xml:space="preserve"> was agreed to defer any decisions until the next meeting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="00584768">
        <w:rPr>
          <w:rFonts w:asciiTheme="minorHAnsi" w:hAnsiTheme="minorHAnsi" w:cstheme="minorHAnsi"/>
          <w:bCs/>
          <w:sz w:val="22"/>
          <w:szCs w:val="22"/>
        </w:rPr>
        <w:t xml:space="preserve"> when hopefully those in the community who have offered to assist </w:t>
      </w:r>
      <w:r w:rsidR="00474436">
        <w:rPr>
          <w:rFonts w:asciiTheme="minorHAnsi" w:hAnsiTheme="minorHAnsi" w:cstheme="minorHAnsi"/>
          <w:bCs/>
          <w:sz w:val="22"/>
          <w:szCs w:val="22"/>
        </w:rPr>
        <w:t xml:space="preserve">would attend to discuss </w:t>
      </w:r>
      <w:r w:rsidR="005C0081">
        <w:rPr>
          <w:rFonts w:asciiTheme="minorHAnsi" w:hAnsiTheme="minorHAnsi" w:cstheme="minorHAnsi"/>
          <w:bCs/>
          <w:sz w:val="22"/>
          <w:szCs w:val="22"/>
        </w:rPr>
        <w:t>their ideas</w:t>
      </w:r>
      <w:r w:rsidR="00474436">
        <w:rPr>
          <w:rFonts w:asciiTheme="minorHAnsi" w:hAnsiTheme="minorHAnsi" w:cstheme="minorHAnsi"/>
          <w:bCs/>
          <w:sz w:val="22"/>
          <w:szCs w:val="22"/>
        </w:rPr>
        <w:t xml:space="preserve"> further. </w:t>
      </w:r>
    </w:p>
    <w:p w14:paraId="4106765B" w14:textId="77777777" w:rsidR="00334D0D" w:rsidRPr="00334D0D" w:rsidRDefault="00334D0D" w:rsidP="00334D0D">
      <w:pPr>
        <w:rPr>
          <w:rFonts w:asciiTheme="minorHAnsi" w:hAnsiTheme="minorHAnsi" w:cstheme="minorHAnsi"/>
          <w:b/>
          <w:sz w:val="22"/>
          <w:szCs w:val="22"/>
        </w:rPr>
      </w:pPr>
    </w:p>
    <w:p w14:paraId="7535C3C0" w14:textId="6CB02479" w:rsidR="001A34DD" w:rsidRDefault="00051447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051447">
        <w:rPr>
          <w:rFonts w:asciiTheme="minorHAnsi" w:hAnsiTheme="minorHAnsi" w:cstheme="minorHAnsi"/>
          <w:b/>
          <w:sz w:val="22"/>
          <w:szCs w:val="22"/>
        </w:rPr>
        <w:t>1</w:t>
      </w:r>
      <w:r w:rsidR="002D389A">
        <w:rPr>
          <w:rFonts w:asciiTheme="minorHAnsi" w:hAnsiTheme="minorHAnsi" w:cstheme="minorHAnsi"/>
          <w:b/>
          <w:sz w:val="22"/>
          <w:szCs w:val="22"/>
        </w:rPr>
        <w:t>1</w:t>
      </w:r>
      <w:r w:rsidRPr="00051447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To receive a report on the following matters in the </w:t>
      </w:r>
      <w:r w:rsidR="00ED729B">
        <w:rPr>
          <w:rFonts w:asciiTheme="minorHAnsi" w:hAnsiTheme="minorHAnsi" w:cstheme="minorHAnsi"/>
          <w:b/>
          <w:sz w:val="22"/>
          <w:szCs w:val="22"/>
          <w:u w:color="000000"/>
        </w:rPr>
        <w:t>P</w:t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>arish and to agree action in response to any proposals:</w:t>
      </w:r>
    </w:p>
    <w:p w14:paraId="7A872196" w14:textId="2D2069E9" w:rsidR="00D33C46" w:rsidRDefault="00D33C46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4F8BD135" w14:textId="7F0F60C1" w:rsidR="00D33C46" w:rsidRDefault="00D33C46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21B6A">
        <w:rPr>
          <w:rFonts w:asciiTheme="minorHAnsi" w:hAnsiTheme="minorHAnsi" w:cstheme="minorHAnsi"/>
          <w:b/>
          <w:sz w:val="22"/>
          <w:szCs w:val="22"/>
          <w:u w:val="single"/>
        </w:rPr>
        <w:t>Planning</w:t>
      </w:r>
    </w:p>
    <w:p w14:paraId="0BFFD935" w14:textId="713C7AED" w:rsidR="00474436" w:rsidRDefault="00474436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DCADBD5" w14:textId="77777777" w:rsidR="005D375C" w:rsidRDefault="00474436" w:rsidP="001A34DD">
      <w:pPr>
        <w:rPr>
          <w:rFonts w:asciiTheme="minorHAnsi" w:hAnsiTheme="minorHAnsi" w:cstheme="minorHAnsi"/>
          <w:bCs/>
          <w:sz w:val="22"/>
          <w:szCs w:val="22"/>
        </w:rPr>
      </w:pPr>
      <w:r w:rsidRPr="00474436">
        <w:rPr>
          <w:rFonts w:asciiTheme="minorHAnsi" w:hAnsiTheme="minorHAnsi" w:cstheme="minorHAnsi"/>
          <w:bCs/>
          <w:sz w:val="22"/>
          <w:szCs w:val="22"/>
        </w:rPr>
        <w:t xml:space="preserve">There were no new applications to consider. </w:t>
      </w:r>
    </w:p>
    <w:p w14:paraId="37FCAE86" w14:textId="77777777" w:rsidR="005D375C" w:rsidRDefault="005D375C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14:paraId="591034A1" w14:textId="5A6035CC" w:rsidR="00D33C46" w:rsidRDefault="00474436" w:rsidP="001A34DD">
      <w:pPr>
        <w:rPr>
          <w:rFonts w:asciiTheme="minorHAnsi" w:hAnsiTheme="minorHAnsi" w:cstheme="minorHAnsi"/>
          <w:bCs/>
          <w:sz w:val="22"/>
          <w:szCs w:val="22"/>
        </w:rPr>
      </w:pPr>
      <w:r w:rsidRPr="00474436">
        <w:rPr>
          <w:rFonts w:asciiTheme="minorHAnsi" w:hAnsiTheme="minorHAnsi" w:cstheme="minorHAnsi"/>
          <w:bCs/>
          <w:sz w:val="22"/>
          <w:szCs w:val="22"/>
        </w:rPr>
        <w:t xml:space="preserve">The Clerk noted that </w:t>
      </w:r>
      <w:r w:rsidR="00E3792E">
        <w:rPr>
          <w:rFonts w:asciiTheme="minorHAnsi" w:hAnsiTheme="minorHAnsi" w:cstheme="minorHAnsi"/>
          <w:bCs/>
          <w:sz w:val="22"/>
          <w:szCs w:val="22"/>
        </w:rPr>
        <w:t>a</w:t>
      </w:r>
      <w:r w:rsidRPr="00474436">
        <w:rPr>
          <w:rFonts w:asciiTheme="minorHAnsi" w:hAnsiTheme="minorHAnsi" w:cstheme="minorHAnsi"/>
          <w:bCs/>
          <w:sz w:val="22"/>
          <w:szCs w:val="22"/>
        </w:rPr>
        <w:t xml:space="preserve"> Certificate of Lawfulness application concerning a wall at </w:t>
      </w:r>
      <w:r w:rsidR="005B5636">
        <w:rPr>
          <w:rFonts w:asciiTheme="minorHAnsi" w:hAnsiTheme="minorHAnsi" w:cstheme="minorHAnsi"/>
          <w:bCs/>
          <w:sz w:val="22"/>
          <w:szCs w:val="22"/>
        </w:rPr>
        <w:t>22 High Street</w:t>
      </w:r>
      <w:r w:rsidR="00FD427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3792E">
        <w:rPr>
          <w:rFonts w:asciiTheme="minorHAnsi" w:hAnsiTheme="minorHAnsi" w:cstheme="minorHAnsi"/>
          <w:bCs/>
          <w:sz w:val="22"/>
          <w:szCs w:val="22"/>
        </w:rPr>
        <w:t>had</w:t>
      </w:r>
      <w:r w:rsidR="005B5636">
        <w:rPr>
          <w:rFonts w:asciiTheme="minorHAnsi" w:hAnsiTheme="minorHAnsi" w:cstheme="minorHAnsi"/>
          <w:bCs/>
          <w:sz w:val="22"/>
          <w:szCs w:val="22"/>
        </w:rPr>
        <w:t xml:space="preserve"> been circulated but no comments made. </w:t>
      </w:r>
    </w:p>
    <w:p w14:paraId="4C42AD37" w14:textId="34FBF05F" w:rsidR="00E465CD" w:rsidRDefault="00E465CD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14:paraId="40413ABD" w14:textId="6E2D0DCB" w:rsidR="00E465CD" w:rsidRPr="00474436" w:rsidRDefault="00E465CD" w:rsidP="001A34D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It was noted that there </w:t>
      </w:r>
      <w:r w:rsidR="00E3792E">
        <w:rPr>
          <w:rFonts w:asciiTheme="minorHAnsi" w:hAnsiTheme="minorHAnsi" w:cstheme="minorHAnsi"/>
          <w:bCs/>
          <w:sz w:val="22"/>
          <w:szCs w:val="22"/>
        </w:rPr>
        <w:t xml:space="preserve">is what </w:t>
      </w:r>
      <w:r>
        <w:rPr>
          <w:rFonts w:asciiTheme="minorHAnsi" w:hAnsiTheme="minorHAnsi" w:cstheme="minorHAnsi"/>
          <w:bCs/>
          <w:sz w:val="22"/>
          <w:szCs w:val="22"/>
        </w:rPr>
        <w:t>appears to be a property conversion at South Barn</w:t>
      </w:r>
      <w:r w:rsidR="009D4580">
        <w:rPr>
          <w:rFonts w:asciiTheme="minorHAnsi" w:hAnsiTheme="minorHAnsi" w:cstheme="minorHAnsi"/>
          <w:bCs/>
          <w:sz w:val="22"/>
          <w:szCs w:val="22"/>
        </w:rPr>
        <w:t xml:space="preserve"> and planning permission for this has not been located. The Clerk will investigate further. </w:t>
      </w:r>
    </w:p>
    <w:p w14:paraId="066E3D62" w14:textId="4E357F1D" w:rsidR="00D33C46" w:rsidRDefault="00D33C46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19472B5E" w14:textId="16870AC9"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val="single" w:color="000000"/>
        </w:rPr>
        <w:t>Play Park</w:t>
      </w:r>
    </w:p>
    <w:p w14:paraId="55B58C19" w14:textId="77777777" w:rsidR="00C924C3" w:rsidRPr="006A7C1F" w:rsidRDefault="00C924C3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14:paraId="58868E8B" w14:textId="2EBBE441" w:rsidR="00BA55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Cllr </w:t>
      </w:r>
      <w:r w:rsidR="00D475E4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G </w:t>
      </w:r>
      <w:r w:rsidR="005B5636">
        <w:rPr>
          <w:rFonts w:asciiTheme="minorHAnsi" w:hAnsiTheme="minorHAnsi" w:cstheme="minorHAnsi"/>
          <w:sz w:val="22"/>
          <w:szCs w:val="22"/>
          <w:u w:color="000000"/>
        </w:rPr>
        <w:t>Durack noted that a quote for repainting the wooden equipment ha</w:t>
      </w:r>
      <w:r w:rsidR="00995C30">
        <w:rPr>
          <w:rFonts w:asciiTheme="minorHAnsi" w:hAnsiTheme="minorHAnsi" w:cstheme="minorHAnsi"/>
          <w:sz w:val="22"/>
          <w:szCs w:val="22"/>
          <w:u w:color="000000"/>
        </w:rPr>
        <w:t>d</w:t>
      </w:r>
      <w:r w:rsidR="005B5636">
        <w:rPr>
          <w:rFonts w:asciiTheme="minorHAnsi" w:hAnsiTheme="minorHAnsi" w:cstheme="minorHAnsi"/>
          <w:sz w:val="22"/>
          <w:szCs w:val="22"/>
          <w:u w:color="000000"/>
        </w:rPr>
        <w:t xml:space="preserve"> been received but </w:t>
      </w:r>
      <w:r w:rsidR="005C0081">
        <w:rPr>
          <w:rFonts w:asciiTheme="minorHAnsi" w:hAnsiTheme="minorHAnsi" w:cstheme="minorHAnsi"/>
          <w:sz w:val="22"/>
          <w:szCs w:val="22"/>
          <w:u w:color="000000"/>
        </w:rPr>
        <w:t>it</w:t>
      </w:r>
      <w:r w:rsidR="005B5636">
        <w:rPr>
          <w:rFonts w:asciiTheme="minorHAnsi" w:hAnsiTheme="minorHAnsi" w:cstheme="minorHAnsi"/>
          <w:sz w:val="22"/>
          <w:szCs w:val="22"/>
          <w:u w:color="000000"/>
        </w:rPr>
        <w:t xml:space="preserve"> was agreed that as the</w:t>
      </w:r>
      <w:r w:rsidR="005D375C">
        <w:rPr>
          <w:rFonts w:asciiTheme="minorHAnsi" w:hAnsiTheme="minorHAnsi" w:cstheme="minorHAnsi"/>
          <w:sz w:val="22"/>
          <w:szCs w:val="22"/>
          <w:u w:color="000000"/>
        </w:rPr>
        <w:t xml:space="preserve"> recent </w:t>
      </w:r>
      <w:r w:rsidR="005B5636">
        <w:rPr>
          <w:rFonts w:asciiTheme="minorHAnsi" w:hAnsiTheme="minorHAnsi" w:cstheme="minorHAnsi"/>
          <w:sz w:val="22"/>
          <w:szCs w:val="22"/>
          <w:u w:color="000000"/>
        </w:rPr>
        <w:t xml:space="preserve">equipment clean had involved a wood treatment, any decision concerning </w:t>
      </w:r>
      <w:r w:rsidR="005D375C">
        <w:rPr>
          <w:rFonts w:asciiTheme="minorHAnsi" w:hAnsiTheme="minorHAnsi" w:cstheme="minorHAnsi"/>
          <w:sz w:val="22"/>
          <w:szCs w:val="22"/>
          <w:u w:color="000000"/>
        </w:rPr>
        <w:t>re-painting the wooden</w:t>
      </w:r>
      <w:r w:rsidR="00CB2E37">
        <w:rPr>
          <w:rFonts w:asciiTheme="minorHAnsi" w:hAnsiTheme="minorHAnsi" w:cstheme="minorHAnsi"/>
          <w:sz w:val="22"/>
          <w:szCs w:val="22"/>
          <w:u w:color="000000"/>
        </w:rPr>
        <w:t xml:space="preserve"> structures </w:t>
      </w:r>
      <w:r w:rsidR="00263CBC">
        <w:rPr>
          <w:rFonts w:asciiTheme="minorHAnsi" w:hAnsiTheme="minorHAnsi" w:cstheme="minorHAnsi"/>
          <w:sz w:val="22"/>
          <w:szCs w:val="22"/>
          <w:u w:color="000000"/>
        </w:rPr>
        <w:t>should</w:t>
      </w:r>
      <w:r w:rsidR="005B5636">
        <w:rPr>
          <w:rFonts w:asciiTheme="minorHAnsi" w:hAnsiTheme="minorHAnsi" w:cstheme="minorHAnsi"/>
          <w:sz w:val="22"/>
          <w:szCs w:val="22"/>
          <w:u w:color="000000"/>
        </w:rPr>
        <w:t xml:space="preserve"> be deferred. </w:t>
      </w:r>
    </w:p>
    <w:p w14:paraId="46862D66" w14:textId="24886B7D" w:rsidR="005B5636" w:rsidRDefault="005B5636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14:paraId="20904E30" w14:textId="5337B2B3" w:rsidR="005B5636" w:rsidRDefault="005B5636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The issue of whether </w:t>
      </w:r>
      <w:r w:rsidR="001D08DC">
        <w:rPr>
          <w:rFonts w:asciiTheme="minorHAnsi" w:hAnsiTheme="minorHAnsi" w:cstheme="minorHAnsi"/>
          <w:sz w:val="22"/>
          <w:szCs w:val="22"/>
          <w:u w:color="000000"/>
        </w:rPr>
        <w:t xml:space="preserve">to remove the monkey bars and re-instate the bridge on the multi-play would be considered at the next meeting. </w:t>
      </w:r>
    </w:p>
    <w:p w14:paraId="6B4A9C6D" w14:textId="77777777" w:rsidR="005B5636" w:rsidRDefault="005B5636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14:paraId="7E8424B2" w14:textId="383C8602" w:rsidR="001A34DD" w:rsidRPr="006A7C1F" w:rsidRDefault="001A34DD" w:rsidP="001A34D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A7C1F">
        <w:rPr>
          <w:rFonts w:asciiTheme="minorHAnsi" w:hAnsiTheme="minorHAnsi" w:cstheme="minorHAnsi"/>
          <w:b/>
          <w:bCs/>
          <w:sz w:val="22"/>
          <w:szCs w:val="22"/>
          <w:u w:val="single"/>
        </w:rPr>
        <w:t>Footpaths</w:t>
      </w:r>
    </w:p>
    <w:p w14:paraId="04EDD8B1" w14:textId="1ACF4EA0" w:rsidR="00215591" w:rsidRPr="00912CF1" w:rsidRDefault="00215591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14:paraId="5CA2652C" w14:textId="295FC818" w:rsidR="009A0196" w:rsidRPr="00912CF1" w:rsidRDefault="00D27D10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912CF1">
        <w:rPr>
          <w:rFonts w:asciiTheme="minorHAnsi" w:hAnsiTheme="minorHAnsi" w:cstheme="minorHAnsi"/>
          <w:sz w:val="22"/>
          <w:szCs w:val="22"/>
          <w:u w:color="000000"/>
        </w:rPr>
        <w:t xml:space="preserve">Cllr Tucker </w:t>
      </w:r>
      <w:r w:rsidR="001D08DC" w:rsidRPr="00912CF1">
        <w:rPr>
          <w:rFonts w:asciiTheme="minorHAnsi" w:hAnsiTheme="minorHAnsi" w:cstheme="minorHAnsi"/>
          <w:sz w:val="22"/>
          <w:szCs w:val="22"/>
          <w:u w:color="000000"/>
        </w:rPr>
        <w:t xml:space="preserve">noted that </w:t>
      </w:r>
      <w:r w:rsidR="00B218EA" w:rsidRPr="00912CF1">
        <w:rPr>
          <w:rFonts w:asciiTheme="minorHAnsi" w:hAnsiTheme="minorHAnsi" w:cstheme="minorHAnsi"/>
          <w:sz w:val="22"/>
          <w:szCs w:val="22"/>
          <w:u w:color="000000"/>
        </w:rPr>
        <w:t xml:space="preserve">there is </w:t>
      </w:r>
      <w:r w:rsidR="00912CF1" w:rsidRPr="00912CF1">
        <w:rPr>
          <w:rFonts w:asciiTheme="minorHAnsi" w:hAnsiTheme="minorHAnsi" w:cstheme="minorHAnsi"/>
          <w:sz w:val="22"/>
          <w:szCs w:val="22"/>
          <w:u w:color="000000"/>
        </w:rPr>
        <w:t>b</w:t>
      </w:r>
      <w:r w:rsidR="00B218EA" w:rsidRPr="00912CF1">
        <w:rPr>
          <w:rFonts w:asciiTheme="minorHAnsi" w:hAnsiTheme="minorHAnsi" w:cstheme="minorHAnsi"/>
          <w:sz w:val="22"/>
          <w:szCs w:val="22"/>
        </w:rPr>
        <w:t>arbed wire across footpath S46/6 which changes to S13/22 at the obstruction at Dickley Down Farm</w:t>
      </w:r>
      <w:r w:rsidR="00912CF1">
        <w:rPr>
          <w:rFonts w:asciiTheme="minorHAnsi" w:hAnsiTheme="minorHAnsi" w:cstheme="minorHAnsi"/>
          <w:sz w:val="22"/>
          <w:szCs w:val="22"/>
          <w:u w:color="000000"/>
        </w:rPr>
        <w:t xml:space="preserve">. </w:t>
      </w:r>
      <w:r w:rsidR="00E465CD">
        <w:rPr>
          <w:rFonts w:asciiTheme="minorHAnsi" w:hAnsiTheme="minorHAnsi" w:cstheme="minorHAnsi"/>
          <w:sz w:val="22"/>
          <w:szCs w:val="22"/>
          <w:u w:color="000000"/>
        </w:rPr>
        <w:t>This will be reported to Cerne Abbas Parish Council.</w:t>
      </w:r>
      <w:r w:rsidR="001D08DC" w:rsidRPr="00912CF1">
        <w:rPr>
          <w:rFonts w:asciiTheme="minorHAnsi" w:hAnsiTheme="minorHAnsi" w:cstheme="minorHAnsi"/>
          <w:sz w:val="22"/>
          <w:szCs w:val="22"/>
          <w:u w:color="000000"/>
        </w:rPr>
        <w:t xml:space="preserve"> </w:t>
      </w:r>
    </w:p>
    <w:p w14:paraId="6FA920C3" w14:textId="77777777" w:rsidR="009014FF" w:rsidRPr="00912CF1" w:rsidRDefault="009014FF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14:paraId="2C0ECB31" w14:textId="43F37C4F"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C1F">
        <w:rPr>
          <w:rFonts w:asciiTheme="minorHAnsi" w:hAnsiTheme="minorHAnsi" w:cstheme="minorHAnsi"/>
          <w:b/>
          <w:sz w:val="22"/>
          <w:szCs w:val="22"/>
          <w:u w:val="single"/>
        </w:rPr>
        <w:t>Highways</w:t>
      </w:r>
    </w:p>
    <w:p w14:paraId="6EF4C707" w14:textId="77777777" w:rsidR="00215591" w:rsidRPr="006A7C1F" w:rsidRDefault="00215591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5E1BF1" w14:textId="079097FB" w:rsidR="00FA4F0A" w:rsidRDefault="00ED5610" w:rsidP="00CC60F7">
      <w:pPr>
        <w:rPr>
          <w:rFonts w:asciiTheme="minorHAnsi" w:hAnsiTheme="minorHAnsi" w:cstheme="minorHAnsi"/>
          <w:bCs/>
          <w:sz w:val="22"/>
          <w:szCs w:val="22"/>
        </w:rPr>
      </w:pPr>
      <w:r w:rsidRPr="006A7C1F">
        <w:rPr>
          <w:rFonts w:asciiTheme="minorHAnsi" w:hAnsiTheme="minorHAnsi" w:cstheme="minorHAnsi"/>
          <w:bCs/>
          <w:sz w:val="22"/>
          <w:szCs w:val="22"/>
        </w:rPr>
        <w:t xml:space="preserve">Cllr </w:t>
      </w:r>
      <w:r w:rsidR="006A02BD" w:rsidRPr="006A7C1F">
        <w:rPr>
          <w:rFonts w:asciiTheme="minorHAnsi" w:hAnsiTheme="minorHAnsi" w:cstheme="minorHAnsi"/>
          <w:bCs/>
          <w:sz w:val="22"/>
          <w:szCs w:val="22"/>
        </w:rPr>
        <w:t xml:space="preserve">S </w:t>
      </w:r>
      <w:r w:rsidRPr="006A7C1F">
        <w:rPr>
          <w:rFonts w:asciiTheme="minorHAnsi" w:hAnsiTheme="minorHAnsi" w:cstheme="minorHAnsi"/>
          <w:bCs/>
          <w:sz w:val="22"/>
          <w:szCs w:val="22"/>
        </w:rPr>
        <w:t xml:space="preserve">Durack </w:t>
      </w:r>
      <w:r w:rsidR="00CC60F7">
        <w:rPr>
          <w:rFonts w:asciiTheme="minorHAnsi" w:hAnsiTheme="minorHAnsi" w:cstheme="minorHAnsi"/>
          <w:bCs/>
          <w:sz w:val="22"/>
          <w:szCs w:val="22"/>
        </w:rPr>
        <w:t>reported that:</w:t>
      </w:r>
    </w:p>
    <w:p w14:paraId="5123330A" w14:textId="77B48AC3" w:rsidR="00CC60F7" w:rsidRDefault="00CC60F7" w:rsidP="00CC60F7">
      <w:pPr>
        <w:rPr>
          <w:rFonts w:asciiTheme="minorHAnsi" w:hAnsiTheme="minorHAnsi" w:cstheme="minorHAnsi"/>
          <w:bCs/>
          <w:sz w:val="22"/>
          <w:szCs w:val="22"/>
        </w:rPr>
      </w:pPr>
    </w:p>
    <w:p w14:paraId="643C4CBB" w14:textId="1CB25EEF" w:rsidR="001D08DC" w:rsidRPr="00D857C5" w:rsidRDefault="00D857C5" w:rsidP="00D857C5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</w:t>
      </w:r>
      <w:r w:rsidR="001D08DC" w:rsidRPr="00D857C5">
        <w:rPr>
          <w:rFonts w:asciiTheme="minorHAnsi" w:hAnsiTheme="minorHAnsi" w:cstheme="minorHAnsi"/>
          <w:bCs/>
          <w:sz w:val="22"/>
          <w:szCs w:val="22"/>
        </w:rPr>
        <w:t>he damaged grit bin has been replaced and a refill order</w:t>
      </w:r>
      <w:r w:rsidR="00CB2E37">
        <w:rPr>
          <w:rFonts w:asciiTheme="minorHAnsi" w:hAnsiTheme="minorHAnsi" w:cstheme="minorHAnsi"/>
          <w:bCs/>
          <w:sz w:val="22"/>
          <w:szCs w:val="22"/>
        </w:rPr>
        <w:t xml:space="preserve"> submitted</w:t>
      </w:r>
    </w:p>
    <w:p w14:paraId="6FA687B8" w14:textId="090E0891" w:rsidR="001D08DC" w:rsidRPr="00D857C5" w:rsidRDefault="00D857C5" w:rsidP="00D857C5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1D08DC" w:rsidRPr="00D857C5">
        <w:rPr>
          <w:rFonts w:asciiTheme="minorHAnsi" w:hAnsiTheme="minorHAnsi" w:cstheme="minorHAnsi"/>
          <w:bCs/>
          <w:sz w:val="22"/>
          <w:szCs w:val="22"/>
        </w:rPr>
        <w:t>everal temporary road closures have been circulated</w:t>
      </w:r>
      <w:r>
        <w:rPr>
          <w:rFonts w:asciiTheme="minorHAnsi" w:hAnsiTheme="minorHAnsi" w:cstheme="minorHAnsi"/>
          <w:bCs/>
          <w:sz w:val="22"/>
          <w:szCs w:val="22"/>
        </w:rPr>
        <w:t xml:space="preserve"> on the Informer</w:t>
      </w:r>
    </w:p>
    <w:p w14:paraId="4175009C" w14:textId="1D22B27C" w:rsidR="001D08DC" w:rsidRPr="00D857C5" w:rsidRDefault="00D857C5" w:rsidP="00D857C5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</w:t>
      </w:r>
      <w:r w:rsidR="001D08DC" w:rsidRPr="00D857C5">
        <w:rPr>
          <w:rFonts w:asciiTheme="minorHAnsi" w:hAnsiTheme="minorHAnsi" w:cstheme="minorHAnsi"/>
          <w:bCs/>
          <w:sz w:val="22"/>
          <w:szCs w:val="22"/>
        </w:rPr>
        <w:t xml:space="preserve"> large pothole in Sunnyside Lane has caused significant damage to a </w:t>
      </w:r>
      <w:r w:rsidR="005C0081" w:rsidRPr="00D857C5">
        <w:rPr>
          <w:rFonts w:asciiTheme="minorHAnsi" w:hAnsiTheme="minorHAnsi" w:cstheme="minorHAnsi"/>
          <w:bCs/>
          <w:sz w:val="22"/>
          <w:szCs w:val="22"/>
        </w:rPr>
        <w:t>resident’s</w:t>
      </w:r>
      <w:r w:rsidR="001D08DC" w:rsidRPr="00D857C5">
        <w:rPr>
          <w:rFonts w:asciiTheme="minorHAnsi" w:hAnsiTheme="minorHAnsi" w:cstheme="minorHAnsi"/>
          <w:bCs/>
          <w:sz w:val="22"/>
          <w:szCs w:val="22"/>
        </w:rPr>
        <w:t xml:space="preserve"> wheel and a compensation claim will be made. </w:t>
      </w:r>
    </w:p>
    <w:p w14:paraId="6888146A" w14:textId="3D2AF1FD" w:rsidR="001D08DC" w:rsidRPr="00D857C5" w:rsidRDefault="001D08DC" w:rsidP="00D857C5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sz w:val="22"/>
          <w:szCs w:val="22"/>
        </w:rPr>
      </w:pPr>
      <w:r w:rsidRPr="00D857C5">
        <w:rPr>
          <w:rFonts w:asciiTheme="minorHAnsi" w:hAnsiTheme="minorHAnsi" w:cstheme="minorHAnsi"/>
          <w:bCs/>
          <w:sz w:val="22"/>
          <w:szCs w:val="22"/>
        </w:rPr>
        <w:t>7 potholes were reported in December 2021</w:t>
      </w:r>
    </w:p>
    <w:p w14:paraId="24439FF6" w14:textId="19858B68" w:rsidR="00D857C5" w:rsidRDefault="00D857C5" w:rsidP="00D857C5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Pr="00D857C5">
        <w:rPr>
          <w:rFonts w:asciiTheme="minorHAnsi" w:hAnsiTheme="minorHAnsi" w:cstheme="minorHAnsi"/>
          <w:bCs/>
          <w:sz w:val="22"/>
          <w:szCs w:val="22"/>
        </w:rPr>
        <w:t>lifting road surface towards Huish has been reported</w:t>
      </w:r>
    </w:p>
    <w:p w14:paraId="4221B9C8" w14:textId="56469F31" w:rsidR="00D857C5" w:rsidRPr="00D857C5" w:rsidRDefault="00B83F79" w:rsidP="00F922A8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5E7675">
        <w:rPr>
          <w:rFonts w:asciiTheme="minorHAnsi" w:hAnsiTheme="minorHAnsi" w:cstheme="minorHAnsi"/>
          <w:bCs/>
          <w:sz w:val="22"/>
          <w:szCs w:val="22"/>
        </w:rPr>
        <w:t xml:space="preserve">surfacing issues </w:t>
      </w:r>
      <w:r>
        <w:rPr>
          <w:rFonts w:asciiTheme="minorHAnsi" w:hAnsiTheme="minorHAnsi" w:cstheme="minorHAnsi"/>
          <w:bCs/>
          <w:sz w:val="22"/>
          <w:szCs w:val="22"/>
        </w:rPr>
        <w:t xml:space="preserve">at the bottom of Church Lane </w:t>
      </w:r>
      <w:r w:rsidR="00D857C5" w:rsidRPr="00D857C5">
        <w:rPr>
          <w:rFonts w:asciiTheme="minorHAnsi" w:hAnsiTheme="minorHAnsi" w:cstheme="minorHAnsi"/>
          <w:bCs/>
          <w:sz w:val="22"/>
          <w:szCs w:val="22"/>
        </w:rPr>
        <w:t>have been re-reported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</w:t>
      </w:r>
      <w:r w:rsidR="00CB2E37">
        <w:rPr>
          <w:rFonts w:asciiTheme="minorHAnsi" w:hAnsiTheme="minorHAnsi" w:cstheme="minorHAnsi"/>
          <w:bCs/>
          <w:sz w:val="22"/>
          <w:szCs w:val="22"/>
        </w:rPr>
        <w:t xml:space="preserve">this is </w:t>
      </w:r>
      <w:r>
        <w:rPr>
          <w:rFonts w:asciiTheme="minorHAnsi" w:hAnsiTheme="minorHAnsi" w:cstheme="minorHAnsi"/>
          <w:bCs/>
          <w:sz w:val="22"/>
          <w:szCs w:val="22"/>
        </w:rPr>
        <w:t>due to be repaired in the year</w:t>
      </w:r>
    </w:p>
    <w:p w14:paraId="01B89174" w14:textId="77777777" w:rsidR="00FE527C" w:rsidRDefault="00FE527C" w:rsidP="00CC60F7">
      <w:pPr>
        <w:rPr>
          <w:rFonts w:asciiTheme="minorHAnsi" w:hAnsiTheme="minorHAnsi" w:cstheme="minorHAnsi"/>
          <w:bCs/>
          <w:sz w:val="22"/>
          <w:szCs w:val="22"/>
        </w:rPr>
      </w:pPr>
    </w:p>
    <w:p w14:paraId="1F2690E6" w14:textId="77777777" w:rsidR="00D23E72" w:rsidRPr="006A7C1F" w:rsidRDefault="00D23E72" w:rsidP="00D23E72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A7C1F">
        <w:rPr>
          <w:rFonts w:asciiTheme="minorHAnsi" w:hAnsiTheme="minorHAnsi" w:cstheme="minorHAnsi"/>
          <w:b/>
          <w:bCs/>
          <w:sz w:val="22"/>
          <w:szCs w:val="22"/>
          <w:u w:val="single"/>
        </w:rPr>
        <w:t>Trees</w:t>
      </w:r>
    </w:p>
    <w:p w14:paraId="25918154" w14:textId="77777777" w:rsidR="00D23E72" w:rsidRPr="006A7C1F" w:rsidRDefault="00D23E72" w:rsidP="00D23E72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7E3A3276" w14:textId="4CD72984" w:rsidR="00263B6B" w:rsidRDefault="00D23E72" w:rsidP="00FF3E8C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Cllr S Durack </w:t>
      </w:r>
      <w:r w:rsidR="008B4ED7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confirmed </w:t>
      </w:r>
      <w:r w:rsidR="00FF3E8C">
        <w:rPr>
          <w:rFonts w:asciiTheme="minorHAnsi" w:hAnsiTheme="minorHAnsi" w:cstheme="minorHAnsi"/>
          <w:bCs/>
          <w:sz w:val="22"/>
          <w:szCs w:val="22"/>
          <w:u w:color="000000"/>
        </w:rPr>
        <w:t>that</w:t>
      </w:r>
      <w:r w:rsidR="00D544C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all tree work under the maintenance programme ha</w:t>
      </w:r>
      <w:r w:rsidR="00995C30">
        <w:rPr>
          <w:rFonts w:asciiTheme="minorHAnsi" w:hAnsiTheme="minorHAnsi" w:cstheme="minorHAnsi"/>
          <w:bCs/>
          <w:sz w:val="22"/>
          <w:szCs w:val="22"/>
          <w:u w:color="000000"/>
        </w:rPr>
        <w:t>d</w:t>
      </w:r>
      <w:r w:rsidR="00D544C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been </w:t>
      </w:r>
      <w:r w:rsidR="00E13261">
        <w:rPr>
          <w:rFonts w:asciiTheme="minorHAnsi" w:hAnsiTheme="minorHAnsi" w:cstheme="minorHAnsi"/>
          <w:bCs/>
          <w:sz w:val="22"/>
          <w:szCs w:val="22"/>
          <w:u w:color="000000"/>
        </w:rPr>
        <w:t>completed</w:t>
      </w:r>
      <w:r w:rsidR="008B4ED7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.  </w:t>
      </w:r>
    </w:p>
    <w:p w14:paraId="6140B683" w14:textId="77777777" w:rsidR="00263B6B" w:rsidRDefault="00263B6B" w:rsidP="00FF3E8C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11702D56" w14:textId="3DC578DE" w:rsidR="00FF3E8C" w:rsidRDefault="00263B6B" w:rsidP="00FF3E8C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>Cllr Durack is keeping a</w:t>
      </w:r>
      <w:r w:rsidR="008B4ED7">
        <w:rPr>
          <w:rFonts w:asciiTheme="minorHAnsi" w:hAnsiTheme="minorHAnsi" w:cstheme="minorHAnsi"/>
          <w:bCs/>
          <w:sz w:val="22"/>
          <w:szCs w:val="22"/>
          <w:u w:color="000000"/>
        </w:rPr>
        <w:t>n eye on an ash tree near the Play Park which is shedding branches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. There is concern regarding the impact of high winds on several trees. </w:t>
      </w:r>
      <w:r w:rsidR="008B4ED7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</w:t>
      </w:r>
    </w:p>
    <w:p w14:paraId="774FE07E" w14:textId="4E644BA4" w:rsidR="00FD427A" w:rsidRDefault="00FD427A" w:rsidP="00FF3E8C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78B6B4CE" w14:textId="14434810" w:rsidR="00FD427A" w:rsidRDefault="00FD427A" w:rsidP="00FF3E8C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74303FC9" w14:textId="77777777" w:rsidR="00FD427A" w:rsidRDefault="00FD427A" w:rsidP="00FF3E8C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5374A97E" w14:textId="77777777" w:rsidR="00FF3E8C" w:rsidRDefault="00FF3E8C" w:rsidP="00FF3E8C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14:paraId="75D7130D" w14:textId="40E6A41C"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C1F">
        <w:rPr>
          <w:rFonts w:asciiTheme="minorHAnsi" w:hAnsiTheme="minorHAnsi" w:cstheme="minorHAnsi"/>
          <w:b/>
          <w:sz w:val="22"/>
          <w:szCs w:val="22"/>
          <w:u w:val="single"/>
        </w:rPr>
        <w:t>Flooding</w:t>
      </w:r>
    </w:p>
    <w:p w14:paraId="6B3290B9" w14:textId="0DE6FF26" w:rsidR="008B4ED7" w:rsidRDefault="008B4ED7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1D704AE" w14:textId="2A280D35" w:rsidR="008B4ED7" w:rsidRDefault="008B4ED7" w:rsidP="001A34DD">
      <w:pPr>
        <w:rPr>
          <w:rFonts w:asciiTheme="minorHAnsi" w:hAnsiTheme="minorHAnsi" w:cstheme="minorHAnsi"/>
          <w:bCs/>
          <w:sz w:val="22"/>
          <w:szCs w:val="22"/>
        </w:rPr>
      </w:pPr>
      <w:r w:rsidRPr="008B4ED7">
        <w:rPr>
          <w:rFonts w:asciiTheme="minorHAnsi" w:hAnsiTheme="minorHAnsi" w:cstheme="minorHAnsi"/>
          <w:bCs/>
          <w:sz w:val="22"/>
          <w:szCs w:val="22"/>
        </w:rPr>
        <w:t xml:space="preserve">Cllr G Durack </w:t>
      </w:r>
      <w:r>
        <w:rPr>
          <w:rFonts w:asciiTheme="minorHAnsi" w:hAnsiTheme="minorHAnsi" w:cstheme="minorHAnsi"/>
          <w:bCs/>
          <w:sz w:val="22"/>
          <w:szCs w:val="22"/>
        </w:rPr>
        <w:t xml:space="preserve">reported that a very constructive meeting </w:t>
      </w:r>
      <w:r w:rsidR="00E3792E">
        <w:rPr>
          <w:rFonts w:asciiTheme="minorHAnsi" w:hAnsiTheme="minorHAnsi" w:cstheme="minorHAnsi"/>
          <w:bCs/>
          <w:sz w:val="22"/>
          <w:szCs w:val="22"/>
        </w:rPr>
        <w:t xml:space="preserve">had been held </w:t>
      </w:r>
      <w:r>
        <w:rPr>
          <w:rFonts w:asciiTheme="minorHAnsi" w:hAnsiTheme="minorHAnsi" w:cstheme="minorHAnsi"/>
          <w:bCs/>
          <w:sz w:val="22"/>
          <w:szCs w:val="22"/>
        </w:rPr>
        <w:t xml:space="preserve">with the Environment </w:t>
      </w:r>
      <w:r w:rsidR="005E7675">
        <w:rPr>
          <w:rFonts w:asciiTheme="minorHAnsi" w:hAnsiTheme="minorHAnsi" w:cstheme="minorHAnsi"/>
          <w:bCs/>
          <w:sz w:val="22"/>
          <w:szCs w:val="22"/>
        </w:rPr>
        <w:t>Agency (</w:t>
      </w:r>
      <w:r w:rsidR="007B5B7D">
        <w:rPr>
          <w:rFonts w:asciiTheme="minorHAnsi" w:hAnsiTheme="minorHAnsi" w:cstheme="minorHAnsi"/>
          <w:bCs/>
          <w:sz w:val="22"/>
          <w:szCs w:val="22"/>
        </w:rPr>
        <w:t xml:space="preserve">EA) </w:t>
      </w:r>
      <w:r>
        <w:rPr>
          <w:rFonts w:asciiTheme="minorHAnsi" w:hAnsiTheme="minorHAnsi" w:cstheme="minorHAnsi"/>
          <w:bCs/>
          <w:sz w:val="22"/>
          <w:szCs w:val="22"/>
        </w:rPr>
        <w:t>on 9</w:t>
      </w:r>
      <w:r w:rsidRPr="008B4ED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December. The engineer had been shown </w:t>
      </w:r>
      <w:r w:rsidR="00E3792E">
        <w:rPr>
          <w:rFonts w:asciiTheme="minorHAnsi" w:hAnsiTheme="minorHAnsi" w:cstheme="minorHAnsi"/>
          <w:bCs/>
          <w:sz w:val="22"/>
          <w:szCs w:val="22"/>
        </w:rPr>
        <w:t xml:space="preserve">a </w:t>
      </w:r>
      <w:r>
        <w:rPr>
          <w:rFonts w:asciiTheme="minorHAnsi" w:hAnsiTheme="minorHAnsi" w:cstheme="minorHAnsi"/>
          <w:bCs/>
          <w:sz w:val="22"/>
          <w:szCs w:val="22"/>
        </w:rPr>
        <w:t>video of the 31</w:t>
      </w:r>
      <w:r w:rsidRPr="008B4ED7">
        <w:rPr>
          <w:rFonts w:asciiTheme="minorHAnsi" w:hAnsiTheme="minorHAnsi" w:cstheme="minorHAnsi"/>
          <w:bCs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bCs/>
          <w:sz w:val="22"/>
          <w:szCs w:val="22"/>
        </w:rPr>
        <w:t xml:space="preserve"> October flood incident and areas of concern in the village had been </w:t>
      </w:r>
      <w:r w:rsidR="00FD427A">
        <w:rPr>
          <w:rFonts w:asciiTheme="minorHAnsi" w:hAnsiTheme="minorHAnsi" w:cstheme="minorHAnsi"/>
          <w:bCs/>
          <w:sz w:val="22"/>
          <w:szCs w:val="22"/>
        </w:rPr>
        <w:t>visited</w:t>
      </w:r>
      <w:r w:rsidR="009D4580">
        <w:rPr>
          <w:rFonts w:asciiTheme="minorHAnsi" w:hAnsiTheme="minorHAnsi" w:cstheme="minorHAnsi"/>
          <w:bCs/>
          <w:sz w:val="22"/>
          <w:szCs w:val="22"/>
        </w:rPr>
        <w:t xml:space="preserve"> and </w:t>
      </w:r>
      <w:r>
        <w:rPr>
          <w:rFonts w:asciiTheme="minorHAnsi" w:hAnsiTheme="minorHAnsi" w:cstheme="minorHAnsi"/>
          <w:bCs/>
          <w:sz w:val="22"/>
          <w:szCs w:val="22"/>
        </w:rPr>
        <w:t xml:space="preserve">discussed. It is likely that the event will be reported as a ‘significant flood incident’ which will </w:t>
      </w:r>
      <w:r w:rsidR="009D4580">
        <w:rPr>
          <w:rFonts w:asciiTheme="minorHAnsi" w:hAnsiTheme="minorHAnsi" w:cstheme="minorHAnsi"/>
          <w:bCs/>
          <w:sz w:val="22"/>
          <w:szCs w:val="22"/>
        </w:rPr>
        <w:t xml:space="preserve">trigger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="00FD427A">
        <w:rPr>
          <w:rFonts w:asciiTheme="minorHAnsi" w:hAnsiTheme="minorHAnsi" w:cstheme="minorHAnsi"/>
          <w:bCs/>
          <w:sz w:val="22"/>
          <w:szCs w:val="22"/>
        </w:rPr>
        <w:t>n</w:t>
      </w:r>
      <w:r>
        <w:rPr>
          <w:rFonts w:asciiTheme="minorHAnsi" w:hAnsiTheme="minorHAnsi" w:cstheme="minorHAnsi"/>
          <w:bCs/>
          <w:sz w:val="22"/>
          <w:szCs w:val="22"/>
        </w:rPr>
        <w:t xml:space="preserve"> investigation. This will involve discussions </w:t>
      </w:r>
      <w:r w:rsidR="00B218EA">
        <w:rPr>
          <w:rFonts w:asciiTheme="minorHAnsi" w:hAnsiTheme="minorHAnsi" w:cstheme="minorHAnsi"/>
          <w:bCs/>
          <w:sz w:val="22"/>
          <w:szCs w:val="22"/>
        </w:rPr>
        <w:t xml:space="preserve">between Dorset Council. the Environment Agency, Wessex </w:t>
      </w:r>
      <w:r w:rsidR="005E7675">
        <w:rPr>
          <w:rFonts w:asciiTheme="minorHAnsi" w:hAnsiTheme="minorHAnsi" w:cstheme="minorHAnsi"/>
          <w:bCs/>
          <w:sz w:val="22"/>
          <w:szCs w:val="22"/>
        </w:rPr>
        <w:t>Water, the</w:t>
      </w:r>
      <w:r w:rsidR="00B218EA">
        <w:rPr>
          <w:rFonts w:asciiTheme="minorHAnsi" w:hAnsiTheme="minorHAnsi" w:cstheme="minorHAnsi"/>
          <w:bCs/>
          <w:sz w:val="22"/>
          <w:szCs w:val="22"/>
        </w:rPr>
        <w:t xml:space="preserve"> Farming Advisory Group</w:t>
      </w:r>
      <w:r w:rsidR="007B5B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7675">
        <w:rPr>
          <w:rFonts w:asciiTheme="minorHAnsi" w:hAnsiTheme="minorHAnsi" w:cstheme="minorHAnsi"/>
          <w:bCs/>
          <w:sz w:val="22"/>
          <w:szCs w:val="22"/>
        </w:rPr>
        <w:t>and landowners</w:t>
      </w:r>
      <w:r>
        <w:rPr>
          <w:rFonts w:asciiTheme="minorHAnsi" w:hAnsiTheme="minorHAnsi" w:cstheme="minorHAnsi"/>
          <w:bCs/>
          <w:sz w:val="22"/>
          <w:szCs w:val="22"/>
        </w:rPr>
        <w:t xml:space="preserve"> as to how </w:t>
      </w:r>
      <w:r w:rsidR="007B5B7D">
        <w:rPr>
          <w:rFonts w:asciiTheme="minorHAnsi" w:hAnsiTheme="minorHAnsi" w:cstheme="minorHAnsi"/>
          <w:bCs/>
          <w:sz w:val="22"/>
          <w:szCs w:val="22"/>
        </w:rPr>
        <w:t>‘</w:t>
      </w:r>
      <w:r>
        <w:rPr>
          <w:rFonts w:asciiTheme="minorHAnsi" w:hAnsiTheme="minorHAnsi" w:cstheme="minorHAnsi"/>
          <w:bCs/>
          <w:sz w:val="22"/>
          <w:szCs w:val="22"/>
        </w:rPr>
        <w:t>run off</w:t>
      </w:r>
      <w:r w:rsidR="007B5B7D">
        <w:rPr>
          <w:rFonts w:asciiTheme="minorHAnsi" w:hAnsiTheme="minorHAnsi" w:cstheme="minorHAnsi"/>
          <w:bCs/>
          <w:sz w:val="22"/>
          <w:szCs w:val="22"/>
        </w:rPr>
        <w:t>’</w:t>
      </w:r>
      <w:r>
        <w:rPr>
          <w:rFonts w:asciiTheme="minorHAnsi" w:hAnsiTheme="minorHAnsi" w:cstheme="minorHAnsi"/>
          <w:bCs/>
          <w:sz w:val="22"/>
          <w:szCs w:val="22"/>
        </w:rPr>
        <w:t xml:space="preserve"> can be reduced. </w:t>
      </w:r>
    </w:p>
    <w:p w14:paraId="1EC055C6" w14:textId="77777777" w:rsidR="00B218EA" w:rsidRDefault="00B218EA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14:paraId="52B951EA" w14:textId="44DF2D6F" w:rsidR="00D27D10" w:rsidRDefault="00D27D10" w:rsidP="001A34D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EA is planning a ‘drop in</w:t>
      </w:r>
      <w:r w:rsidR="00B218EA">
        <w:rPr>
          <w:rFonts w:asciiTheme="minorHAnsi" w:hAnsiTheme="minorHAnsi" w:cstheme="minorHAnsi"/>
          <w:bCs/>
          <w:sz w:val="22"/>
          <w:szCs w:val="22"/>
        </w:rPr>
        <w:t xml:space="preserve">’ </w:t>
      </w:r>
      <w:r>
        <w:rPr>
          <w:rFonts w:asciiTheme="minorHAnsi" w:hAnsiTheme="minorHAnsi" w:cstheme="minorHAnsi"/>
          <w:bCs/>
          <w:sz w:val="22"/>
          <w:szCs w:val="22"/>
        </w:rPr>
        <w:t>event for villagers in the near future and Cllr Durack has se</w:t>
      </w:r>
      <w:r w:rsidR="00B218EA">
        <w:rPr>
          <w:rFonts w:asciiTheme="minorHAnsi" w:hAnsiTheme="minorHAnsi" w:cstheme="minorHAnsi"/>
          <w:bCs/>
          <w:sz w:val="22"/>
          <w:szCs w:val="22"/>
        </w:rPr>
        <w:t>c</w:t>
      </w:r>
      <w:r>
        <w:rPr>
          <w:rFonts w:asciiTheme="minorHAnsi" w:hAnsiTheme="minorHAnsi" w:cstheme="minorHAnsi"/>
          <w:bCs/>
          <w:sz w:val="22"/>
          <w:szCs w:val="22"/>
        </w:rPr>
        <w:t xml:space="preserve">ured free of charge use of the village hall for the event. This will put local residents in contact with approved contractors and agencies involved in flood prevention. </w:t>
      </w:r>
    </w:p>
    <w:p w14:paraId="7FB4520C" w14:textId="43BC9AD5" w:rsidR="00D27D10" w:rsidRDefault="00D27D10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14:paraId="1D8CC7AA" w14:textId="51BAE436" w:rsidR="00451E99" w:rsidRDefault="00D27D10" w:rsidP="001A34D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Cllr Tucker reported that a tree has dropped into the stream north of the village and the Chairman will look into this. The poor condition of ditches was noted and this will be looked at </w:t>
      </w:r>
      <w:r w:rsidR="00B218EA">
        <w:rPr>
          <w:rFonts w:asciiTheme="minorHAnsi" w:hAnsiTheme="minorHAnsi" w:cstheme="minorHAnsi"/>
          <w:bCs/>
          <w:sz w:val="22"/>
          <w:szCs w:val="22"/>
        </w:rPr>
        <w:t xml:space="preserve">during the review of events. </w:t>
      </w:r>
    </w:p>
    <w:p w14:paraId="09D1C65C" w14:textId="4FB369A0" w:rsidR="00CD5EC8" w:rsidRDefault="00CD5EC8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14:paraId="30E7ED6D" w14:textId="252B68C2" w:rsidR="00CD5EC8" w:rsidRPr="006A7C1F" w:rsidRDefault="00CD5EC8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Chairman confirmed that the sandbag store had been re-located to behind the barn at Dollens </w:t>
      </w:r>
      <w:r w:rsidR="00CB2E37">
        <w:rPr>
          <w:rFonts w:asciiTheme="minorHAnsi" w:hAnsiTheme="minorHAnsi" w:cstheme="minorHAnsi"/>
          <w:bCs/>
          <w:sz w:val="22"/>
          <w:szCs w:val="22"/>
        </w:rPr>
        <w:t>F</w:t>
      </w:r>
      <w:r>
        <w:rPr>
          <w:rFonts w:asciiTheme="minorHAnsi" w:hAnsiTheme="minorHAnsi" w:cstheme="minorHAnsi"/>
          <w:bCs/>
          <w:sz w:val="22"/>
          <w:szCs w:val="22"/>
        </w:rPr>
        <w:t xml:space="preserve">arm. </w:t>
      </w:r>
    </w:p>
    <w:p w14:paraId="248FC6D7" w14:textId="77777777" w:rsidR="006C41AC" w:rsidRDefault="006C41AC" w:rsidP="007D3E90">
      <w:pPr>
        <w:rPr>
          <w:rFonts w:asciiTheme="minorHAnsi" w:hAnsiTheme="minorHAnsi" w:cstheme="minorHAnsi"/>
          <w:sz w:val="22"/>
          <w:szCs w:val="22"/>
        </w:rPr>
      </w:pPr>
    </w:p>
    <w:p w14:paraId="3C3B6749" w14:textId="4EBF3221" w:rsidR="001A34DD" w:rsidRPr="006A7C1F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A7C1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D389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A7C1F">
        <w:rPr>
          <w:rFonts w:asciiTheme="minorHAnsi" w:hAnsiTheme="minorHAnsi" w:cstheme="minorHAnsi"/>
          <w:b/>
          <w:bCs/>
          <w:sz w:val="22"/>
          <w:szCs w:val="22"/>
        </w:rPr>
        <w:t>. Items for Next meeting</w:t>
      </w:r>
    </w:p>
    <w:p w14:paraId="2BE58181" w14:textId="1EA5EA70" w:rsidR="003667D5" w:rsidRPr="006A7C1F" w:rsidRDefault="003667D5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CBB6145" w14:textId="1001758D" w:rsidR="00B4083C" w:rsidRPr="00B218EA" w:rsidRDefault="005C0081" w:rsidP="00B218EA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B218EA">
        <w:rPr>
          <w:rFonts w:asciiTheme="minorHAnsi" w:hAnsiTheme="minorHAnsi" w:cstheme="minorHAnsi"/>
          <w:sz w:val="22"/>
          <w:szCs w:val="22"/>
        </w:rPr>
        <w:t>Play Park</w:t>
      </w:r>
      <w:r w:rsidR="00B218EA" w:rsidRPr="00B218EA">
        <w:rPr>
          <w:rFonts w:asciiTheme="minorHAnsi" w:hAnsiTheme="minorHAnsi" w:cstheme="minorHAnsi"/>
          <w:sz w:val="22"/>
          <w:szCs w:val="22"/>
        </w:rPr>
        <w:t xml:space="preserve"> – Replacement equipment consideration</w:t>
      </w:r>
    </w:p>
    <w:p w14:paraId="765B5179" w14:textId="77777777" w:rsidR="00B218EA" w:rsidRPr="00B218EA" w:rsidRDefault="00B218EA" w:rsidP="00B218EA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7F147DFD" w14:textId="52F252F4" w:rsidR="001A34DD" w:rsidRPr="006A7C1F" w:rsidRDefault="001A34DD" w:rsidP="00147715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1</w:t>
      </w:r>
      <w:r w:rsidR="00B4083C">
        <w:rPr>
          <w:rFonts w:asciiTheme="minorHAnsi" w:hAnsiTheme="minorHAnsi" w:cstheme="minorHAnsi"/>
          <w:b/>
          <w:sz w:val="22"/>
          <w:szCs w:val="22"/>
          <w:u w:color="000000"/>
        </w:rPr>
        <w:t>3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. Date of next meeting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ab/>
      </w:r>
    </w:p>
    <w:p w14:paraId="5032597B" w14:textId="77777777" w:rsidR="001A34DD" w:rsidRPr="006A7C1F" w:rsidRDefault="001A34DD" w:rsidP="00147715">
      <w:pPr>
        <w:rPr>
          <w:rFonts w:asciiTheme="minorHAnsi" w:hAnsiTheme="minorHAnsi" w:cstheme="minorHAnsi"/>
          <w:sz w:val="22"/>
          <w:szCs w:val="22"/>
          <w:u w:color="000000"/>
        </w:rPr>
      </w:pPr>
    </w:p>
    <w:p w14:paraId="25B8605A" w14:textId="5C03357F" w:rsidR="001A34DD" w:rsidRDefault="00B218EA" w:rsidP="00147715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>T</w:t>
      </w:r>
      <w:r w:rsidR="001A34DD" w:rsidRPr="006A7C1F">
        <w:rPr>
          <w:rFonts w:asciiTheme="minorHAnsi" w:hAnsiTheme="minorHAnsi" w:cstheme="minorHAnsi"/>
          <w:sz w:val="22"/>
          <w:szCs w:val="22"/>
          <w:u w:color="000000"/>
        </w:rPr>
        <w:t>he next meeting</w:t>
      </w:r>
      <w:r w:rsidR="00CF314C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, </w:t>
      </w:r>
      <w:r w:rsidR="00CF728A">
        <w:rPr>
          <w:rFonts w:asciiTheme="minorHAnsi" w:hAnsiTheme="minorHAnsi" w:cstheme="minorHAnsi"/>
          <w:sz w:val="22"/>
          <w:szCs w:val="22"/>
          <w:u w:color="000000"/>
        </w:rPr>
        <w:t>w</w:t>
      </w:r>
      <w:r w:rsidR="00CF314C" w:rsidRPr="006A7C1F">
        <w:rPr>
          <w:rFonts w:asciiTheme="minorHAnsi" w:hAnsiTheme="minorHAnsi" w:cstheme="minorHAnsi"/>
          <w:sz w:val="22"/>
          <w:szCs w:val="22"/>
          <w:u w:color="000000"/>
        </w:rPr>
        <w:t>ould be held</w:t>
      </w:r>
      <w:r w:rsidR="001A34DD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 on Monday</w:t>
      </w:r>
      <w:r w:rsidR="00CF728A">
        <w:rPr>
          <w:rFonts w:asciiTheme="minorHAnsi" w:hAnsiTheme="minorHAnsi" w:cstheme="minorHAnsi"/>
          <w:sz w:val="22"/>
          <w:szCs w:val="22"/>
          <w:u w:color="000000"/>
        </w:rPr>
        <w:t xml:space="preserve"> </w:t>
      </w:r>
      <w:r w:rsidR="00995C30">
        <w:rPr>
          <w:rFonts w:asciiTheme="minorHAnsi" w:hAnsiTheme="minorHAnsi" w:cstheme="minorHAnsi"/>
          <w:sz w:val="22"/>
          <w:szCs w:val="22"/>
          <w:u w:color="000000"/>
        </w:rPr>
        <w:t>7</w:t>
      </w:r>
      <w:r w:rsidR="00995C30" w:rsidRPr="00995C30">
        <w:rPr>
          <w:rFonts w:asciiTheme="minorHAnsi" w:hAnsiTheme="minorHAnsi" w:cstheme="minorHAnsi"/>
          <w:sz w:val="22"/>
          <w:szCs w:val="22"/>
          <w:u w:color="000000"/>
          <w:vertAlign w:val="superscript"/>
        </w:rPr>
        <w:t>th</w:t>
      </w:r>
      <w:r w:rsidR="00995C30">
        <w:rPr>
          <w:rFonts w:asciiTheme="minorHAnsi" w:hAnsiTheme="minorHAnsi" w:cstheme="minorHAnsi"/>
          <w:sz w:val="22"/>
          <w:szCs w:val="22"/>
          <w:u w:color="000000"/>
        </w:rPr>
        <w:t xml:space="preserve"> March </w:t>
      </w:r>
      <w:r w:rsidR="00147715">
        <w:rPr>
          <w:rFonts w:asciiTheme="minorHAnsi" w:hAnsiTheme="minorHAnsi" w:cstheme="minorHAnsi"/>
          <w:sz w:val="22"/>
          <w:szCs w:val="22"/>
          <w:u w:color="000000"/>
        </w:rPr>
        <w:t>2022</w:t>
      </w:r>
      <w:r w:rsidR="0064647B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 </w:t>
      </w:r>
      <w:r w:rsidR="001A34DD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at 7.00 p.m. </w:t>
      </w:r>
      <w:r w:rsidR="0091546D">
        <w:rPr>
          <w:rFonts w:asciiTheme="minorHAnsi" w:hAnsiTheme="minorHAnsi" w:cstheme="minorHAnsi"/>
          <w:sz w:val="22"/>
          <w:szCs w:val="22"/>
          <w:u w:color="000000"/>
        </w:rPr>
        <w:t xml:space="preserve">at </w:t>
      </w:r>
      <w:r w:rsidR="00CF728A">
        <w:rPr>
          <w:rFonts w:asciiTheme="minorHAnsi" w:hAnsiTheme="minorHAnsi" w:cstheme="minorHAnsi"/>
          <w:sz w:val="22"/>
          <w:szCs w:val="22"/>
          <w:u w:color="000000"/>
        </w:rPr>
        <w:t>the Village Hall</w:t>
      </w:r>
      <w:r w:rsidR="00147715">
        <w:rPr>
          <w:rFonts w:asciiTheme="minorHAnsi" w:hAnsiTheme="minorHAnsi" w:cstheme="minorHAnsi"/>
          <w:sz w:val="22"/>
          <w:szCs w:val="22"/>
          <w:u w:color="000000"/>
        </w:rPr>
        <w:t>.</w:t>
      </w:r>
    </w:p>
    <w:p w14:paraId="490D55BC" w14:textId="77777777" w:rsidR="00147715" w:rsidRPr="006A7C1F" w:rsidRDefault="00147715" w:rsidP="00147715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14:paraId="2D552467" w14:textId="1BA4D2F1" w:rsidR="001A34DD" w:rsidRPr="006A7C1F" w:rsidRDefault="001A34DD" w:rsidP="00147715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There being no further business, the meeting closed at </w:t>
      </w:r>
      <w:r w:rsidR="00E465CD">
        <w:rPr>
          <w:rFonts w:asciiTheme="minorHAnsi" w:hAnsiTheme="minorHAnsi" w:cstheme="minorHAnsi"/>
          <w:sz w:val="22"/>
          <w:szCs w:val="22"/>
          <w:u w:color="000000"/>
        </w:rPr>
        <w:t xml:space="preserve">20:00 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>hours.</w:t>
      </w:r>
    </w:p>
    <w:p w14:paraId="366256BD" w14:textId="77777777" w:rsidR="001A34DD" w:rsidRPr="006A7C1F" w:rsidRDefault="001A34DD" w:rsidP="00147715">
      <w:pPr>
        <w:rPr>
          <w:rFonts w:asciiTheme="minorHAnsi" w:hAnsiTheme="minorHAnsi" w:cstheme="minorHAnsi"/>
          <w:sz w:val="22"/>
          <w:szCs w:val="22"/>
        </w:rPr>
      </w:pPr>
    </w:p>
    <w:p w14:paraId="724E4BD1" w14:textId="75D9B204" w:rsidR="001A34DD" w:rsidRPr="006A7C1F" w:rsidRDefault="001A34DD" w:rsidP="00147715">
      <w:pPr>
        <w:rPr>
          <w:rFonts w:asciiTheme="minorHAnsi" w:hAnsiTheme="minorHAnsi" w:cstheme="minorHAnsi"/>
          <w:sz w:val="22"/>
          <w:szCs w:val="22"/>
        </w:rPr>
      </w:pPr>
    </w:p>
    <w:sectPr w:rsidR="001A34DD" w:rsidRPr="006A7C1F" w:rsidSect="00C46E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3CC68" w14:textId="77777777" w:rsidR="00FD0ED2" w:rsidRDefault="00FD0ED2" w:rsidP="001A34DD">
      <w:r>
        <w:separator/>
      </w:r>
    </w:p>
  </w:endnote>
  <w:endnote w:type="continuationSeparator" w:id="0">
    <w:p w14:paraId="14262C9A" w14:textId="77777777" w:rsidR="00FD0ED2" w:rsidRDefault="00FD0ED2" w:rsidP="001A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5FD1B" w14:textId="77777777" w:rsidR="00F83168" w:rsidRDefault="00F83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22"/>
      </w:rPr>
      <w:id w:val="1111251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EEA14" w14:textId="0F0E122B" w:rsidR="002A5E2C" w:rsidRPr="002A5E2C" w:rsidRDefault="002A5E2C" w:rsidP="002A5E2C">
        <w:pPr>
          <w:pStyle w:val="Footer"/>
          <w:rPr>
            <w:i/>
            <w:sz w:val="22"/>
          </w:rPr>
        </w:pPr>
        <w:r w:rsidRPr="002A5E2C">
          <w:rPr>
            <w:i/>
            <w:sz w:val="22"/>
          </w:rPr>
          <w:t>Signed                                                                Chairman                  Date</w:t>
        </w:r>
      </w:p>
    </w:sdtContent>
  </w:sdt>
  <w:p w14:paraId="64D0262E" w14:textId="6B408EB0" w:rsidR="001A34DD" w:rsidRPr="00BD33C8" w:rsidRDefault="001A34DD">
    <w:pPr>
      <w:pStyle w:val="Footer"/>
      <w:rPr>
        <w:rFonts w:ascii="Calibri" w:hAnsi="Calibri"/>
        <w:i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039BB" w14:textId="77777777" w:rsidR="00F83168" w:rsidRDefault="00F83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69FF" w14:textId="77777777" w:rsidR="00FD0ED2" w:rsidRDefault="00FD0ED2" w:rsidP="001A34DD">
      <w:r>
        <w:separator/>
      </w:r>
    </w:p>
  </w:footnote>
  <w:footnote w:type="continuationSeparator" w:id="0">
    <w:p w14:paraId="38DEB627" w14:textId="77777777" w:rsidR="00FD0ED2" w:rsidRDefault="00FD0ED2" w:rsidP="001A3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010D" w14:textId="17F84799" w:rsidR="00F83168" w:rsidRDefault="00F831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6BF9E" w14:textId="2ADF86BC" w:rsidR="00C46E39" w:rsidRDefault="00FD0ED2">
    <w:pPr>
      <w:pStyle w:val="Header"/>
    </w:pPr>
    <w:sdt>
      <w:sdtPr>
        <w:id w:val="161541111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C46E39">
          <w:fldChar w:fldCharType="begin"/>
        </w:r>
        <w:r w:rsidR="00C46E39">
          <w:instrText xml:space="preserve"> PAGE   \* MERGEFORMAT </w:instrText>
        </w:r>
        <w:r w:rsidR="00C46E39">
          <w:fldChar w:fldCharType="separate"/>
        </w:r>
        <w:r w:rsidR="00C46E39">
          <w:rPr>
            <w:noProof/>
          </w:rPr>
          <w:t>2</w:t>
        </w:r>
        <w:r w:rsidR="00C46E39">
          <w:rPr>
            <w:noProof/>
          </w:rPr>
          <w:fldChar w:fldCharType="end"/>
        </w:r>
      </w:sdtContent>
    </w:sdt>
  </w:p>
  <w:p w14:paraId="0A3FCB64" w14:textId="77777777" w:rsidR="00C46E39" w:rsidRDefault="00C46E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9AA8" w14:textId="33DF48CA" w:rsidR="00F83168" w:rsidRDefault="00F831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6283"/>
    <w:multiLevelType w:val="hybridMultilevel"/>
    <w:tmpl w:val="1A524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C5A1A"/>
    <w:multiLevelType w:val="hybridMultilevel"/>
    <w:tmpl w:val="B89226DE"/>
    <w:lvl w:ilvl="0" w:tplc="BEB4B4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3588"/>
    <w:multiLevelType w:val="hybridMultilevel"/>
    <w:tmpl w:val="B83C7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65287"/>
    <w:multiLevelType w:val="hybridMultilevel"/>
    <w:tmpl w:val="73F01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05C63"/>
    <w:multiLevelType w:val="hybridMultilevel"/>
    <w:tmpl w:val="650E2186"/>
    <w:lvl w:ilvl="0" w:tplc="4A2AA0DA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7A0D4D"/>
    <w:multiLevelType w:val="hybridMultilevel"/>
    <w:tmpl w:val="E4DED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12235"/>
    <w:multiLevelType w:val="hybridMultilevel"/>
    <w:tmpl w:val="187EF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A250A"/>
    <w:multiLevelType w:val="hybridMultilevel"/>
    <w:tmpl w:val="DB96C392"/>
    <w:lvl w:ilvl="0" w:tplc="FF3E87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36BCB"/>
    <w:multiLevelType w:val="hybridMultilevel"/>
    <w:tmpl w:val="4F2E0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7426C"/>
    <w:multiLevelType w:val="hybridMultilevel"/>
    <w:tmpl w:val="A92A2AD4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83A0240">
      <w:start w:val="1"/>
      <w:numFmt w:val="lowerLetter"/>
      <w:lvlText w:val="%2."/>
      <w:lvlJc w:val="left"/>
      <w:pPr>
        <w:ind w:left="1440" w:hanging="360"/>
      </w:pPr>
      <w:rPr>
        <w:rFonts w:asciiTheme="minorHAnsi" w:eastAsia="Arial Unicode MS" w:hAnsiTheme="minorHAnsi" w:cstheme="minorHAnsi"/>
      </w:rPr>
    </w:lvl>
    <w:lvl w:ilvl="2" w:tplc="E5E4035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05FB6"/>
    <w:multiLevelType w:val="hybridMultilevel"/>
    <w:tmpl w:val="1F5A1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06FE4"/>
    <w:multiLevelType w:val="hybridMultilevel"/>
    <w:tmpl w:val="85768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17843"/>
    <w:multiLevelType w:val="hybridMultilevel"/>
    <w:tmpl w:val="76E0DC26"/>
    <w:lvl w:ilvl="0" w:tplc="531CAAF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13558"/>
    <w:multiLevelType w:val="hybridMultilevel"/>
    <w:tmpl w:val="C9E6FFC0"/>
    <w:lvl w:ilvl="0" w:tplc="93361E9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8" w:hanging="360"/>
      </w:pPr>
    </w:lvl>
    <w:lvl w:ilvl="2" w:tplc="0809001B" w:tentative="1">
      <w:start w:val="1"/>
      <w:numFmt w:val="lowerRoman"/>
      <w:lvlText w:val="%3."/>
      <w:lvlJc w:val="right"/>
      <w:pPr>
        <w:ind w:left="2148" w:hanging="180"/>
      </w:pPr>
    </w:lvl>
    <w:lvl w:ilvl="3" w:tplc="0809000F" w:tentative="1">
      <w:start w:val="1"/>
      <w:numFmt w:val="decimal"/>
      <w:lvlText w:val="%4."/>
      <w:lvlJc w:val="left"/>
      <w:pPr>
        <w:ind w:left="2868" w:hanging="360"/>
      </w:pPr>
    </w:lvl>
    <w:lvl w:ilvl="4" w:tplc="08090019" w:tentative="1">
      <w:start w:val="1"/>
      <w:numFmt w:val="lowerLetter"/>
      <w:lvlText w:val="%5."/>
      <w:lvlJc w:val="left"/>
      <w:pPr>
        <w:ind w:left="3588" w:hanging="360"/>
      </w:pPr>
    </w:lvl>
    <w:lvl w:ilvl="5" w:tplc="0809001B" w:tentative="1">
      <w:start w:val="1"/>
      <w:numFmt w:val="lowerRoman"/>
      <w:lvlText w:val="%6."/>
      <w:lvlJc w:val="right"/>
      <w:pPr>
        <w:ind w:left="4308" w:hanging="180"/>
      </w:pPr>
    </w:lvl>
    <w:lvl w:ilvl="6" w:tplc="0809000F" w:tentative="1">
      <w:start w:val="1"/>
      <w:numFmt w:val="decimal"/>
      <w:lvlText w:val="%7."/>
      <w:lvlJc w:val="left"/>
      <w:pPr>
        <w:ind w:left="5028" w:hanging="360"/>
      </w:pPr>
    </w:lvl>
    <w:lvl w:ilvl="7" w:tplc="08090019" w:tentative="1">
      <w:start w:val="1"/>
      <w:numFmt w:val="lowerLetter"/>
      <w:lvlText w:val="%8."/>
      <w:lvlJc w:val="left"/>
      <w:pPr>
        <w:ind w:left="5748" w:hanging="360"/>
      </w:pPr>
    </w:lvl>
    <w:lvl w:ilvl="8" w:tplc="08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4" w15:restartNumberingAfterBreak="0">
    <w:nsid w:val="680A14B4"/>
    <w:multiLevelType w:val="hybridMultilevel"/>
    <w:tmpl w:val="B876F494"/>
    <w:lvl w:ilvl="0" w:tplc="1E3C36AC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C4E39"/>
    <w:multiLevelType w:val="hybridMultilevel"/>
    <w:tmpl w:val="583C8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46CB0"/>
    <w:multiLevelType w:val="hybridMultilevel"/>
    <w:tmpl w:val="9DB6ED48"/>
    <w:lvl w:ilvl="0" w:tplc="98E61DF4">
      <w:start w:val="1"/>
      <w:numFmt w:val="lowerRoman"/>
      <w:lvlText w:val="%1."/>
      <w:lvlJc w:val="righ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F148B4"/>
    <w:multiLevelType w:val="hybridMultilevel"/>
    <w:tmpl w:val="C2BC1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AB0018"/>
    <w:multiLevelType w:val="hybridMultilevel"/>
    <w:tmpl w:val="99F24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C36E14"/>
    <w:multiLevelType w:val="hybridMultilevel"/>
    <w:tmpl w:val="748EE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6"/>
  </w:num>
  <w:num w:numId="5">
    <w:abstractNumId w:val="4"/>
  </w:num>
  <w:num w:numId="6">
    <w:abstractNumId w:val="1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19"/>
  </w:num>
  <w:num w:numId="11">
    <w:abstractNumId w:val="6"/>
  </w:num>
  <w:num w:numId="12">
    <w:abstractNumId w:val="2"/>
  </w:num>
  <w:num w:numId="13">
    <w:abstractNumId w:val="10"/>
  </w:num>
  <w:num w:numId="14">
    <w:abstractNumId w:val="8"/>
  </w:num>
  <w:num w:numId="15">
    <w:abstractNumId w:val="5"/>
  </w:num>
  <w:num w:numId="16">
    <w:abstractNumId w:val="17"/>
  </w:num>
  <w:num w:numId="17">
    <w:abstractNumId w:val="18"/>
  </w:num>
  <w:num w:numId="18">
    <w:abstractNumId w:val="1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DD"/>
    <w:rsid w:val="00027A3A"/>
    <w:rsid w:val="000363C8"/>
    <w:rsid w:val="0004094A"/>
    <w:rsid w:val="00043784"/>
    <w:rsid w:val="00051447"/>
    <w:rsid w:val="00055982"/>
    <w:rsid w:val="0006285F"/>
    <w:rsid w:val="00064408"/>
    <w:rsid w:val="00075B93"/>
    <w:rsid w:val="00080CF8"/>
    <w:rsid w:val="000839ED"/>
    <w:rsid w:val="000911AD"/>
    <w:rsid w:val="0009149B"/>
    <w:rsid w:val="00091510"/>
    <w:rsid w:val="00097C40"/>
    <w:rsid w:val="000A4B92"/>
    <w:rsid w:val="000B1BFC"/>
    <w:rsid w:val="000B543A"/>
    <w:rsid w:val="000C3876"/>
    <w:rsid w:val="000C5310"/>
    <w:rsid w:val="000C6B01"/>
    <w:rsid w:val="000C6BE6"/>
    <w:rsid w:val="000E5A92"/>
    <w:rsid w:val="000F01C2"/>
    <w:rsid w:val="000F4A51"/>
    <w:rsid w:val="001064C2"/>
    <w:rsid w:val="00107952"/>
    <w:rsid w:val="00130D23"/>
    <w:rsid w:val="00147715"/>
    <w:rsid w:val="0015174A"/>
    <w:rsid w:val="00164088"/>
    <w:rsid w:val="001760A2"/>
    <w:rsid w:val="0018221F"/>
    <w:rsid w:val="00195894"/>
    <w:rsid w:val="00195C3C"/>
    <w:rsid w:val="001A34DD"/>
    <w:rsid w:val="001A643D"/>
    <w:rsid w:val="001C1687"/>
    <w:rsid w:val="001C306A"/>
    <w:rsid w:val="001D08DC"/>
    <w:rsid w:val="001D3B2F"/>
    <w:rsid w:val="001D671B"/>
    <w:rsid w:val="001D7D29"/>
    <w:rsid w:val="001E3827"/>
    <w:rsid w:val="001E44B9"/>
    <w:rsid w:val="001E4E61"/>
    <w:rsid w:val="001F6945"/>
    <w:rsid w:val="001F7C38"/>
    <w:rsid w:val="0020284A"/>
    <w:rsid w:val="00215591"/>
    <w:rsid w:val="00234EBA"/>
    <w:rsid w:val="00235544"/>
    <w:rsid w:val="00242D4D"/>
    <w:rsid w:val="00245DD5"/>
    <w:rsid w:val="00262F28"/>
    <w:rsid w:val="00263B6B"/>
    <w:rsid w:val="00263CBC"/>
    <w:rsid w:val="0028099C"/>
    <w:rsid w:val="00290E75"/>
    <w:rsid w:val="002A2532"/>
    <w:rsid w:val="002A4930"/>
    <w:rsid w:val="002A5E2C"/>
    <w:rsid w:val="002B57B2"/>
    <w:rsid w:val="002C1BC8"/>
    <w:rsid w:val="002D389A"/>
    <w:rsid w:val="002D4B76"/>
    <w:rsid w:val="002D678C"/>
    <w:rsid w:val="00312CDC"/>
    <w:rsid w:val="0031369C"/>
    <w:rsid w:val="00313BCF"/>
    <w:rsid w:val="00334D0D"/>
    <w:rsid w:val="00341E60"/>
    <w:rsid w:val="00343670"/>
    <w:rsid w:val="00353542"/>
    <w:rsid w:val="00354AF2"/>
    <w:rsid w:val="003565BB"/>
    <w:rsid w:val="003667D5"/>
    <w:rsid w:val="00374F88"/>
    <w:rsid w:val="00377DB2"/>
    <w:rsid w:val="00392F4C"/>
    <w:rsid w:val="00394AC0"/>
    <w:rsid w:val="003A6813"/>
    <w:rsid w:val="003C0D5E"/>
    <w:rsid w:val="003D7538"/>
    <w:rsid w:val="003E210C"/>
    <w:rsid w:val="003F1495"/>
    <w:rsid w:val="003F564F"/>
    <w:rsid w:val="003F7BD4"/>
    <w:rsid w:val="004230BD"/>
    <w:rsid w:val="00426DF8"/>
    <w:rsid w:val="00426E95"/>
    <w:rsid w:val="00427E6E"/>
    <w:rsid w:val="00437F76"/>
    <w:rsid w:val="0044065B"/>
    <w:rsid w:val="00444BF0"/>
    <w:rsid w:val="00451E99"/>
    <w:rsid w:val="004604FB"/>
    <w:rsid w:val="00470E57"/>
    <w:rsid w:val="00474436"/>
    <w:rsid w:val="00496932"/>
    <w:rsid w:val="004A7521"/>
    <w:rsid w:val="004B6382"/>
    <w:rsid w:val="004E586E"/>
    <w:rsid w:val="004E7818"/>
    <w:rsid w:val="004F4734"/>
    <w:rsid w:val="00502105"/>
    <w:rsid w:val="00507A3B"/>
    <w:rsid w:val="00510906"/>
    <w:rsid w:val="00514B78"/>
    <w:rsid w:val="00521699"/>
    <w:rsid w:val="00527442"/>
    <w:rsid w:val="005354C5"/>
    <w:rsid w:val="005450DF"/>
    <w:rsid w:val="00551204"/>
    <w:rsid w:val="00560FBE"/>
    <w:rsid w:val="00577BFB"/>
    <w:rsid w:val="0058012B"/>
    <w:rsid w:val="00584768"/>
    <w:rsid w:val="005850AD"/>
    <w:rsid w:val="00591EB6"/>
    <w:rsid w:val="00595E72"/>
    <w:rsid w:val="005A3015"/>
    <w:rsid w:val="005A488F"/>
    <w:rsid w:val="005B5636"/>
    <w:rsid w:val="005C0081"/>
    <w:rsid w:val="005D181F"/>
    <w:rsid w:val="005D375C"/>
    <w:rsid w:val="005D5788"/>
    <w:rsid w:val="005E7675"/>
    <w:rsid w:val="005E7F0B"/>
    <w:rsid w:val="006148DF"/>
    <w:rsid w:val="006167C8"/>
    <w:rsid w:val="00621B6A"/>
    <w:rsid w:val="00621D32"/>
    <w:rsid w:val="00623C74"/>
    <w:rsid w:val="006243AE"/>
    <w:rsid w:val="00640394"/>
    <w:rsid w:val="0064647B"/>
    <w:rsid w:val="006472FB"/>
    <w:rsid w:val="00657463"/>
    <w:rsid w:val="00657CB8"/>
    <w:rsid w:val="00663D9A"/>
    <w:rsid w:val="00673500"/>
    <w:rsid w:val="00691931"/>
    <w:rsid w:val="00694435"/>
    <w:rsid w:val="006A02BD"/>
    <w:rsid w:val="006A50E6"/>
    <w:rsid w:val="006A7C1F"/>
    <w:rsid w:val="006C41AC"/>
    <w:rsid w:val="006D2AD1"/>
    <w:rsid w:val="006D556A"/>
    <w:rsid w:val="006E238B"/>
    <w:rsid w:val="006E75D7"/>
    <w:rsid w:val="006F3285"/>
    <w:rsid w:val="007012DA"/>
    <w:rsid w:val="00704FA8"/>
    <w:rsid w:val="00713576"/>
    <w:rsid w:val="00761F2E"/>
    <w:rsid w:val="00767650"/>
    <w:rsid w:val="00772466"/>
    <w:rsid w:val="0078068E"/>
    <w:rsid w:val="007917F9"/>
    <w:rsid w:val="007B0B96"/>
    <w:rsid w:val="007B5B7D"/>
    <w:rsid w:val="007B7984"/>
    <w:rsid w:val="007C4A43"/>
    <w:rsid w:val="007D3E90"/>
    <w:rsid w:val="007D64AC"/>
    <w:rsid w:val="007F7B3B"/>
    <w:rsid w:val="00800FB2"/>
    <w:rsid w:val="00813699"/>
    <w:rsid w:val="00834834"/>
    <w:rsid w:val="00847508"/>
    <w:rsid w:val="00851B34"/>
    <w:rsid w:val="00853FF0"/>
    <w:rsid w:val="00857B57"/>
    <w:rsid w:val="00860061"/>
    <w:rsid w:val="00866093"/>
    <w:rsid w:val="008731F4"/>
    <w:rsid w:val="008869E2"/>
    <w:rsid w:val="0089078C"/>
    <w:rsid w:val="008909C9"/>
    <w:rsid w:val="00890EA9"/>
    <w:rsid w:val="008B4ED7"/>
    <w:rsid w:val="008B6708"/>
    <w:rsid w:val="008C284D"/>
    <w:rsid w:val="008C36C1"/>
    <w:rsid w:val="008C70BA"/>
    <w:rsid w:val="008D48B5"/>
    <w:rsid w:val="009014FF"/>
    <w:rsid w:val="00912CF1"/>
    <w:rsid w:val="0091546D"/>
    <w:rsid w:val="00923938"/>
    <w:rsid w:val="00944F79"/>
    <w:rsid w:val="00963257"/>
    <w:rsid w:val="0097134A"/>
    <w:rsid w:val="009829A3"/>
    <w:rsid w:val="00983D4D"/>
    <w:rsid w:val="009924E3"/>
    <w:rsid w:val="00992814"/>
    <w:rsid w:val="00995C30"/>
    <w:rsid w:val="009977D9"/>
    <w:rsid w:val="009A0196"/>
    <w:rsid w:val="009A0B2C"/>
    <w:rsid w:val="009A18B6"/>
    <w:rsid w:val="009A529D"/>
    <w:rsid w:val="009A6763"/>
    <w:rsid w:val="009C62C5"/>
    <w:rsid w:val="009D4580"/>
    <w:rsid w:val="009D7CAA"/>
    <w:rsid w:val="009E5F0E"/>
    <w:rsid w:val="00A1155E"/>
    <w:rsid w:val="00A22FB1"/>
    <w:rsid w:val="00A358D3"/>
    <w:rsid w:val="00A506C8"/>
    <w:rsid w:val="00A537F1"/>
    <w:rsid w:val="00A56400"/>
    <w:rsid w:val="00A74451"/>
    <w:rsid w:val="00A91DB9"/>
    <w:rsid w:val="00AA7B27"/>
    <w:rsid w:val="00AC0574"/>
    <w:rsid w:val="00AC15A0"/>
    <w:rsid w:val="00AC37E5"/>
    <w:rsid w:val="00AD7CF7"/>
    <w:rsid w:val="00AF16ED"/>
    <w:rsid w:val="00B127F9"/>
    <w:rsid w:val="00B202F3"/>
    <w:rsid w:val="00B218EA"/>
    <w:rsid w:val="00B21D4B"/>
    <w:rsid w:val="00B31FD4"/>
    <w:rsid w:val="00B336C7"/>
    <w:rsid w:val="00B4083C"/>
    <w:rsid w:val="00B516B2"/>
    <w:rsid w:val="00B56384"/>
    <w:rsid w:val="00B613C3"/>
    <w:rsid w:val="00B629D5"/>
    <w:rsid w:val="00B652FE"/>
    <w:rsid w:val="00B747EA"/>
    <w:rsid w:val="00B74D50"/>
    <w:rsid w:val="00B77D8E"/>
    <w:rsid w:val="00B82E8A"/>
    <w:rsid w:val="00B83F79"/>
    <w:rsid w:val="00B90E0C"/>
    <w:rsid w:val="00B95C3E"/>
    <w:rsid w:val="00B965F9"/>
    <w:rsid w:val="00B97D41"/>
    <w:rsid w:val="00BA5536"/>
    <w:rsid w:val="00BA6703"/>
    <w:rsid w:val="00BB1DEE"/>
    <w:rsid w:val="00BB7C3C"/>
    <w:rsid w:val="00BC7771"/>
    <w:rsid w:val="00BD0DBA"/>
    <w:rsid w:val="00BD33C8"/>
    <w:rsid w:val="00BE0558"/>
    <w:rsid w:val="00BF5EF2"/>
    <w:rsid w:val="00BF7842"/>
    <w:rsid w:val="00C23887"/>
    <w:rsid w:val="00C240B6"/>
    <w:rsid w:val="00C27AEE"/>
    <w:rsid w:val="00C30282"/>
    <w:rsid w:val="00C31A18"/>
    <w:rsid w:val="00C31D3D"/>
    <w:rsid w:val="00C33424"/>
    <w:rsid w:val="00C360B0"/>
    <w:rsid w:val="00C40C6C"/>
    <w:rsid w:val="00C46E39"/>
    <w:rsid w:val="00C504CF"/>
    <w:rsid w:val="00C924C3"/>
    <w:rsid w:val="00C9251D"/>
    <w:rsid w:val="00C93821"/>
    <w:rsid w:val="00CA05E7"/>
    <w:rsid w:val="00CA2186"/>
    <w:rsid w:val="00CA6F49"/>
    <w:rsid w:val="00CB2E37"/>
    <w:rsid w:val="00CC593B"/>
    <w:rsid w:val="00CC60F7"/>
    <w:rsid w:val="00CD5EC8"/>
    <w:rsid w:val="00CF17D3"/>
    <w:rsid w:val="00CF314C"/>
    <w:rsid w:val="00CF4B76"/>
    <w:rsid w:val="00CF728A"/>
    <w:rsid w:val="00D04522"/>
    <w:rsid w:val="00D048BB"/>
    <w:rsid w:val="00D1386C"/>
    <w:rsid w:val="00D144A3"/>
    <w:rsid w:val="00D215BA"/>
    <w:rsid w:val="00D23E72"/>
    <w:rsid w:val="00D27D10"/>
    <w:rsid w:val="00D33C46"/>
    <w:rsid w:val="00D434C0"/>
    <w:rsid w:val="00D462DE"/>
    <w:rsid w:val="00D475E4"/>
    <w:rsid w:val="00D541C4"/>
    <w:rsid w:val="00D544C4"/>
    <w:rsid w:val="00D57B94"/>
    <w:rsid w:val="00D6007C"/>
    <w:rsid w:val="00D640A5"/>
    <w:rsid w:val="00D83E36"/>
    <w:rsid w:val="00D857C5"/>
    <w:rsid w:val="00D87A28"/>
    <w:rsid w:val="00D87E00"/>
    <w:rsid w:val="00D9045E"/>
    <w:rsid w:val="00DA208C"/>
    <w:rsid w:val="00DA4379"/>
    <w:rsid w:val="00DB3233"/>
    <w:rsid w:val="00DF74C9"/>
    <w:rsid w:val="00E13261"/>
    <w:rsid w:val="00E151C8"/>
    <w:rsid w:val="00E21F57"/>
    <w:rsid w:val="00E34905"/>
    <w:rsid w:val="00E3792E"/>
    <w:rsid w:val="00E42CA7"/>
    <w:rsid w:val="00E465CD"/>
    <w:rsid w:val="00E5064A"/>
    <w:rsid w:val="00E62848"/>
    <w:rsid w:val="00E70DD9"/>
    <w:rsid w:val="00E82EB3"/>
    <w:rsid w:val="00E859A8"/>
    <w:rsid w:val="00E94F82"/>
    <w:rsid w:val="00EA0124"/>
    <w:rsid w:val="00EA67D2"/>
    <w:rsid w:val="00EA6E09"/>
    <w:rsid w:val="00EA70A9"/>
    <w:rsid w:val="00EB3BB8"/>
    <w:rsid w:val="00ED5610"/>
    <w:rsid w:val="00ED729B"/>
    <w:rsid w:val="00EE2A25"/>
    <w:rsid w:val="00EF5EC7"/>
    <w:rsid w:val="00EF6397"/>
    <w:rsid w:val="00F115EA"/>
    <w:rsid w:val="00F26471"/>
    <w:rsid w:val="00F270DC"/>
    <w:rsid w:val="00F30EA5"/>
    <w:rsid w:val="00F36941"/>
    <w:rsid w:val="00F37571"/>
    <w:rsid w:val="00F434E9"/>
    <w:rsid w:val="00F4487E"/>
    <w:rsid w:val="00F52BD2"/>
    <w:rsid w:val="00F54C6A"/>
    <w:rsid w:val="00F562A4"/>
    <w:rsid w:val="00F60B3F"/>
    <w:rsid w:val="00F64807"/>
    <w:rsid w:val="00F6601E"/>
    <w:rsid w:val="00F73D23"/>
    <w:rsid w:val="00F75EA7"/>
    <w:rsid w:val="00F83168"/>
    <w:rsid w:val="00F8622D"/>
    <w:rsid w:val="00F863C2"/>
    <w:rsid w:val="00F90708"/>
    <w:rsid w:val="00F97C0A"/>
    <w:rsid w:val="00FA4F0A"/>
    <w:rsid w:val="00FA5DDA"/>
    <w:rsid w:val="00FA7AB0"/>
    <w:rsid w:val="00FA7E1C"/>
    <w:rsid w:val="00FB0987"/>
    <w:rsid w:val="00FC1119"/>
    <w:rsid w:val="00FD04B2"/>
    <w:rsid w:val="00FD0ED2"/>
    <w:rsid w:val="00FD427A"/>
    <w:rsid w:val="00FD4DEC"/>
    <w:rsid w:val="00FD6ED3"/>
    <w:rsid w:val="00FE527C"/>
    <w:rsid w:val="00FE57AB"/>
    <w:rsid w:val="00FE7344"/>
    <w:rsid w:val="00FF16BD"/>
    <w:rsid w:val="00FF2C1A"/>
    <w:rsid w:val="00FF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07541"/>
  <w15:chartTrackingRefBased/>
  <w15:docId w15:val="{BDEE5D0F-727A-4999-8787-58C07978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34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A34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1A34DD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1A34D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A34D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A3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34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4D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34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4D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CF17D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3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B2F"/>
    <w:rPr>
      <w:rFonts w:ascii="Segoe UI" w:eastAsia="Arial Unicode MS" w:hAnsi="Segoe UI" w:cs="Segoe UI"/>
      <w:sz w:val="18"/>
      <w:szCs w:val="18"/>
      <w:bdr w:val="nil"/>
      <w:lang w:val="en-US"/>
    </w:rPr>
  </w:style>
  <w:style w:type="table" w:customStyle="1" w:styleId="TableGrid4">
    <w:name w:val="Table Grid4"/>
    <w:basedOn w:val="TableNormal"/>
    <w:next w:val="TableGrid"/>
    <w:uiPriority w:val="39"/>
    <w:rsid w:val="001F7C3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senumber">
    <w:name w:val="casenumber"/>
    <w:basedOn w:val="DefaultParagraphFont"/>
    <w:rsid w:val="00AC15A0"/>
  </w:style>
  <w:style w:type="character" w:customStyle="1" w:styleId="divider1">
    <w:name w:val="divider1"/>
    <w:basedOn w:val="DefaultParagraphFont"/>
    <w:rsid w:val="00AC15A0"/>
  </w:style>
  <w:style w:type="character" w:customStyle="1" w:styleId="description">
    <w:name w:val="description"/>
    <w:basedOn w:val="DefaultParagraphFont"/>
    <w:rsid w:val="00AC15A0"/>
  </w:style>
  <w:style w:type="character" w:customStyle="1" w:styleId="address">
    <w:name w:val="address"/>
    <w:basedOn w:val="DefaultParagraphFont"/>
    <w:rsid w:val="00AC15A0"/>
  </w:style>
  <w:style w:type="paragraph" w:styleId="NoSpacing">
    <w:name w:val="No Spacing"/>
    <w:uiPriority w:val="1"/>
    <w:qFormat/>
    <w:rsid w:val="00C33424"/>
    <w:pPr>
      <w:spacing w:after="0" w:line="240" w:lineRule="auto"/>
    </w:pPr>
    <w:rPr>
      <w:rFonts w:eastAsiaTheme="minorEastAsia"/>
    </w:rPr>
  </w:style>
  <w:style w:type="table" w:customStyle="1" w:styleId="TableGrid5">
    <w:name w:val="Table Grid5"/>
    <w:basedOn w:val="TableNormal"/>
    <w:next w:val="TableGrid"/>
    <w:uiPriority w:val="39"/>
    <w:rsid w:val="00C3342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8C51A-1B5A-4F5F-BB20-2A2FE2BE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Parish Council</dc:creator>
  <cp:keywords/>
  <dc:description/>
  <cp:lastModifiedBy>David Green</cp:lastModifiedBy>
  <cp:revision>7</cp:revision>
  <cp:lastPrinted>2022-01-04T09:26:00Z</cp:lastPrinted>
  <dcterms:created xsi:type="dcterms:W3CDTF">2022-01-04T09:34:00Z</dcterms:created>
  <dcterms:modified xsi:type="dcterms:W3CDTF">2022-01-07T16:00:00Z</dcterms:modified>
</cp:coreProperties>
</file>