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60D" w:rsidRPr="0045060D" w:rsidRDefault="0045060D" w:rsidP="0045060D">
      <w:pPr>
        <w:spacing w:after="0" w:line="240" w:lineRule="auto"/>
        <w:jc w:val="center"/>
        <w:rPr>
          <w:rFonts w:ascii="Arial" w:eastAsia="Times New Roman" w:hAnsi="Arial" w:cs="Arial"/>
          <w:b/>
          <w:sz w:val="72"/>
          <w:szCs w:val="72"/>
        </w:rPr>
      </w:pPr>
      <w:r w:rsidRPr="0045060D">
        <w:rPr>
          <w:rFonts w:ascii="Arial" w:eastAsia="Times New Roman" w:hAnsi="Arial" w:cs="Arial"/>
          <w:b/>
          <w:sz w:val="72"/>
          <w:szCs w:val="72"/>
        </w:rPr>
        <w:t>IWADE PARISH COUNCIL</w:t>
      </w:r>
    </w:p>
    <w:p w:rsidR="0045060D" w:rsidRPr="0045060D" w:rsidRDefault="0045060D" w:rsidP="0045060D">
      <w:pPr>
        <w:spacing w:after="0" w:line="240" w:lineRule="auto"/>
        <w:jc w:val="center"/>
        <w:rPr>
          <w:rFonts w:ascii="Arial" w:eastAsia="Times New Roman" w:hAnsi="Arial" w:cs="Arial"/>
          <w:sz w:val="56"/>
          <w:szCs w:val="56"/>
        </w:rPr>
      </w:pPr>
    </w:p>
    <w:p w:rsidR="0045060D" w:rsidRPr="0045060D" w:rsidRDefault="0045060D" w:rsidP="0045060D">
      <w:pP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</w:rPr>
      </w:pPr>
      <w:r w:rsidRPr="0045060D">
        <w:rPr>
          <w:rFonts w:ascii="Arial" w:eastAsia="Times New Roman" w:hAnsi="Arial" w:cs="Arial"/>
          <w:b/>
          <w:sz w:val="44"/>
          <w:szCs w:val="44"/>
        </w:rPr>
        <w:t>Planning Committee Meeting</w:t>
      </w:r>
    </w:p>
    <w:p w:rsidR="0045060D" w:rsidRPr="0045060D" w:rsidRDefault="0045060D" w:rsidP="0045060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45060D" w:rsidRPr="0045060D" w:rsidRDefault="0045060D" w:rsidP="0045060D">
      <w:pP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</w:rPr>
      </w:pPr>
      <w:r w:rsidRPr="0045060D">
        <w:rPr>
          <w:rFonts w:ascii="Arial" w:eastAsia="Times New Roman" w:hAnsi="Arial" w:cs="Arial"/>
          <w:b/>
          <w:sz w:val="44"/>
          <w:szCs w:val="44"/>
        </w:rPr>
        <w:t xml:space="preserve">Monday </w:t>
      </w:r>
      <w:r w:rsidR="006A3F0E">
        <w:rPr>
          <w:rFonts w:ascii="Arial" w:eastAsia="Times New Roman" w:hAnsi="Arial" w:cs="Arial"/>
          <w:b/>
          <w:sz w:val="44"/>
          <w:szCs w:val="44"/>
        </w:rPr>
        <w:t>26</w:t>
      </w:r>
      <w:r w:rsidRPr="0045060D">
        <w:rPr>
          <w:rFonts w:ascii="Arial" w:eastAsia="Times New Roman" w:hAnsi="Arial" w:cs="Arial"/>
          <w:b/>
          <w:sz w:val="44"/>
          <w:szCs w:val="44"/>
          <w:vertAlign w:val="superscript"/>
        </w:rPr>
        <w:t>th</w:t>
      </w:r>
      <w:r w:rsidRPr="0045060D">
        <w:rPr>
          <w:rFonts w:ascii="Arial" w:eastAsia="Times New Roman" w:hAnsi="Arial" w:cs="Arial"/>
          <w:b/>
          <w:sz w:val="44"/>
          <w:szCs w:val="44"/>
        </w:rPr>
        <w:t xml:space="preserve"> </w:t>
      </w:r>
      <w:r w:rsidR="006A3F0E">
        <w:rPr>
          <w:rFonts w:ascii="Arial" w:eastAsia="Times New Roman" w:hAnsi="Arial" w:cs="Arial"/>
          <w:b/>
          <w:sz w:val="44"/>
          <w:szCs w:val="44"/>
        </w:rPr>
        <w:t>January, 2015</w:t>
      </w:r>
      <w:r w:rsidRPr="0045060D">
        <w:rPr>
          <w:rFonts w:ascii="Arial" w:eastAsia="Times New Roman" w:hAnsi="Arial" w:cs="Arial"/>
          <w:b/>
          <w:sz w:val="44"/>
          <w:szCs w:val="44"/>
        </w:rPr>
        <w:t xml:space="preserve">, </w:t>
      </w:r>
      <w:r w:rsidR="00581C87">
        <w:rPr>
          <w:rFonts w:ascii="Arial" w:eastAsia="Times New Roman" w:hAnsi="Arial" w:cs="Arial"/>
          <w:b/>
          <w:sz w:val="44"/>
          <w:szCs w:val="44"/>
        </w:rPr>
        <w:t>7.30</w:t>
      </w:r>
      <w:r w:rsidRPr="0045060D">
        <w:rPr>
          <w:rFonts w:ascii="Arial" w:eastAsia="Times New Roman" w:hAnsi="Arial" w:cs="Arial"/>
          <w:b/>
          <w:sz w:val="44"/>
          <w:szCs w:val="44"/>
        </w:rPr>
        <w:t xml:space="preserve"> p.m.</w:t>
      </w:r>
    </w:p>
    <w:p w:rsidR="0045060D" w:rsidRPr="0045060D" w:rsidRDefault="0045060D" w:rsidP="0045060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45060D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45060D" w:rsidRPr="006A3F0E" w:rsidRDefault="0045060D" w:rsidP="0045060D">
      <w:pP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u w:val="single"/>
        </w:rPr>
      </w:pPr>
      <w:r w:rsidRPr="006A3F0E">
        <w:rPr>
          <w:rFonts w:ascii="Arial" w:eastAsia="Times New Roman" w:hAnsi="Arial" w:cs="Arial"/>
          <w:b/>
          <w:sz w:val="44"/>
          <w:szCs w:val="44"/>
          <w:u w:val="single"/>
        </w:rPr>
        <w:t>Iwade</w:t>
      </w:r>
      <w:r w:rsidR="00581C87" w:rsidRPr="006A3F0E">
        <w:rPr>
          <w:rFonts w:ascii="Arial" w:eastAsia="Times New Roman" w:hAnsi="Arial" w:cs="Arial"/>
          <w:b/>
          <w:sz w:val="44"/>
          <w:szCs w:val="44"/>
          <w:u w:val="single"/>
        </w:rPr>
        <w:t xml:space="preserve"> </w:t>
      </w:r>
      <w:r w:rsidR="006A3F0E" w:rsidRPr="006A3F0E">
        <w:rPr>
          <w:rFonts w:ascii="Arial" w:eastAsia="Times New Roman" w:hAnsi="Arial" w:cs="Arial"/>
          <w:b/>
          <w:sz w:val="44"/>
          <w:szCs w:val="44"/>
          <w:u w:val="single"/>
        </w:rPr>
        <w:t>Church</w:t>
      </w:r>
    </w:p>
    <w:p w:rsidR="0045060D" w:rsidRDefault="0045060D" w:rsidP="0045060D">
      <w:pPr>
        <w:spacing w:after="0" w:line="240" w:lineRule="auto"/>
        <w:ind w:left="720"/>
        <w:rPr>
          <w:rFonts w:ascii="Arial" w:eastAsia="Times New Roman" w:hAnsi="Arial" w:cs="Arial"/>
          <w:sz w:val="36"/>
          <w:szCs w:val="36"/>
        </w:rPr>
      </w:pPr>
    </w:p>
    <w:p w:rsidR="0045060D" w:rsidRPr="0045060D" w:rsidRDefault="0045060D" w:rsidP="0045060D">
      <w:pPr>
        <w:spacing w:after="0" w:line="240" w:lineRule="auto"/>
        <w:ind w:left="720"/>
        <w:rPr>
          <w:rFonts w:ascii="Arial" w:eastAsia="Times New Roman" w:hAnsi="Arial" w:cs="Arial"/>
          <w:sz w:val="18"/>
          <w:szCs w:val="18"/>
        </w:rPr>
      </w:pPr>
    </w:p>
    <w:p w:rsidR="0045060D" w:rsidRPr="0045060D" w:rsidRDefault="0045060D" w:rsidP="0045060D">
      <w:pPr>
        <w:spacing w:after="0" w:line="240" w:lineRule="auto"/>
        <w:ind w:left="720"/>
        <w:rPr>
          <w:rFonts w:ascii="Arial" w:eastAsia="Times New Roman" w:hAnsi="Arial" w:cs="Arial"/>
          <w:sz w:val="36"/>
          <w:szCs w:val="36"/>
        </w:rPr>
      </w:pPr>
    </w:p>
    <w:p w:rsidR="0045060D" w:rsidRPr="006A3F0E" w:rsidRDefault="0045060D" w:rsidP="0045060D">
      <w:pPr>
        <w:spacing w:after="0" w:line="240" w:lineRule="auto"/>
        <w:jc w:val="center"/>
        <w:rPr>
          <w:rFonts w:ascii="Arial" w:eastAsia="Times New Roman" w:hAnsi="Arial" w:cs="Arial"/>
          <w:b/>
          <w:sz w:val="56"/>
          <w:szCs w:val="56"/>
        </w:rPr>
      </w:pPr>
      <w:r w:rsidRPr="006A3F0E">
        <w:rPr>
          <w:rFonts w:ascii="Arial" w:eastAsia="Times New Roman" w:hAnsi="Arial" w:cs="Arial"/>
          <w:b/>
          <w:sz w:val="56"/>
          <w:szCs w:val="56"/>
        </w:rPr>
        <w:t>A g e n d a</w:t>
      </w:r>
    </w:p>
    <w:p w:rsidR="0045060D" w:rsidRPr="0045060D" w:rsidRDefault="0045060D" w:rsidP="0045060D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bookmarkStart w:id="0" w:name="_GoBack"/>
      <w:bookmarkEnd w:id="0"/>
    </w:p>
    <w:p w:rsidR="0045060D" w:rsidRDefault="0045060D" w:rsidP="0045060D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:rsidR="0045060D" w:rsidRPr="0045060D" w:rsidRDefault="0045060D" w:rsidP="0045060D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:rsidR="0045060D" w:rsidRPr="006A3F0E" w:rsidRDefault="0045060D" w:rsidP="0045060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6A3F0E">
        <w:rPr>
          <w:rFonts w:ascii="Arial" w:eastAsia="Times New Roman" w:hAnsi="Arial" w:cs="Arial"/>
          <w:b/>
          <w:sz w:val="24"/>
          <w:szCs w:val="24"/>
        </w:rPr>
        <w:t>WELCOME AND APOLOGIES FOR ABSENCE</w:t>
      </w:r>
    </w:p>
    <w:p w:rsidR="0045060D" w:rsidRPr="006A3F0E" w:rsidRDefault="0045060D" w:rsidP="0045060D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:rsidR="0045060D" w:rsidRPr="006A3F0E" w:rsidRDefault="0045060D" w:rsidP="0045060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6A3F0E">
        <w:rPr>
          <w:rFonts w:ascii="Arial" w:eastAsia="Times New Roman" w:hAnsi="Arial" w:cs="Arial"/>
          <w:b/>
          <w:sz w:val="24"/>
          <w:szCs w:val="24"/>
        </w:rPr>
        <w:t>DECLARATIONS OF INTEREST</w:t>
      </w:r>
      <w:r w:rsidRPr="006A3F0E">
        <w:rPr>
          <w:rFonts w:ascii="Arial" w:eastAsia="Times New Roman" w:hAnsi="Arial" w:cs="Arial"/>
          <w:b/>
          <w:sz w:val="24"/>
          <w:szCs w:val="24"/>
        </w:rPr>
        <w:tab/>
      </w:r>
    </w:p>
    <w:p w:rsidR="0045060D" w:rsidRPr="006A3F0E" w:rsidRDefault="0045060D" w:rsidP="0045060D">
      <w:pPr>
        <w:overflowPunct w:val="0"/>
        <w:autoSpaceDE w:val="0"/>
        <w:autoSpaceDN w:val="0"/>
        <w:adjustRightInd w:val="0"/>
        <w:spacing w:after="0" w:line="240" w:lineRule="auto"/>
        <w:ind w:left="120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:rsidR="0045060D" w:rsidRPr="006A3F0E" w:rsidRDefault="0045060D" w:rsidP="0045060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6A3F0E">
        <w:rPr>
          <w:rFonts w:ascii="Arial" w:eastAsia="Times New Roman" w:hAnsi="Arial" w:cs="Arial"/>
          <w:b/>
          <w:sz w:val="24"/>
          <w:szCs w:val="24"/>
        </w:rPr>
        <w:t>PUBLIC TIME</w:t>
      </w:r>
    </w:p>
    <w:p w:rsidR="0045060D" w:rsidRPr="006A3F0E" w:rsidRDefault="0045060D" w:rsidP="0045060D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6A3F0E">
        <w:rPr>
          <w:rFonts w:ascii="Arial" w:eastAsia="Times New Roman" w:hAnsi="Arial" w:cs="Arial"/>
          <w:sz w:val="24"/>
          <w:szCs w:val="24"/>
        </w:rPr>
        <w:t>For views on item listed below – speaking time limited to 3 minutes per person please</w:t>
      </w:r>
    </w:p>
    <w:p w:rsidR="0045060D" w:rsidRPr="006A3F0E" w:rsidRDefault="0045060D" w:rsidP="00450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:rsidR="0045060D" w:rsidRPr="006A3F0E" w:rsidRDefault="0045060D" w:rsidP="0045060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6A3F0E">
        <w:rPr>
          <w:rFonts w:ascii="Arial" w:eastAsia="Times New Roman" w:hAnsi="Arial" w:cs="Arial"/>
          <w:b/>
          <w:sz w:val="24"/>
          <w:szCs w:val="24"/>
        </w:rPr>
        <w:t>PLANNING</w:t>
      </w:r>
      <w:r w:rsidR="004330FA" w:rsidRPr="006A3F0E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4330FA" w:rsidRPr="006A3F0E">
        <w:rPr>
          <w:rFonts w:ascii="Arial" w:eastAsia="Times New Roman" w:hAnsi="Arial" w:cs="Arial"/>
          <w:b/>
          <w:bCs/>
          <w:sz w:val="24"/>
          <w:szCs w:val="24"/>
        </w:rPr>
        <w:t xml:space="preserve">Applications can be viewed on </w:t>
      </w:r>
      <w:hyperlink r:id="rId6" w:history="1">
        <w:r w:rsidR="004330FA" w:rsidRPr="006A3F0E">
          <w:rPr>
            <w:rStyle w:val="Hyperlink"/>
            <w:rFonts w:ascii="Arial" w:eastAsia="Times New Roman" w:hAnsi="Arial" w:cs="Arial"/>
            <w:b/>
            <w:bCs/>
            <w:sz w:val="24"/>
            <w:szCs w:val="24"/>
          </w:rPr>
          <w:t>http://pa.midkent.gov.uk/online-applications</w:t>
        </w:r>
      </w:hyperlink>
    </w:p>
    <w:p w:rsidR="0045060D" w:rsidRPr="006A3F0E" w:rsidRDefault="0045060D" w:rsidP="0045060D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:rsidR="0045060D" w:rsidRPr="006A3F0E" w:rsidRDefault="006A3F0E" w:rsidP="00581C87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6A3F0E">
        <w:rPr>
          <w:rFonts w:ascii="Arial" w:eastAsia="Times New Roman" w:hAnsi="Arial" w:cs="Arial"/>
          <w:b/>
          <w:sz w:val="24"/>
          <w:szCs w:val="24"/>
        </w:rPr>
        <w:t>KCC/SW/0008/2015 (SW/14/500739/RVAR)</w:t>
      </w:r>
      <w:r w:rsidR="0045060D" w:rsidRPr="006A3F0E">
        <w:rPr>
          <w:rFonts w:ascii="Arial" w:eastAsia="Times New Roman" w:hAnsi="Arial" w:cs="Arial"/>
          <w:sz w:val="24"/>
          <w:szCs w:val="24"/>
        </w:rPr>
        <w:t xml:space="preserve"> – </w:t>
      </w:r>
      <w:r w:rsidRPr="006A3F0E">
        <w:rPr>
          <w:rFonts w:ascii="Arial" w:eastAsia="Times New Roman" w:hAnsi="Arial" w:cs="Arial"/>
          <w:sz w:val="24"/>
          <w:szCs w:val="24"/>
        </w:rPr>
        <w:t>Details pursuant to conditions 3 (all materials to be used externally), 16 (a method statement for avoidance of impacts to reptiles) and 18 (a construction management strategy) of planning permission SW/14/500739</w:t>
      </w:r>
      <w:r w:rsidR="00581C87" w:rsidRPr="006A3F0E">
        <w:rPr>
          <w:rFonts w:ascii="Arial" w:eastAsia="Times New Roman" w:hAnsi="Arial" w:cs="Arial"/>
          <w:sz w:val="24"/>
          <w:szCs w:val="24"/>
        </w:rPr>
        <w:t xml:space="preserve"> - </w:t>
      </w:r>
      <w:r w:rsidRPr="006A3F0E">
        <w:rPr>
          <w:rFonts w:ascii="Arial" w:eastAsia="Times New Roman" w:hAnsi="Arial" w:cs="Arial"/>
          <w:sz w:val="24"/>
          <w:szCs w:val="24"/>
        </w:rPr>
        <w:t>Iwade Community Primary School, School Lane, Iwade, Sittingbourne, Kent, ME9 8RS</w:t>
      </w:r>
    </w:p>
    <w:p w:rsidR="004C63DA" w:rsidRPr="006A3F0E" w:rsidRDefault="004C63DA" w:rsidP="004C63DA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581C87" w:rsidRPr="006A3F0E" w:rsidRDefault="006A3F0E" w:rsidP="00581C87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6A3F0E">
        <w:rPr>
          <w:rFonts w:ascii="Arial" w:eastAsia="Times New Roman" w:hAnsi="Arial" w:cs="Arial"/>
          <w:b/>
          <w:sz w:val="24"/>
          <w:szCs w:val="24"/>
        </w:rPr>
        <w:t>14/506597/FULL</w:t>
      </w:r>
      <w:r w:rsidR="00581C87" w:rsidRPr="006A3F0E">
        <w:rPr>
          <w:rFonts w:ascii="Arial" w:eastAsia="Times New Roman" w:hAnsi="Arial" w:cs="Arial"/>
          <w:sz w:val="24"/>
          <w:szCs w:val="24"/>
        </w:rPr>
        <w:t xml:space="preserve"> - </w:t>
      </w:r>
      <w:r w:rsidRPr="006A3F0E">
        <w:rPr>
          <w:rFonts w:ascii="Arial" w:eastAsia="Times New Roman" w:hAnsi="Arial" w:cs="Arial"/>
          <w:sz w:val="24"/>
          <w:szCs w:val="24"/>
        </w:rPr>
        <w:t>First floor extension over existing garage with roof light to rear</w:t>
      </w:r>
      <w:r w:rsidR="00581C87" w:rsidRPr="006A3F0E">
        <w:rPr>
          <w:rFonts w:ascii="Arial" w:eastAsia="Times New Roman" w:hAnsi="Arial" w:cs="Arial"/>
          <w:sz w:val="24"/>
          <w:szCs w:val="24"/>
        </w:rPr>
        <w:t xml:space="preserve"> - </w:t>
      </w:r>
      <w:r w:rsidRPr="006A3F0E">
        <w:rPr>
          <w:rFonts w:ascii="Arial" w:eastAsia="Times New Roman" w:hAnsi="Arial" w:cs="Arial"/>
          <w:sz w:val="24"/>
          <w:szCs w:val="24"/>
        </w:rPr>
        <w:t>8 Turnstone Close Iwade Kent ME9 8TU</w:t>
      </w:r>
    </w:p>
    <w:p w:rsidR="004C63DA" w:rsidRPr="006A3F0E" w:rsidRDefault="004C63DA" w:rsidP="004C63D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581C87" w:rsidRPr="006A3F0E" w:rsidRDefault="006A3F0E" w:rsidP="006A3F0E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6A3F0E">
        <w:rPr>
          <w:rFonts w:ascii="Arial" w:eastAsia="Times New Roman" w:hAnsi="Arial" w:cs="Arial"/>
          <w:b/>
          <w:sz w:val="24"/>
          <w:szCs w:val="24"/>
        </w:rPr>
        <w:t>14/506824/FULL</w:t>
      </w:r>
      <w:r w:rsidR="00581C87" w:rsidRPr="006A3F0E">
        <w:rPr>
          <w:rFonts w:ascii="Arial" w:eastAsia="Times New Roman" w:hAnsi="Arial" w:cs="Arial"/>
          <w:sz w:val="24"/>
          <w:szCs w:val="24"/>
        </w:rPr>
        <w:t xml:space="preserve"> - </w:t>
      </w:r>
      <w:r w:rsidRPr="006A3F0E">
        <w:rPr>
          <w:rFonts w:ascii="Arial" w:eastAsia="Times New Roman" w:hAnsi="Arial" w:cs="Arial"/>
          <w:sz w:val="24"/>
          <w:szCs w:val="24"/>
        </w:rPr>
        <w:t>Removal of existing conservatory and the erections of a single storey rear extension</w:t>
      </w:r>
      <w:r w:rsidR="00581C87" w:rsidRPr="006A3F0E">
        <w:rPr>
          <w:rFonts w:ascii="Arial" w:eastAsia="Times New Roman" w:hAnsi="Arial" w:cs="Arial"/>
          <w:sz w:val="24"/>
          <w:szCs w:val="24"/>
        </w:rPr>
        <w:t xml:space="preserve"> - </w:t>
      </w:r>
      <w:r w:rsidRPr="006A3F0E">
        <w:rPr>
          <w:rFonts w:ascii="Arial" w:eastAsia="Times New Roman" w:hAnsi="Arial" w:cs="Arial"/>
          <w:sz w:val="24"/>
          <w:szCs w:val="24"/>
        </w:rPr>
        <w:t xml:space="preserve">16 </w:t>
      </w:r>
      <w:proofErr w:type="spellStart"/>
      <w:r w:rsidRPr="006A3F0E">
        <w:rPr>
          <w:rFonts w:ascii="Arial" w:eastAsia="Times New Roman" w:hAnsi="Arial" w:cs="Arial"/>
          <w:sz w:val="24"/>
          <w:szCs w:val="24"/>
        </w:rPr>
        <w:t>Monins</w:t>
      </w:r>
      <w:proofErr w:type="spellEnd"/>
      <w:r w:rsidRPr="006A3F0E">
        <w:rPr>
          <w:rFonts w:ascii="Arial" w:eastAsia="Times New Roman" w:hAnsi="Arial" w:cs="Arial"/>
          <w:sz w:val="24"/>
          <w:szCs w:val="24"/>
        </w:rPr>
        <w:t xml:space="preserve"> Road Iwade Kent ME9 8TY</w:t>
      </w:r>
    </w:p>
    <w:p w:rsidR="00581C87" w:rsidRPr="004C63DA" w:rsidRDefault="00581C87" w:rsidP="00581C87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sz w:val="28"/>
          <w:szCs w:val="28"/>
        </w:rPr>
      </w:pPr>
    </w:p>
    <w:p w:rsidR="0045060D" w:rsidRPr="004C63DA" w:rsidRDefault="0045060D" w:rsidP="0045060D">
      <w:p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Arial" w:eastAsia="Times New Roman" w:hAnsi="Arial" w:cs="Arial"/>
          <w:sz w:val="28"/>
          <w:szCs w:val="28"/>
        </w:rPr>
      </w:pPr>
    </w:p>
    <w:p w:rsidR="0045060D" w:rsidRPr="004C63DA" w:rsidRDefault="0045060D" w:rsidP="0045060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8"/>
          <w:szCs w:val="28"/>
        </w:rPr>
      </w:pPr>
      <w:r w:rsidRPr="004C63DA">
        <w:rPr>
          <w:rFonts w:ascii="Arial" w:eastAsia="Times New Roman" w:hAnsi="Arial" w:cs="Arial"/>
          <w:sz w:val="28"/>
          <w:szCs w:val="28"/>
        </w:rPr>
        <w:t>Lynda Fisher</w:t>
      </w:r>
    </w:p>
    <w:p w:rsidR="00945690" w:rsidRPr="004C63DA" w:rsidRDefault="0045060D" w:rsidP="0045060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8"/>
          <w:szCs w:val="28"/>
        </w:rPr>
      </w:pPr>
      <w:r w:rsidRPr="004C63DA">
        <w:rPr>
          <w:rFonts w:ascii="Arial" w:eastAsia="Times New Roman" w:hAnsi="Arial" w:cs="Arial"/>
          <w:sz w:val="28"/>
          <w:szCs w:val="28"/>
        </w:rPr>
        <w:t>Clerk</w:t>
      </w:r>
    </w:p>
    <w:sectPr w:rsidR="00945690" w:rsidRPr="004C63DA" w:rsidSect="006A3F0E">
      <w:pgSz w:w="11906" w:h="16838"/>
      <w:pgMar w:top="851" w:right="1134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E0F35"/>
    <w:multiLevelType w:val="hybridMultilevel"/>
    <w:tmpl w:val="05F2772A"/>
    <w:lvl w:ilvl="0" w:tplc="92AA186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C1A5726"/>
    <w:multiLevelType w:val="hybridMultilevel"/>
    <w:tmpl w:val="56509E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8E47D20"/>
    <w:multiLevelType w:val="hybridMultilevel"/>
    <w:tmpl w:val="271CC0D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60D"/>
    <w:rsid w:val="003760F8"/>
    <w:rsid w:val="004330FA"/>
    <w:rsid w:val="0045060D"/>
    <w:rsid w:val="004C63DA"/>
    <w:rsid w:val="00581C87"/>
    <w:rsid w:val="006A3F0E"/>
    <w:rsid w:val="00945690"/>
    <w:rsid w:val="00B8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1C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0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1C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0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.midkent.gov.uk/online-applicatio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Lynda</dc:creator>
  <cp:lastModifiedBy>Lynda</cp:lastModifiedBy>
  <cp:revision>2</cp:revision>
  <cp:lastPrinted>2014-10-21T11:54:00Z</cp:lastPrinted>
  <dcterms:created xsi:type="dcterms:W3CDTF">2015-01-16T22:17:00Z</dcterms:created>
  <dcterms:modified xsi:type="dcterms:W3CDTF">2015-01-16T22:17:00Z</dcterms:modified>
</cp:coreProperties>
</file>