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73CF8" w14:textId="77777777" w:rsidR="003C6EE8" w:rsidRPr="00984E71" w:rsidRDefault="003C6EE8" w:rsidP="003C6EE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84E71">
        <w:rPr>
          <w:rFonts w:ascii="Arial" w:hAnsi="Arial" w:cs="Arial"/>
          <w:b/>
          <w:bCs/>
          <w:sz w:val="28"/>
          <w:szCs w:val="28"/>
        </w:rPr>
        <w:t>CLEE ST MARGARET VILLAGE HALL RISK ASSESSMENT</w:t>
      </w:r>
    </w:p>
    <w:p w14:paraId="331AC6B8" w14:textId="77777777" w:rsidR="003C6EE8" w:rsidRDefault="003C6EE8" w:rsidP="003C6EE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84E71">
        <w:rPr>
          <w:rFonts w:ascii="Arial" w:hAnsi="Arial" w:cs="Arial"/>
          <w:b/>
          <w:bCs/>
          <w:sz w:val="28"/>
          <w:szCs w:val="28"/>
        </w:rPr>
        <w:t>JANUARY 2020</w:t>
      </w:r>
    </w:p>
    <w:p w14:paraId="25464568" w14:textId="77777777" w:rsidR="003C6EE8" w:rsidRPr="00984E71" w:rsidRDefault="003C6EE8" w:rsidP="003C6EE8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1845"/>
        <w:gridCol w:w="4095"/>
        <w:gridCol w:w="3703"/>
        <w:gridCol w:w="1528"/>
        <w:gridCol w:w="1262"/>
        <w:gridCol w:w="1417"/>
      </w:tblGrid>
      <w:tr w:rsidR="00CD540E" w14:paraId="6283DC05" w14:textId="77777777" w:rsidTr="00652BCC">
        <w:tc>
          <w:tcPr>
            <w:tcW w:w="1545" w:type="dxa"/>
          </w:tcPr>
          <w:p w14:paraId="13E161FA" w14:textId="77777777" w:rsidR="003C6EE8" w:rsidRPr="00995D0C" w:rsidRDefault="003C6EE8" w:rsidP="00652BCC">
            <w:pPr>
              <w:rPr>
                <w:b/>
                <w:bCs/>
              </w:rPr>
            </w:pPr>
            <w:r w:rsidRPr="00995D0C">
              <w:rPr>
                <w:b/>
                <w:bCs/>
              </w:rPr>
              <w:t>WHAT ARE THE</w:t>
            </w:r>
          </w:p>
          <w:p w14:paraId="48787A54" w14:textId="77777777" w:rsidR="003C6EE8" w:rsidRPr="00995D0C" w:rsidRDefault="003C6EE8" w:rsidP="00652BCC">
            <w:pPr>
              <w:rPr>
                <w:b/>
                <w:bCs/>
              </w:rPr>
            </w:pPr>
            <w:r w:rsidRPr="00995D0C">
              <w:rPr>
                <w:b/>
                <w:bCs/>
              </w:rPr>
              <w:t>HAZARDS?</w:t>
            </w:r>
          </w:p>
          <w:p w14:paraId="50F9BF6F" w14:textId="77777777" w:rsidR="003C6EE8" w:rsidRDefault="003C6EE8" w:rsidP="00652BCC"/>
        </w:tc>
        <w:tc>
          <w:tcPr>
            <w:tcW w:w="1845" w:type="dxa"/>
          </w:tcPr>
          <w:p w14:paraId="1831D3C7" w14:textId="77777777" w:rsidR="003C6EE8" w:rsidRPr="00995D0C" w:rsidRDefault="003C6EE8" w:rsidP="00652BCC">
            <w:pPr>
              <w:rPr>
                <w:b/>
                <w:bCs/>
              </w:rPr>
            </w:pPr>
            <w:r w:rsidRPr="00995D0C">
              <w:rPr>
                <w:b/>
                <w:bCs/>
              </w:rPr>
              <w:t>WHO MIGHT BE  HARMED AND HOW?</w:t>
            </w:r>
          </w:p>
        </w:tc>
        <w:tc>
          <w:tcPr>
            <w:tcW w:w="4261" w:type="dxa"/>
          </w:tcPr>
          <w:p w14:paraId="4A963396" w14:textId="77777777" w:rsidR="003C6EE8" w:rsidRDefault="003C6EE8" w:rsidP="00652BCC">
            <w:r w:rsidRPr="00995D0C">
              <w:rPr>
                <w:b/>
                <w:bCs/>
              </w:rPr>
              <w:t>WHAT ARE YOU ALREADY DOING</w:t>
            </w:r>
            <w:r>
              <w:t>?</w:t>
            </w:r>
          </w:p>
        </w:tc>
        <w:tc>
          <w:tcPr>
            <w:tcW w:w="3910" w:type="dxa"/>
          </w:tcPr>
          <w:p w14:paraId="7F45E777" w14:textId="77777777" w:rsidR="003C6EE8" w:rsidRPr="00995D0C" w:rsidRDefault="003C6EE8" w:rsidP="00652BCC">
            <w:pPr>
              <w:rPr>
                <w:b/>
                <w:bCs/>
              </w:rPr>
            </w:pPr>
            <w:r w:rsidRPr="00995D0C">
              <w:rPr>
                <w:b/>
                <w:bCs/>
              </w:rPr>
              <w:t>WHAT FURTHER ACTION IS NECESSARY?</w:t>
            </w:r>
          </w:p>
        </w:tc>
        <w:tc>
          <w:tcPr>
            <w:tcW w:w="1528" w:type="dxa"/>
          </w:tcPr>
          <w:p w14:paraId="37CDC89A" w14:textId="77777777" w:rsidR="003C6EE8" w:rsidRPr="00995D0C" w:rsidRDefault="003C6EE8" w:rsidP="00652BCC">
            <w:pPr>
              <w:rPr>
                <w:b/>
                <w:bCs/>
              </w:rPr>
            </w:pPr>
            <w:r w:rsidRPr="00995D0C">
              <w:rPr>
                <w:b/>
                <w:bCs/>
              </w:rPr>
              <w:t>ACTION BY WHO?</w:t>
            </w:r>
          </w:p>
        </w:tc>
        <w:tc>
          <w:tcPr>
            <w:tcW w:w="1266" w:type="dxa"/>
          </w:tcPr>
          <w:p w14:paraId="6C9585E6" w14:textId="77777777" w:rsidR="003C6EE8" w:rsidRPr="00995D0C" w:rsidRDefault="003C6EE8" w:rsidP="00652BCC">
            <w:pPr>
              <w:rPr>
                <w:b/>
                <w:bCs/>
              </w:rPr>
            </w:pPr>
            <w:r w:rsidRPr="00995D0C">
              <w:rPr>
                <w:b/>
                <w:bCs/>
              </w:rPr>
              <w:t>ACTION BY WHEN?</w:t>
            </w:r>
          </w:p>
        </w:tc>
        <w:tc>
          <w:tcPr>
            <w:tcW w:w="1035" w:type="dxa"/>
          </w:tcPr>
          <w:p w14:paraId="3F3EAD1C" w14:textId="77777777" w:rsidR="003C6EE8" w:rsidRPr="00995D0C" w:rsidRDefault="003C6EE8" w:rsidP="00652BCC">
            <w:pPr>
              <w:rPr>
                <w:b/>
                <w:bCs/>
              </w:rPr>
            </w:pPr>
            <w:r w:rsidRPr="00995D0C">
              <w:rPr>
                <w:b/>
                <w:bCs/>
              </w:rPr>
              <w:t>DONE</w:t>
            </w:r>
          </w:p>
        </w:tc>
      </w:tr>
      <w:tr w:rsidR="00CD540E" w14:paraId="0D57E613" w14:textId="77777777" w:rsidTr="00652BCC">
        <w:tc>
          <w:tcPr>
            <w:tcW w:w="1545" w:type="dxa"/>
          </w:tcPr>
          <w:p w14:paraId="779C8547" w14:textId="77777777" w:rsidR="003C6EE8" w:rsidRPr="002228FF" w:rsidRDefault="003C6EE8" w:rsidP="00652BCC">
            <w:pPr>
              <w:rPr>
                <w:b/>
                <w:bCs/>
              </w:rPr>
            </w:pPr>
            <w:r w:rsidRPr="002228FF">
              <w:rPr>
                <w:b/>
                <w:bCs/>
              </w:rPr>
              <w:t xml:space="preserve">Slips, </w:t>
            </w:r>
            <w:r>
              <w:rPr>
                <w:b/>
                <w:bCs/>
              </w:rPr>
              <w:t>t</w:t>
            </w:r>
            <w:r w:rsidRPr="002228FF">
              <w:rPr>
                <w:b/>
                <w:bCs/>
              </w:rPr>
              <w:t xml:space="preserve">rips </w:t>
            </w:r>
          </w:p>
          <w:p w14:paraId="4AB1F059" w14:textId="77777777" w:rsidR="003C6EE8" w:rsidRPr="002228FF" w:rsidRDefault="003C6EE8" w:rsidP="00652BCC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2228FF">
              <w:rPr>
                <w:b/>
                <w:bCs/>
              </w:rPr>
              <w:t>nd falls</w:t>
            </w:r>
          </w:p>
          <w:p w14:paraId="275E7467" w14:textId="77777777" w:rsidR="003C6EE8" w:rsidRPr="00984E71" w:rsidRDefault="003C6EE8" w:rsidP="00652BCC">
            <w:pPr>
              <w:rPr>
                <w:sz w:val="22"/>
                <w:szCs w:val="22"/>
              </w:rPr>
            </w:pPr>
            <w:r w:rsidRPr="00984E7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Uneven surface of car park, cleaning floors)</w:t>
            </w:r>
            <w:r w:rsidRPr="00984E71">
              <w:rPr>
                <w:sz w:val="22"/>
                <w:szCs w:val="22"/>
              </w:rPr>
              <w:t xml:space="preserve"> </w:t>
            </w:r>
          </w:p>
          <w:p w14:paraId="6DA466BC" w14:textId="77777777" w:rsidR="003C6EE8" w:rsidRDefault="003C6EE8" w:rsidP="00652BCC"/>
        </w:tc>
        <w:tc>
          <w:tcPr>
            <w:tcW w:w="1845" w:type="dxa"/>
          </w:tcPr>
          <w:p w14:paraId="570639E6" w14:textId="77777777" w:rsidR="003C6EE8" w:rsidRDefault="003C6EE8" w:rsidP="00652BCC">
            <w:r>
              <w:t>Users of the hall and car park may suffer injuries if they slip on spillages or algae on flagstones, or trip over objects.</w:t>
            </w:r>
          </w:p>
        </w:tc>
        <w:tc>
          <w:tcPr>
            <w:tcW w:w="4261" w:type="dxa"/>
          </w:tcPr>
          <w:p w14:paraId="24E81349" w14:textId="77777777" w:rsidR="003C6EE8" w:rsidRDefault="003C6EE8" w:rsidP="00652BCC">
            <w:pPr>
              <w:pStyle w:val="ListParagraph"/>
              <w:numPr>
                <w:ilvl w:val="0"/>
                <w:numId w:val="2"/>
              </w:numPr>
            </w:pPr>
            <w:r>
              <w:t>Provision of ramp access for people with disabilities.</w:t>
            </w:r>
          </w:p>
          <w:p w14:paraId="76388C1E" w14:textId="77777777" w:rsidR="003C6EE8" w:rsidRDefault="003C6EE8" w:rsidP="00652BCC">
            <w:pPr>
              <w:pStyle w:val="ListParagraph"/>
              <w:numPr>
                <w:ilvl w:val="0"/>
                <w:numId w:val="2"/>
              </w:numPr>
            </w:pPr>
            <w:r>
              <w:t>Car park surface maintained to be as even as possible.</w:t>
            </w:r>
          </w:p>
          <w:p w14:paraId="7264485E" w14:textId="77777777" w:rsidR="003C6EE8" w:rsidRDefault="003C6EE8" w:rsidP="00652BCC">
            <w:pPr>
              <w:pStyle w:val="ListParagraph"/>
              <w:numPr>
                <w:ilvl w:val="0"/>
                <w:numId w:val="2"/>
              </w:numPr>
            </w:pPr>
            <w:r>
              <w:t>Good lighting to all rooms and corridors in hall. External lighting installed.</w:t>
            </w:r>
          </w:p>
          <w:p w14:paraId="0C392687" w14:textId="77777777" w:rsidR="003C6EE8" w:rsidRDefault="003C6EE8" w:rsidP="00652BCC">
            <w:pPr>
              <w:pStyle w:val="ListParagraph"/>
              <w:numPr>
                <w:ilvl w:val="0"/>
                <w:numId w:val="2"/>
              </w:numPr>
            </w:pPr>
            <w:r>
              <w:t>Users know (</w:t>
            </w:r>
            <w:r w:rsidRPr="00A92EA6">
              <w:rPr>
                <w:color w:val="FF0000"/>
              </w:rPr>
              <w:t>*</w:t>
            </w:r>
            <w:r>
              <w:t>through hire agreement) to clear up spillages immediately and know where equipment for this is kept.</w:t>
            </w:r>
          </w:p>
          <w:p w14:paraId="0787BD92" w14:textId="77777777" w:rsidR="003C6EE8" w:rsidRDefault="003C6EE8" w:rsidP="00652BCC">
            <w:pPr>
              <w:pStyle w:val="ListParagraph"/>
              <w:numPr>
                <w:ilvl w:val="0"/>
                <w:numId w:val="2"/>
              </w:numPr>
            </w:pPr>
            <w:r>
              <w:t>Mats at entrance to stop rainwater being carried in.</w:t>
            </w:r>
          </w:p>
          <w:p w14:paraId="7D804A2D" w14:textId="77777777" w:rsidR="003C6EE8" w:rsidRDefault="003C6EE8" w:rsidP="00652BCC">
            <w:pPr>
              <w:pStyle w:val="ListParagraph"/>
              <w:numPr>
                <w:ilvl w:val="0"/>
                <w:numId w:val="2"/>
              </w:numPr>
            </w:pPr>
            <w:r>
              <w:t>No storage in corridor,</w:t>
            </w:r>
          </w:p>
          <w:p w14:paraId="3DAA8CC5" w14:textId="77777777" w:rsidR="003C6EE8" w:rsidRDefault="003C6EE8" w:rsidP="00652BCC">
            <w:pPr>
              <w:pStyle w:val="ListParagraph"/>
              <w:numPr>
                <w:ilvl w:val="0"/>
                <w:numId w:val="2"/>
              </w:numPr>
            </w:pPr>
            <w:r>
              <w:t>No trailing electrical leads/cables.</w:t>
            </w:r>
          </w:p>
        </w:tc>
        <w:tc>
          <w:tcPr>
            <w:tcW w:w="3910" w:type="dxa"/>
          </w:tcPr>
          <w:p w14:paraId="52E7351C" w14:textId="77777777" w:rsidR="003C6EE8" w:rsidRDefault="003C6EE8" w:rsidP="00652BCC">
            <w:pPr>
              <w:pStyle w:val="ListParagraph"/>
              <w:numPr>
                <w:ilvl w:val="0"/>
                <w:numId w:val="2"/>
              </w:numPr>
            </w:pPr>
            <w:r>
              <w:t>Surfaces of car park and ramp to be inspected regularly.</w:t>
            </w:r>
          </w:p>
          <w:p w14:paraId="0AED6152" w14:textId="77777777" w:rsidR="003C6EE8" w:rsidRDefault="003C6EE8" w:rsidP="00652BCC">
            <w:pPr>
              <w:pStyle w:val="ListParagraph"/>
              <w:numPr>
                <w:ilvl w:val="0"/>
                <w:numId w:val="2"/>
              </w:numPr>
            </w:pPr>
            <w:r>
              <w:t>Paths and ramp to be sprayed with algae killer, as necessary.</w:t>
            </w:r>
          </w:p>
        </w:tc>
        <w:tc>
          <w:tcPr>
            <w:tcW w:w="1528" w:type="dxa"/>
          </w:tcPr>
          <w:p w14:paraId="4FBB3AB7" w14:textId="77777777" w:rsidR="003C6EE8" w:rsidRPr="00CD540E" w:rsidRDefault="003C6EE8" w:rsidP="00652BCC">
            <w:pPr>
              <w:rPr>
                <w:color w:val="000000" w:themeColor="text1"/>
              </w:rPr>
            </w:pPr>
            <w:r w:rsidRPr="00CD540E">
              <w:rPr>
                <w:color w:val="000000" w:themeColor="text1"/>
              </w:rPr>
              <w:t>Management Committee</w:t>
            </w:r>
          </w:p>
          <w:p w14:paraId="5CC85399" w14:textId="77777777" w:rsidR="003C6EE8" w:rsidRPr="00CD540E" w:rsidRDefault="003C6EE8" w:rsidP="00652BC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D540E">
              <w:rPr>
                <w:color w:val="000000" w:themeColor="text1"/>
              </w:rPr>
              <w:t>[</w:t>
            </w:r>
            <w:r w:rsidRPr="00CD540E">
              <w:rPr>
                <w:b/>
                <w:bCs/>
                <w:color w:val="000000" w:themeColor="text1"/>
                <w:sz w:val="28"/>
                <w:szCs w:val="28"/>
              </w:rPr>
              <w:t>MC]</w:t>
            </w:r>
          </w:p>
          <w:p w14:paraId="0C3BFB9D" w14:textId="77777777" w:rsidR="003C6EE8" w:rsidRPr="00CD540E" w:rsidRDefault="003C6EE8" w:rsidP="00652BCC">
            <w:pPr>
              <w:rPr>
                <w:color w:val="000000" w:themeColor="text1"/>
                <w:sz w:val="28"/>
                <w:szCs w:val="28"/>
              </w:rPr>
            </w:pPr>
          </w:p>
          <w:p w14:paraId="74306024" w14:textId="77777777" w:rsidR="003C6EE8" w:rsidRPr="00CD540E" w:rsidRDefault="003C6EE8" w:rsidP="00652BCC">
            <w:pPr>
              <w:rPr>
                <w:color w:val="000000" w:themeColor="text1"/>
                <w:sz w:val="28"/>
                <w:szCs w:val="28"/>
              </w:rPr>
            </w:pPr>
          </w:p>
          <w:p w14:paraId="7EE5486D" w14:textId="77777777" w:rsidR="003C6EE8" w:rsidRPr="00CD540E" w:rsidRDefault="003C6EE8" w:rsidP="00652BCC">
            <w:pPr>
              <w:rPr>
                <w:color w:val="000000" w:themeColor="text1"/>
                <w:sz w:val="28"/>
                <w:szCs w:val="28"/>
              </w:rPr>
            </w:pPr>
          </w:p>
          <w:p w14:paraId="3D186779" w14:textId="35236DCD" w:rsidR="003C6EE8" w:rsidRPr="00CD540E" w:rsidRDefault="00CD540E" w:rsidP="00652BCC">
            <w:pPr>
              <w:rPr>
                <w:color w:val="000000" w:themeColor="text1"/>
              </w:rPr>
            </w:pPr>
            <w:r w:rsidRPr="00CD540E">
              <w:rPr>
                <w:color w:val="000000" w:themeColor="text1"/>
              </w:rPr>
              <w:t>to be included in C</w:t>
            </w:r>
            <w:r w:rsidR="003C6EE8" w:rsidRPr="00CD540E">
              <w:rPr>
                <w:color w:val="000000" w:themeColor="text1"/>
              </w:rPr>
              <w:t xml:space="preserve">onditions of </w:t>
            </w:r>
            <w:r w:rsidRPr="00CD540E">
              <w:rPr>
                <w:color w:val="000000" w:themeColor="text1"/>
              </w:rPr>
              <w:t>H</w:t>
            </w:r>
            <w:r w:rsidR="003C6EE8" w:rsidRPr="00CD540E">
              <w:rPr>
                <w:color w:val="000000" w:themeColor="text1"/>
              </w:rPr>
              <w:t>ire</w:t>
            </w:r>
          </w:p>
        </w:tc>
        <w:tc>
          <w:tcPr>
            <w:tcW w:w="1266" w:type="dxa"/>
          </w:tcPr>
          <w:p w14:paraId="6C4659C2" w14:textId="77777777" w:rsidR="003C6EE8" w:rsidRPr="00CD540E" w:rsidRDefault="003C6EE8" w:rsidP="00652BCC">
            <w:pPr>
              <w:rPr>
                <w:color w:val="000000" w:themeColor="text1"/>
              </w:rPr>
            </w:pPr>
            <w:r w:rsidRPr="00CD540E">
              <w:rPr>
                <w:color w:val="000000" w:themeColor="text1"/>
              </w:rPr>
              <w:t>Annually</w:t>
            </w:r>
          </w:p>
        </w:tc>
        <w:tc>
          <w:tcPr>
            <w:tcW w:w="1035" w:type="dxa"/>
          </w:tcPr>
          <w:p w14:paraId="5A9D342B" w14:textId="0274251A" w:rsidR="003C6EE8" w:rsidRPr="00CD540E" w:rsidRDefault="00C0271B" w:rsidP="00652BCC">
            <w:pPr>
              <w:rPr>
                <w:color w:val="FF0000"/>
              </w:rPr>
            </w:pPr>
            <w:r w:rsidRPr="00CD540E">
              <w:rPr>
                <w:color w:val="FF0000"/>
              </w:rPr>
              <w:t>2</w:t>
            </w:r>
            <w:r w:rsidR="00CD540E" w:rsidRPr="00CD540E">
              <w:rPr>
                <w:color w:val="FF0000"/>
              </w:rPr>
              <w:t>2.9.21</w:t>
            </w:r>
          </w:p>
          <w:p w14:paraId="53D47CD5" w14:textId="77777777" w:rsidR="007C6F00" w:rsidRDefault="007C6F00" w:rsidP="00652BCC"/>
          <w:p w14:paraId="581FDEAD" w14:textId="77777777" w:rsidR="007C6F00" w:rsidRDefault="007C6F00" w:rsidP="00652BCC"/>
          <w:p w14:paraId="126A1AAD" w14:textId="77777777" w:rsidR="007C6F00" w:rsidRDefault="007C6F00" w:rsidP="00652BCC"/>
          <w:p w14:paraId="6373368E" w14:textId="77777777" w:rsidR="007C6F00" w:rsidRDefault="007C6F00" w:rsidP="00652BCC"/>
          <w:p w14:paraId="7AEF6E63" w14:textId="77777777" w:rsidR="007C6F00" w:rsidRDefault="007C6F00" w:rsidP="00652BCC"/>
          <w:p w14:paraId="739A2E9B" w14:textId="77777777" w:rsidR="007C6F00" w:rsidRDefault="007C6F00" w:rsidP="00652BCC"/>
          <w:p w14:paraId="42AA3ABF" w14:textId="77777777" w:rsidR="007C6F00" w:rsidRDefault="007C6F00" w:rsidP="00652BCC"/>
          <w:p w14:paraId="61EE4848" w14:textId="3CC008F3" w:rsidR="007C6F00" w:rsidRDefault="007C6F00" w:rsidP="00652BCC">
            <w:r w:rsidRPr="00CD540E">
              <w:rPr>
                <w:color w:val="FF0000"/>
              </w:rPr>
              <w:t>Complete</w:t>
            </w:r>
          </w:p>
        </w:tc>
      </w:tr>
      <w:tr w:rsidR="00CD540E" w14:paraId="7F0DA464" w14:textId="77777777" w:rsidTr="00652BCC">
        <w:tc>
          <w:tcPr>
            <w:tcW w:w="1545" w:type="dxa"/>
          </w:tcPr>
          <w:p w14:paraId="00221A4F" w14:textId="77777777" w:rsidR="003C6EE8" w:rsidRPr="002228FF" w:rsidRDefault="003C6EE8" w:rsidP="00652BCC">
            <w:pPr>
              <w:rPr>
                <w:b/>
                <w:bCs/>
              </w:rPr>
            </w:pPr>
            <w:r w:rsidRPr="002228FF">
              <w:rPr>
                <w:b/>
                <w:bCs/>
              </w:rPr>
              <w:t>Work at height</w:t>
            </w:r>
          </w:p>
          <w:p w14:paraId="3757ED0A" w14:textId="77777777" w:rsidR="003C6EE8" w:rsidRPr="00AF6C62" w:rsidRDefault="003C6EE8" w:rsidP="00652BCC">
            <w:r w:rsidRPr="00AF6C62">
              <w:t>(Changing light bulbs, cleaning windows, putting up decorations)</w:t>
            </w:r>
          </w:p>
          <w:p w14:paraId="432D7625" w14:textId="77777777" w:rsidR="003C6EE8" w:rsidRDefault="003C6EE8" w:rsidP="00652BCC"/>
          <w:p w14:paraId="421A45AE" w14:textId="77777777" w:rsidR="003C6EE8" w:rsidRPr="00AF6C62" w:rsidRDefault="003C6EE8" w:rsidP="00652BCC"/>
          <w:p w14:paraId="04EFEEB2" w14:textId="77777777" w:rsidR="003C6EE8" w:rsidRDefault="003C6EE8" w:rsidP="00652BCC"/>
        </w:tc>
        <w:tc>
          <w:tcPr>
            <w:tcW w:w="1845" w:type="dxa"/>
          </w:tcPr>
          <w:p w14:paraId="03A4C4E9" w14:textId="77777777" w:rsidR="003C6EE8" w:rsidRDefault="003C6EE8" w:rsidP="00652BCC">
            <w:r>
              <w:t>Anyone working at any height could suffer injuries.</w:t>
            </w:r>
          </w:p>
        </w:tc>
        <w:tc>
          <w:tcPr>
            <w:tcW w:w="4261" w:type="dxa"/>
          </w:tcPr>
          <w:p w14:paraId="6322D27E" w14:textId="77777777" w:rsidR="003C6EE8" w:rsidRDefault="003C6EE8" w:rsidP="00652BCC">
            <w:pPr>
              <w:pStyle w:val="ListParagraph"/>
              <w:numPr>
                <w:ilvl w:val="0"/>
                <w:numId w:val="3"/>
              </w:numPr>
            </w:pPr>
            <w:r>
              <w:t>Appropriate stepladder securely stored and available for use.</w:t>
            </w:r>
          </w:p>
          <w:p w14:paraId="49F22049" w14:textId="77777777" w:rsidR="003C6EE8" w:rsidRDefault="003C6EE8" w:rsidP="00652BCC">
            <w:pPr>
              <w:pStyle w:val="ListParagraph"/>
              <w:numPr>
                <w:ilvl w:val="0"/>
                <w:numId w:val="3"/>
              </w:numPr>
            </w:pPr>
            <w:r>
              <w:t>Hall committee members know how to use the stepladder safely.</w:t>
            </w:r>
          </w:p>
        </w:tc>
        <w:tc>
          <w:tcPr>
            <w:tcW w:w="3910" w:type="dxa"/>
          </w:tcPr>
          <w:p w14:paraId="68CD7BAA" w14:textId="77777777" w:rsidR="003C6EE8" w:rsidRDefault="003C6EE8" w:rsidP="00652BCC">
            <w:pPr>
              <w:pStyle w:val="ListParagraph"/>
              <w:numPr>
                <w:ilvl w:val="0"/>
                <w:numId w:val="3"/>
              </w:numPr>
            </w:pPr>
            <w:r>
              <w:t>Check condition of stepladder before every use.</w:t>
            </w:r>
          </w:p>
          <w:p w14:paraId="2E0E1F39" w14:textId="77777777" w:rsidR="003C6EE8" w:rsidRDefault="003C6EE8" w:rsidP="00652BCC">
            <w:pPr>
              <w:pStyle w:val="ListParagraph"/>
              <w:numPr>
                <w:ilvl w:val="0"/>
                <w:numId w:val="3"/>
              </w:numPr>
            </w:pPr>
            <w:r>
              <w:t>Consider implications for work at height of any future alterations to the hall.</w:t>
            </w:r>
          </w:p>
        </w:tc>
        <w:tc>
          <w:tcPr>
            <w:tcW w:w="1528" w:type="dxa"/>
          </w:tcPr>
          <w:p w14:paraId="6ED087D9" w14:textId="77777777" w:rsidR="003C6EE8" w:rsidRPr="006565D3" w:rsidRDefault="003C6EE8" w:rsidP="00652BCC">
            <w:pPr>
              <w:rPr>
                <w:b/>
                <w:bCs/>
                <w:sz w:val="28"/>
                <w:szCs w:val="28"/>
              </w:rPr>
            </w:pPr>
            <w:r w:rsidRPr="006565D3">
              <w:rPr>
                <w:b/>
                <w:bCs/>
                <w:sz w:val="28"/>
                <w:szCs w:val="28"/>
              </w:rPr>
              <w:t>MC</w:t>
            </w:r>
          </w:p>
        </w:tc>
        <w:tc>
          <w:tcPr>
            <w:tcW w:w="1266" w:type="dxa"/>
          </w:tcPr>
          <w:p w14:paraId="50F88E3C" w14:textId="77777777" w:rsidR="003C6EE8" w:rsidRDefault="003C6EE8" w:rsidP="00652BCC">
            <w:r>
              <w:t>As required.</w:t>
            </w:r>
          </w:p>
          <w:p w14:paraId="6A757E1E" w14:textId="77777777" w:rsidR="003C6EE8" w:rsidRDefault="003C6EE8" w:rsidP="00652BCC"/>
          <w:p w14:paraId="38743B70" w14:textId="77777777" w:rsidR="003C6EE8" w:rsidRPr="006565D3" w:rsidRDefault="003C6EE8" w:rsidP="00652BCC"/>
        </w:tc>
        <w:tc>
          <w:tcPr>
            <w:tcW w:w="1035" w:type="dxa"/>
          </w:tcPr>
          <w:p w14:paraId="5E18F8CC" w14:textId="77777777" w:rsidR="003C6EE8" w:rsidRDefault="003C6EE8" w:rsidP="00652BCC">
            <w:r w:rsidRPr="00CD540E">
              <w:rPr>
                <w:color w:val="FF0000"/>
              </w:rPr>
              <w:t>Ongoing</w:t>
            </w:r>
          </w:p>
        </w:tc>
      </w:tr>
      <w:tr w:rsidR="00CD540E" w14:paraId="0CD550CF" w14:textId="77777777" w:rsidTr="00652BCC">
        <w:tc>
          <w:tcPr>
            <w:tcW w:w="1545" w:type="dxa"/>
          </w:tcPr>
          <w:p w14:paraId="49687AF3" w14:textId="77777777" w:rsidR="003C6EE8" w:rsidRPr="002228FF" w:rsidRDefault="003C6EE8" w:rsidP="00652BCC">
            <w:pPr>
              <w:rPr>
                <w:b/>
                <w:bCs/>
              </w:rPr>
            </w:pPr>
            <w:r w:rsidRPr="002228FF">
              <w:rPr>
                <w:b/>
                <w:bCs/>
              </w:rPr>
              <w:lastRenderedPageBreak/>
              <w:t xml:space="preserve">Vehicle </w:t>
            </w:r>
            <w:r>
              <w:rPr>
                <w:b/>
                <w:bCs/>
              </w:rPr>
              <w:t>m</w:t>
            </w:r>
            <w:r w:rsidRPr="002228FF">
              <w:rPr>
                <w:b/>
                <w:bCs/>
              </w:rPr>
              <w:t>ovement</w:t>
            </w:r>
          </w:p>
          <w:p w14:paraId="4841A866" w14:textId="77777777" w:rsidR="003C6EE8" w:rsidRDefault="003C6EE8" w:rsidP="00652BCC">
            <w:pPr>
              <w:rPr>
                <w:b/>
                <w:bCs/>
              </w:rPr>
            </w:pPr>
          </w:p>
          <w:p w14:paraId="19E62F04" w14:textId="77777777" w:rsidR="003C6EE8" w:rsidRPr="002228FF" w:rsidRDefault="003C6EE8" w:rsidP="00652BCC">
            <w:pPr>
              <w:rPr>
                <w:b/>
                <w:bCs/>
              </w:rPr>
            </w:pPr>
          </w:p>
          <w:p w14:paraId="2EA67DC0" w14:textId="77777777" w:rsidR="003C6EE8" w:rsidRPr="002228FF" w:rsidRDefault="003C6EE8" w:rsidP="00652BCC">
            <w:pPr>
              <w:rPr>
                <w:b/>
                <w:bCs/>
              </w:rPr>
            </w:pPr>
          </w:p>
        </w:tc>
        <w:tc>
          <w:tcPr>
            <w:tcW w:w="1845" w:type="dxa"/>
          </w:tcPr>
          <w:p w14:paraId="44330BA9" w14:textId="77777777" w:rsidR="003C6EE8" w:rsidRPr="006565D3" w:rsidRDefault="003C6EE8" w:rsidP="00652BCC">
            <w:r w:rsidRPr="006565D3">
              <w:t>Ped</w:t>
            </w:r>
            <w:r>
              <w:t>estrians could suffer serious injury if struck by cars entering/leaving car park or moving in it.</w:t>
            </w:r>
          </w:p>
        </w:tc>
        <w:tc>
          <w:tcPr>
            <w:tcW w:w="4261" w:type="dxa"/>
          </w:tcPr>
          <w:p w14:paraId="75533539" w14:textId="77777777" w:rsidR="003C6EE8" w:rsidRDefault="003C6EE8" w:rsidP="00652BCC">
            <w:pPr>
              <w:pStyle w:val="ListParagraph"/>
              <w:numPr>
                <w:ilvl w:val="0"/>
                <w:numId w:val="4"/>
              </w:numPr>
            </w:pPr>
            <w:r>
              <w:t>For large events parking controlled by nominated marshals.</w:t>
            </w:r>
          </w:p>
        </w:tc>
        <w:tc>
          <w:tcPr>
            <w:tcW w:w="3910" w:type="dxa"/>
          </w:tcPr>
          <w:p w14:paraId="142DBBF4" w14:textId="77777777" w:rsidR="003C6EE8" w:rsidRDefault="003C6EE8" w:rsidP="00652BCC">
            <w:pPr>
              <w:pStyle w:val="ListParagraph"/>
              <w:numPr>
                <w:ilvl w:val="0"/>
                <w:numId w:val="4"/>
              </w:numPr>
            </w:pPr>
            <w:r>
              <w:t xml:space="preserve">Advise users of VH, </w:t>
            </w:r>
            <w:r w:rsidRPr="00EE6AB5">
              <w:rPr>
                <w:color w:val="FF0000"/>
              </w:rPr>
              <w:t>*</w:t>
            </w:r>
            <w:r w:rsidRPr="00EE6AB5">
              <w:rPr>
                <w:color w:val="000000" w:themeColor="text1"/>
              </w:rPr>
              <w:t>t</w:t>
            </w:r>
            <w:r>
              <w:t>hrough hire agreement, to consider whether they need to control car parking for large numbers.</w:t>
            </w:r>
          </w:p>
        </w:tc>
        <w:tc>
          <w:tcPr>
            <w:tcW w:w="1528" w:type="dxa"/>
          </w:tcPr>
          <w:p w14:paraId="39903703" w14:textId="77777777" w:rsidR="003C6EE8" w:rsidRDefault="003C6EE8" w:rsidP="00652BCC">
            <w:pPr>
              <w:rPr>
                <w:b/>
                <w:bCs/>
                <w:sz w:val="28"/>
                <w:szCs w:val="28"/>
              </w:rPr>
            </w:pPr>
            <w:r w:rsidRPr="006565D3">
              <w:rPr>
                <w:b/>
                <w:bCs/>
                <w:sz w:val="28"/>
                <w:szCs w:val="28"/>
              </w:rPr>
              <w:t>MC</w:t>
            </w:r>
          </w:p>
          <w:p w14:paraId="6C9B50D8" w14:textId="77777777" w:rsidR="003C6EE8" w:rsidRDefault="003C6EE8" w:rsidP="00652BCC"/>
          <w:p w14:paraId="1D7957BF" w14:textId="210570F5" w:rsidR="003C6EE8" w:rsidRPr="006565D3" w:rsidRDefault="00CD540E" w:rsidP="00652BCC">
            <w:r>
              <w:t>To be included in</w:t>
            </w:r>
            <w:r w:rsidR="003C6EE8">
              <w:t xml:space="preserve"> </w:t>
            </w:r>
            <w:r>
              <w:t>C</w:t>
            </w:r>
            <w:r w:rsidR="003C6EE8">
              <w:t xml:space="preserve">onditions of </w:t>
            </w:r>
            <w:r>
              <w:t>H</w:t>
            </w:r>
            <w:r w:rsidR="003C6EE8">
              <w:t>ire)</w:t>
            </w:r>
          </w:p>
        </w:tc>
        <w:tc>
          <w:tcPr>
            <w:tcW w:w="1266" w:type="dxa"/>
          </w:tcPr>
          <w:p w14:paraId="5327F5CE" w14:textId="77777777" w:rsidR="003C6EE8" w:rsidRDefault="003C6EE8" w:rsidP="00652BCC"/>
        </w:tc>
        <w:tc>
          <w:tcPr>
            <w:tcW w:w="1035" w:type="dxa"/>
          </w:tcPr>
          <w:p w14:paraId="05C7D3B8" w14:textId="77777777" w:rsidR="003C6EE8" w:rsidRDefault="003C6EE8" w:rsidP="00652BCC"/>
          <w:p w14:paraId="71684D58" w14:textId="77777777" w:rsidR="0082712B" w:rsidRDefault="0082712B" w:rsidP="00652BCC"/>
          <w:p w14:paraId="46F18657" w14:textId="68CB1FB9" w:rsidR="0082712B" w:rsidRPr="00CD540E" w:rsidRDefault="0082712B" w:rsidP="00652BCC">
            <w:pPr>
              <w:rPr>
                <w:color w:val="FF0000"/>
              </w:rPr>
            </w:pPr>
            <w:r w:rsidRPr="00CD540E">
              <w:rPr>
                <w:color w:val="FF0000"/>
              </w:rPr>
              <w:t>Complete</w:t>
            </w:r>
          </w:p>
          <w:p w14:paraId="3F0DBB40" w14:textId="08CD4C37" w:rsidR="0082712B" w:rsidRDefault="0082712B" w:rsidP="00652BCC"/>
        </w:tc>
      </w:tr>
      <w:tr w:rsidR="00CD540E" w14:paraId="3AE12C86" w14:textId="77777777" w:rsidTr="00652BCC">
        <w:tc>
          <w:tcPr>
            <w:tcW w:w="1545" w:type="dxa"/>
          </w:tcPr>
          <w:p w14:paraId="6E89BE68" w14:textId="77777777" w:rsidR="003C6EE8" w:rsidRPr="002228FF" w:rsidRDefault="003C6EE8" w:rsidP="00652BCC">
            <w:pPr>
              <w:rPr>
                <w:b/>
                <w:bCs/>
              </w:rPr>
            </w:pPr>
            <w:r w:rsidRPr="002228FF">
              <w:rPr>
                <w:b/>
                <w:bCs/>
              </w:rPr>
              <w:t xml:space="preserve">Hazardous </w:t>
            </w:r>
          </w:p>
          <w:p w14:paraId="355A983D" w14:textId="77777777" w:rsidR="003C6EE8" w:rsidRDefault="003C6EE8" w:rsidP="00652BCC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2228FF">
              <w:rPr>
                <w:b/>
                <w:bCs/>
              </w:rPr>
              <w:t>ubstances</w:t>
            </w:r>
          </w:p>
          <w:p w14:paraId="6F8F2AC2" w14:textId="77777777" w:rsidR="003C6EE8" w:rsidRPr="00C54693" w:rsidRDefault="003C6EE8" w:rsidP="00652BCC">
            <w:r>
              <w:rPr>
                <w:b/>
                <w:bCs/>
              </w:rPr>
              <w:t>(</w:t>
            </w:r>
            <w:r w:rsidRPr="00C54693">
              <w:t>Cleaning products, algae cleaner</w:t>
            </w:r>
            <w:r>
              <w:t>, weed killer</w:t>
            </w:r>
            <w:r w:rsidRPr="00C54693">
              <w:t>)</w:t>
            </w:r>
          </w:p>
          <w:p w14:paraId="62684312" w14:textId="77777777" w:rsidR="003C6EE8" w:rsidRPr="002228FF" w:rsidRDefault="003C6EE8" w:rsidP="00652BCC">
            <w:pPr>
              <w:rPr>
                <w:b/>
                <w:bCs/>
              </w:rPr>
            </w:pPr>
          </w:p>
          <w:p w14:paraId="54E1E746" w14:textId="77777777" w:rsidR="003C6EE8" w:rsidRDefault="003C6EE8" w:rsidP="00652BCC"/>
          <w:p w14:paraId="79724B2F" w14:textId="77777777" w:rsidR="003C6EE8" w:rsidRDefault="003C6EE8" w:rsidP="00652BCC"/>
        </w:tc>
        <w:tc>
          <w:tcPr>
            <w:tcW w:w="1845" w:type="dxa"/>
          </w:tcPr>
          <w:p w14:paraId="30BB335A" w14:textId="77777777" w:rsidR="003C6EE8" w:rsidRDefault="003C6EE8" w:rsidP="00652BCC">
            <w:r>
              <w:t>All users cleaning risk skin problems e.g. dermatitis and eye damage, from direct contact with cleaning chemicals. Vapour may cause breathing problems.</w:t>
            </w:r>
          </w:p>
        </w:tc>
        <w:tc>
          <w:tcPr>
            <w:tcW w:w="4261" w:type="dxa"/>
          </w:tcPr>
          <w:p w14:paraId="18ADBF1E" w14:textId="77777777" w:rsidR="003C6EE8" w:rsidRDefault="003C6EE8" w:rsidP="00652BCC">
            <w:pPr>
              <w:pStyle w:val="ListParagraph"/>
              <w:numPr>
                <w:ilvl w:val="0"/>
                <w:numId w:val="5"/>
              </w:numPr>
            </w:pPr>
            <w:r>
              <w:t>Mops, brushes and strong rubber gloves provided.</w:t>
            </w:r>
          </w:p>
          <w:p w14:paraId="5C8996F2" w14:textId="77777777" w:rsidR="003C6EE8" w:rsidRDefault="003C6EE8" w:rsidP="00652BCC">
            <w:pPr>
              <w:pStyle w:val="ListParagraph"/>
              <w:numPr>
                <w:ilvl w:val="0"/>
                <w:numId w:val="5"/>
              </w:numPr>
            </w:pPr>
            <w:r>
              <w:t>Advising to follow instructions on label, dilute properly and never transfer to an unmarked container.</w:t>
            </w:r>
          </w:p>
          <w:p w14:paraId="2570B2D5" w14:textId="77777777" w:rsidR="003C6EE8" w:rsidRDefault="003C6EE8" w:rsidP="00652BCC">
            <w:pPr>
              <w:pStyle w:val="ListParagraph"/>
              <w:numPr>
                <w:ilvl w:val="0"/>
                <w:numId w:val="5"/>
              </w:numPr>
            </w:pPr>
            <w:r>
              <w:t>Cleaning products securely stored.</w:t>
            </w:r>
          </w:p>
        </w:tc>
        <w:tc>
          <w:tcPr>
            <w:tcW w:w="3910" w:type="dxa"/>
          </w:tcPr>
          <w:p w14:paraId="6F8964F3" w14:textId="77777777" w:rsidR="003C6EE8" w:rsidRDefault="003C6EE8" w:rsidP="00652BCC">
            <w:pPr>
              <w:pStyle w:val="ListParagraph"/>
              <w:numPr>
                <w:ilvl w:val="0"/>
                <w:numId w:val="5"/>
              </w:numPr>
            </w:pPr>
            <w:r>
              <w:t>Supply sensitive products where possible to minimise irritants.</w:t>
            </w:r>
          </w:p>
        </w:tc>
        <w:tc>
          <w:tcPr>
            <w:tcW w:w="1528" w:type="dxa"/>
          </w:tcPr>
          <w:p w14:paraId="04F2BABD" w14:textId="77777777" w:rsidR="003C6EE8" w:rsidRPr="00C54693" w:rsidRDefault="003C6EE8" w:rsidP="00652BCC">
            <w:pPr>
              <w:rPr>
                <w:b/>
                <w:bCs/>
                <w:sz w:val="28"/>
                <w:szCs w:val="28"/>
              </w:rPr>
            </w:pPr>
            <w:r w:rsidRPr="00C54693">
              <w:rPr>
                <w:b/>
                <w:bCs/>
                <w:sz w:val="28"/>
                <w:szCs w:val="28"/>
              </w:rPr>
              <w:t>MC</w:t>
            </w:r>
            <w:r>
              <w:rPr>
                <w:b/>
                <w:bCs/>
                <w:sz w:val="28"/>
                <w:szCs w:val="28"/>
              </w:rPr>
              <w:t>/Other</w:t>
            </w:r>
          </w:p>
          <w:p w14:paraId="6EF28CE5" w14:textId="77777777" w:rsidR="003C6EE8" w:rsidRDefault="003C6EE8" w:rsidP="00652BCC">
            <w:r>
              <w:t>(Vicky Matthews)</w:t>
            </w:r>
          </w:p>
          <w:p w14:paraId="6A141BC9" w14:textId="77777777" w:rsidR="003C6EE8" w:rsidRDefault="003C6EE8" w:rsidP="00652BCC">
            <w:r>
              <w:t>Cleaning</w:t>
            </w:r>
          </w:p>
          <w:p w14:paraId="207ACBC2" w14:textId="77777777" w:rsidR="003C6EE8" w:rsidRDefault="003C6EE8" w:rsidP="00652BCC"/>
          <w:p w14:paraId="21E78DDF" w14:textId="5C9C52AD" w:rsidR="003C6EE8" w:rsidRDefault="003C6EE8" w:rsidP="00652BCC">
            <w:r>
              <w:t>(</w:t>
            </w:r>
            <w:r w:rsidR="00CD540E">
              <w:t>Len Matthews</w:t>
            </w:r>
            <w:r>
              <w:t>)</w:t>
            </w:r>
          </w:p>
          <w:p w14:paraId="4B3A66EC" w14:textId="77777777" w:rsidR="003C6EE8" w:rsidRDefault="003C6EE8" w:rsidP="00652BCC">
            <w:r>
              <w:t>Maintenance</w:t>
            </w:r>
          </w:p>
          <w:p w14:paraId="1A8B4D72" w14:textId="77777777" w:rsidR="003C6EE8" w:rsidRDefault="003C6EE8" w:rsidP="00652BCC"/>
          <w:p w14:paraId="6D26BC7E" w14:textId="77777777" w:rsidR="003C6EE8" w:rsidRDefault="003C6EE8" w:rsidP="00652BCC">
            <w:r>
              <w:t xml:space="preserve">(Guy </w:t>
            </w:r>
            <w:proofErr w:type="spellStart"/>
            <w:r>
              <w:t>Cholmeley</w:t>
            </w:r>
            <w:proofErr w:type="spellEnd"/>
            <w:r>
              <w:t>)</w:t>
            </w:r>
          </w:p>
          <w:p w14:paraId="021A22D1" w14:textId="77777777" w:rsidR="003C6EE8" w:rsidRDefault="003C6EE8" w:rsidP="00652BCC">
            <w:r>
              <w:t>Gardening</w:t>
            </w:r>
          </w:p>
          <w:p w14:paraId="3FB654E9" w14:textId="77777777" w:rsidR="003C6EE8" w:rsidRPr="00C54693" w:rsidRDefault="003C6EE8" w:rsidP="00652BCC"/>
        </w:tc>
        <w:tc>
          <w:tcPr>
            <w:tcW w:w="1266" w:type="dxa"/>
          </w:tcPr>
          <w:p w14:paraId="18412731" w14:textId="77777777" w:rsidR="003C6EE8" w:rsidRDefault="003C6EE8" w:rsidP="00652BCC"/>
          <w:p w14:paraId="29EB4858" w14:textId="77777777" w:rsidR="00C0271B" w:rsidRDefault="00C0271B" w:rsidP="00652BCC"/>
          <w:p w14:paraId="256AB46D" w14:textId="77777777" w:rsidR="00C0271B" w:rsidRDefault="00C0271B" w:rsidP="00652BCC"/>
          <w:p w14:paraId="50E45632" w14:textId="5C64AD44" w:rsidR="00C0271B" w:rsidRDefault="00C0271B" w:rsidP="00652BCC">
            <w:r>
              <w:t>Ongoing</w:t>
            </w:r>
          </w:p>
        </w:tc>
        <w:tc>
          <w:tcPr>
            <w:tcW w:w="1035" w:type="dxa"/>
          </w:tcPr>
          <w:p w14:paraId="26971953" w14:textId="77777777" w:rsidR="003C6EE8" w:rsidRDefault="003C6EE8" w:rsidP="00652BCC"/>
          <w:p w14:paraId="324DAA9B" w14:textId="77777777" w:rsidR="00C0271B" w:rsidRDefault="00C0271B" w:rsidP="00652BCC"/>
          <w:p w14:paraId="62CBAE0E" w14:textId="24780F40" w:rsidR="00C0271B" w:rsidRDefault="00C0271B" w:rsidP="00652BCC"/>
        </w:tc>
      </w:tr>
      <w:tr w:rsidR="00CD540E" w14:paraId="532D14C9" w14:textId="77777777" w:rsidTr="00652BCC">
        <w:tc>
          <w:tcPr>
            <w:tcW w:w="1545" w:type="dxa"/>
          </w:tcPr>
          <w:p w14:paraId="6B75D78F" w14:textId="77777777" w:rsidR="003C6EE8" w:rsidRPr="002228FF" w:rsidRDefault="003C6EE8" w:rsidP="00652BCC">
            <w:pPr>
              <w:rPr>
                <w:b/>
                <w:bCs/>
              </w:rPr>
            </w:pPr>
            <w:r w:rsidRPr="002228FF">
              <w:rPr>
                <w:b/>
                <w:bCs/>
              </w:rPr>
              <w:t>Electricity</w:t>
            </w:r>
          </w:p>
          <w:p w14:paraId="22DB82B6" w14:textId="77777777" w:rsidR="003C6EE8" w:rsidRPr="002228FF" w:rsidRDefault="003C6EE8" w:rsidP="00652BCC">
            <w:pPr>
              <w:rPr>
                <w:b/>
                <w:bCs/>
              </w:rPr>
            </w:pPr>
          </w:p>
          <w:p w14:paraId="5A323A09" w14:textId="77777777" w:rsidR="003C6EE8" w:rsidRPr="002228FF" w:rsidRDefault="003C6EE8" w:rsidP="00652BCC">
            <w:pPr>
              <w:rPr>
                <w:b/>
                <w:bCs/>
              </w:rPr>
            </w:pPr>
          </w:p>
          <w:p w14:paraId="53E954C5" w14:textId="77777777" w:rsidR="003C6EE8" w:rsidRPr="002228FF" w:rsidRDefault="003C6EE8" w:rsidP="00652BCC">
            <w:pPr>
              <w:rPr>
                <w:b/>
                <w:bCs/>
              </w:rPr>
            </w:pPr>
          </w:p>
        </w:tc>
        <w:tc>
          <w:tcPr>
            <w:tcW w:w="1845" w:type="dxa"/>
          </w:tcPr>
          <w:p w14:paraId="3965D9D1" w14:textId="77777777" w:rsidR="003C6EE8" w:rsidRDefault="003C6EE8" w:rsidP="00652BCC">
            <w:r>
              <w:t>Users risk electric shocks or burns from faulty equipment or installation.</w:t>
            </w:r>
          </w:p>
        </w:tc>
        <w:tc>
          <w:tcPr>
            <w:tcW w:w="4261" w:type="dxa"/>
          </w:tcPr>
          <w:p w14:paraId="1361EF03" w14:textId="77777777" w:rsidR="003C6EE8" w:rsidRDefault="003C6EE8" w:rsidP="00652BCC">
            <w:pPr>
              <w:pStyle w:val="ListParagraph"/>
              <w:numPr>
                <w:ilvl w:val="0"/>
                <w:numId w:val="6"/>
              </w:numPr>
            </w:pPr>
            <w:r>
              <w:t>Fixed installation correctly installed by qualified electrician and inspected regularly.</w:t>
            </w:r>
          </w:p>
          <w:p w14:paraId="2F1AEF87" w14:textId="77777777" w:rsidR="003C6EE8" w:rsidRDefault="003C6EE8" w:rsidP="00652BCC">
            <w:pPr>
              <w:pStyle w:val="ListParagraph"/>
              <w:numPr>
                <w:ilvl w:val="0"/>
                <w:numId w:val="6"/>
              </w:numPr>
            </w:pPr>
            <w:r>
              <w:t>All repairs by qualified electrician.</w:t>
            </w:r>
          </w:p>
          <w:p w14:paraId="3763D2AE" w14:textId="77777777" w:rsidR="003C6EE8" w:rsidRDefault="003C6EE8" w:rsidP="00652BCC">
            <w:pPr>
              <w:pStyle w:val="ListParagraph"/>
              <w:numPr>
                <w:ilvl w:val="0"/>
                <w:numId w:val="6"/>
              </w:numPr>
            </w:pPr>
            <w:r>
              <w:t>Portable equipment checked for visual signs of damage before use.</w:t>
            </w:r>
          </w:p>
          <w:p w14:paraId="0B961F60" w14:textId="77777777" w:rsidR="003C6EE8" w:rsidRDefault="003C6EE8" w:rsidP="00652BCC">
            <w:pPr>
              <w:pStyle w:val="ListParagraph"/>
              <w:numPr>
                <w:ilvl w:val="0"/>
                <w:numId w:val="6"/>
              </w:numPr>
            </w:pPr>
            <w:r>
              <w:t>Hall users know they are responsible for any equipment used on site.</w:t>
            </w:r>
          </w:p>
          <w:p w14:paraId="193E6844" w14:textId="77777777" w:rsidR="003C6EE8" w:rsidRDefault="003C6EE8" w:rsidP="00652BCC">
            <w:pPr>
              <w:pStyle w:val="ListParagraph"/>
              <w:numPr>
                <w:ilvl w:val="0"/>
                <w:numId w:val="6"/>
              </w:numPr>
            </w:pPr>
            <w:r>
              <w:t>External users know they are responsible for any equipment used on site,</w:t>
            </w:r>
            <w:r w:rsidRPr="00A92EA6">
              <w:rPr>
                <w:color w:val="FF0000"/>
              </w:rPr>
              <w:t xml:space="preserve">* </w:t>
            </w:r>
            <w:r>
              <w:t>through hire agreement.</w:t>
            </w:r>
          </w:p>
        </w:tc>
        <w:tc>
          <w:tcPr>
            <w:tcW w:w="3910" w:type="dxa"/>
          </w:tcPr>
          <w:p w14:paraId="0A32A9A3" w14:textId="77777777" w:rsidR="003C6EE8" w:rsidRPr="00A92EA6" w:rsidRDefault="003C6EE8" w:rsidP="00652BCC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</w:rPr>
            </w:pPr>
            <w:r>
              <w:t>Make sure hall users know where the fuse box is and how to switch off supply in an emergency.</w:t>
            </w:r>
            <w:r w:rsidRPr="00A92EA6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 *</w:t>
            </w:r>
          </w:p>
          <w:p w14:paraId="54A276C7" w14:textId="77777777" w:rsidR="003C6EE8" w:rsidRDefault="003C6EE8" w:rsidP="00652BCC">
            <w:pPr>
              <w:pStyle w:val="ListParagraph"/>
              <w:numPr>
                <w:ilvl w:val="0"/>
                <w:numId w:val="6"/>
              </w:numPr>
            </w:pPr>
            <w:r>
              <w:t>Remind users that portable equipment considered unsafe should be marked and taken out of use.</w:t>
            </w:r>
          </w:p>
          <w:p w14:paraId="77B3A2B5" w14:textId="64E02178" w:rsidR="003C6EE8" w:rsidRDefault="003C6EE8" w:rsidP="00652BCC">
            <w:pPr>
              <w:pStyle w:val="ListParagraph"/>
              <w:numPr>
                <w:ilvl w:val="0"/>
                <w:numId w:val="6"/>
              </w:numPr>
            </w:pPr>
            <w:r>
              <w:t xml:space="preserve">As part of the Fire Risk Assessment, </w:t>
            </w:r>
            <w:r w:rsidR="009C0596">
              <w:t xml:space="preserve">portable </w:t>
            </w:r>
            <w:r>
              <w:t>electrical testing to be carried out</w:t>
            </w:r>
            <w:r w:rsidR="009C0596">
              <w:t xml:space="preserve"> every 2 years.</w:t>
            </w:r>
          </w:p>
        </w:tc>
        <w:tc>
          <w:tcPr>
            <w:tcW w:w="1528" w:type="dxa"/>
          </w:tcPr>
          <w:p w14:paraId="4175E19B" w14:textId="77777777" w:rsidR="003C6EE8" w:rsidRDefault="003C6EE8" w:rsidP="00652BCC">
            <w:pPr>
              <w:rPr>
                <w:b/>
                <w:bCs/>
                <w:sz w:val="28"/>
                <w:szCs w:val="28"/>
              </w:rPr>
            </w:pPr>
            <w:r w:rsidRPr="00766B04">
              <w:rPr>
                <w:b/>
                <w:bCs/>
                <w:sz w:val="28"/>
                <w:szCs w:val="28"/>
              </w:rPr>
              <w:t>MC</w:t>
            </w:r>
          </w:p>
          <w:p w14:paraId="625CC7DB" w14:textId="77777777" w:rsidR="003C6EE8" w:rsidRDefault="003C6EE8" w:rsidP="00652BCC">
            <w:pPr>
              <w:rPr>
                <w:b/>
                <w:bCs/>
                <w:sz w:val="28"/>
                <w:szCs w:val="28"/>
              </w:rPr>
            </w:pPr>
          </w:p>
          <w:p w14:paraId="1C6C0084" w14:textId="77777777" w:rsidR="003C6EE8" w:rsidRPr="00A92EA6" w:rsidRDefault="003C6EE8" w:rsidP="00652BCC">
            <w:pPr>
              <w:rPr>
                <w:b/>
                <w:bCs/>
                <w:color w:val="FF0000"/>
              </w:rPr>
            </w:pPr>
          </w:p>
          <w:p w14:paraId="765C8744" w14:textId="4A749543" w:rsidR="003C6EE8" w:rsidRPr="00A92EA6" w:rsidRDefault="003C6EE8" w:rsidP="00652BCC">
            <w:pPr>
              <w:rPr>
                <w:color w:val="000000" w:themeColor="text1"/>
              </w:rPr>
            </w:pPr>
            <w:r w:rsidRPr="00A92EA6">
              <w:rPr>
                <w:color w:val="FF0000"/>
              </w:rPr>
              <w:t>*</w:t>
            </w:r>
            <w:r w:rsidR="00CD540E" w:rsidRPr="00CD540E">
              <w:rPr>
                <w:color w:val="000000" w:themeColor="text1"/>
              </w:rPr>
              <w:t>Included in</w:t>
            </w:r>
            <w:r w:rsidR="0082712B" w:rsidRPr="00CD540E">
              <w:rPr>
                <w:color w:val="000000" w:themeColor="text1"/>
              </w:rPr>
              <w:t xml:space="preserve"> </w:t>
            </w:r>
            <w:r w:rsidR="00CD540E" w:rsidRPr="00CD540E">
              <w:rPr>
                <w:color w:val="000000" w:themeColor="text1"/>
              </w:rPr>
              <w:t>C</w:t>
            </w:r>
            <w:r w:rsidR="0082712B" w:rsidRPr="00CD540E">
              <w:rPr>
                <w:color w:val="000000" w:themeColor="text1"/>
              </w:rPr>
              <w:t>onditions of Hire)</w:t>
            </w:r>
          </w:p>
        </w:tc>
        <w:tc>
          <w:tcPr>
            <w:tcW w:w="1266" w:type="dxa"/>
          </w:tcPr>
          <w:p w14:paraId="56BE2833" w14:textId="77777777" w:rsidR="003C6EE8" w:rsidRDefault="003C6EE8" w:rsidP="00652BCC"/>
        </w:tc>
        <w:tc>
          <w:tcPr>
            <w:tcW w:w="1035" w:type="dxa"/>
          </w:tcPr>
          <w:p w14:paraId="26E2F22A" w14:textId="77777777" w:rsidR="003C6EE8" w:rsidRDefault="003C6EE8" w:rsidP="00652BCC"/>
          <w:p w14:paraId="696E99FF" w14:textId="77777777" w:rsidR="0082712B" w:rsidRDefault="0082712B" w:rsidP="00652BCC"/>
          <w:p w14:paraId="2988EBF5" w14:textId="77777777" w:rsidR="0082712B" w:rsidRDefault="0082712B" w:rsidP="00652BCC"/>
          <w:p w14:paraId="59FEF7A5" w14:textId="77777777" w:rsidR="0082712B" w:rsidRDefault="0082712B" w:rsidP="00652BCC"/>
          <w:p w14:paraId="59DD3D97" w14:textId="77777777" w:rsidR="0082712B" w:rsidRDefault="0082712B" w:rsidP="00652BCC">
            <w:pPr>
              <w:rPr>
                <w:color w:val="FF0000"/>
              </w:rPr>
            </w:pPr>
            <w:r w:rsidRPr="00CD540E">
              <w:rPr>
                <w:color w:val="FF0000"/>
              </w:rPr>
              <w:t>Complete</w:t>
            </w:r>
          </w:p>
          <w:p w14:paraId="25B914BF" w14:textId="77777777" w:rsidR="009C0596" w:rsidRDefault="009C0596" w:rsidP="00652BCC">
            <w:pPr>
              <w:rPr>
                <w:color w:val="FF0000"/>
              </w:rPr>
            </w:pPr>
          </w:p>
          <w:p w14:paraId="4EB8712C" w14:textId="77777777" w:rsidR="009C0596" w:rsidRDefault="009C0596" w:rsidP="00652BCC">
            <w:pPr>
              <w:rPr>
                <w:color w:val="FF0000"/>
              </w:rPr>
            </w:pPr>
          </w:p>
          <w:p w14:paraId="20201538" w14:textId="77777777" w:rsidR="009C0596" w:rsidRDefault="009C0596" w:rsidP="00652BCC">
            <w:pPr>
              <w:rPr>
                <w:color w:val="FF0000"/>
              </w:rPr>
            </w:pPr>
          </w:p>
          <w:p w14:paraId="29BFC1A2" w14:textId="77777777" w:rsidR="009C0596" w:rsidRDefault="009C0596" w:rsidP="00652BCC">
            <w:pPr>
              <w:rPr>
                <w:color w:val="FF0000"/>
              </w:rPr>
            </w:pPr>
          </w:p>
          <w:p w14:paraId="4D733A65" w14:textId="77777777" w:rsidR="009C0596" w:rsidRDefault="009C0596" w:rsidP="00652BCC">
            <w:pPr>
              <w:rPr>
                <w:color w:val="FF0000"/>
              </w:rPr>
            </w:pPr>
          </w:p>
          <w:p w14:paraId="581906F7" w14:textId="51BC3A36" w:rsidR="009C0596" w:rsidRDefault="009C0596" w:rsidP="00652BCC"/>
        </w:tc>
      </w:tr>
      <w:tr w:rsidR="00CD540E" w14:paraId="7540AA16" w14:textId="77777777" w:rsidTr="00652BCC">
        <w:tc>
          <w:tcPr>
            <w:tcW w:w="1545" w:type="dxa"/>
          </w:tcPr>
          <w:p w14:paraId="038341CF" w14:textId="77777777" w:rsidR="003C6EE8" w:rsidRPr="002228FF" w:rsidRDefault="003C6EE8" w:rsidP="00652BCC">
            <w:pPr>
              <w:rPr>
                <w:b/>
                <w:bCs/>
              </w:rPr>
            </w:pPr>
            <w:r w:rsidRPr="002228FF">
              <w:rPr>
                <w:b/>
                <w:bCs/>
              </w:rPr>
              <w:lastRenderedPageBreak/>
              <w:t>Stored</w:t>
            </w:r>
          </w:p>
          <w:p w14:paraId="5D804D0F" w14:textId="77777777" w:rsidR="003C6EE8" w:rsidRPr="002228FF" w:rsidRDefault="003C6EE8" w:rsidP="00652BCC">
            <w:pPr>
              <w:rPr>
                <w:b/>
                <w:bCs/>
              </w:rPr>
            </w:pPr>
            <w:r w:rsidRPr="002228FF">
              <w:rPr>
                <w:b/>
                <w:bCs/>
              </w:rPr>
              <w:t>equipment</w:t>
            </w:r>
          </w:p>
          <w:p w14:paraId="1E190E65" w14:textId="77777777" w:rsidR="003C6EE8" w:rsidRPr="002228FF" w:rsidRDefault="003C6EE8" w:rsidP="00652BCC">
            <w:pPr>
              <w:rPr>
                <w:b/>
                <w:bCs/>
              </w:rPr>
            </w:pPr>
          </w:p>
          <w:p w14:paraId="4249F948" w14:textId="77777777" w:rsidR="003C6EE8" w:rsidRDefault="003C6EE8" w:rsidP="00652BCC"/>
          <w:p w14:paraId="2AED08AA" w14:textId="77777777" w:rsidR="003C6EE8" w:rsidRDefault="003C6EE8" w:rsidP="00652BCC"/>
        </w:tc>
        <w:tc>
          <w:tcPr>
            <w:tcW w:w="1845" w:type="dxa"/>
          </w:tcPr>
          <w:p w14:paraId="62721C80" w14:textId="77777777" w:rsidR="003C6EE8" w:rsidRDefault="003C6EE8" w:rsidP="00652BCC">
            <w:r>
              <w:t>Users could be injured by collapsing stacks.</w:t>
            </w:r>
          </w:p>
        </w:tc>
        <w:tc>
          <w:tcPr>
            <w:tcW w:w="4261" w:type="dxa"/>
          </w:tcPr>
          <w:p w14:paraId="4EBC43EC" w14:textId="77777777" w:rsidR="003C6EE8" w:rsidRDefault="003C6EE8" w:rsidP="00652BCC">
            <w:pPr>
              <w:pStyle w:val="ListParagraph"/>
              <w:numPr>
                <w:ilvl w:val="0"/>
                <w:numId w:val="7"/>
              </w:numPr>
            </w:pPr>
            <w:r>
              <w:t>Users know that they must stack chairs/tables carefully so that they do not collapse.</w:t>
            </w:r>
          </w:p>
        </w:tc>
        <w:tc>
          <w:tcPr>
            <w:tcW w:w="3910" w:type="dxa"/>
          </w:tcPr>
          <w:p w14:paraId="2786A461" w14:textId="77777777" w:rsidR="003C6EE8" w:rsidRDefault="003C6EE8" w:rsidP="00652BCC">
            <w:pPr>
              <w:pStyle w:val="ListParagraph"/>
              <w:numPr>
                <w:ilvl w:val="0"/>
                <w:numId w:val="7"/>
              </w:numPr>
            </w:pPr>
            <w:r>
              <w:t>No further action needed</w:t>
            </w:r>
          </w:p>
        </w:tc>
        <w:tc>
          <w:tcPr>
            <w:tcW w:w="1528" w:type="dxa"/>
          </w:tcPr>
          <w:p w14:paraId="735CE970" w14:textId="77777777" w:rsidR="003C6EE8" w:rsidRDefault="003C6EE8" w:rsidP="00652BCC"/>
        </w:tc>
        <w:tc>
          <w:tcPr>
            <w:tcW w:w="1266" w:type="dxa"/>
          </w:tcPr>
          <w:p w14:paraId="4E746379" w14:textId="77777777" w:rsidR="003C6EE8" w:rsidRDefault="003C6EE8" w:rsidP="00652BCC"/>
        </w:tc>
        <w:tc>
          <w:tcPr>
            <w:tcW w:w="1035" w:type="dxa"/>
          </w:tcPr>
          <w:p w14:paraId="62190779" w14:textId="77777777" w:rsidR="003C6EE8" w:rsidRDefault="003C6EE8" w:rsidP="00652BCC"/>
        </w:tc>
      </w:tr>
      <w:tr w:rsidR="00CD540E" w14:paraId="02F39F26" w14:textId="77777777" w:rsidTr="00652BCC">
        <w:tc>
          <w:tcPr>
            <w:tcW w:w="1545" w:type="dxa"/>
          </w:tcPr>
          <w:p w14:paraId="4CC9F4DE" w14:textId="77777777" w:rsidR="003C6EE8" w:rsidRPr="002228FF" w:rsidRDefault="003C6EE8" w:rsidP="00652BCC">
            <w:pPr>
              <w:rPr>
                <w:b/>
                <w:bCs/>
              </w:rPr>
            </w:pPr>
            <w:r w:rsidRPr="002228FF">
              <w:rPr>
                <w:b/>
                <w:bCs/>
              </w:rPr>
              <w:t xml:space="preserve">Manual </w:t>
            </w:r>
          </w:p>
          <w:p w14:paraId="7AC3D19F" w14:textId="77777777" w:rsidR="003C6EE8" w:rsidRPr="002228FF" w:rsidRDefault="003C6EE8" w:rsidP="00652BCC">
            <w:pPr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  <w:r w:rsidRPr="002228FF">
              <w:rPr>
                <w:b/>
                <w:bCs/>
              </w:rPr>
              <w:t>andling</w:t>
            </w:r>
          </w:p>
          <w:p w14:paraId="454DACF5" w14:textId="77777777" w:rsidR="003C6EE8" w:rsidRDefault="003C6EE8" w:rsidP="00652BCC"/>
          <w:p w14:paraId="4FF117EF" w14:textId="77777777" w:rsidR="003C6EE8" w:rsidRDefault="003C6EE8" w:rsidP="00652BCC"/>
          <w:p w14:paraId="6F2FF8FF" w14:textId="77777777" w:rsidR="003C6EE8" w:rsidRDefault="003C6EE8" w:rsidP="00652BCC"/>
        </w:tc>
        <w:tc>
          <w:tcPr>
            <w:tcW w:w="1845" w:type="dxa"/>
          </w:tcPr>
          <w:p w14:paraId="1E70524A" w14:textId="77777777" w:rsidR="003C6EE8" w:rsidRDefault="003C6EE8" w:rsidP="00652BCC">
            <w:r>
              <w:t>Users may suffer back pain if they try to lift objects that are too heavy or awkward.</w:t>
            </w:r>
          </w:p>
        </w:tc>
        <w:tc>
          <w:tcPr>
            <w:tcW w:w="4261" w:type="dxa"/>
          </w:tcPr>
          <w:p w14:paraId="561199E7" w14:textId="77777777" w:rsidR="003C6EE8" w:rsidRDefault="003C6EE8" w:rsidP="00652BCC">
            <w:pPr>
              <w:pStyle w:val="ListParagraph"/>
              <w:numPr>
                <w:ilvl w:val="0"/>
                <w:numId w:val="8"/>
              </w:numPr>
            </w:pPr>
            <w:r>
              <w:t>Any heavy objects are not to be moved by lone individuals.</w:t>
            </w:r>
          </w:p>
        </w:tc>
        <w:tc>
          <w:tcPr>
            <w:tcW w:w="3910" w:type="dxa"/>
          </w:tcPr>
          <w:p w14:paraId="7C4A1585" w14:textId="77777777" w:rsidR="003C6EE8" w:rsidRDefault="003C6EE8" w:rsidP="00652BCC">
            <w:pPr>
              <w:pStyle w:val="ListParagraph"/>
              <w:numPr>
                <w:ilvl w:val="0"/>
                <w:numId w:val="8"/>
              </w:numPr>
            </w:pPr>
            <w:r>
              <w:t>No further action needed</w:t>
            </w:r>
          </w:p>
        </w:tc>
        <w:tc>
          <w:tcPr>
            <w:tcW w:w="1528" w:type="dxa"/>
          </w:tcPr>
          <w:p w14:paraId="41289104" w14:textId="77777777" w:rsidR="003C6EE8" w:rsidRDefault="003C6EE8" w:rsidP="00652BCC"/>
        </w:tc>
        <w:tc>
          <w:tcPr>
            <w:tcW w:w="1266" w:type="dxa"/>
          </w:tcPr>
          <w:p w14:paraId="4C50307A" w14:textId="77777777" w:rsidR="003C6EE8" w:rsidRDefault="003C6EE8" w:rsidP="00652BCC"/>
        </w:tc>
        <w:tc>
          <w:tcPr>
            <w:tcW w:w="1035" w:type="dxa"/>
          </w:tcPr>
          <w:p w14:paraId="3B6092FC" w14:textId="77777777" w:rsidR="003C6EE8" w:rsidRDefault="003C6EE8" w:rsidP="00652BCC"/>
        </w:tc>
      </w:tr>
      <w:tr w:rsidR="00CD540E" w14:paraId="0F469A18" w14:textId="77777777" w:rsidTr="00652BCC">
        <w:tc>
          <w:tcPr>
            <w:tcW w:w="1545" w:type="dxa"/>
          </w:tcPr>
          <w:p w14:paraId="572D20DD" w14:textId="77777777" w:rsidR="003C6EE8" w:rsidRPr="002228FF" w:rsidRDefault="003C6EE8" w:rsidP="00652BCC">
            <w:pPr>
              <w:rPr>
                <w:b/>
                <w:bCs/>
              </w:rPr>
            </w:pPr>
            <w:r w:rsidRPr="002228FF">
              <w:rPr>
                <w:b/>
                <w:bCs/>
              </w:rPr>
              <w:t>Asbestos</w:t>
            </w:r>
          </w:p>
          <w:p w14:paraId="795290A1" w14:textId="77777777" w:rsidR="003C6EE8" w:rsidRPr="002228FF" w:rsidRDefault="003C6EE8" w:rsidP="00652BCC">
            <w:pPr>
              <w:rPr>
                <w:b/>
                <w:bCs/>
              </w:rPr>
            </w:pPr>
          </w:p>
          <w:p w14:paraId="6F83793B" w14:textId="77777777" w:rsidR="003C6EE8" w:rsidRPr="002228FF" w:rsidRDefault="003C6EE8" w:rsidP="00652BCC">
            <w:pPr>
              <w:rPr>
                <w:b/>
                <w:bCs/>
              </w:rPr>
            </w:pPr>
          </w:p>
          <w:p w14:paraId="21CEB94E" w14:textId="77777777" w:rsidR="003C6EE8" w:rsidRPr="002228FF" w:rsidRDefault="003C6EE8" w:rsidP="00652BCC">
            <w:pPr>
              <w:rPr>
                <w:b/>
                <w:bCs/>
              </w:rPr>
            </w:pPr>
          </w:p>
        </w:tc>
        <w:tc>
          <w:tcPr>
            <w:tcW w:w="1845" w:type="dxa"/>
          </w:tcPr>
          <w:p w14:paraId="12A7BC55" w14:textId="77777777" w:rsidR="003C6EE8" w:rsidRDefault="003C6EE8" w:rsidP="00652BCC">
            <w:r>
              <w:t>People and others, carrying out normal activities are at a very low risk. Asbestos only poses a risk if fibres are released into air and inhaled.</w:t>
            </w:r>
          </w:p>
        </w:tc>
        <w:tc>
          <w:tcPr>
            <w:tcW w:w="4261" w:type="dxa"/>
          </w:tcPr>
          <w:p w14:paraId="47F0B7EF" w14:textId="77777777" w:rsidR="003C6EE8" w:rsidRDefault="003C6EE8" w:rsidP="00652BCC">
            <w:pPr>
              <w:pStyle w:val="ListParagraph"/>
              <w:numPr>
                <w:ilvl w:val="0"/>
                <w:numId w:val="9"/>
              </w:numPr>
            </w:pPr>
            <w:r>
              <w:t>The Building was erected in 1999 and complies with Building Regulations. No asbestos used in its construction.</w:t>
            </w:r>
          </w:p>
          <w:p w14:paraId="78CD285C" w14:textId="77777777" w:rsidR="003C6EE8" w:rsidRDefault="003C6EE8" w:rsidP="00652BCC">
            <w:pPr>
              <w:pStyle w:val="ListParagraph"/>
            </w:pPr>
          </w:p>
        </w:tc>
        <w:tc>
          <w:tcPr>
            <w:tcW w:w="3910" w:type="dxa"/>
          </w:tcPr>
          <w:p w14:paraId="719237C5" w14:textId="77777777" w:rsidR="003C6EE8" w:rsidRDefault="003C6EE8" w:rsidP="00652BCC">
            <w:pPr>
              <w:pStyle w:val="ListParagraph"/>
              <w:numPr>
                <w:ilvl w:val="0"/>
                <w:numId w:val="9"/>
              </w:numPr>
            </w:pPr>
            <w:r>
              <w:t>No further action needed</w:t>
            </w:r>
          </w:p>
          <w:p w14:paraId="11728591" w14:textId="77777777" w:rsidR="003C6EE8" w:rsidRDefault="003C6EE8" w:rsidP="00652BCC"/>
        </w:tc>
        <w:tc>
          <w:tcPr>
            <w:tcW w:w="1528" w:type="dxa"/>
          </w:tcPr>
          <w:p w14:paraId="717ACF09" w14:textId="77777777" w:rsidR="003C6EE8" w:rsidRDefault="003C6EE8" w:rsidP="00652BCC"/>
        </w:tc>
        <w:tc>
          <w:tcPr>
            <w:tcW w:w="1266" w:type="dxa"/>
          </w:tcPr>
          <w:p w14:paraId="0F65716D" w14:textId="77777777" w:rsidR="003C6EE8" w:rsidRDefault="003C6EE8" w:rsidP="00652BCC"/>
        </w:tc>
        <w:tc>
          <w:tcPr>
            <w:tcW w:w="1035" w:type="dxa"/>
          </w:tcPr>
          <w:p w14:paraId="41BD1E77" w14:textId="77777777" w:rsidR="003C6EE8" w:rsidRDefault="003C6EE8" w:rsidP="00652BCC"/>
        </w:tc>
      </w:tr>
      <w:tr w:rsidR="00CD540E" w14:paraId="33B429AB" w14:textId="77777777" w:rsidTr="00652BCC">
        <w:tc>
          <w:tcPr>
            <w:tcW w:w="1545" w:type="dxa"/>
          </w:tcPr>
          <w:p w14:paraId="22923C8C" w14:textId="77777777" w:rsidR="003C6EE8" w:rsidRPr="00505CAB" w:rsidRDefault="003C6EE8" w:rsidP="00652BCC">
            <w:pPr>
              <w:rPr>
                <w:b/>
                <w:bCs/>
              </w:rPr>
            </w:pPr>
            <w:r w:rsidRPr="00505CAB">
              <w:rPr>
                <w:b/>
                <w:bCs/>
              </w:rPr>
              <w:t>Vulnerability of persons.</w:t>
            </w:r>
          </w:p>
          <w:p w14:paraId="5F2998AE" w14:textId="77777777" w:rsidR="003C6EE8" w:rsidRPr="00505CAB" w:rsidRDefault="003C6EE8" w:rsidP="00652BCC">
            <w:pPr>
              <w:rPr>
                <w:b/>
                <w:bCs/>
              </w:rPr>
            </w:pPr>
          </w:p>
          <w:p w14:paraId="59D33289" w14:textId="77777777" w:rsidR="003C6EE8" w:rsidRDefault="003C6EE8" w:rsidP="00652BCC"/>
          <w:p w14:paraId="16469E1E" w14:textId="77777777" w:rsidR="003C6EE8" w:rsidRDefault="003C6EE8" w:rsidP="00652BCC"/>
        </w:tc>
        <w:tc>
          <w:tcPr>
            <w:tcW w:w="1845" w:type="dxa"/>
          </w:tcPr>
          <w:p w14:paraId="2E2CB167" w14:textId="77777777" w:rsidR="003C6EE8" w:rsidRDefault="003C6EE8" w:rsidP="00652BCC">
            <w:r>
              <w:t>Vulnerable users of the VH.</w:t>
            </w:r>
          </w:p>
          <w:p w14:paraId="039E815B" w14:textId="77777777" w:rsidR="003C6EE8" w:rsidRDefault="003C6EE8" w:rsidP="00652BCC">
            <w:r>
              <w:t>(children, young people, adults with learning difficulties or physical disability, the frail and elderly.</w:t>
            </w:r>
          </w:p>
        </w:tc>
        <w:tc>
          <w:tcPr>
            <w:tcW w:w="4261" w:type="dxa"/>
          </w:tcPr>
          <w:p w14:paraId="72D537BA" w14:textId="77777777" w:rsidR="003C6EE8" w:rsidRDefault="003C6EE8" w:rsidP="00652BCC">
            <w:pPr>
              <w:pStyle w:val="ListParagraph"/>
              <w:numPr>
                <w:ilvl w:val="0"/>
                <w:numId w:val="10"/>
              </w:numPr>
            </w:pPr>
            <w:r>
              <w:t>The Management Committee have full understanding of the requirements of Safeguarding.</w:t>
            </w:r>
          </w:p>
          <w:p w14:paraId="78C7D932" w14:textId="77777777" w:rsidR="003C6EE8" w:rsidRDefault="003C6EE8" w:rsidP="00652BCC">
            <w:pPr>
              <w:pStyle w:val="ListParagraph"/>
              <w:numPr>
                <w:ilvl w:val="0"/>
                <w:numId w:val="10"/>
              </w:numPr>
            </w:pPr>
            <w:r>
              <w:t>Trustees should promote a fair, open and positive culture and ensure that all involved are able to report concerns, confident that they will be heard and responded to.</w:t>
            </w:r>
          </w:p>
        </w:tc>
        <w:tc>
          <w:tcPr>
            <w:tcW w:w="3910" w:type="dxa"/>
          </w:tcPr>
          <w:p w14:paraId="25E45278" w14:textId="77777777" w:rsidR="003C6EE8" w:rsidRDefault="003C6EE8" w:rsidP="00652BCC">
            <w:pPr>
              <w:pStyle w:val="ListParagraph"/>
            </w:pPr>
          </w:p>
          <w:p w14:paraId="433C9072" w14:textId="2B3B8CE2" w:rsidR="003C6EE8" w:rsidRDefault="00CD540E" w:rsidP="0082712B">
            <w:pPr>
              <w:pStyle w:val="ListParagraph"/>
              <w:numPr>
                <w:ilvl w:val="0"/>
                <w:numId w:val="10"/>
              </w:numPr>
            </w:pPr>
            <w:r>
              <w:t xml:space="preserve">Information on </w:t>
            </w:r>
            <w:r w:rsidR="0082712B">
              <w:t>Safeguarding circulated to Committee</w:t>
            </w:r>
          </w:p>
          <w:p w14:paraId="27A76150" w14:textId="29CCDBF1" w:rsidR="0082712B" w:rsidRDefault="0082712B" w:rsidP="0082712B">
            <w:pPr>
              <w:pStyle w:val="ListParagraph"/>
              <w:numPr>
                <w:ilvl w:val="0"/>
                <w:numId w:val="10"/>
              </w:numPr>
            </w:pPr>
            <w:r>
              <w:t xml:space="preserve">Policy to be </w:t>
            </w:r>
            <w:r w:rsidR="00CD540E">
              <w:t xml:space="preserve">written and </w:t>
            </w:r>
            <w:r>
              <w:t>checked annually and updated as necessary</w:t>
            </w:r>
          </w:p>
          <w:p w14:paraId="057E50DD" w14:textId="77777777" w:rsidR="003C6EE8" w:rsidRDefault="003C6EE8" w:rsidP="00652BCC">
            <w:pPr>
              <w:pStyle w:val="ListParagraph"/>
            </w:pPr>
          </w:p>
          <w:p w14:paraId="59F0F3E4" w14:textId="77777777" w:rsidR="003C6EE8" w:rsidRDefault="003C6EE8" w:rsidP="00652BCC">
            <w:pPr>
              <w:pStyle w:val="ListParagraph"/>
            </w:pPr>
          </w:p>
          <w:p w14:paraId="0BC96838" w14:textId="3EED122B" w:rsidR="003C6EE8" w:rsidRPr="0082712B" w:rsidRDefault="003C6EE8" w:rsidP="00652BCC">
            <w:pPr>
              <w:pStyle w:val="ListParagraph"/>
            </w:pPr>
          </w:p>
        </w:tc>
        <w:tc>
          <w:tcPr>
            <w:tcW w:w="1528" w:type="dxa"/>
          </w:tcPr>
          <w:p w14:paraId="48AFDF85" w14:textId="77777777" w:rsidR="003C6EE8" w:rsidRDefault="003C6EE8" w:rsidP="00652BCC">
            <w:pPr>
              <w:rPr>
                <w:b/>
                <w:bCs/>
                <w:sz w:val="28"/>
                <w:szCs w:val="28"/>
              </w:rPr>
            </w:pPr>
            <w:r w:rsidRPr="000F7A4D">
              <w:rPr>
                <w:b/>
                <w:bCs/>
                <w:sz w:val="28"/>
                <w:szCs w:val="28"/>
              </w:rPr>
              <w:t>MC</w:t>
            </w:r>
          </w:p>
          <w:p w14:paraId="1E1ECD7B" w14:textId="331E6B44" w:rsidR="003C6EE8" w:rsidRPr="000F7A4D" w:rsidRDefault="003C6EE8" w:rsidP="00652BCC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14:paraId="3A1DFD04" w14:textId="77777777" w:rsidR="00C0271B" w:rsidRDefault="00C0271B" w:rsidP="00652BCC"/>
          <w:p w14:paraId="74B80E0E" w14:textId="77777777" w:rsidR="00C0271B" w:rsidRDefault="00C0271B" w:rsidP="00652BCC"/>
          <w:p w14:paraId="257C4322" w14:textId="52DD1E31" w:rsidR="00C0271B" w:rsidRDefault="00CD540E" w:rsidP="00652BCC">
            <w:r>
              <w:t>Creation of Policy Document</w:t>
            </w:r>
          </w:p>
          <w:p w14:paraId="1EBDAB32" w14:textId="07DC2608" w:rsidR="003C6EE8" w:rsidRDefault="003C6EE8" w:rsidP="00652BCC"/>
        </w:tc>
        <w:tc>
          <w:tcPr>
            <w:tcW w:w="1035" w:type="dxa"/>
          </w:tcPr>
          <w:p w14:paraId="0B429BA6" w14:textId="77777777" w:rsidR="003C6EE8" w:rsidRPr="00CD540E" w:rsidRDefault="003C6EE8" w:rsidP="00652BCC">
            <w:pPr>
              <w:rPr>
                <w:color w:val="FF0000"/>
              </w:rPr>
            </w:pPr>
          </w:p>
          <w:p w14:paraId="37A81E70" w14:textId="77777777" w:rsidR="00CD540E" w:rsidRPr="00CD540E" w:rsidRDefault="00CD540E" w:rsidP="00652BCC">
            <w:pPr>
              <w:rPr>
                <w:color w:val="FF0000"/>
              </w:rPr>
            </w:pPr>
          </w:p>
          <w:p w14:paraId="0B4AB4EC" w14:textId="77777777" w:rsidR="00CD540E" w:rsidRPr="00CD540E" w:rsidRDefault="00CD540E" w:rsidP="00652BCC">
            <w:pPr>
              <w:rPr>
                <w:color w:val="FF0000"/>
              </w:rPr>
            </w:pPr>
          </w:p>
          <w:p w14:paraId="6D5D69E3" w14:textId="3CFBC16B" w:rsidR="00CD540E" w:rsidRPr="00CD540E" w:rsidRDefault="00CD540E" w:rsidP="00652BCC">
            <w:pPr>
              <w:rPr>
                <w:color w:val="FF0000"/>
              </w:rPr>
            </w:pPr>
            <w:r>
              <w:rPr>
                <w:color w:val="FF0000"/>
              </w:rPr>
              <w:t>O</w:t>
            </w:r>
            <w:r w:rsidRPr="00CD540E">
              <w:rPr>
                <w:color w:val="FF0000"/>
              </w:rPr>
              <w:t>utstanding</w:t>
            </w:r>
          </w:p>
        </w:tc>
      </w:tr>
      <w:tr w:rsidR="00CD540E" w14:paraId="54A7D0E9" w14:textId="77777777" w:rsidTr="00652BCC">
        <w:tc>
          <w:tcPr>
            <w:tcW w:w="1545" w:type="dxa"/>
          </w:tcPr>
          <w:p w14:paraId="21AF56DF" w14:textId="36E8685F" w:rsidR="003C6EE8" w:rsidRPr="000F7A4D" w:rsidRDefault="003C6EE8" w:rsidP="00652BCC">
            <w:pPr>
              <w:rPr>
                <w:b/>
                <w:bCs/>
              </w:rPr>
            </w:pPr>
            <w:r w:rsidRPr="000F7A4D">
              <w:rPr>
                <w:b/>
                <w:bCs/>
              </w:rPr>
              <w:t xml:space="preserve">Supply of food to </w:t>
            </w:r>
            <w:r>
              <w:rPr>
                <w:b/>
                <w:bCs/>
              </w:rPr>
              <w:t>v</w:t>
            </w:r>
            <w:r w:rsidRPr="000F7A4D">
              <w:rPr>
                <w:b/>
                <w:bCs/>
              </w:rPr>
              <w:t xml:space="preserve">illage </w:t>
            </w:r>
            <w:r>
              <w:rPr>
                <w:b/>
                <w:bCs/>
              </w:rPr>
              <w:t>h</w:t>
            </w:r>
            <w:r w:rsidRPr="000F7A4D">
              <w:rPr>
                <w:b/>
                <w:bCs/>
              </w:rPr>
              <w:t xml:space="preserve">all </w:t>
            </w:r>
            <w:r>
              <w:rPr>
                <w:b/>
                <w:bCs/>
              </w:rPr>
              <w:t>c</w:t>
            </w:r>
            <w:r w:rsidRPr="000F7A4D">
              <w:rPr>
                <w:b/>
                <w:bCs/>
              </w:rPr>
              <w:t xml:space="preserve">ommittee </w:t>
            </w:r>
            <w:r>
              <w:rPr>
                <w:b/>
                <w:bCs/>
              </w:rPr>
              <w:lastRenderedPageBreak/>
              <w:t>formal e</w:t>
            </w:r>
            <w:r w:rsidRPr="000F7A4D">
              <w:rPr>
                <w:b/>
                <w:bCs/>
              </w:rPr>
              <w:t>vents.</w:t>
            </w:r>
          </w:p>
          <w:p w14:paraId="5EA46301" w14:textId="77777777" w:rsidR="003C6EE8" w:rsidRPr="000F7A4D" w:rsidRDefault="003C6EE8" w:rsidP="00652BCC">
            <w:pPr>
              <w:rPr>
                <w:b/>
                <w:bCs/>
              </w:rPr>
            </w:pPr>
          </w:p>
          <w:p w14:paraId="63770DD4" w14:textId="77777777" w:rsidR="003C6EE8" w:rsidRDefault="003C6EE8" w:rsidP="00652BCC"/>
        </w:tc>
        <w:tc>
          <w:tcPr>
            <w:tcW w:w="1845" w:type="dxa"/>
          </w:tcPr>
          <w:p w14:paraId="695A7081" w14:textId="77777777" w:rsidR="003C6EE8" w:rsidRDefault="003C6EE8" w:rsidP="00652BCC">
            <w:r>
              <w:lastRenderedPageBreak/>
              <w:t>Attendees, voluntary staff at functions</w:t>
            </w:r>
          </w:p>
        </w:tc>
        <w:tc>
          <w:tcPr>
            <w:tcW w:w="4261" w:type="dxa"/>
          </w:tcPr>
          <w:p w14:paraId="4D9AF3AF" w14:textId="77777777" w:rsidR="003C6EE8" w:rsidRDefault="003C6EE8" w:rsidP="00652BCC">
            <w:pPr>
              <w:pStyle w:val="ListParagraph"/>
              <w:numPr>
                <w:ilvl w:val="0"/>
                <w:numId w:val="11"/>
              </w:numPr>
            </w:pPr>
            <w:r>
              <w:t>Complete and display allergy information for each event.</w:t>
            </w:r>
          </w:p>
          <w:p w14:paraId="4C834CDA" w14:textId="77777777" w:rsidR="003C6EE8" w:rsidRDefault="003C6EE8" w:rsidP="00652BCC">
            <w:pPr>
              <w:pStyle w:val="ListParagraph"/>
              <w:numPr>
                <w:ilvl w:val="0"/>
                <w:numId w:val="11"/>
              </w:numPr>
            </w:pPr>
            <w:r>
              <w:t>Request prior notice of people with specific allergies.</w:t>
            </w:r>
          </w:p>
          <w:p w14:paraId="64281D96" w14:textId="77777777" w:rsidR="003C6EE8" w:rsidRDefault="003C6EE8" w:rsidP="00652BCC">
            <w:pPr>
              <w:pStyle w:val="ListParagraph"/>
              <w:numPr>
                <w:ilvl w:val="0"/>
                <w:numId w:val="11"/>
              </w:numPr>
            </w:pPr>
            <w:r>
              <w:lastRenderedPageBreak/>
              <w:t>Thorough clean after each event and ensure kitchen food surfaces/equipment are wiped with antibacterial cleaner prior to use.</w:t>
            </w:r>
          </w:p>
          <w:p w14:paraId="7203EDE3" w14:textId="77777777" w:rsidR="003C6EE8" w:rsidRDefault="003C6EE8" w:rsidP="00652BCC">
            <w:pPr>
              <w:pStyle w:val="ListParagraph"/>
              <w:numPr>
                <w:ilvl w:val="0"/>
                <w:numId w:val="11"/>
              </w:numPr>
            </w:pPr>
            <w:r>
              <w:t>Implemented good practice for food.</w:t>
            </w:r>
          </w:p>
          <w:p w14:paraId="1BCA1AF9" w14:textId="77777777" w:rsidR="003C6EE8" w:rsidRDefault="003C6EE8" w:rsidP="00652BCC">
            <w:pPr>
              <w:pStyle w:val="ListParagraph"/>
              <w:numPr>
                <w:ilvl w:val="0"/>
                <w:numId w:val="11"/>
              </w:numPr>
            </w:pPr>
            <w:r>
              <w:t>Segregation of hand wash facilities in kitchen.</w:t>
            </w:r>
          </w:p>
          <w:p w14:paraId="33797F86" w14:textId="77777777" w:rsidR="003C6EE8" w:rsidRDefault="003C6EE8" w:rsidP="00652BCC">
            <w:pPr>
              <w:pStyle w:val="ListParagraph"/>
            </w:pPr>
            <w:r>
              <w:t xml:space="preserve"> </w:t>
            </w:r>
          </w:p>
        </w:tc>
        <w:tc>
          <w:tcPr>
            <w:tcW w:w="3910" w:type="dxa"/>
          </w:tcPr>
          <w:p w14:paraId="571E12F1" w14:textId="77777777" w:rsidR="003C6EE8" w:rsidRDefault="003C6EE8" w:rsidP="00652BCC">
            <w:pPr>
              <w:pStyle w:val="ListParagraph"/>
              <w:numPr>
                <w:ilvl w:val="0"/>
                <w:numId w:val="11"/>
              </w:numPr>
            </w:pPr>
            <w:r>
              <w:lastRenderedPageBreak/>
              <w:t>Ensure all events supplying food comply with food hygiene best practice.</w:t>
            </w:r>
          </w:p>
          <w:p w14:paraId="37C98A88" w14:textId="77777777" w:rsidR="003C6EE8" w:rsidRDefault="003C6EE8" w:rsidP="00652BCC">
            <w:pPr>
              <w:pStyle w:val="ListParagraph"/>
            </w:pPr>
          </w:p>
          <w:p w14:paraId="49D45B39" w14:textId="69903900" w:rsidR="003C6EE8" w:rsidRDefault="007C6F00" w:rsidP="007C6F00">
            <w:pPr>
              <w:pStyle w:val="ListParagraph"/>
              <w:numPr>
                <w:ilvl w:val="0"/>
                <w:numId w:val="11"/>
              </w:numPr>
            </w:pPr>
            <w:r w:rsidRPr="009C0596">
              <w:rPr>
                <w:color w:val="FF0000"/>
              </w:rPr>
              <w:lastRenderedPageBreak/>
              <w:t xml:space="preserve">Continuous. </w:t>
            </w:r>
            <w:r w:rsidR="003C6EE8" w:rsidRPr="009C0596">
              <w:rPr>
                <w:color w:val="FF0000"/>
              </w:rPr>
              <w:t>No further action needed</w:t>
            </w:r>
          </w:p>
        </w:tc>
        <w:tc>
          <w:tcPr>
            <w:tcW w:w="1528" w:type="dxa"/>
          </w:tcPr>
          <w:p w14:paraId="2241CEE0" w14:textId="77777777" w:rsidR="00CD540E" w:rsidRDefault="00CD540E" w:rsidP="00652BC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C37229D" w14:textId="7A5ECF40" w:rsidR="003979B3" w:rsidRPr="00CD540E" w:rsidRDefault="00CD540E" w:rsidP="00652BC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MC</w:t>
            </w:r>
          </w:p>
          <w:p w14:paraId="72BC6F0C" w14:textId="323D7ED3" w:rsidR="003979B3" w:rsidRDefault="003979B3" w:rsidP="00652BCC"/>
        </w:tc>
        <w:tc>
          <w:tcPr>
            <w:tcW w:w="1266" w:type="dxa"/>
          </w:tcPr>
          <w:p w14:paraId="08C04D3F" w14:textId="77777777" w:rsidR="003C6EE8" w:rsidRDefault="003C6EE8" w:rsidP="00652BCC">
            <w:pPr>
              <w:rPr>
                <w:color w:val="000000" w:themeColor="text1"/>
              </w:rPr>
            </w:pPr>
          </w:p>
          <w:p w14:paraId="41FD1B4A" w14:textId="5C2BC5AE" w:rsidR="00CD540E" w:rsidRPr="00CD540E" w:rsidRDefault="00CD540E" w:rsidP="00652BCC">
            <w:pPr>
              <w:rPr>
                <w:color w:val="000000" w:themeColor="text1"/>
              </w:rPr>
            </w:pPr>
          </w:p>
        </w:tc>
        <w:tc>
          <w:tcPr>
            <w:tcW w:w="1035" w:type="dxa"/>
          </w:tcPr>
          <w:p w14:paraId="260CD082" w14:textId="77777777" w:rsidR="003C6EE8" w:rsidRDefault="003C6EE8" w:rsidP="00652BCC"/>
        </w:tc>
      </w:tr>
      <w:tr w:rsidR="00CD540E" w14:paraId="7F9665A0" w14:textId="77777777" w:rsidTr="00652BCC">
        <w:tc>
          <w:tcPr>
            <w:tcW w:w="1545" w:type="dxa"/>
          </w:tcPr>
          <w:p w14:paraId="450651A3" w14:textId="77777777" w:rsidR="003C6EE8" w:rsidRDefault="003C6EE8" w:rsidP="00652BCC">
            <w:pPr>
              <w:rPr>
                <w:b/>
                <w:bCs/>
              </w:rPr>
            </w:pPr>
            <w:r>
              <w:rPr>
                <w:b/>
                <w:bCs/>
              </w:rPr>
              <w:t>Major accidents</w:t>
            </w:r>
          </w:p>
          <w:p w14:paraId="1E76AFA3" w14:textId="77777777" w:rsidR="003C6EE8" w:rsidRPr="00811449" w:rsidRDefault="003C6EE8" w:rsidP="00652BCC">
            <w:r w:rsidRPr="00811449">
              <w:t>(can only be handled by the emergency services, 999)</w:t>
            </w:r>
          </w:p>
          <w:p w14:paraId="4A3CB663" w14:textId="77777777" w:rsidR="003C6EE8" w:rsidRPr="00811449" w:rsidRDefault="003C6EE8" w:rsidP="00652BCC"/>
          <w:p w14:paraId="162DDA52" w14:textId="77777777" w:rsidR="003C6EE8" w:rsidRPr="002228FF" w:rsidRDefault="003C6EE8" w:rsidP="00652BCC">
            <w:pPr>
              <w:rPr>
                <w:b/>
                <w:bCs/>
              </w:rPr>
            </w:pPr>
          </w:p>
          <w:p w14:paraId="781D33E8" w14:textId="77777777" w:rsidR="003C6EE8" w:rsidRPr="002228FF" w:rsidRDefault="003C6EE8" w:rsidP="00652BCC">
            <w:pPr>
              <w:rPr>
                <w:b/>
                <w:bCs/>
              </w:rPr>
            </w:pPr>
          </w:p>
          <w:p w14:paraId="135D4D5C" w14:textId="77777777" w:rsidR="003C6EE8" w:rsidRPr="002228FF" w:rsidRDefault="003C6EE8" w:rsidP="00652BCC">
            <w:pPr>
              <w:rPr>
                <w:b/>
                <w:bCs/>
              </w:rPr>
            </w:pPr>
          </w:p>
        </w:tc>
        <w:tc>
          <w:tcPr>
            <w:tcW w:w="1845" w:type="dxa"/>
          </w:tcPr>
          <w:p w14:paraId="7D6D827B" w14:textId="77777777" w:rsidR="003C6EE8" w:rsidRDefault="003C6EE8" w:rsidP="00652BCC">
            <w:r>
              <w:t>All users</w:t>
            </w:r>
          </w:p>
        </w:tc>
        <w:tc>
          <w:tcPr>
            <w:tcW w:w="4261" w:type="dxa"/>
          </w:tcPr>
          <w:p w14:paraId="6D33B47F" w14:textId="77777777" w:rsidR="003C6EE8" w:rsidRDefault="003C6EE8" w:rsidP="00652BCC">
            <w:pPr>
              <w:pStyle w:val="ListParagraph"/>
              <w:numPr>
                <w:ilvl w:val="0"/>
                <w:numId w:val="12"/>
              </w:numPr>
            </w:pPr>
            <w:r>
              <w:t>Details of defibrillator, located in the village centre, displayed on notice board.</w:t>
            </w:r>
          </w:p>
          <w:p w14:paraId="73A06A3D" w14:textId="77777777" w:rsidR="003C6EE8" w:rsidRDefault="003C6EE8" w:rsidP="00652BCC">
            <w:pPr>
              <w:pStyle w:val="ListParagraph"/>
              <w:numPr>
                <w:ilvl w:val="0"/>
                <w:numId w:val="12"/>
              </w:numPr>
            </w:pPr>
            <w:r>
              <w:t>Installation of broadband for communication use to emergency services. (Mobile signal unreliable in the VH)</w:t>
            </w:r>
          </w:p>
        </w:tc>
        <w:tc>
          <w:tcPr>
            <w:tcW w:w="3910" w:type="dxa"/>
          </w:tcPr>
          <w:p w14:paraId="6C189AF9" w14:textId="77777777" w:rsidR="003C6EE8" w:rsidRDefault="003C6EE8" w:rsidP="00652BCC">
            <w:pPr>
              <w:pStyle w:val="ListParagraph"/>
              <w:numPr>
                <w:ilvl w:val="0"/>
                <w:numId w:val="12"/>
              </w:numPr>
            </w:pPr>
            <w:r w:rsidRPr="009C0596">
              <w:rPr>
                <w:color w:val="FF0000"/>
              </w:rPr>
              <w:t>No further action needed</w:t>
            </w:r>
          </w:p>
        </w:tc>
        <w:tc>
          <w:tcPr>
            <w:tcW w:w="1528" w:type="dxa"/>
          </w:tcPr>
          <w:p w14:paraId="06FE2331" w14:textId="77777777" w:rsidR="003C6EE8" w:rsidRDefault="003C6EE8" w:rsidP="00652BCC"/>
        </w:tc>
        <w:tc>
          <w:tcPr>
            <w:tcW w:w="1266" w:type="dxa"/>
          </w:tcPr>
          <w:p w14:paraId="5E98D575" w14:textId="77777777" w:rsidR="003C6EE8" w:rsidRDefault="003C6EE8" w:rsidP="00652BCC"/>
        </w:tc>
        <w:tc>
          <w:tcPr>
            <w:tcW w:w="1035" w:type="dxa"/>
          </w:tcPr>
          <w:p w14:paraId="2841CE5C" w14:textId="77777777" w:rsidR="003C6EE8" w:rsidRDefault="003C6EE8" w:rsidP="00652BCC"/>
        </w:tc>
      </w:tr>
      <w:tr w:rsidR="00CD540E" w14:paraId="2B7969E9" w14:textId="77777777" w:rsidTr="00652BCC">
        <w:tc>
          <w:tcPr>
            <w:tcW w:w="1545" w:type="dxa"/>
          </w:tcPr>
          <w:p w14:paraId="47C5B2E5" w14:textId="77777777" w:rsidR="003C6EE8" w:rsidRPr="002228FF" w:rsidRDefault="003C6EE8" w:rsidP="00652BCC">
            <w:pPr>
              <w:rPr>
                <w:b/>
                <w:bCs/>
              </w:rPr>
            </w:pPr>
            <w:r w:rsidRPr="002228FF">
              <w:rPr>
                <w:b/>
                <w:bCs/>
              </w:rPr>
              <w:t>Fire</w:t>
            </w:r>
          </w:p>
          <w:p w14:paraId="066CDA21" w14:textId="77777777" w:rsidR="003C6EE8" w:rsidRPr="002228FF" w:rsidRDefault="003C6EE8" w:rsidP="00652BCC">
            <w:pPr>
              <w:rPr>
                <w:b/>
                <w:bCs/>
              </w:rPr>
            </w:pPr>
          </w:p>
          <w:p w14:paraId="18F8DCC9" w14:textId="77777777" w:rsidR="003C6EE8" w:rsidRPr="002228FF" w:rsidRDefault="003C6EE8" w:rsidP="00652BCC">
            <w:pPr>
              <w:rPr>
                <w:b/>
                <w:bCs/>
              </w:rPr>
            </w:pPr>
          </w:p>
          <w:p w14:paraId="1E3AD8B9" w14:textId="77777777" w:rsidR="003C6EE8" w:rsidRPr="002228FF" w:rsidRDefault="003C6EE8" w:rsidP="00652BCC">
            <w:pPr>
              <w:rPr>
                <w:b/>
                <w:bCs/>
              </w:rPr>
            </w:pPr>
          </w:p>
        </w:tc>
        <w:tc>
          <w:tcPr>
            <w:tcW w:w="1845" w:type="dxa"/>
          </w:tcPr>
          <w:p w14:paraId="5298F28B" w14:textId="77777777" w:rsidR="003C6EE8" w:rsidRPr="00D01929" w:rsidRDefault="003C6EE8" w:rsidP="00652BCC">
            <w:pPr>
              <w:rPr>
                <w:color w:val="000000" w:themeColor="text1"/>
              </w:rPr>
            </w:pPr>
            <w:r w:rsidRPr="00D01929">
              <w:rPr>
                <w:color w:val="000000" w:themeColor="text1"/>
              </w:rPr>
              <w:t>If trapped people could suffer fatal injury from smoke inhalation/burns</w:t>
            </w:r>
          </w:p>
        </w:tc>
        <w:tc>
          <w:tcPr>
            <w:tcW w:w="4261" w:type="dxa"/>
          </w:tcPr>
          <w:p w14:paraId="509DA752" w14:textId="77777777" w:rsidR="003C6EE8" w:rsidRPr="00D01929" w:rsidRDefault="003C6EE8" w:rsidP="00652BCC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D01929">
              <w:rPr>
                <w:color w:val="000000" w:themeColor="text1"/>
              </w:rPr>
              <w:t>Current Fire Risk Assessment is displayed on notice board and published on Parish Website.</w:t>
            </w:r>
          </w:p>
        </w:tc>
        <w:tc>
          <w:tcPr>
            <w:tcW w:w="3910" w:type="dxa"/>
          </w:tcPr>
          <w:p w14:paraId="4B28D30C" w14:textId="77777777" w:rsidR="003C6EE8" w:rsidRDefault="003C6EE8" w:rsidP="00652BCC">
            <w:pPr>
              <w:pStyle w:val="ListParagraph"/>
              <w:numPr>
                <w:ilvl w:val="0"/>
                <w:numId w:val="20"/>
              </w:numPr>
            </w:pPr>
            <w:r w:rsidRPr="009C0596">
              <w:rPr>
                <w:color w:val="FF0000"/>
              </w:rPr>
              <w:t>No further action needed</w:t>
            </w:r>
          </w:p>
        </w:tc>
        <w:tc>
          <w:tcPr>
            <w:tcW w:w="1528" w:type="dxa"/>
          </w:tcPr>
          <w:p w14:paraId="78356087" w14:textId="77777777" w:rsidR="003C6EE8" w:rsidRPr="00D01929" w:rsidRDefault="003C6EE8" w:rsidP="00652BCC">
            <w:pPr>
              <w:rPr>
                <w:rFonts w:ascii="Arial" w:hAnsi="Arial"/>
                <w:b/>
                <w:bCs/>
              </w:rPr>
            </w:pPr>
            <w:r w:rsidRPr="00D01929">
              <w:rPr>
                <w:rFonts w:ascii="Arial" w:hAnsi="Arial"/>
                <w:b/>
                <w:bCs/>
              </w:rPr>
              <w:t>MC</w:t>
            </w:r>
          </w:p>
        </w:tc>
        <w:tc>
          <w:tcPr>
            <w:tcW w:w="1266" w:type="dxa"/>
          </w:tcPr>
          <w:p w14:paraId="32C50DD6" w14:textId="77777777" w:rsidR="003C6EE8" w:rsidRDefault="003C6EE8" w:rsidP="00652BCC"/>
        </w:tc>
        <w:tc>
          <w:tcPr>
            <w:tcW w:w="1035" w:type="dxa"/>
          </w:tcPr>
          <w:p w14:paraId="4CB088B5" w14:textId="77777777" w:rsidR="003C6EE8" w:rsidRDefault="003C6EE8" w:rsidP="00652BCC"/>
        </w:tc>
      </w:tr>
      <w:tr w:rsidR="00CD540E" w14:paraId="75757824" w14:textId="77777777" w:rsidTr="00652BCC">
        <w:tc>
          <w:tcPr>
            <w:tcW w:w="1545" w:type="dxa"/>
          </w:tcPr>
          <w:p w14:paraId="6BE0E788" w14:textId="77777777" w:rsidR="003C6EE8" w:rsidRPr="002228FF" w:rsidRDefault="003C6EE8" w:rsidP="00652BCC">
            <w:pPr>
              <w:rPr>
                <w:b/>
                <w:bCs/>
              </w:rPr>
            </w:pPr>
          </w:p>
          <w:p w14:paraId="2E1F4F15" w14:textId="77777777" w:rsidR="003C6EE8" w:rsidRPr="002228FF" w:rsidRDefault="003C6EE8" w:rsidP="00652BCC">
            <w:pPr>
              <w:rPr>
                <w:b/>
                <w:bCs/>
              </w:rPr>
            </w:pPr>
          </w:p>
          <w:p w14:paraId="0229AA14" w14:textId="77777777" w:rsidR="003C6EE8" w:rsidRPr="002228FF" w:rsidRDefault="003C6EE8" w:rsidP="00652BCC">
            <w:pPr>
              <w:rPr>
                <w:b/>
                <w:bCs/>
              </w:rPr>
            </w:pPr>
          </w:p>
        </w:tc>
        <w:tc>
          <w:tcPr>
            <w:tcW w:w="1845" w:type="dxa"/>
          </w:tcPr>
          <w:p w14:paraId="136E85C1" w14:textId="77777777" w:rsidR="003C6EE8" w:rsidRDefault="003C6EE8" w:rsidP="00652BCC"/>
        </w:tc>
        <w:tc>
          <w:tcPr>
            <w:tcW w:w="4261" w:type="dxa"/>
          </w:tcPr>
          <w:p w14:paraId="120DF158" w14:textId="77777777" w:rsidR="003C6EE8" w:rsidRDefault="003C6EE8" w:rsidP="00652BCC"/>
        </w:tc>
        <w:tc>
          <w:tcPr>
            <w:tcW w:w="3910" w:type="dxa"/>
          </w:tcPr>
          <w:p w14:paraId="3BF0783D" w14:textId="77777777" w:rsidR="003C6EE8" w:rsidRDefault="003C6EE8" w:rsidP="00652BCC"/>
        </w:tc>
        <w:tc>
          <w:tcPr>
            <w:tcW w:w="1528" w:type="dxa"/>
          </w:tcPr>
          <w:p w14:paraId="134189A4" w14:textId="77777777" w:rsidR="003C6EE8" w:rsidRDefault="003C6EE8" w:rsidP="00652BCC"/>
        </w:tc>
        <w:tc>
          <w:tcPr>
            <w:tcW w:w="1266" w:type="dxa"/>
          </w:tcPr>
          <w:p w14:paraId="544A0502" w14:textId="77777777" w:rsidR="003C6EE8" w:rsidRDefault="003C6EE8" w:rsidP="00652BCC"/>
        </w:tc>
        <w:tc>
          <w:tcPr>
            <w:tcW w:w="1035" w:type="dxa"/>
          </w:tcPr>
          <w:p w14:paraId="36AF12EA" w14:textId="77777777" w:rsidR="003C6EE8" w:rsidRDefault="003C6EE8" w:rsidP="00652BCC"/>
        </w:tc>
      </w:tr>
      <w:tr w:rsidR="00CD540E" w14:paraId="775EA883" w14:textId="77777777" w:rsidTr="00652BCC">
        <w:tc>
          <w:tcPr>
            <w:tcW w:w="1545" w:type="dxa"/>
          </w:tcPr>
          <w:p w14:paraId="368EF4D0" w14:textId="77777777" w:rsidR="003C6EE8" w:rsidRDefault="003C6EE8" w:rsidP="00652BCC"/>
        </w:tc>
        <w:tc>
          <w:tcPr>
            <w:tcW w:w="1845" w:type="dxa"/>
          </w:tcPr>
          <w:p w14:paraId="2552B398" w14:textId="77777777" w:rsidR="003C6EE8" w:rsidRDefault="003C6EE8" w:rsidP="00652BCC"/>
        </w:tc>
        <w:tc>
          <w:tcPr>
            <w:tcW w:w="4261" w:type="dxa"/>
          </w:tcPr>
          <w:p w14:paraId="70C09480" w14:textId="77777777" w:rsidR="003C6EE8" w:rsidRDefault="003C6EE8" w:rsidP="00652BCC"/>
        </w:tc>
        <w:tc>
          <w:tcPr>
            <w:tcW w:w="3910" w:type="dxa"/>
          </w:tcPr>
          <w:p w14:paraId="270DDAE1" w14:textId="77777777" w:rsidR="003C6EE8" w:rsidRDefault="003C6EE8" w:rsidP="00652BCC"/>
        </w:tc>
        <w:tc>
          <w:tcPr>
            <w:tcW w:w="1528" w:type="dxa"/>
          </w:tcPr>
          <w:p w14:paraId="59929E43" w14:textId="77777777" w:rsidR="003C6EE8" w:rsidRDefault="003C6EE8" w:rsidP="00652BCC"/>
        </w:tc>
        <w:tc>
          <w:tcPr>
            <w:tcW w:w="1266" w:type="dxa"/>
          </w:tcPr>
          <w:p w14:paraId="68CE56D7" w14:textId="77777777" w:rsidR="003C6EE8" w:rsidRDefault="003C6EE8" w:rsidP="00652BCC"/>
        </w:tc>
        <w:tc>
          <w:tcPr>
            <w:tcW w:w="1035" w:type="dxa"/>
          </w:tcPr>
          <w:p w14:paraId="4EE66287" w14:textId="77777777" w:rsidR="003C6EE8" w:rsidRDefault="003C6EE8" w:rsidP="00652BCC"/>
        </w:tc>
      </w:tr>
    </w:tbl>
    <w:p w14:paraId="057390C5" w14:textId="77777777" w:rsidR="003C6EE8" w:rsidRDefault="003C6EE8" w:rsidP="003C6EE8"/>
    <w:p w14:paraId="3D858DB0" w14:textId="77777777" w:rsidR="003C6EE8" w:rsidRDefault="003C6EE8" w:rsidP="003C6EE8"/>
    <w:p w14:paraId="479974A6" w14:textId="77777777" w:rsidR="003C6EE8" w:rsidRDefault="003C6EE8" w:rsidP="003C6EE8"/>
    <w:p w14:paraId="651CEABB" w14:textId="77777777" w:rsidR="003C6EE8" w:rsidRDefault="003C6EE8" w:rsidP="003C6EE8"/>
    <w:p w14:paraId="2165ED64" w14:textId="77777777" w:rsidR="003C6EE8" w:rsidRDefault="003C6EE8" w:rsidP="003C6EE8"/>
    <w:p w14:paraId="5E50C68E" w14:textId="025F6580" w:rsidR="003C6EE8" w:rsidRPr="00074CE4" w:rsidRDefault="003C6EE8" w:rsidP="003C6EE8">
      <w:pPr>
        <w:rPr>
          <w:rFonts w:ascii="Arial" w:hAnsi="Arial" w:cs="Arial"/>
          <w:color w:val="000000" w:themeColor="text1"/>
          <w:sz w:val="22"/>
          <w:szCs w:val="22"/>
        </w:rPr>
      </w:pPr>
      <w:r w:rsidRPr="00074CE4">
        <w:rPr>
          <w:rFonts w:ascii="Arial" w:hAnsi="Arial" w:cs="Arial"/>
          <w:color w:val="000000" w:themeColor="text1"/>
          <w:sz w:val="22"/>
          <w:szCs w:val="22"/>
        </w:rPr>
        <w:t>Risk Assessments carried out by: D Blewitt</w:t>
      </w:r>
      <w:r w:rsidR="009C0596">
        <w:rPr>
          <w:rFonts w:ascii="Arial" w:hAnsi="Arial" w:cs="Arial"/>
          <w:color w:val="000000" w:themeColor="text1"/>
          <w:sz w:val="22"/>
          <w:szCs w:val="22"/>
        </w:rPr>
        <w:t>/Joan Palmer</w:t>
      </w:r>
      <w:r w:rsidRPr="00074C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C0596">
        <w:rPr>
          <w:rFonts w:ascii="Arial" w:hAnsi="Arial" w:cs="Arial"/>
          <w:color w:val="000000" w:themeColor="text1"/>
          <w:sz w:val="22"/>
          <w:szCs w:val="22"/>
        </w:rPr>
        <w:t>September</w:t>
      </w:r>
      <w:r w:rsidRPr="00074CE4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9C0596">
        <w:rPr>
          <w:rFonts w:ascii="Arial" w:hAnsi="Arial" w:cs="Arial"/>
          <w:color w:val="000000" w:themeColor="text1"/>
          <w:sz w:val="22"/>
          <w:szCs w:val="22"/>
        </w:rPr>
        <w:t>1</w:t>
      </w:r>
    </w:p>
    <w:p w14:paraId="5BDE1C63" w14:textId="04595C5F" w:rsidR="003C6EE8" w:rsidRPr="00074CE4" w:rsidRDefault="003C6EE8" w:rsidP="003C6EE8">
      <w:pPr>
        <w:rPr>
          <w:rFonts w:ascii="Arial" w:hAnsi="Arial" w:cs="Arial"/>
          <w:color w:val="000000" w:themeColor="text1"/>
          <w:sz w:val="22"/>
          <w:szCs w:val="22"/>
        </w:rPr>
      </w:pPr>
      <w:r w:rsidRPr="00074CE4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</w:p>
    <w:p w14:paraId="72F3E3E5" w14:textId="19527F67" w:rsidR="003C6EE8" w:rsidRPr="00074CE4" w:rsidRDefault="003C6EE8" w:rsidP="003C6EE8">
      <w:pPr>
        <w:rPr>
          <w:rFonts w:ascii="Arial" w:hAnsi="Arial" w:cs="Arial"/>
          <w:color w:val="000000" w:themeColor="text1"/>
          <w:sz w:val="22"/>
          <w:szCs w:val="22"/>
        </w:rPr>
      </w:pPr>
      <w:r w:rsidRPr="00074CE4">
        <w:rPr>
          <w:rFonts w:ascii="Arial" w:hAnsi="Arial" w:cs="Arial"/>
          <w:color w:val="000000" w:themeColor="text1"/>
          <w:sz w:val="22"/>
          <w:szCs w:val="22"/>
        </w:rPr>
        <w:t>Chair: Vicky Mathews</w:t>
      </w:r>
    </w:p>
    <w:p w14:paraId="117AB18B" w14:textId="0CEE4AB1" w:rsidR="003C6EE8" w:rsidRPr="00074CE4" w:rsidRDefault="003C6EE8" w:rsidP="003C6EE8">
      <w:pPr>
        <w:rPr>
          <w:rFonts w:ascii="Arial" w:hAnsi="Arial" w:cs="Arial"/>
          <w:color w:val="000000" w:themeColor="text1"/>
          <w:sz w:val="22"/>
          <w:szCs w:val="22"/>
        </w:rPr>
      </w:pPr>
      <w:r w:rsidRPr="00074CE4">
        <w:rPr>
          <w:rFonts w:ascii="Arial" w:hAnsi="Arial" w:cs="Arial"/>
          <w:color w:val="000000" w:themeColor="text1"/>
          <w:sz w:val="22"/>
          <w:szCs w:val="22"/>
        </w:rPr>
        <w:t>Treasurer: D Blewitt</w:t>
      </w:r>
    </w:p>
    <w:p w14:paraId="2AF9E3F6" w14:textId="16F8F7AE" w:rsidR="003C6EE8" w:rsidRDefault="003C6EE8" w:rsidP="003C6EE8">
      <w:pPr>
        <w:rPr>
          <w:rFonts w:ascii="Arial" w:hAnsi="Arial" w:cs="Arial"/>
          <w:color w:val="000000" w:themeColor="text1"/>
          <w:sz w:val="22"/>
          <w:szCs w:val="22"/>
        </w:rPr>
      </w:pPr>
      <w:r w:rsidRPr="00074CE4">
        <w:rPr>
          <w:rFonts w:ascii="Arial" w:hAnsi="Arial" w:cs="Arial"/>
          <w:color w:val="000000" w:themeColor="text1"/>
          <w:sz w:val="22"/>
          <w:szCs w:val="22"/>
        </w:rPr>
        <w:t>Secretary</w:t>
      </w:r>
      <w:r w:rsidR="00711095">
        <w:rPr>
          <w:rFonts w:ascii="Arial" w:hAnsi="Arial" w:cs="Arial"/>
          <w:color w:val="000000" w:themeColor="text1"/>
          <w:sz w:val="22"/>
          <w:szCs w:val="22"/>
        </w:rPr>
        <w:t>:</w:t>
      </w:r>
      <w:r w:rsidRPr="00074CE4">
        <w:rPr>
          <w:rFonts w:ascii="Arial" w:hAnsi="Arial" w:cs="Arial"/>
          <w:color w:val="000000" w:themeColor="text1"/>
          <w:sz w:val="22"/>
          <w:szCs w:val="22"/>
        </w:rPr>
        <w:t xml:space="preserve"> J Smith</w:t>
      </w:r>
    </w:p>
    <w:p w14:paraId="70025382" w14:textId="68428E0C" w:rsidR="003C6EE8" w:rsidRDefault="003C6EE8" w:rsidP="003C6EE8">
      <w:pPr>
        <w:rPr>
          <w:rFonts w:ascii="Arial" w:hAnsi="Arial" w:cs="Arial"/>
          <w:color w:val="000000" w:themeColor="text1"/>
          <w:sz w:val="22"/>
          <w:szCs w:val="22"/>
        </w:rPr>
      </w:pPr>
      <w:r w:rsidRPr="00074CE4">
        <w:rPr>
          <w:rFonts w:ascii="Arial" w:hAnsi="Arial" w:cs="Arial"/>
          <w:color w:val="000000" w:themeColor="text1"/>
          <w:sz w:val="22"/>
          <w:szCs w:val="22"/>
        </w:rPr>
        <w:t>Maintenance: Len Matthews</w:t>
      </w:r>
    </w:p>
    <w:p w14:paraId="65942BD5" w14:textId="1B9AB65B" w:rsidR="009C0596" w:rsidRPr="00074CE4" w:rsidRDefault="009C0596" w:rsidP="003C6EE8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Committee: Joan</w:t>
      </w:r>
      <w:r w:rsidR="00711095">
        <w:rPr>
          <w:rFonts w:ascii="Arial" w:hAnsi="Arial" w:cs="Arial"/>
          <w:color w:val="000000" w:themeColor="text1"/>
          <w:sz w:val="22"/>
          <w:szCs w:val="22"/>
        </w:rPr>
        <w:t xml:space="preserve"> Palmer</w:t>
      </w:r>
    </w:p>
    <w:p w14:paraId="244A9505" w14:textId="77777777" w:rsidR="003C6EE8" w:rsidRDefault="003C6EE8" w:rsidP="003C6EE8">
      <w:r>
        <w:t xml:space="preserve">             </w:t>
      </w:r>
    </w:p>
    <w:p w14:paraId="72791876" w14:textId="5C505945" w:rsidR="00811449" w:rsidRDefault="00811449" w:rsidP="003C6EE8"/>
    <w:p w14:paraId="117D9006" w14:textId="190AF57F" w:rsidR="00711095" w:rsidRDefault="00711095" w:rsidP="003C6EE8"/>
    <w:p w14:paraId="5478CF45" w14:textId="7FCB4B22" w:rsidR="00711095" w:rsidRPr="003C6EE8" w:rsidRDefault="00711095" w:rsidP="003C6EE8">
      <w:r>
        <w:t>29.9.21</w:t>
      </w:r>
    </w:p>
    <w:sectPr w:rsidR="00711095" w:rsidRPr="003C6EE8" w:rsidSect="00995D0C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626F"/>
    <w:multiLevelType w:val="hybridMultilevel"/>
    <w:tmpl w:val="965A86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C2EB2"/>
    <w:multiLevelType w:val="hybridMultilevel"/>
    <w:tmpl w:val="5DC6F8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16A98"/>
    <w:multiLevelType w:val="hybridMultilevel"/>
    <w:tmpl w:val="58588E3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45C71"/>
    <w:multiLevelType w:val="hybridMultilevel"/>
    <w:tmpl w:val="6686B6D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33694"/>
    <w:multiLevelType w:val="hybridMultilevel"/>
    <w:tmpl w:val="2E96A3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B2C7D"/>
    <w:multiLevelType w:val="hybridMultilevel"/>
    <w:tmpl w:val="3A5A18F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725AE"/>
    <w:multiLevelType w:val="hybridMultilevel"/>
    <w:tmpl w:val="7EDE91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9550E"/>
    <w:multiLevelType w:val="hybridMultilevel"/>
    <w:tmpl w:val="CE46063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56A30"/>
    <w:multiLevelType w:val="hybridMultilevel"/>
    <w:tmpl w:val="136209F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D0747"/>
    <w:multiLevelType w:val="hybridMultilevel"/>
    <w:tmpl w:val="CA607A2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3A1E6A"/>
    <w:multiLevelType w:val="hybridMultilevel"/>
    <w:tmpl w:val="2D78CD2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3751C"/>
    <w:multiLevelType w:val="hybridMultilevel"/>
    <w:tmpl w:val="1FC881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05B87"/>
    <w:multiLevelType w:val="hybridMultilevel"/>
    <w:tmpl w:val="651C83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0E3E25"/>
    <w:multiLevelType w:val="hybridMultilevel"/>
    <w:tmpl w:val="A40A9BE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D9225A"/>
    <w:multiLevelType w:val="hybridMultilevel"/>
    <w:tmpl w:val="297CDE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9784E"/>
    <w:multiLevelType w:val="hybridMultilevel"/>
    <w:tmpl w:val="4DB23C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D342A"/>
    <w:multiLevelType w:val="hybridMultilevel"/>
    <w:tmpl w:val="FD7AFF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670BE"/>
    <w:multiLevelType w:val="hybridMultilevel"/>
    <w:tmpl w:val="C4BCFB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1929AC"/>
    <w:multiLevelType w:val="hybridMultilevel"/>
    <w:tmpl w:val="C28E37A8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EB6EB4"/>
    <w:multiLevelType w:val="hybridMultilevel"/>
    <w:tmpl w:val="9012A43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6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17"/>
  </w:num>
  <w:num w:numId="10">
    <w:abstractNumId w:val="11"/>
  </w:num>
  <w:num w:numId="11">
    <w:abstractNumId w:val="10"/>
  </w:num>
  <w:num w:numId="12">
    <w:abstractNumId w:val="12"/>
  </w:num>
  <w:num w:numId="13">
    <w:abstractNumId w:val="13"/>
  </w:num>
  <w:num w:numId="14">
    <w:abstractNumId w:val="9"/>
  </w:num>
  <w:num w:numId="15">
    <w:abstractNumId w:val="3"/>
  </w:num>
  <w:num w:numId="16">
    <w:abstractNumId w:val="14"/>
  </w:num>
  <w:num w:numId="17">
    <w:abstractNumId w:val="15"/>
  </w:num>
  <w:num w:numId="18">
    <w:abstractNumId w:val="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0C"/>
    <w:rsid w:val="000E72FD"/>
    <w:rsid w:val="000F7A4D"/>
    <w:rsid w:val="002228FF"/>
    <w:rsid w:val="003979B3"/>
    <w:rsid w:val="003C6EE8"/>
    <w:rsid w:val="004B0EC2"/>
    <w:rsid w:val="004D59B9"/>
    <w:rsid w:val="00505CAB"/>
    <w:rsid w:val="006565D3"/>
    <w:rsid w:val="00711095"/>
    <w:rsid w:val="00766B04"/>
    <w:rsid w:val="007767F5"/>
    <w:rsid w:val="007C6F00"/>
    <w:rsid w:val="00811449"/>
    <w:rsid w:val="0082712B"/>
    <w:rsid w:val="008B1A8E"/>
    <w:rsid w:val="00984E71"/>
    <w:rsid w:val="00995D0C"/>
    <w:rsid w:val="009C0596"/>
    <w:rsid w:val="00A92EA6"/>
    <w:rsid w:val="00AE4712"/>
    <w:rsid w:val="00AF6C62"/>
    <w:rsid w:val="00C0271B"/>
    <w:rsid w:val="00C54693"/>
    <w:rsid w:val="00CD540E"/>
    <w:rsid w:val="00D01929"/>
    <w:rsid w:val="00DE03A7"/>
    <w:rsid w:val="00E42B0B"/>
    <w:rsid w:val="00E91126"/>
    <w:rsid w:val="00EE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99F58"/>
  <w15:chartTrackingRefBased/>
  <w15:docId w15:val="{BE25CD74-2559-B449-9FE0-F99BCE8A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4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blewitt</dc:creator>
  <cp:keywords/>
  <dc:description/>
  <cp:lastModifiedBy>Karen Slater</cp:lastModifiedBy>
  <cp:revision>2</cp:revision>
  <cp:lastPrinted>2020-01-09T08:23:00Z</cp:lastPrinted>
  <dcterms:created xsi:type="dcterms:W3CDTF">2021-09-30T11:48:00Z</dcterms:created>
  <dcterms:modified xsi:type="dcterms:W3CDTF">2021-09-30T11:48:00Z</dcterms:modified>
</cp:coreProperties>
</file>