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42" w:rsidRPr="00527442" w:rsidRDefault="001A34DD" w:rsidP="001A34DD">
      <w:pPr>
        <w:pStyle w:val="Body"/>
        <w:rPr>
          <w:rFonts w:asciiTheme="minorHAnsi" w:hAnsiTheme="minorHAnsi" w:cstheme="minorHAnsi"/>
          <w:b/>
          <w:bCs/>
          <w:color w:val="auto"/>
          <w:u w:val="single"/>
        </w:rPr>
      </w:pPr>
      <w:r w:rsidRPr="00527442">
        <w:rPr>
          <w:rFonts w:asciiTheme="minorHAnsi" w:hAnsiTheme="minorHAnsi" w:cstheme="minorHAnsi"/>
          <w:b/>
          <w:bCs/>
          <w:color w:val="auto"/>
          <w:u w:val="single"/>
        </w:rPr>
        <w:t xml:space="preserve">Minutes of the Meeting of Sydling St Nicholas Parish Council held on </w:t>
      </w:r>
      <w:r w:rsidR="005850AD">
        <w:rPr>
          <w:rFonts w:asciiTheme="minorHAnsi" w:hAnsiTheme="minorHAnsi" w:cstheme="minorHAnsi"/>
          <w:b/>
          <w:bCs/>
          <w:color w:val="auto"/>
          <w:u w:val="single"/>
        </w:rPr>
        <w:t>6</w:t>
      </w:r>
      <w:r w:rsidR="00691931" w:rsidRPr="00527442">
        <w:rPr>
          <w:rFonts w:asciiTheme="minorHAnsi" w:hAnsiTheme="minorHAnsi" w:cstheme="minorHAnsi"/>
          <w:b/>
          <w:bCs/>
          <w:color w:val="auto"/>
          <w:u w:val="single"/>
          <w:vertAlign w:val="superscript"/>
        </w:rPr>
        <w:t>th</w:t>
      </w:r>
      <w:r w:rsidR="005850AD">
        <w:rPr>
          <w:rFonts w:asciiTheme="minorHAnsi" w:hAnsiTheme="minorHAnsi" w:cstheme="minorHAnsi"/>
          <w:b/>
          <w:bCs/>
          <w:color w:val="auto"/>
          <w:u w:val="single"/>
        </w:rPr>
        <w:t xml:space="preserve">July </w:t>
      </w:r>
      <w:r w:rsidRPr="00527442">
        <w:rPr>
          <w:rFonts w:asciiTheme="minorHAnsi" w:hAnsiTheme="minorHAnsi" w:cstheme="minorHAnsi"/>
          <w:b/>
          <w:bCs/>
          <w:color w:val="auto"/>
          <w:u w:val="single"/>
        </w:rPr>
        <w:t xml:space="preserve">2020 </w:t>
      </w:r>
      <w:r w:rsidR="00691931" w:rsidRPr="00527442">
        <w:rPr>
          <w:rFonts w:asciiTheme="minorHAnsi" w:hAnsiTheme="minorHAnsi" w:cstheme="minorHAnsi"/>
          <w:b/>
          <w:bCs/>
          <w:color w:val="auto"/>
          <w:u w:val="single"/>
        </w:rPr>
        <w:t xml:space="preserve">by Zoom conferencing. </w:t>
      </w:r>
    </w:p>
    <w:p w:rsidR="00527442" w:rsidRDefault="00527442" w:rsidP="001A34DD">
      <w:pPr>
        <w:pStyle w:val="Body"/>
        <w:rPr>
          <w:rFonts w:asciiTheme="minorHAnsi" w:hAnsiTheme="minorHAnsi" w:cstheme="minorHAnsi"/>
          <w:b/>
          <w:bCs/>
          <w:color w:val="auto"/>
        </w:rPr>
      </w:pPr>
    </w:p>
    <w:p w:rsidR="00AC37E5" w:rsidRPr="00691931" w:rsidRDefault="00691931" w:rsidP="001A34DD">
      <w:pPr>
        <w:pStyle w:val="Body"/>
        <w:rPr>
          <w:rFonts w:asciiTheme="minorHAnsi" w:eastAsia="Arial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This m</w:t>
      </w:r>
      <w:r w:rsidRPr="00691931">
        <w:rPr>
          <w:rFonts w:asciiTheme="minorHAnsi" w:hAnsiTheme="minorHAnsi" w:cstheme="minorHAnsi"/>
          <w:b/>
          <w:bCs/>
          <w:color w:val="auto"/>
        </w:rPr>
        <w:t xml:space="preserve">eeting </w:t>
      </w:r>
      <w:r>
        <w:rPr>
          <w:rFonts w:asciiTheme="minorHAnsi" w:hAnsiTheme="minorHAnsi" w:cstheme="minorHAnsi"/>
          <w:b/>
          <w:bCs/>
          <w:color w:val="auto"/>
        </w:rPr>
        <w:t xml:space="preserve">was </w:t>
      </w:r>
      <w:r w:rsidRPr="00691931">
        <w:rPr>
          <w:rFonts w:asciiTheme="minorHAnsi" w:hAnsiTheme="minorHAnsi" w:cstheme="minorHAnsi"/>
          <w:b/>
          <w:bCs/>
          <w:color w:val="auto"/>
        </w:rPr>
        <w:t xml:space="preserve">held under the terms of the </w:t>
      </w:r>
      <w:r w:rsidRPr="00691931">
        <w:rPr>
          <w:rFonts w:asciiTheme="minorHAnsi" w:eastAsia="Times New Roman" w:hAnsiTheme="minorHAnsi" w:cstheme="minorHAnsi"/>
          <w:b/>
          <w:bCs/>
        </w:rPr>
        <w:t xml:space="preserve">Local Authorities and Police and Crime Panels (Coronavirus) (Flexibility of Authority and Police and Crime Panel Meetings) (England and Wales) Regulations 2020.                                                                             </w:t>
      </w:r>
    </w:p>
    <w:p w:rsidR="001A34DD" w:rsidRDefault="00F37571" w:rsidP="001A34DD">
      <w:pPr>
        <w:pStyle w:val="Body"/>
        <w:rPr>
          <w:rFonts w:asciiTheme="minorHAnsi" w:hAnsiTheme="minorHAnsi" w:cstheme="minorHAnsi"/>
          <w:b/>
          <w:bCs/>
          <w:color w:val="auto"/>
        </w:rPr>
      </w:pPr>
      <w:r w:rsidRPr="00691931">
        <w:rPr>
          <w:rFonts w:asciiTheme="minorHAnsi" w:eastAsia="Arial" w:hAnsiTheme="minorHAnsi" w:cstheme="minorHAnsi"/>
          <w:b/>
          <w:bCs/>
          <w:color w:val="auto"/>
        </w:rPr>
        <w:br/>
      </w:r>
      <w:r w:rsidR="001A34DD" w:rsidRPr="00691931">
        <w:rPr>
          <w:rFonts w:asciiTheme="minorHAnsi" w:hAnsiTheme="minorHAnsi" w:cstheme="minorHAnsi"/>
          <w:b/>
          <w:bCs/>
          <w:color w:val="auto"/>
        </w:rPr>
        <w:t xml:space="preserve">Members Present: </w:t>
      </w:r>
    </w:p>
    <w:p w:rsidR="00691931" w:rsidRPr="00691931" w:rsidRDefault="00691931" w:rsidP="001A34DD">
      <w:pPr>
        <w:pStyle w:val="Body"/>
        <w:rPr>
          <w:rFonts w:asciiTheme="minorHAnsi" w:hAnsiTheme="minorHAnsi" w:cstheme="minorHAnsi"/>
          <w:b/>
          <w:bCs/>
          <w:color w:val="auto"/>
          <w:lang w:val="en-GB"/>
        </w:rPr>
      </w:pP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  <w:r w:rsidRPr="001A34DD">
        <w:rPr>
          <w:rFonts w:asciiTheme="minorHAnsi" w:hAnsiTheme="minorHAnsi" w:cstheme="minorHAnsi"/>
          <w:b/>
          <w:color w:val="auto"/>
          <w:u w:val="single"/>
          <w:lang w:val="en-GB"/>
        </w:rPr>
        <w:t>Councillors</w:t>
      </w:r>
      <w:r w:rsidRPr="001A34DD">
        <w:rPr>
          <w:rFonts w:asciiTheme="minorHAnsi" w:hAnsiTheme="minorHAnsi" w:cstheme="minorHAnsi"/>
          <w:b/>
          <w:color w:val="auto"/>
          <w:u w:val="single"/>
        </w:rPr>
        <w:t>:</w:t>
      </w: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color w:val="auto"/>
        </w:rPr>
      </w:pPr>
      <w:r w:rsidRPr="001A34DD">
        <w:rPr>
          <w:rFonts w:asciiTheme="minorHAnsi" w:hAnsiTheme="minorHAnsi" w:cstheme="minorHAnsi"/>
          <w:color w:val="auto"/>
        </w:rPr>
        <w:t xml:space="preserve">C Legg (Chairman), P Davies (Vice Chairman), </w:t>
      </w:r>
      <w:r w:rsidR="00691931">
        <w:rPr>
          <w:rFonts w:asciiTheme="minorHAnsi" w:hAnsiTheme="minorHAnsi" w:cstheme="minorHAnsi"/>
          <w:color w:val="auto"/>
        </w:rPr>
        <w:t xml:space="preserve">G Durack, </w:t>
      </w:r>
      <w:r w:rsidRPr="001A34DD">
        <w:rPr>
          <w:rFonts w:asciiTheme="minorHAnsi" w:hAnsiTheme="minorHAnsi" w:cstheme="minorHAnsi"/>
          <w:color w:val="auto"/>
        </w:rPr>
        <w:t>S Durack, M Hole, A Newman, D Tucker</w:t>
      </w:r>
      <w:r w:rsidR="005850AD">
        <w:rPr>
          <w:rFonts w:asciiTheme="minorHAnsi" w:hAnsiTheme="minorHAnsi" w:cstheme="minorHAnsi"/>
          <w:color w:val="auto"/>
        </w:rPr>
        <w:t>, Unitary Councilor J Haynes</w:t>
      </w: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color w:val="auto"/>
        </w:rPr>
      </w:pPr>
    </w:p>
    <w:p w:rsidR="001A34DD" w:rsidRPr="001D671B" w:rsidRDefault="001A34DD" w:rsidP="001A34DD">
      <w:pPr>
        <w:pStyle w:val="Body"/>
        <w:rPr>
          <w:rFonts w:asciiTheme="minorHAnsi" w:hAnsiTheme="minorHAnsi" w:cstheme="minorHAnsi"/>
          <w:b/>
          <w:color w:val="auto"/>
        </w:rPr>
      </w:pPr>
      <w:r w:rsidRPr="001A34DD">
        <w:rPr>
          <w:rFonts w:asciiTheme="minorHAnsi" w:hAnsiTheme="minorHAnsi" w:cstheme="minorHAnsi"/>
          <w:b/>
          <w:color w:val="auto"/>
          <w:u w:val="single"/>
        </w:rPr>
        <w:t>Members of the Public:</w:t>
      </w:r>
      <w:r w:rsidR="001D671B" w:rsidRPr="001D671B">
        <w:rPr>
          <w:rFonts w:asciiTheme="minorHAnsi" w:hAnsiTheme="minorHAnsi" w:cstheme="minorHAnsi"/>
          <w:b/>
          <w:color w:val="auto"/>
        </w:rPr>
        <w:t xml:space="preserve"> None</w:t>
      </w:r>
    </w:p>
    <w:p w:rsidR="005D181F" w:rsidRDefault="005D181F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>1.</w:t>
      </w: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ab/>
        <w:t>Apologies for absence</w:t>
      </w: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69193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None </w:t>
      </w:r>
    </w:p>
    <w:p w:rsidR="00691931" w:rsidRPr="001A34DD" w:rsidRDefault="00691931">
      <w:pPr>
        <w:rPr>
          <w:rFonts w:asciiTheme="minorHAnsi" w:hAnsiTheme="minorHAnsi"/>
          <w:sz w:val="22"/>
          <w:szCs w:val="22"/>
        </w:rPr>
      </w:pP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>2.</w:t>
      </w: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ab/>
        <w:t>Declarations of pecuniary and other interests</w:t>
      </w: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5850A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>None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3.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Minutes of previous meeting</w:t>
      </w:r>
      <w:r w:rsidR="005850AD">
        <w:rPr>
          <w:rFonts w:asciiTheme="minorHAnsi" w:hAnsiTheme="minorHAnsi" w:cstheme="minorHAnsi"/>
          <w:b/>
          <w:sz w:val="22"/>
          <w:szCs w:val="22"/>
          <w:u w:color="000000"/>
        </w:rPr>
        <w:t>4</w:t>
      </w:r>
      <w:r w:rsidR="005850AD" w:rsidRPr="005850AD">
        <w:rPr>
          <w:rFonts w:asciiTheme="minorHAnsi" w:hAnsiTheme="minorHAnsi" w:cstheme="minorHAnsi"/>
          <w:b/>
          <w:sz w:val="22"/>
          <w:szCs w:val="22"/>
          <w:u w:color="000000"/>
          <w:vertAlign w:val="superscript"/>
        </w:rPr>
        <w:t>th</w:t>
      </w:r>
      <w:r w:rsidR="005850AD">
        <w:rPr>
          <w:rFonts w:asciiTheme="minorHAnsi" w:hAnsiTheme="minorHAnsi" w:cstheme="minorHAnsi"/>
          <w:b/>
          <w:sz w:val="22"/>
          <w:szCs w:val="22"/>
          <w:u w:color="000000"/>
        </w:rPr>
        <w:t xml:space="preserve"> May</w:t>
      </w:r>
      <w:r>
        <w:rPr>
          <w:rFonts w:asciiTheme="minorHAnsi" w:hAnsiTheme="minorHAnsi" w:cstheme="minorHAnsi"/>
          <w:b/>
          <w:sz w:val="22"/>
          <w:szCs w:val="22"/>
          <w:u w:color="000000"/>
        </w:rPr>
        <w:t xml:space="preserve"> 2020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>These were agreed as a true and accurate record of the meeting and signed by the Chairman.</w:t>
      </w: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4.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Issues arising from the last meeting</w:t>
      </w:r>
    </w:p>
    <w:p w:rsidR="005850AD" w:rsidRDefault="005850A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5850AD" w:rsidRPr="005850AD" w:rsidRDefault="005850AD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5850AD">
        <w:rPr>
          <w:rFonts w:asciiTheme="minorHAnsi" w:hAnsiTheme="minorHAnsi" w:cstheme="minorHAnsi"/>
          <w:bCs/>
          <w:sz w:val="22"/>
          <w:szCs w:val="22"/>
          <w:u w:color="000000"/>
        </w:rPr>
        <w:t>Cover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ed by the minutes below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5.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Update from the Chairman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691931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745CDC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Chairman </w:t>
      </w:r>
      <w:r w:rsidR="005850AD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noted that the Sydling Support Network </w:t>
      </w:r>
      <w:r w:rsidR="003D753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had only received </w:t>
      </w:r>
      <w:r w:rsidR="005850AD">
        <w:rPr>
          <w:rFonts w:asciiTheme="minorHAnsi" w:hAnsiTheme="minorHAnsi" w:cstheme="minorHAnsi"/>
          <w:bCs/>
          <w:sz w:val="22"/>
          <w:szCs w:val="22"/>
          <w:u w:color="000000"/>
        </w:rPr>
        <w:t>a single call in the previous fortnight</w:t>
      </w:r>
      <w:r w:rsidR="002D4B7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The Chairman advised that </w:t>
      </w:r>
      <w:r w:rsidR="005850AD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now that the temporary shop had closedthe situation would </w:t>
      </w:r>
      <w:r w:rsidR="002D4B7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need to </w:t>
      </w:r>
      <w:r w:rsidR="005850AD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be monitored. </w:t>
      </w:r>
      <w:r w:rsidR="0067350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He felt that the Support Network </w:t>
      </w:r>
      <w:r w:rsidR="005850AD">
        <w:rPr>
          <w:rFonts w:asciiTheme="minorHAnsi" w:hAnsiTheme="minorHAnsi" w:cstheme="minorHAnsi"/>
          <w:bCs/>
          <w:sz w:val="22"/>
          <w:szCs w:val="22"/>
          <w:u w:color="000000"/>
        </w:rPr>
        <w:t>been a great success</w:t>
      </w:r>
      <w:r w:rsidR="003A6813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and it was a matter of waiting to see if a second wave </w:t>
      </w:r>
      <w:r w:rsidR="00F75EA7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of the virus </w:t>
      </w:r>
      <w:r w:rsidR="003A6813">
        <w:rPr>
          <w:rFonts w:asciiTheme="minorHAnsi" w:hAnsiTheme="minorHAnsi" w:cstheme="minorHAnsi"/>
          <w:bCs/>
          <w:sz w:val="22"/>
          <w:szCs w:val="22"/>
          <w:u w:color="000000"/>
        </w:rPr>
        <w:t>arrive</w:t>
      </w:r>
      <w:r w:rsidR="00F75EA7">
        <w:rPr>
          <w:rFonts w:asciiTheme="minorHAnsi" w:hAnsiTheme="minorHAnsi" w:cstheme="minorHAnsi"/>
          <w:bCs/>
          <w:sz w:val="22"/>
          <w:szCs w:val="22"/>
          <w:u w:color="000000"/>
        </w:rPr>
        <w:t>s</w:t>
      </w:r>
      <w:r w:rsidR="003A6813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and</w:t>
      </w:r>
      <w:r w:rsidR="00F75EA7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if</w:t>
      </w:r>
      <w:r w:rsidR="003A6813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further </w:t>
      </w:r>
      <w:r w:rsidR="00F75EA7">
        <w:rPr>
          <w:rFonts w:asciiTheme="minorHAnsi" w:hAnsiTheme="minorHAnsi" w:cstheme="minorHAnsi"/>
          <w:bCs/>
          <w:sz w:val="22"/>
          <w:szCs w:val="22"/>
          <w:u w:color="000000"/>
        </w:rPr>
        <w:t>use will be needed</w:t>
      </w:r>
      <w:r w:rsidR="003A6813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</w:t>
      </w:r>
    </w:p>
    <w:p w:rsidR="00691931" w:rsidRDefault="00691931" w:rsidP="00691931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6.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Democratic discussion period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5850AD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Chairman </w:t>
      </w:r>
      <w:r w:rsidR="0067350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discussed an email he had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received from a resident concerning the proposed Back Lane development</w:t>
      </w:r>
      <w:r w:rsidR="00F75EA7">
        <w:rPr>
          <w:rFonts w:asciiTheme="minorHAnsi" w:hAnsiTheme="minorHAnsi" w:cstheme="minorHAnsi"/>
          <w:bCs/>
          <w:sz w:val="22"/>
          <w:szCs w:val="22"/>
          <w:u w:color="000000"/>
        </w:rPr>
        <w:t>;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it being</w:t>
      </w:r>
      <w:r w:rsidRPr="00657463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 rumoured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that the development had been given approval by Dorset Council</w:t>
      </w:r>
      <w:r w:rsidR="00F863C2"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Cllr Haynes </w:t>
      </w:r>
      <w:r w:rsidR="002D4B7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and the Clerk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advised that</w:t>
      </w:r>
      <w:r w:rsidR="00F863C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an ap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plication</w:t>
      </w:r>
      <w:r w:rsidR="00F863C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had not been received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</w:p>
    <w:p w:rsidR="001A34DD" w:rsidRP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7.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To receive reports from the County &amp; District Councilors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245DD5" w:rsidRDefault="005850AD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>Cllr Haynes had circulated a written report prior to the meeting. Cll</w:t>
      </w:r>
      <w:r w:rsidR="00F863C2">
        <w:rPr>
          <w:rFonts w:asciiTheme="minorHAnsi" w:hAnsiTheme="minorHAnsi" w:cstheme="minorHAnsi"/>
          <w:bCs/>
          <w:sz w:val="22"/>
          <w:szCs w:val="22"/>
          <w:u w:color="000000"/>
        </w:rPr>
        <w:t>r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Haynes reported that she had been in discussion with Chris Loader concerning superfast broadband coverage in the village and </w:t>
      </w:r>
      <w:r w:rsidR="002D4B7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advised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that villagers have to sign up for the service themselves</w:t>
      </w:r>
      <w:r w:rsidR="002D4B76">
        <w:rPr>
          <w:rFonts w:asciiTheme="minorHAnsi" w:hAnsiTheme="minorHAnsi" w:cstheme="minorHAnsi"/>
          <w:bCs/>
          <w:sz w:val="22"/>
          <w:szCs w:val="22"/>
          <w:u w:color="000000"/>
        </w:rPr>
        <w:t>,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if BT is not their </w:t>
      </w:r>
      <w:r w:rsidR="00245DD5">
        <w:rPr>
          <w:rFonts w:asciiTheme="minorHAnsi" w:hAnsiTheme="minorHAnsi" w:cstheme="minorHAnsi"/>
          <w:bCs/>
          <w:sz w:val="22"/>
          <w:szCs w:val="22"/>
          <w:u w:color="000000"/>
        </w:rPr>
        <w:t>provider</w:t>
      </w:r>
      <w:r w:rsidR="00394AC0"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Cllr 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lastRenderedPageBreak/>
        <w:t xml:space="preserve">Haynes </w:t>
      </w:r>
      <w:r w:rsidR="00394AC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has attended </w:t>
      </w:r>
      <w:r w:rsidR="00673500">
        <w:rPr>
          <w:rFonts w:asciiTheme="minorHAnsi" w:hAnsiTheme="minorHAnsi" w:cstheme="minorHAnsi"/>
          <w:bCs/>
          <w:sz w:val="22"/>
          <w:szCs w:val="22"/>
          <w:u w:color="000000"/>
        </w:rPr>
        <w:t>seminars</w:t>
      </w:r>
      <w:r w:rsidR="00394AC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which have estimated that some 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>46</w:t>
      </w:r>
      <w:r w:rsidR="00394AC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, 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>000 people had been furlough</w:t>
      </w:r>
      <w:r w:rsidR="00394AC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ed, 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>of which some 20% were facing redundancy</w:t>
      </w:r>
      <w:r w:rsidR="002D4B76">
        <w:rPr>
          <w:rFonts w:asciiTheme="minorHAnsi" w:hAnsiTheme="minorHAnsi" w:cstheme="minorHAnsi"/>
          <w:bCs/>
          <w:sz w:val="22"/>
          <w:szCs w:val="22"/>
          <w:u w:color="000000"/>
        </w:rPr>
        <w:t>,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mainly in t</w:t>
      </w:r>
      <w:r w:rsidR="00F863C2">
        <w:rPr>
          <w:rFonts w:asciiTheme="minorHAnsi" w:hAnsiTheme="minorHAnsi" w:cstheme="minorHAnsi"/>
          <w:bCs/>
          <w:sz w:val="22"/>
          <w:szCs w:val="22"/>
          <w:u w:color="000000"/>
        </w:rPr>
        <w:t>h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>e leisure and tourism sector, and that while campsites had been busy, hotels and B</w:t>
      </w:r>
      <w:r w:rsidR="00F863C2">
        <w:rPr>
          <w:rFonts w:asciiTheme="minorHAnsi" w:hAnsiTheme="minorHAnsi" w:cstheme="minorHAnsi"/>
          <w:bCs/>
          <w:sz w:val="22"/>
          <w:szCs w:val="22"/>
          <w:u w:color="000000"/>
        </w:rPr>
        <w:t>&amp;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B’s </w:t>
      </w:r>
      <w:r w:rsidR="0067350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were 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>not</w:t>
      </w:r>
      <w:r w:rsidR="002D4B76">
        <w:rPr>
          <w:rFonts w:asciiTheme="minorHAnsi" w:hAnsiTheme="minorHAnsi" w:cstheme="minorHAnsi"/>
          <w:bCs/>
          <w:sz w:val="22"/>
          <w:szCs w:val="22"/>
          <w:u w:color="000000"/>
        </w:rPr>
        <w:t>as busy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Cllr Haynes </w:t>
      </w:r>
      <w:r w:rsidR="0067350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advised that Dorset </w:t>
      </w:r>
      <w:r w:rsidR="00866093">
        <w:rPr>
          <w:rFonts w:asciiTheme="minorHAnsi" w:hAnsiTheme="minorHAnsi" w:cstheme="minorHAnsi"/>
          <w:bCs/>
          <w:sz w:val="22"/>
          <w:szCs w:val="22"/>
          <w:u w:color="000000"/>
        </w:rPr>
        <w:t>Council</w:t>
      </w:r>
      <w:r w:rsidR="00F75EA7">
        <w:rPr>
          <w:rFonts w:asciiTheme="minorHAnsi" w:hAnsiTheme="minorHAnsi" w:cstheme="minorHAnsi"/>
          <w:bCs/>
          <w:sz w:val="22"/>
          <w:szCs w:val="22"/>
          <w:u w:color="000000"/>
        </w:rPr>
        <w:t>were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>working on initiatives to en</w:t>
      </w:r>
      <w:r w:rsidR="00F863C2">
        <w:rPr>
          <w:rFonts w:asciiTheme="minorHAnsi" w:hAnsiTheme="minorHAnsi" w:cstheme="minorHAnsi"/>
          <w:bCs/>
          <w:sz w:val="22"/>
          <w:szCs w:val="22"/>
          <w:u w:color="000000"/>
        </w:rPr>
        <w:t>c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ourage young people to look at opportunities </w:t>
      </w:r>
      <w:r w:rsidR="002D4B7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working in 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>niche businesses</w:t>
      </w:r>
      <w:r w:rsidR="00F863C2">
        <w:rPr>
          <w:rFonts w:asciiTheme="minorHAnsi" w:hAnsiTheme="minorHAnsi" w:cstheme="minorHAnsi"/>
          <w:bCs/>
          <w:sz w:val="22"/>
          <w:szCs w:val="22"/>
          <w:u w:color="000000"/>
        </w:rPr>
        <w:t>,</w:t>
      </w:r>
      <w:r w:rsidR="00394AC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which may enable them to </w:t>
      </w:r>
      <w:r w:rsidR="002D4B7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continue to </w:t>
      </w:r>
      <w:r w:rsidR="00394AC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live </w:t>
      </w:r>
      <w:r w:rsidR="00EA70A9">
        <w:rPr>
          <w:rFonts w:asciiTheme="minorHAnsi" w:hAnsiTheme="minorHAnsi" w:cstheme="minorHAnsi"/>
          <w:bCs/>
          <w:sz w:val="22"/>
          <w:szCs w:val="22"/>
          <w:u w:color="000000"/>
        </w:rPr>
        <w:t>in West Dorset.</w:t>
      </w:r>
    </w:p>
    <w:p w:rsidR="009A18B6" w:rsidRDefault="009A18B6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1A34DD" w:rsidRPr="00D81D36" w:rsidRDefault="006472FB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8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>.To receive a finance report and to agree action in response to proposals and payment approvals</w:t>
      </w:r>
    </w:p>
    <w:p w:rsidR="001A34DD" w:rsidRPr="003868D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  <w:lang w:val="en-GB"/>
        </w:rPr>
      </w:pPr>
    </w:p>
    <w:p w:rsidR="001A34DD" w:rsidRDefault="001A34DD" w:rsidP="00CF17D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The Clerk reported that the financial position was </w:t>
      </w:r>
      <w:r w:rsidR="00F863C2">
        <w:rPr>
          <w:rFonts w:asciiTheme="minorHAnsi" w:hAnsiTheme="minorHAnsi" w:cstheme="minorHAnsi"/>
          <w:sz w:val="22"/>
          <w:szCs w:val="22"/>
          <w:u w:color="000000"/>
        </w:rPr>
        <w:t xml:space="preserve">good 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at </w:t>
      </w:r>
      <w:r w:rsidR="00EA70A9">
        <w:rPr>
          <w:rFonts w:asciiTheme="minorHAnsi" w:hAnsiTheme="minorHAnsi" w:cstheme="minorHAnsi"/>
          <w:sz w:val="22"/>
          <w:szCs w:val="22"/>
          <w:u w:color="000000"/>
        </w:rPr>
        <w:t>30</w:t>
      </w:r>
      <w:r w:rsidR="00CF17D3">
        <w:rPr>
          <w:rFonts w:asciiTheme="minorHAnsi" w:hAnsiTheme="minorHAnsi" w:cstheme="minorHAnsi"/>
          <w:sz w:val="22"/>
          <w:szCs w:val="22"/>
          <w:u w:color="000000"/>
        </w:rPr>
        <w:t>/0</w:t>
      </w:r>
      <w:r w:rsidR="00EA70A9">
        <w:rPr>
          <w:rFonts w:asciiTheme="minorHAnsi" w:hAnsiTheme="minorHAnsi" w:cstheme="minorHAnsi"/>
          <w:sz w:val="22"/>
          <w:szCs w:val="22"/>
          <w:u w:color="000000"/>
        </w:rPr>
        <w:t>6</w:t>
      </w:r>
      <w:r w:rsidR="00CF17D3">
        <w:rPr>
          <w:rFonts w:asciiTheme="minorHAnsi" w:hAnsiTheme="minorHAnsi" w:cstheme="minorHAnsi"/>
          <w:sz w:val="22"/>
          <w:szCs w:val="22"/>
          <w:u w:color="000000"/>
        </w:rPr>
        <w:t xml:space="preserve">/2020, with the bank balance standing at £ </w:t>
      </w:r>
      <w:r w:rsidR="00EA70A9">
        <w:rPr>
          <w:rFonts w:asciiTheme="minorHAnsi" w:hAnsiTheme="minorHAnsi" w:cstheme="minorHAnsi"/>
          <w:sz w:val="22"/>
          <w:szCs w:val="22"/>
          <w:u w:color="000000"/>
        </w:rPr>
        <w:t xml:space="preserve">7,480.35, </w:t>
      </w:r>
      <w:r w:rsidR="002D4B76">
        <w:rPr>
          <w:rFonts w:asciiTheme="minorHAnsi" w:hAnsiTheme="minorHAnsi" w:cstheme="minorHAnsi"/>
          <w:sz w:val="22"/>
          <w:szCs w:val="22"/>
          <w:u w:color="000000"/>
        </w:rPr>
        <w:t xml:space="preserve">and </w:t>
      </w:r>
      <w:r w:rsidR="00EA70A9">
        <w:rPr>
          <w:rFonts w:asciiTheme="minorHAnsi" w:hAnsiTheme="minorHAnsi" w:cstheme="minorHAnsi"/>
          <w:sz w:val="22"/>
          <w:szCs w:val="22"/>
          <w:u w:color="000000"/>
        </w:rPr>
        <w:t>t</w:t>
      </w:r>
      <w:r w:rsidR="00CF17D3">
        <w:rPr>
          <w:rFonts w:asciiTheme="minorHAnsi" w:hAnsiTheme="minorHAnsi" w:cstheme="minorHAnsi"/>
          <w:sz w:val="22"/>
          <w:szCs w:val="22"/>
          <w:u w:color="000000"/>
        </w:rPr>
        <w:t>he general reserve stand</w:t>
      </w:r>
      <w:r w:rsidR="00EA70A9">
        <w:rPr>
          <w:rFonts w:asciiTheme="minorHAnsi" w:hAnsiTheme="minorHAnsi" w:cstheme="minorHAnsi"/>
          <w:sz w:val="22"/>
          <w:szCs w:val="22"/>
          <w:u w:color="000000"/>
        </w:rPr>
        <w:t>ing</w:t>
      </w:r>
      <w:r w:rsidR="00CF17D3">
        <w:rPr>
          <w:rFonts w:asciiTheme="minorHAnsi" w:hAnsiTheme="minorHAnsi" w:cstheme="minorHAnsi"/>
          <w:sz w:val="22"/>
          <w:szCs w:val="22"/>
          <w:u w:color="000000"/>
        </w:rPr>
        <w:t xml:space="preserve"> at £ </w:t>
      </w:r>
      <w:r w:rsidR="00EA70A9">
        <w:rPr>
          <w:rFonts w:asciiTheme="minorHAnsi" w:hAnsiTheme="minorHAnsi" w:cstheme="minorHAnsi"/>
          <w:sz w:val="22"/>
          <w:szCs w:val="22"/>
          <w:u w:color="000000"/>
        </w:rPr>
        <w:t>3,025</w:t>
      </w:r>
      <w:r w:rsidR="00527442">
        <w:rPr>
          <w:rFonts w:asciiTheme="minorHAnsi" w:hAnsiTheme="minorHAnsi" w:cstheme="minorHAnsi"/>
          <w:sz w:val="22"/>
          <w:szCs w:val="22"/>
          <w:u w:color="000000"/>
        </w:rPr>
        <w:t>.</w:t>
      </w:r>
      <w:r w:rsidR="00EA70A9">
        <w:rPr>
          <w:rFonts w:asciiTheme="minorHAnsi" w:hAnsiTheme="minorHAnsi" w:cstheme="minorHAnsi"/>
          <w:sz w:val="22"/>
          <w:szCs w:val="22"/>
          <w:u w:color="000000"/>
        </w:rPr>
        <w:t xml:space="preserve">61. £ 400 had been received from J Morris for rental. </w:t>
      </w:r>
      <w:r w:rsidR="004604FB">
        <w:rPr>
          <w:rFonts w:asciiTheme="minorHAnsi" w:hAnsiTheme="minorHAnsi" w:cstheme="minorHAnsi"/>
          <w:sz w:val="22"/>
          <w:szCs w:val="22"/>
          <w:u w:color="000000"/>
        </w:rPr>
        <w:t>The Chairman q</w:t>
      </w:r>
      <w:r w:rsidR="00EA70A9">
        <w:rPr>
          <w:rFonts w:asciiTheme="minorHAnsi" w:hAnsiTheme="minorHAnsi" w:cstheme="minorHAnsi"/>
          <w:sz w:val="22"/>
          <w:szCs w:val="22"/>
          <w:u w:color="000000"/>
        </w:rPr>
        <w:t>ueried whether this should have increased to £440</w:t>
      </w:r>
      <w:r w:rsidR="002D4B76">
        <w:rPr>
          <w:rFonts w:asciiTheme="minorHAnsi" w:hAnsiTheme="minorHAnsi" w:cstheme="minorHAnsi"/>
          <w:sz w:val="22"/>
          <w:szCs w:val="22"/>
          <w:u w:color="000000"/>
        </w:rPr>
        <w:t>,</w:t>
      </w:r>
      <w:r w:rsidR="004604FB">
        <w:rPr>
          <w:rFonts w:asciiTheme="minorHAnsi" w:hAnsiTheme="minorHAnsi" w:cstheme="minorHAnsi"/>
          <w:sz w:val="22"/>
          <w:szCs w:val="22"/>
          <w:u w:color="000000"/>
        </w:rPr>
        <w:t xml:space="preserve"> and agreed to </w:t>
      </w:r>
      <w:r w:rsidR="00EA70A9">
        <w:rPr>
          <w:rFonts w:asciiTheme="minorHAnsi" w:hAnsiTheme="minorHAnsi" w:cstheme="minorHAnsi"/>
          <w:sz w:val="22"/>
          <w:szCs w:val="22"/>
          <w:u w:color="000000"/>
        </w:rPr>
        <w:t>look into this.</w:t>
      </w:r>
    </w:p>
    <w:p w:rsidR="00F863C2" w:rsidRDefault="00F863C2" w:rsidP="00F863C2">
      <w:pPr>
        <w:pStyle w:val="ListParagraph"/>
        <w:ind w:left="1080"/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EA70A9" w:rsidP="001A34D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ii</w:t>
      </w:r>
      <w:r w:rsidR="001A34DD">
        <w:rPr>
          <w:rFonts w:asciiTheme="minorHAnsi" w:hAnsiTheme="minorHAnsi" w:cstheme="minorHAnsi"/>
          <w:bCs/>
          <w:sz w:val="22"/>
          <w:szCs w:val="22"/>
        </w:rPr>
        <w:t>)</w:t>
      </w:r>
      <w:r w:rsidR="001A34DD" w:rsidRPr="00D81D36">
        <w:rPr>
          <w:rFonts w:asciiTheme="minorHAnsi" w:hAnsiTheme="minorHAnsi" w:cstheme="minorHAnsi"/>
          <w:bCs/>
          <w:sz w:val="22"/>
          <w:szCs w:val="22"/>
        </w:rPr>
        <w:t>The following retrospective expenses were approved:</w:t>
      </w:r>
    </w:p>
    <w:p w:rsidR="00CF17D3" w:rsidRDefault="00CF17D3" w:rsidP="001A34DD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8757" w:type="dxa"/>
        <w:tblInd w:w="452" w:type="dxa"/>
        <w:tblLook w:val="04A0"/>
      </w:tblPr>
      <w:tblGrid>
        <w:gridCol w:w="1182"/>
        <w:gridCol w:w="2920"/>
        <w:gridCol w:w="2540"/>
        <w:gridCol w:w="980"/>
        <w:gridCol w:w="1135"/>
      </w:tblGrid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  <w:t>DATE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  <w:t>Payee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  <w:t>Reason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  <w:t>Method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  <w:t xml:space="preserve"> Amount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bdr w:val="none" w:sz="0" w:space="0" w:color="auto"/>
                <w:lang w:val="en-GB" w:eastAsia="en-GB"/>
              </w:rPr>
            </w:pP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135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05/05/2020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J P Consultants (Int Audit)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Internal Audit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   70.00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13/05/2020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Tim West (email issue)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Email problem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   20.00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14/05/2020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Came &amp; Co (mower ins)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Mower insurance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£ 165.76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14/05/2020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Trevor Jameson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Petrol for mower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   21.73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20/05/2020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M Fountain (Maumbury Design)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Parish website fees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£ 228.00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01/06/2020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David Green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Pay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SO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£ 189.22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02/06/2020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 &amp; S Chains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New chains &amp; seats for pp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DEBIT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£ 142.63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19/06/2020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DAPTC - Subscription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Annual subscription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£ 168.35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30/06/2020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David Green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Pay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£ 189.22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30/06/2020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Trevor Jameson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Petrol for mower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   45.51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30/06/2020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Chris Legg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Post cost </w:t>
            </w:r>
            <w:r w:rsidR="00657463"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reimbursement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     6.70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02/07/2020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Elite Playground Inspections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Play area repairs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£ 246.00 </w:t>
            </w:r>
          </w:p>
        </w:tc>
      </w:tr>
      <w:tr w:rsidR="00EA70A9" w:rsidRPr="00EA70A9" w:rsidTr="00EA70A9">
        <w:trPr>
          <w:trHeight w:val="288"/>
        </w:trPr>
        <w:tc>
          <w:tcPr>
            <w:tcW w:w="1182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02/07/2020</w:t>
            </w:r>
          </w:p>
        </w:tc>
        <w:tc>
          <w:tcPr>
            <w:tcW w:w="292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Elite Playground Inspections</w:t>
            </w:r>
          </w:p>
        </w:tc>
        <w:tc>
          <w:tcPr>
            <w:tcW w:w="254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Play area </w:t>
            </w:r>
            <w:r w:rsidR="00F863C2" w:rsidRPr="00F863C2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inspection</w:t>
            </w:r>
          </w:p>
        </w:tc>
        <w:tc>
          <w:tcPr>
            <w:tcW w:w="980" w:type="dxa"/>
            <w:noWrap/>
            <w:hideMark/>
          </w:tcPr>
          <w:p w:rsidR="00EA70A9" w:rsidRPr="00EA70A9" w:rsidRDefault="00EA70A9" w:rsidP="00EA70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>BACS</w:t>
            </w:r>
          </w:p>
        </w:tc>
        <w:tc>
          <w:tcPr>
            <w:tcW w:w="1135" w:type="dxa"/>
            <w:noWrap/>
            <w:hideMark/>
          </w:tcPr>
          <w:p w:rsidR="00EA70A9" w:rsidRPr="00EA70A9" w:rsidRDefault="00EA70A9" w:rsidP="002D4B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EA70A9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n-GB" w:eastAsia="en-GB"/>
              </w:rPr>
              <w:t xml:space="preserve"> £    48.00 </w:t>
            </w:r>
          </w:p>
        </w:tc>
      </w:tr>
    </w:tbl>
    <w:p w:rsidR="00CF17D3" w:rsidRDefault="00CF17D3" w:rsidP="00CF17D3">
      <w:pPr>
        <w:ind w:left="720"/>
        <w:contextualSpacing/>
        <w:rPr>
          <w:rFonts w:asciiTheme="minorHAnsi" w:hAnsiTheme="minorHAnsi" w:cstheme="minorHAnsi"/>
          <w:color w:val="FF0000"/>
          <w:sz w:val="22"/>
          <w:szCs w:val="22"/>
          <w:u w:color="000000"/>
        </w:rPr>
      </w:pPr>
    </w:p>
    <w:p w:rsidR="00F863C2" w:rsidRPr="00F863C2" w:rsidRDefault="00F863C2" w:rsidP="00CF17D3">
      <w:pPr>
        <w:ind w:left="720"/>
        <w:contextualSpacing/>
        <w:rPr>
          <w:rFonts w:asciiTheme="minorHAnsi" w:hAnsiTheme="minorHAnsi" w:cstheme="minorHAnsi"/>
          <w:sz w:val="22"/>
          <w:szCs w:val="22"/>
          <w:u w:color="000000"/>
        </w:rPr>
      </w:pPr>
      <w:r w:rsidRPr="00F863C2">
        <w:rPr>
          <w:rFonts w:asciiTheme="minorHAnsi" w:hAnsiTheme="minorHAnsi" w:cstheme="minorHAnsi"/>
          <w:sz w:val="22"/>
          <w:szCs w:val="22"/>
          <w:u w:color="000000"/>
        </w:rPr>
        <w:t xml:space="preserve">Cllr Newman queried the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charge under Parish website fees. The Clerk explained that this was </w:t>
      </w:r>
      <w:r w:rsidR="00BF7842">
        <w:rPr>
          <w:rFonts w:asciiTheme="minorHAnsi" w:hAnsiTheme="minorHAnsi" w:cstheme="minorHAnsi"/>
          <w:sz w:val="22"/>
          <w:szCs w:val="22"/>
          <w:u w:color="000000"/>
        </w:rPr>
        <w:t>the belated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invoicing of 3 years hosting fees for the village website</w:t>
      </w:r>
      <w:r w:rsidR="002D4B76">
        <w:rPr>
          <w:rFonts w:asciiTheme="minorHAnsi" w:hAnsiTheme="minorHAnsi" w:cstheme="minorHAnsi"/>
          <w:sz w:val="22"/>
          <w:szCs w:val="22"/>
          <w:u w:color="000000"/>
        </w:rPr>
        <w:t>,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from 2017-2020, a cost that the Parish Council had historically agreed to meet. </w:t>
      </w:r>
      <w:r w:rsidR="004604FB">
        <w:rPr>
          <w:rFonts w:asciiTheme="minorHAnsi" w:hAnsiTheme="minorHAnsi" w:cstheme="minorHAnsi"/>
          <w:sz w:val="22"/>
          <w:szCs w:val="22"/>
          <w:u w:color="000000"/>
        </w:rPr>
        <w:t>The Chair</w:t>
      </w:r>
      <w:r w:rsidR="00B90E0C">
        <w:rPr>
          <w:rFonts w:asciiTheme="minorHAnsi" w:hAnsiTheme="minorHAnsi" w:cstheme="minorHAnsi"/>
          <w:sz w:val="22"/>
          <w:szCs w:val="22"/>
          <w:u w:color="000000"/>
        </w:rPr>
        <w:t>m</w:t>
      </w:r>
      <w:r w:rsidR="004604FB">
        <w:rPr>
          <w:rFonts w:asciiTheme="minorHAnsi" w:hAnsiTheme="minorHAnsi" w:cstheme="minorHAnsi"/>
          <w:sz w:val="22"/>
          <w:szCs w:val="22"/>
          <w:u w:color="000000"/>
        </w:rPr>
        <w:t>a</w:t>
      </w:r>
      <w:r w:rsidR="00B90E0C">
        <w:rPr>
          <w:rFonts w:asciiTheme="minorHAnsi" w:hAnsiTheme="minorHAnsi" w:cstheme="minorHAnsi"/>
          <w:sz w:val="22"/>
          <w:szCs w:val="22"/>
          <w:u w:color="000000"/>
        </w:rPr>
        <w:t>n</w:t>
      </w:r>
      <w:r w:rsidR="004604FB">
        <w:rPr>
          <w:rFonts w:asciiTheme="minorHAnsi" w:hAnsiTheme="minorHAnsi" w:cstheme="minorHAnsi"/>
          <w:sz w:val="22"/>
          <w:szCs w:val="22"/>
          <w:u w:color="000000"/>
        </w:rPr>
        <w:t xml:space="preserve"> advised tha</w:t>
      </w:r>
      <w:r w:rsidR="00B90E0C">
        <w:rPr>
          <w:rFonts w:asciiTheme="minorHAnsi" w:hAnsiTheme="minorHAnsi" w:cstheme="minorHAnsi"/>
          <w:sz w:val="22"/>
          <w:szCs w:val="22"/>
          <w:u w:color="000000"/>
        </w:rPr>
        <w:t>t</w:t>
      </w:r>
      <w:r w:rsidR="004604FB">
        <w:rPr>
          <w:rFonts w:asciiTheme="minorHAnsi" w:hAnsiTheme="minorHAnsi" w:cstheme="minorHAnsi"/>
          <w:sz w:val="22"/>
          <w:szCs w:val="22"/>
          <w:u w:color="000000"/>
        </w:rPr>
        <w:t xml:space="preserve"> this was because the existing website wasn’t up </w:t>
      </w:r>
      <w:r w:rsidR="003D7538">
        <w:rPr>
          <w:rFonts w:asciiTheme="minorHAnsi" w:hAnsiTheme="minorHAnsi" w:cstheme="minorHAnsi"/>
          <w:sz w:val="22"/>
          <w:szCs w:val="22"/>
          <w:u w:color="000000"/>
        </w:rPr>
        <w:t xml:space="preserve">to </w:t>
      </w:r>
      <w:r w:rsidR="00F75EA7">
        <w:rPr>
          <w:rFonts w:asciiTheme="minorHAnsi" w:hAnsiTheme="minorHAnsi" w:cstheme="minorHAnsi"/>
          <w:sz w:val="22"/>
          <w:szCs w:val="22"/>
          <w:u w:color="000000"/>
        </w:rPr>
        <w:t xml:space="preserve">the original </w:t>
      </w:r>
      <w:r w:rsidR="004604FB">
        <w:rPr>
          <w:rFonts w:asciiTheme="minorHAnsi" w:hAnsiTheme="minorHAnsi" w:cstheme="minorHAnsi"/>
          <w:sz w:val="22"/>
          <w:szCs w:val="22"/>
          <w:u w:color="000000"/>
        </w:rPr>
        <w:t>standard</w:t>
      </w:r>
      <w:r w:rsidR="00F75EA7">
        <w:rPr>
          <w:rFonts w:asciiTheme="minorHAnsi" w:hAnsiTheme="minorHAnsi" w:cstheme="minorHAnsi"/>
          <w:sz w:val="22"/>
          <w:szCs w:val="22"/>
          <w:u w:color="000000"/>
        </w:rPr>
        <w:t>.</w:t>
      </w:r>
    </w:p>
    <w:p w:rsidR="00F863C2" w:rsidRPr="00F863C2" w:rsidRDefault="00F863C2" w:rsidP="00CF17D3">
      <w:pPr>
        <w:ind w:left="720"/>
        <w:contextualSpacing/>
        <w:rPr>
          <w:rFonts w:asciiTheme="minorHAnsi" w:hAnsiTheme="minorHAnsi" w:cstheme="minorHAnsi"/>
          <w:sz w:val="22"/>
          <w:szCs w:val="22"/>
          <w:u w:color="000000"/>
        </w:rPr>
      </w:pPr>
    </w:p>
    <w:p w:rsidR="00CF17D3" w:rsidRPr="00F863C2" w:rsidRDefault="00F863C2" w:rsidP="00F73D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val="en-GB"/>
        </w:rPr>
        <w:t>iii</w:t>
      </w:r>
      <w:r w:rsidR="00CF17D3" w:rsidRPr="00F863C2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val="en-GB"/>
        </w:rPr>
        <w:t xml:space="preserve">)       </w:t>
      </w:r>
      <w:r w:rsidR="00F73D23" w:rsidRPr="00F863C2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val="en-GB"/>
        </w:rPr>
        <w:t>The following expenditures were approved:</w:t>
      </w:r>
    </w:p>
    <w:tbl>
      <w:tblPr>
        <w:tblStyle w:val="TableGrid1"/>
        <w:tblW w:w="0" w:type="auto"/>
        <w:tblInd w:w="704" w:type="dxa"/>
        <w:tblLook w:val="04A0"/>
      </w:tblPr>
      <w:tblGrid>
        <w:gridCol w:w="1843"/>
        <w:gridCol w:w="4394"/>
        <w:gridCol w:w="1276"/>
      </w:tblGrid>
      <w:tr w:rsidR="00CF17D3" w:rsidRPr="00CF17D3" w:rsidTr="00BF7842">
        <w:trPr>
          <w:trHeight w:val="288"/>
        </w:trPr>
        <w:tc>
          <w:tcPr>
            <w:tcW w:w="1843" w:type="dxa"/>
            <w:noWrap/>
            <w:hideMark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  <w:t>To whom</w:t>
            </w:r>
          </w:p>
        </w:tc>
        <w:tc>
          <w:tcPr>
            <w:tcW w:w="4394" w:type="dxa"/>
            <w:noWrap/>
            <w:hideMark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  <w:t>Reason</w:t>
            </w:r>
          </w:p>
        </w:tc>
        <w:tc>
          <w:tcPr>
            <w:tcW w:w="1276" w:type="dxa"/>
            <w:noWrap/>
            <w:hideMark/>
          </w:tcPr>
          <w:p w:rsidR="00CF17D3" w:rsidRPr="00CF17D3" w:rsidRDefault="00CF17D3" w:rsidP="00CF17D3">
            <w:pPr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b/>
                <w:bCs/>
                <w:u w:color="000000"/>
                <w:lang w:val="en-GB"/>
              </w:rPr>
              <w:t xml:space="preserve">Amount </w:t>
            </w:r>
          </w:p>
        </w:tc>
      </w:tr>
      <w:tr w:rsidR="00CF17D3" w:rsidRPr="00CF17D3" w:rsidTr="00BF7842">
        <w:trPr>
          <w:trHeight w:val="288"/>
        </w:trPr>
        <w:tc>
          <w:tcPr>
            <w:tcW w:w="1843" w:type="dxa"/>
            <w:noWrap/>
          </w:tcPr>
          <w:p w:rsidR="00CF17D3" w:rsidRPr="00CF17D3" w:rsidRDefault="00F863C2" w:rsidP="00CF17D3">
            <w:pPr>
              <w:rPr>
                <w:rFonts w:asciiTheme="minorHAnsi" w:hAnsiTheme="minorHAnsi" w:cstheme="minorHAnsi"/>
                <w:u w:color="000000"/>
                <w:lang w:val="en-GB"/>
              </w:rPr>
            </w:pPr>
            <w:r>
              <w:rPr>
                <w:rFonts w:asciiTheme="minorHAnsi" w:hAnsiTheme="minorHAnsi" w:cstheme="minorHAnsi"/>
                <w:u w:color="000000"/>
                <w:lang w:val="en-GB"/>
              </w:rPr>
              <w:t xml:space="preserve">Shillingstone </w:t>
            </w:r>
            <w:r w:rsidR="00BF7842">
              <w:rPr>
                <w:rFonts w:asciiTheme="minorHAnsi" w:hAnsiTheme="minorHAnsi" w:cstheme="minorHAnsi"/>
                <w:u w:color="000000"/>
                <w:lang w:val="en-GB"/>
              </w:rPr>
              <w:t>PC</w:t>
            </w:r>
          </w:p>
        </w:tc>
        <w:tc>
          <w:tcPr>
            <w:tcW w:w="4394" w:type="dxa"/>
            <w:noWrap/>
          </w:tcPr>
          <w:p w:rsidR="00CF17D3" w:rsidRPr="00CF17D3" w:rsidRDefault="00F863C2" w:rsidP="00CF17D3">
            <w:pPr>
              <w:rPr>
                <w:rFonts w:asciiTheme="minorHAnsi" w:hAnsiTheme="minorHAnsi" w:cstheme="minorHAnsi"/>
                <w:u w:color="000000"/>
                <w:lang w:val="en-GB"/>
              </w:rPr>
            </w:pPr>
            <w:r>
              <w:rPr>
                <w:rFonts w:asciiTheme="minorHAnsi" w:hAnsiTheme="minorHAnsi" w:cstheme="minorHAnsi"/>
                <w:u w:color="000000"/>
                <w:lang w:val="en-GB"/>
              </w:rPr>
              <w:t>David Green CiLCA fees – 20% of cost</w:t>
            </w:r>
          </w:p>
        </w:tc>
        <w:tc>
          <w:tcPr>
            <w:tcW w:w="1276" w:type="dxa"/>
            <w:noWrap/>
          </w:tcPr>
          <w:p w:rsidR="00CF17D3" w:rsidRPr="00CF17D3" w:rsidRDefault="00CF17D3" w:rsidP="002D4B76">
            <w:pPr>
              <w:jc w:val="right"/>
              <w:rPr>
                <w:rFonts w:asciiTheme="minorHAnsi" w:hAnsiTheme="minorHAnsi" w:cstheme="minorHAnsi"/>
                <w:u w:color="000000"/>
                <w:lang w:val="en-GB"/>
              </w:rPr>
            </w:pPr>
            <w:r w:rsidRPr="00CF17D3">
              <w:rPr>
                <w:rFonts w:asciiTheme="minorHAnsi" w:hAnsiTheme="minorHAnsi" w:cstheme="minorHAnsi"/>
                <w:u w:color="000000"/>
                <w:lang w:val="en-GB"/>
              </w:rPr>
              <w:t xml:space="preserve">£ </w:t>
            </w:r>
            <w:r w:rsidR="002D4B76">
              <w:rPr>
                <w:rFonts w:asciiTheme="minorHAnsi" w:hAnsiTheme="minorHAnsi" w:cstheme="minorHAnsi"/>
                <w:u w:color="000000"/>
                <w:lang w:val="en-GB"/>
              </w:rPr>
              <w:t>1</w:t>
            </w:r>
            <w:r w:rsidR="00F863C2">
              <w:rPr>
                <w:rFonts w:asciiTheme="minorHAnsi" w:hAnsiTheme="minorHAnsi" w:cstheme="minorHAnsi"/>
                <w:u w:color="000000"/>
                <w:lang w:val="en-GB"/>
              </w:rPr>
              <w:t>25.00</w:t>
            </w:r>
          </w:p>
        </w:tc>
      </w:tr>
    </w:tbl>
    <w:p w:rsidR="00CF17D3" w:rsidRPr="00CF17D3" w:rsidRDefault="00CF17D3" w:rsidP="001A34DD">
      <w:pPr>
        <w:rPr>
          <w:rFonts w:asciiTheme="minorHAnsi" w:hAnsiTheme="minorHAnsi" w:cstheme="minorHAnsi"/>
          <w:sz w:val="22"/>
          <w:szCs w:val="22"/>
        </w:rPr>
      </w:pPr>
    </w:p>
    <w:p w:rsidR="00CF17D3" w:rsidRDefault="00F863C2" w:rsidP="001A34D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iv)      It was RESOLVED to increase the honorarium </w:t>
      </w:r>
      <w:r w:rsidR="00C924C3">
        <w:rPr>
          <w:rFonts w:asciiTheme="minorHAnsi" w:hAnsiTheme="minorHAnsi" w:cstheme="minorHAnsi"/>
          <w:bCs/>
          <w:sz w:val="22"/>
          <w:szCs w:val="22"/>
        </w:rPr>
        <w:t xml:space="preserve">to £ 75.00 </w:t>
      </w:r>
      <w:r>
        <w:rPr>
          <w:rFonts w:asciiTheme="minorHAnsi" w:hAnsiTheme="minorHAnsi" w:cstheme="minorHAnsi"/>
          <w:bCs/>
          <w:sz w:val="22"/>
          <w:szCs w:val="22"/>
        </w:rPr>
        <w:t>to Claire Birch</w:t>
      </w:r>
      <w:r w:rsidR="002D4B76">
        <w:rPr>
          <w:rFonts w:asciiTheme="minorHAnsi" w:hAnsiTheme="minorHAnsi" w:cstheme="minorHAnsi"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</w:rPr>
        <w:t xml:space="preserve">for cleaning the bus shelter. </w:t>
      </w:r>
    </w:p>
    <w:p w:rsidR="00F863C2" w:rsidRDefault="00F863C2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:rsidR="00F863C2" w:rsidRPr="00F863C2" w:rsidRDefault="00F863C2" w:rsidP="001A34DD">
      <w:pPr>
        <w:rPr>
          <w:rFonts w:asciiTheme="minorHAnsi" w:hAnsiTheme="minorHAnsi" w:cstheme="minorHAnsi"/>
          <w:b/>
          <w:sz w:val="22"/>
          <w:szCs w:val="22"/>
        </w:rPr>
      </w:pPr>
      <w:r w:rsidRPr="00F863C2">
        <w:rPr>
          <w:rFonts w:asciiTheme="minorHAnsi" w:hAnsiTheme="minorHAnsi" w:cstheme="minorHAnsi"/>
          <w:b/>
          <w:sz w:val="22"/>
          <w:szCs w:val="22"/>
        </w:rPr>
        <w:t>9.  Bin at the bus shelter</w:t>
      </w:r>
    </w:p>
    <w:p w:rsidR="00F863C2" w:rsidRDefault="00F863C2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:rsidR="009A6763" w:rsidRDefault="00F863C2" w:rsidP="001A34D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Chairman advised that a complaint had been made regarding the overflowing bin near the seat at the bus shelter</w:t>
      </w:r>
      <w:r w:rsidR="00394AC0">
        <w:rPr>
          <w:rFonts w:asciiTheme="minorHAnsi" w:hAnsiTheme="minorHAnsi" w:cstheme="minorHAnsi"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Cs/>
          <w:sz w:val="22"/>
          <w:szCs w:val="22"/>
        </w:rPr>
        <w:t>He ha</w:t>
      </w:r>
      <w:r w:rsidR="002D4B76">
        <w:rPr>
          <w:rFonts w:asciiTheme="minorHAnsi" w:hAnsiTheme="minorHAnsi" w:cstheme="minorHAnsi"/>
          <w:bCs/>
          <w:sz w:val="22"/>
          <w:szCs w:val="22"/>
        </w:rPr>
        <w:t>d</w:t>
      </w:r>
      <w:r>
        <w:rPr>
          <w:rFonts w:asciiTheme="minorHAnsi" w:hAnsiTheme="minorHAnsi" w:cstheme="minorHAnsi"/>
          <w:bCs/>
          <w:sz w:val="22"/>
          <w:szCs w:val="22"/>
        </w:rPr>
        <w:t xml:space="preserve"> discussed the matter with Cllr Haynes and she had agreed to </w:t>
      </w:r>
      <w:r w:rsidR="00B90E0C">
        <w:rPr>
          <w:rFonts w:asciiTheme="minorHAnsi" w:hAnsiTheme="minorHAnsi" w:cstheme="minorHAnsi"/>
          <w:bCs/>
          <w:sz w:val="22"/>
          <w:szCs w:val="22"/>
        </w:rPr>
        <w:t>follow it up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57463">
        <w:rPr>
          <w:rFonts w:asciiTheme="minorHAnsi" w:hAnsiTheme="minorHAnsi" w:cstheme="minorHAnsi"/>
          <w:bCs/>
          <w:sz w:val="22"/>
          <w:szCs w:val="22"/>
        </w:rPr>
        <w:t>The</w:t>
      </w:r>
      <w:r w:rsidR="00D048BB">
        <w:rPr>
          <w:rFonts w:asciiTheme="minorHAnsi" w:hAnsiTheme="minorHAnsi" w:cstheme="minorHAnsi"/>
          <w:bCs/>
          <w:sz w:val="22"/>
          <w:szCs w:val="22"/>
        </w:rPr>
        <w:t xml:space="preserve"> question of whether the bin should be moved was considered but Cllr S Durack advised that it was likely that </w:t>
      </w:r>
      <w:r w:rsidR="00BF7842">
        <w:rPr>
          <w:rFonts w:asciiTheme="minorHAnsi" w:hAnsiTheme="minorHAnsi" w:cstheme="minorHAnsi"/>
          <w:bCs/>
          <w:sz w:val="22"/>
          <w:szCs w:val="22"/>
        </w:rPr>
        <w:t xml:space="preserve">this </w:t>
      </w:r>
      <w:r w:rsidR="00D048BB">
        <w:rPr>
          <w:rFonts w:asciiTheme="minorHAnsi" w:hAnsiTheme="minorHAnsi" w:cstheme="minorHAnsi"/>
          <w:bCs/>
          <w:sz w:val="22"/>
          <w:szCs w:val="22"/>
        </w:rPr>
        <w:t xml:space="preserve">would </w:t>
      </w:r>
      <w:r w:rsidR="00BF7842">
        <w:rPr>
          <w:rFonts w:asciiTheme="minorHAnsi" w:hAnsiTheme="minorHAnsi" w:cstheme="minorHAnsi"/>
          <w:bCs/>
          <w:sz w:val="22"/>
          <w:szCs w:val="22"/>
        </w:rPr>
        <w:t xml:space="preserve">result in </w:t>
      </w:r>
      <w:r w:rsidR="00657463">
        <w:rPr>
          <w:rFonts w:asciiTheme="minorHAnsi" w:hAnsiTheme="minorHAnsi" w:cstheme="minorHAnsi"/>
          <w:bCs/>
          <w:sz w:val="22"/>
          <w:szCs w:val="22"/>
        </w:rPr>
        <w:t>complaints</w:t>
      </w:r>
      <w:r w:rsidR="00D048BB">
        <w:rPr>
          <w:rFonts w:asciiTheme="minorHAnsi" w:hAnsiTheme="minorHAnsi" w:cstheme="minorHAnsi"/>
          <w:bCs/>
          <w:sz w:val="22"/>
          <w:szCs w:val="22"/>
        </w:rPr>
        <w:t xml:space="preserve"> from residents. </w:t>
      </w:r>
      <w:r w:rsidR="009A6763">
        <w:rPr>
          <w:rFonts w:asciiTheme="minorHAnsi" w:hAnsiTheme="minorHAnsi" w:cstheme="minorHAnsi"/>
          <w:bCs/>
          <w:sz w:val="22"/>
          <w:szCs w:val="22"/>
        </w:rPr>
        <w:t xml:space="preserve">Cllr Durack suggested some sticky </w:t>
      </w:r>
      <w:r w:rsidR="009A6763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labels showing </w:t>
      </w:r>
      <w:r w:rsidR="0078068E">
        <w:rPr>
          <w:rFonts w:asciiTheme="minorHAnsi" w:hAnsiTheme="minorHAnsi" w:cstheme="minorHAnsi"/>
          <w:bCs/>
          <w:sz w:val="22"/>
          <w:szCs w:val="22"/>
        </w:rPr>
        <w:t xml:space="preserve">that </w:t>
      </w:r>
      <w:r w:rsidR="009A6763">
        <w:rPr>
          <w:rFonts w:asciiTheme="minorHAnsi" w:hAnsiTheme="minorHAnsi" w:cstheme="minorHAnsi"/>
          <w:bCs/>
          <w:sz w:val="22"/>
          <w:szCs w:val="22"/>
        </w:rPr>
        <w:t xml:space="preserve">it is </w:t>
      </w:r>
      <w:r w:rsidR="003D7538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9A6763">
        <w:rPr>
          <w:rFonts w:asciiTheme="minorHAnsi" w:hAnsiTheme="minorHAnsi" w:cstheme="minorHAnsi"/>
          <w:bCs/>
          <w:sz w:val="22"/>
          <w:szCs w:val="22"/>
        </w:rPr>
        <w:t>dual use bin</w:t>
      </w:r>
      <w:r w:rsidR="00394AC0">
        <w:rPr>
          <w:rFonts w:asciiTheme="minorHAnsi" w:hAnsiTheme="minorHAnsi" w:cstheme="minorHAnsi"/>
          <w:bCs/>
          <w:sz w:val="22"/>
          <w:szCs w:val="22"/>
        </w:rPr>
        <w:t xml:space="preserve"> may be a good idea.</w:t>
      </w:r>
      <w:r w:rsidR="00D048BB">
        <w:rPr>
          <w:rFonts w:asciiTheme="minorHAnsi" w:hAnsiTheme="minorHAnsi" w:cstheme="minorHAnsi"/>
          <w:bCs/>
          <w:sz w:val="22"/>
          <w:szCs w:val="22"/>
        </w:rPr>
        <w:t xml:space="preserve">It was agreed that the main issue was the </w:t>
      </w:r>
      <w:r w:rsidR="00394AC0">
        <w:rPr>
          <w:rFonts w:asciiTheme="minorHAnsi" w:hAnsiTheme="minorHAnsi" w:cstheme="minorHAnsi"/>
          <w:bCs/>
          <w:sz w:val="22"/>
          <w:szCs w:val="22"/>
        </w:rPr>
        <w:t>fact that bins had not been regularly</w:t>
      </w:r>
      <w:r w:rsidR="00D048BB">
        <w:rPr>
          <w:rFonts w:asciiTheme="minorHAnsi" w:hAnsiTheme="minorHAnsi" w:cstheme="minorHAnsi"/>
          <w:bCs/>
          <w:sz w:val="22"/>
          <w:szCs w:val="22"/>
        </w:rPr>
        <w:t xml:space="preserve"> empt</w:t>
      </w:r>
      <w:r w:rsidR="00394AC0">
        <w:rPr>
          <w:rFonts w:asciiTheme="minorHAnsi" w:hAnsiTheme="minorHAnsi" w:cstheme="minorHAnsi"/>
          <w:bCs/>
          <w:sz w:val="22"/>
          <w:szCs w:val="22"/>
        </w:rPr>
        <w:t>ied during</w:t>
      </w:r>
      <w:r w:rsidR="00D541C4">
        <w:rPr>
          <w:rFonts w:asciiTheme="minorHAnsi" w:hAnsiTheme="minorHAnsi" w:cstheme="minorHAnsi"/>
          <w:bCs/>
          <w:sz w:val="22"/>
          <w:szCs w:val="22"/>
        </w:rPr>
        <w:t xml:space="preserve"> the</w:t>
      </w:r>
      <w:r w:rsidR="00D048BB">
        <w:rPr>
          <w:rFonts w:asciiTheme="minorHAnsi" w:hAnsiTheme="minorHAnsi" w:cstheme="minorHAnsi"/>
          <w:bCs/>
          <w:sz w:val="22"/>
          <w:szCs w:val="22"/>
        </w:rPr>
        <w:t xml:space="preserve"> lockdown.</w:t>
      </w:r>
      <w:r w:rsidR="00B90E0C">
        <w:rPr>
          <w:rFonts w:asciiTheme="minorHAnsi" w:hAnsiTheme="minorHAnsi" w:cstheme="minorHAnsi"/>
          <w:bCs/>
          <w:sz w:val="22"/>
          <w:szCs w:val="22"/>
        </w:rPr>
        <w:t xml:space="preserve"> Cllr Durack ha</w:t>
      </w:r>
      <w:r w:rsidR="00D541C4">
        <w:rPr>
          <w:rFonts w:asciiTheme="minorHAnsi" w:hAnsiTheme="minorHAnsi" w:cstheme="minorHAnsi"/>
          <w:bCs/>
          <w:sz w:val="22"/>
          <w:szCs w:val="22"/>
        </w:rPr>
        <w:t>d</w:t>
      </w:r>
      <w:r w:rsidR="00B90E0C">
        <w:rPr>
          <w:rFonts w:asciiTheme="minorHAnsi" w:hAnsiTheme="minorHAnsi" w:cstheme="minorHAnsi"/>
          <w:bCs/>
          <w:sz w:val="22"/>
          <w:szCs w:val="22"/>
        </w:rPr>
        <w:t xml:space="preserve"> reported th</w:t>
      </w:r>
      <w:r w:rsidR="00D541C4">
        <w:rPr>
          <w:rFonts w:asciiTheme="minorHAnsi" w:hAnsiTheme="minorHAnsi" w:cstheme="minorHAnsi"/>
          <w:bCs/>
          <w:sz w:val="22"/>
          <w:szCs w:val="22"/>
        </w:rPr>
        <w:t>e situationand the bin was</w:t>
      </w:r>
      <w:r w:rsidR="00B90E0C">
        <w:rPr>
          <w:rFonts w:asciiTheme="minorHAnsi" w:hAnsiTheme="minorHAnsi" w:cstheme="minorHAnsi"/>
          <w:bCs/>
          <w:sz w:val="22"/>
          <w:szCs w:val="22"/>
        </w:rPr>
        <w:t xml:space="preserve"> subsequently emptied</w:t>
      </w:r>
      <w:r w:rsidR="00D048BB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90E0C">
        <w:rPr>
          <w:rFonts w:asciiTheme="minorHAnsi" w:hAnsiTheme="minorHAnsi" w:cstheme="minorHAnsi"/>
          <w:bCs/>
          <w:sz w:val="22"/>
          <w:szCs w:val="22"/>
        </w:rPr>
        <w:t xml:space="preserve">Cllr Newman </w:t>
      </w:r>
      <w:r w:rsidR="009A6763">
        <w:rPr>
          <w:rFonts w:asciiTheme="minorHAnsi" w:hAnsiTheme="minorHAnsi" w:cstheme="minorHAnsi"/>
          <w:bCs/>
          <w:sz w:val="22"/>
          <w:szCs w:val="22"/>
        </w:rPr>
        <w:t xml:space="preserve">advised that it would be difficult to move the seat. </w:t>
      </w:r>
      <w:r w:rsidR="00B90E0C">
        <w:rPr>
          <w:rFonts w:asciiTheme="minorHAnsi" w:hAnsiTheme="minorHAnsi" w:cstheme="minorHAnsi"/>
          <w:bCs/>
          <w:sz w:val="22"/>
          <w:szCs w:val="22"/>
        </w:rPr>
        <w:t>No further action was deemed necessary at this stage</w:t>
      </w:r>
      <w:r w:rsidR="00F75EA7">
        <w:rPr>
          <w:rFonts w:asciiTheme="minorHAnsi" w:hAnsiTheme="minorHAnsi" w:cstheme="minorHAnsi"/>
          <w:bCs/>
          <w:sz w:val="22"/>
          <w:szCs w:val="22"/>
        </w:rPr>
        <w:t>;</w:t>
      </w:r>
      <w:r w:rsidR="00B90E0C">
        <w:rPr>
          <w:rFonts w:asciiTheme="minorHAnsi" w:hAnsiTheme="minorHAnsi" w:cstheme="minorHAnsi"/>
          <w:bCs/>
          <w:sz w:val="22"/>
          <w:szCs w:val="22"/>
        </w:rPr>
        <w:t>it would be left to Cllr Haynes</w:t>
      </w:r>
      <w:r w:rsidR="00075B93">
        <w:rPr>
          <w:rFonts w:asciiTheme="minorHAnsi" w:hAnsiTheme="minorHAnsi" w:cstheme="minorHAnsi"/>
          <w:bCs/>
          <w:sz w:val="22"/>
          <w:szCs w:val="22"/>
        </w:rPr>
        <w:t xml:space="preserve"> to resolve</w:t>
      </w:r>
      <w:r w:rsidR="009A6763">
        <w:rPr>
          <w:rFonts w:asciiTheme="minorHAnsi" w:hAnsiTheme="minorHAnsi" w:cstheme="minorHAnsi"/>
          <w:bCs/>
          <w:sz w:val="22"/>
          <w:szCs w:val="22"/>
        </w:rPr>
        <w:t>.</w:t>
      </w:r>
    </w:p>
    <w:p w:rsidR="00F863C2" w:rsidRDefault="00F863C2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:rsidR="001A34DD" w:rsidRPr="00D81D36" w:rsidRDefault="006472FB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9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>.To receive a report on the following matters in the parish and to agree action in response to any proposals: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81D36">
        <w:rPr>
          <w:rFonts w:asciiTheme="minorHAnsi" w:hAnsiTheme="minorHAnsi" w:cstheme="minorHAnsi"/>
          <w:b/>
          <w:sz w:val="22"/>
          <w:szCs w:val="22"/>
          <w:u w:val="single"/>
        </w:rPr>
        <w:t>Planning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475E4" w:rsidRDefault="00C924C3" w:rsidP="00D475E4">
      <w:pPr>
        <w:rPr>
          <w:rFonts w:asciiTheme="minorHAnsi" w:hAnsiTheme="minorHAnsi" w:cstheme="minorHAnsi"/>
          <w:sz w:val="22"/>
          <w:szCs w:val="22"/>
        </w:rPr>
      </w:pPr>
      <w:r w:rsidRPr="00C924C3">
        <w:rPr>
          <w:rFonts w:asciiTheme="minorHAnsi" w:hAnsiTheme="minorHAnsi" w:cstheme="minorHAnsi"/>
          <w:b/>
          <w:bCs/>
          <w:sz w:val="22"/>
          <w:szCs w:val="22"/>
          <w:u w:color="000000"/>
        </w:rPr>
        <w:t>Planning</w:t>
      </w:r>
      <w:r>
        <w:rPr>
          <w:rFonts w:asciiTheme="minorHAnsi" w:hAnsiTheme="minorHAnsi" w:cstheme="minorHAnsi"/>
          <w:sz w:val="22"/>
          <w:szCs w:val="22"/>
        </w:rPr>
        <w:t xml:space="preserve">: Application ref </w:t>
      </w:r>
      <w:r w:rsidRPr="00C924C3">
        <w:rPr>
          <w:rFonts w:asciiTheme="minorHAnsi" w:hAnsiTheme="minorHAnsi" w:cstheme="minorHAnsi"/>
          <w:sz w:val="22"/>
          <w:szCs w:val="22"/>
        </w:rPr>
        <w:t>WD/D/20/000750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C924C3">
        <w:rPr>
          <w:rFonts w:asciiTheme="minorHAnsi" w:hAnsiTheme="minorHAnsi" w:cstheme="minorHAnsi"/>
          <w:sz w:val="22"/>
          <w:szCs w:val="22"/>
        </w:rPr>
        <w:t>28 HIGH STREET, SYDLING ST NICHOLAS, DORCHESTER, DT2 9PD</w:t>
      </w:r>
      <w:r>
        <w:rPr>
          <w:rFonts w:asciiTheme="minorHAnsi" w:hAnsiTheme="minorHAnsi" w:cstheme="minorHAnsi"/>
          <w:sz w:val="22"/>
          <w:szCs w:val="22"/>
        </w:rPr>
        <w:t>. This concerns a proposal to r</w:t>
      </w:r>
      <w:r w:rsidRPr="00C924C3">
        <w:rPr>
          <w:rFonts w:asciiTheme="minorHAnsi" w:hAnsiTheme="minorHAnsi" w:cstheme="minorHAnsi"/>
          <w:sz w:val="22"/>
          <w:szCs w:val="22"/>
        </w:rPr>
        <w:t xml:space="preserve">eplace </w:t>
      </w:r>
      <w:r w:rsidR="003D7538">
        <w:rPr>
          <w:rFonts w:asciiTheme="minorHAnsi" w:hAnsiTheme="minorHAnsi" w:cstheme="minorHAnsi"/>
          <w:sz w:val="22"/>
          <w:szCs w:val="22"/>
        </w:rPr>
        <w:t xml:space="preserve">an </w:t>
      </w:r>
      <w:r w:rsidRPr="00C924C3">
        <w:rPr>
          <w:rFonts w:asciiTheme="minorHAnsi" w:hAnsiTheme="minorHAnsi" w:cstheme="minorHAnsi"/>
          <w:sz w:val="22"/>
          <w:szCs w:val="22"/>
        </w:rPr>
        <w:t xml:space="preserve">existing greenhouse and replacement of </w:t>
      </w:r>
      <w:r w:rsidR="003D7538">
        <w:rPr>
          <w:rFonts w:asciiTheme="minorHAnsi" w:hAnsiTheme="minorHAnsi" w:cstheme="minorHAnsi"/>
          <w:sz w:val="22"/>
          <w:szCs w:val="22"/>
        </w:rPr>
        <w:t xml:space="preserve">an </w:t>
      </w:r>
      <w:r w:rsidRPr="00C924C3">
        <w:rPr>
          <w:rFonts w:asciiTheme="minorHAnsi" w:hAnsiTheme="minorHAnsi" w:cstheme="minorHAnsi"/>
          <w:sz w:val="22"/>
          <w:szCs w:val="22"/>
        </w:rPr>
        <w:t xml:space="preserve">above ground oil tank with </w:t>
      </w:r>
      <w:r w:rsidR="00F75EA7">
        <w:rPr>
          <w:rFonts w:asciiTheme="minorHAnsi" w:hAnsiTheme="minorHAnsi" w:cstheme="minorHAnsi"/>
          <w:sz w:val="22"/>
          <w:szCs w:val="22"/>
        </w:rPr>
        <w:t xml:space="preserve">a </w:t>
      </w:r>
      <w:r w:rsidRPr="00C924C3">
        <w:rPr>
          <w:rFonts w:asciiTheme="minorHAnsi" w:hAnsiTheme="minorHAnsi" w:cstheme="minorHAnsi"/>
          <w:sz w:val="22"/>
          <w:szCs w:val="22"/>
        </w:rPr>
        <w:t>below ground oil tank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924C3" w:rsidRDefault="00C924C3" w:rsidP="00D475E4">
      <w:pPr>
        <w:rPr>
          <w:rFonts w:asciiTheme="minorHAnsi" w:hAnsiTheme="minorHAnsi" w:cstheme="minorHAnsi"/>
          <w:sz w:val="22"/>
          <w:szCs w:val="22"/>
        </w:rPr>
      </w:pPr>
    </w:p>
    <w:p w:rsidR="00C924C3" w:rsidRPr="00C924C3" w:rsidRDefault="00C924C3" w:rsidP="00D475E4">
      <w:pPr>
        <w:rPr>
          <w:rFonts w:asciiTheme="minorHAnsi" w:hAnsiTheme="minorHAnsi" w:cstheme="minorHAnsi"/>
          <w:b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</w:rPr>
        <w:t>There were no objections to this application.</w:t>
      </w:r>
    </w:p>
    <w:p w:rsidR="001A34DD" w:rsidRPr="00D475E4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val="single" w:color="000000"/>
        </w:rPr>
        <w:t>Play Park</w:t>
      </w:r>
    </w:p>
    <w:p w:rsidR="00C924C3" w:rsidRDefault="00C924C3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Cllr </w:t>
      </w:r>
      <w:r w:rsidR="00D475E4">
        <w:rPr>
          <w:rFonts w:asciiTheme="minorHAnsi" w:hAnsiTheme="minorHAnsi" w:cstheme="minorHAnsi"/>
          <w:sz w:val="22"/>
          <w:szCs w:val="22"/>
          <w:u w:color="000000"/>
        </w:rPr>
        <w:t xml:space="preserve">G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Durack reported </w:t>
      </w:r>
      <w:r w:rsidR="00D475E4">
        <w:rPr>
          <w:rFonts w:asciiTheme="minorHAnsi" w:hAnsiTheme="minorHAnsi" w:cstheme="minorHAnsi"/>
          <w:sz w:val="22"/>
          <w:szCs w:val="22"/>
          <w:u w:color="000000"/>
        </w:rPr>
        <w:t xml:space="preserve">that </w:t>
      </w:r>
      <w:r w:rsidR="00C924C3">
        <w:rPr>
          <w:rFonts w:asciiTheme="minorHAnsi" w:hAnsiTheme="minorHAnsi" w:cstheme="minorHAnsi"/>
          <w:sz w:val="22"/>
          <w:szCs w:val="22"/>
          <w:u w:color="000000"/>
        </w:rPr>
        <w:t xml:space="preserve">necessary repairs to </w:t>
      </w:r>
      <w:r w:rsidR="00F75EA7">
        <w:rPr>
          <w:rFonts w:asciiTheme="minorHAnsi" w:hAnsiTheme="minorHAnsi" w:cstheme="minorHAnsi"/>
          <w:sz w:val="22"/>
          <w:szCs w:val="22"/>
          <w:u w:color="000000"/>
        </w:rPr>
        <w:t xml:space="preserve">the </w:t>
      </w:r>
      <w:r w:rsidR="00C924C3">
        <w:rPr>
          <w:rFonts w:asciiTheme="minorHAnsi" w:hAnsiTheme="minorHAnsi" w:cstheme="minorHAnsi"/>
          <w:sz w:val="22"/>
          <w:szCs w:val="22"/>
          <w:u w:color="000000"/>
        </w:rPr>
        <w:t>p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 xml:space="preserve">lay </w:t>
      </w:r>
      <w:r w:rsidR="00D475E4">
        <w:rPr>
          <w:rFonts w:asciiTheme="minorHAnsi" w:hAnsiTheme="minorHAnsi" w:cstheme="minorHAnsi"/>
          <w:sz w:val="22"/>
          <w:szCs w:val="22"/>
          <w:u w:color="000000"/>
        </w:rPr>
        <w:t xml:space="preserve">park had been </w:t>
      </w:r>
      <w:r w:rsidR="00C924C3">
        <w:rPr>
          <w:rFonts w:asciiTheme="minorHAnsi" w:hAnsiTheme="minorHAnsi" w:cstheme="minorHAnsi"/>
          <w:sz w:val="22"/>
          <w:szCs w:val="22"/>
          <w:u w:color="000000"/>
        </w:rPr>
        <w:t xml:space="preserve">completed. A quote had been received for jet washing the park for £595 plus VAT. This was from the supplier </w:t>
      </w:r>
      <w:r w:rsidR="00215591">
        <w:rPr>
          <w:rFonts w:asciiTheme="minorHAnsi" w:hAnsiTheme="minorHAnsi" w:cstheme="minorHAnsi"/>
          <w:sz w:val="22"/>
          <w:szCs w:val="22"/>
          <w:u w:color="000000"/>
        </w:rPr>
        <w:t>who</w:t>
      </w:r>
      <w:r w:rsidR="003D7538">
        <w:rPr>
          <w:rFonts w:asciiTheme="minorHAnsi" w:hAnsiTheme="minorHAnsi" w:cstheme="minorHAnsi"/>
          <w:sz w:val="22"/>
          <w:szCs w:val="22"/>
          <w:u w:color="000000"/>
        </w:rPr>
        <w:t>had undertaken</w:t>
      </w:r>
      <w:r w:rsidR="00C924C3">
        <w:rPr>
          <w:rFonts w:asciiTheme="minorHAnsi" w:hAnsiTheme="minorHAnsi" w:cstheme="minorHAnsi"/>
          <w:sz w:val="22"/>
          <w:szCs w:val="22"/>
          <w:u w:color="000000"/>
        </w:rPr>
        <w:t xml:space="preserve"> the work </w:t>
      </w:r>
      <w:r w:rsidR="003D7538">
        <w:rPr>
          <w:rFonts w:asciiTheme="minorHAnsi" w:hAnsiTheme="minorHAnsi" w:cstheme="minorHAnsi"/>
          <w:sz w:val="22"/>
          <w:szCs w:val="22"/>
          <w:u w:color="000000"/>
        </w:rPr>
        <w:t xml:space="preserve">two </w:t>
      </w:r>
      <w:r w:rsidR="00C924C3">
        <w:rPr>
          <w:rFonts w:asciiTheme="minorHAnsi" w:hAnsiTheme="minorHAnsi" w:cstheme="minorHAnsi"/>
          <w:sz w:val="22"/>
          <w:szCs w:val="22"/>
          <w:u w:color="000000"/>
        </w:rPr>
        <w:t xml:space="preserve">years earlier. It was RESOLVED </w:t>
      </w:r>
      <w:r w:rsidR="00215591">
        <w:rPr>
          <w:rFonts w:asciiTheme="minorHAnsi" w:hAnsiTheme="minorHAnsi" w:cstheme="minorHAnsi"/>
          <w:sz w:val="22"/>
          <w:szCs w:val="22"/>
          <w:u w:color="000000"/>
        </w:rPr>
        <w:t xml:space="preserve">to accept this quote and proceed with the work in view </w:t>
      </w:r>
      <w:r w:rsidR="00C924C3">
        <w:rPr>
          <w:rFonts w:asciiTheme="minorHAnsi" w:hAnsiTheme="minorHAnsi" w:cstheme="minorHAnsi"/>
          <w:sz w:val="22"/>
          <w:szCs w:val="22"/>
          <w:u w:color="000000"/>
        </w:rPr>
        <w:t xml:space="preserve">of the urgency to get the park into good order post lockdown </w:t>
      </w:r>
      <w:r w:rsidR="00215591">
        <w:rPr>
          <w:rFonts w:asciiTheme="minorHAnsi" w:hAnsiTheme="minorHAnsi" w:cstheme="minorHAnsi"/>
          <w:sz w:val="22"/>
          <w:szCs w:val="22"/>
          <w:u w:color="000000"/>
        </w:rPr>
        <w:t xml:space="preserve">and </w:t>
      </w:r>
      <w:r w:rsidR="002D4B76">
        <w:rPr>
          <w:rFonts w:asciiTheme="minorHAnsi" w:hAnsiTheme="minorHAnsi" w:cstheme="minorHAnsi"/>
          <w:sz w:val="22"/>
          <w:szCs w:val="22"/>
          <w:u w:color="000000"/>
        </w:rPr>
        <w:t xml:space="preserve">to </w:t>
      </w:r>
      <w:r w:rsidR="00215591">
        <w:rPr>
          <w:rFonts w:asciiTheme="minorHAnsi" w:hAnsiTheme="minorHAnsi" w:cstheme="minorHAnsi"/>
          <w:sz w:val="22"/>
          <w:szCs w:val="22"/>
          <w:u w:color="000000"/>
        </w:rPr>
        <w:t>deal with a known safety issue. Cllr Durack will arrange for the necessary water supply</w:t>
      </w:r>
      <w:r w:rsidR="002D4B76">
        <w:rPr>
          <w:rFonts w:asciiTheme="minorHAnsi" w:hAnsiTheme="minorHAnsi" w:cstheme="minorHAnsi"/>
          <w:sz w:val="22"/>
          <w:szCs w:val="22"/>
          <w:u w:color="000000"/>
        </w:rPr>
        <w:t xml:space="preserve"> from a nearby property</w:t>
      </w:r>
      <w:r w:rsidR="00215591">
        <w:rPr>
          <w:rFonts w:asciiTheme="minorHAnsi" w:hAnsiTheme="minorHAnsi" w:cstheme="minorHAnsi"/>
          <w:sz w:val="22"/>
          <w:szCs w:val="22"/>
          <w:u w:color="000000"/>
        </w:rPr>
        <w:t xml:space="preserve">. 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A1FA1">
        <w:rPr>
          <w:rFonts w:asciiTheme="minorHAnsi" w:hAnsiTheme="minorHAnsi" w:cstheme="minorHAnsi"/>
          <w:b/>
          <w:bCs/>
          <w:sz w:val="22"/>
          <w:szCs w:val="22"/>
          <w:u w:val="single"/>
        </w:rPr>
        <w:t>Footpaths</w:t>
      </w:r>
    </w:p>
    <w:p w:rsidR="00215591" w:rsidRDefault="0021559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813699" w:rsidRDefault="0021559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Cllr Tucker reported no issues. Cllr Newman reported that </w:t>
      </w:r>
      <w:r w:rsidR="009A6763">
        <w:rPr>
          <w:rFonts w:asciiTheme="minorHAnsi" w:hAnsiTheme="minorHAnsi" w:cstheme="minorHAnsi"/>
          <w:sz w:val="22"/>
          <w:szCs w:val="22"/>
          <w:u w:color="000000"/>
        </w:rPr>
        <w:t xml:space="preserve">there was a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flooding </w:t>
      </w:r>
      <w:r w:rsidR="009A6763">
        <w:rPr>
          <w:rFonts w:asciiTheme="minorHAnsi" w:hAnsiTheme="minorHAnsi" w:cstheme="minorHAnsi"/>
          <w:sz w:val="22"/>
          <w:szCs w:val="22"/>
          <w:u w:color="000000"/>
        </w:rPr>
        <w:t xml:space="preserve">issue </w:t>
      </w:r>
      <w:r>
        <w:rPr>
          <w:rFonts w:asciiTheme="minorHAnsi" w:hAnsiTheme="minorHAnsi" w:cstheme="minorHAnsi"/>
          <w:sz w:val="22"/>
          <w:szCs w:val="22"/>
          <w:u w:color="000000"/>
        </w:rPr>
        <w:t>at the track</w:t>
      </w:r>
      <w:r w:rsidR="009A6763">
        <w:rPr>
          <w:rFonts w:asciiTheme="minorHAnsi" w:hAnsiTheme="minorHAnsi" w:cstheme="minorHAnsi"/>
          <w:sz w:val="22"/>
          <w:szCs w:val="22"/>
          <w:u w:color="000000"/>
        </w:rPr>
        <w:t xml:space="preserve">, but this </w:t>
      </w:r>
      <w:r>
        <w:rPr>
          <w:rFonts w:asciiTheme="minorHAnsi" w:hAnsiTheme="minorHAnsi" w:cstheme="minorHAnsi"/>
          <w:sz w:val="22"/>
          <w:szCs w:val="22"/>
          <w:u w:color="000000"/>
        </w:rPr>
        <w:t>had quickly cleared</w:t>
      </w:r>
      <w:r w:rsidR="00F75EA7">
        <w:rPr>
          <w:rFonts w:asciiTheme="minorHAnsi" w:hAnsiTheme="minorHAnsi" w:cstheme="minorHAnsi"/>
          <w:sz w:val="22"/>
          <w:szCs w:val="22"/>
          <w:u w:color="000000"/>
        </w:rPr>
        <w:t>;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it seems due to </w:t>
      </w:r>
      <w:r w:rsidR="009A6763">
        <w:rPr>
          <w:rFonts w:asciiTheme="minorHAnsi" w:hAnsiTheme="minorHAnsi" w:cstheme="minorHAnsi"/>
          <w:sz w:val="22"/>
          <w:szCs w:val="22"/>
          <w:u w:color="000000"/>
        </w:rPr>
        <w:t xml:space="preserve">a drain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nearby </w:t>
      </w:r>
      <w:r w:rsidR="00866093">
        <w:rPr>
          <w:rFonts w:asciiTheme="minorHAnsi" w:hAnsiTheme="minorHAnsi" w:cstheme="minorHAnsi"/>
          <w:sz w:val="22"/>
          <w:szCs w:val="22"/>
          <w:u w:color="000000"/>
        </w:rPr>
        <w:t xml:space="preserve">having </w:t>
      </w:r>
      <w:r>
        <w:rPr>
          <w:rFonts w:asciiTheme="minorHAnsi" w:hAnsiTheme="minorHAnsi" w:cstheme="minorHAnsi"/>
          <w:sz w:val="22"/>
          <w:szCs w:val="22"/>
          <w:u w:color="000000"/>
        </w:rPr>
        <w:t>be</w:t>
      </w:r>
      <w:r w:rsidR="00767650">
        <w:rPr>
          <w:rFonts w:asciiTheme="minorHAnsi" w:hAnsiTheme="minorHAnsi" w:cstheme="minorHAnsi"/>
          <w:sz w:val="22"/>
          <w:szCs w:val="22"/>
          <w:u w:color="000000"/>
        </w:rPr>
        <w:t>en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cleared.</w:t>
      </w:r>
    </w:p>
    <w:p w:rsidR="00813699" w:rsidRDefault="00813699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81D36">
        <w:rPr>
          <w:rFonts w:asciiTheme="minorHAnsi" w:hAnsiTheme="minorHAnsi" w:cstheme="minorHAnsi"/>
          <w:b/>
          <w:sz w:val="22"/>
          <w:szCs w:val="22"/>
          <w:u w:val="single"/>
        </w:rPr>
        <w:t>Highways</w:t>
      </w:r>
    </w:p>
    <w:p w:rsidR="00215591" w:rsidRDefault="00215591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A34DD" w:rsidRDefault="001A34DD" w:rsidP="001A34DD">
      <w:pPr>
        <w:rPr>
          <w:rFonts w:asciiTheme="minorHAnsi" w:hAnsiTheme="minorHAnsi" w:cstheme="minorHAnsi"/>
          <w:bCs/>
          <w:sz w:val="22"/>
          <w:szCs w:val="22"/>
        </w:rPr>
      </w:pPr>
      <w:r w:rsidRPr="00454A17">
        <w:rPr>
          <w:rFonts w:asciiTheme="minorHAnsi" w:hAnsiTheme="minorHAnsi" w:cstheme="minorHAnsi"/>
          <w:bCs/>
          <w:sz w:val="22"/>
          <w:szCs w:val="22"/>
        </w:rPr>
        <w:t xml:space="preserve">Cllr </w:t>
      </w:r>
      <w:r w:rsidR="00075B93">
        <w:rPr>
          <w:rFonts w:asciiTheme="minorHAnsi" w:hAnsiTheme="minorHAnsi" w:cstheme="minorHAnsi"/>
          <w:bCs/>
          <w:sz w:val="22"/>
          <w:szCs w:val="22"/>
        </w:rPr>
        <w:t xml:space="preserve">S </w:t>
      </w:r>
      <w:r>
        <w:rPr>
          <w:rFonts w:asciiTheme="minorHAnsi" w:hAnsiTheme="minorHAnsi" w:cstheme="minorHAnsi"/>
          <w:bCs/>
          <w:sz w:val="22"/>
          <w:szCs w:val="22"/>
        </w:rPr>
        <w:t>Durack advised that</w:t>
      </w:r>
      <w:r w:rsidR="00215591">
        <w:rPr>
          <w:rFonts w:asciiTheme="minorHAnsi" w:hAnsiTheme="minorHAnsi" w:cstheme="minorHAnsi"/>
          <w:bCs/>
          <w:sz w:val="22"/>
          <w:szCs w:val="22"/>
        </w:rPr>
        <w:t xml:space="preserve">the largest potholes had </w:t>
      </w:r>
      <w:r w:rsidR="00866093">
        <w:rPr>
          <w:rFonts w:asciiTheme="minorHAnsi" w:hAnsiTheme="minorHAnsi" w:cstheme="minorHAnsi"/>
          <w:bCs/>
          <w:sz w:val="22"/>
          <w:szCs w:val="22"/>
        </w:rPr>
        <w:t xml:space="preserve">now </w:t>
      </w:r>
      <w:r w:rsidR="00215591">
        <w:rPr>
          <w:rFonts w:asciiTheme="minorHAnsi" w:hAnsiTheme="minorHAnsi" w:cstheme="minorHAnsi"/>
          <w:bCs/>
          <w:sz w:val="22"/>
          <w:szCs w:val="22"/>
        </w:rPr>
        <w:t>been fille</w:t>
      </w:r>
      <w:r w:rsidR="009A6763">
        <w:rPr>
          <w:rFonts w:asciiTheme="minorHAnsi" w:hAnsiTheme="minorHAnsi" w:cstheme="minorHAnsi"/>
          <w:bCs/>
          <w:sz w:val="22"/>
          <w:szCs w:val="22"/>
        </w:rPr>
        <w:t xml:space="preserve">d and was monitoring the </w:t>
      </w:r>
      <w:r w:rsidR="00215591">
        <w:rPr>
          <w:rFonts w:asciiTheme="minorHAnsi" w:hAnsiTheme="minorHAnsi" w:cstheme="minorHAnsi"/>
          <w:bCs/>
          <w:sz w:val="22"/>
          <w:szCs w:val="22"/>
        </w:rPr>
        <w:t xml:space="preserve">smaller </w:t>
      </w:r>
      <w:r w:rsidR="00502105">
        <w:rPr>
          <w:rFonts w:asciiTheme="minorHAnsi" w:hAnsiTheme="minorHAnsi" w:cstheme="minorHAnsi"/>
          <w:bCs/>
          <w:sz w:val="22"/>
          <w:szCs w:val="22"/>
        </w:rPr>
        <w:t>potholes</w:t>
      </w:r>
      <w:r w:rsidR="009A6763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215591">
        <w:rPr>
          <w:rFonts w:asciiTheme="minorHAnsi" w:hAnsiTheme="minorHAnsi" w:cstheme="minorHAnsi"/>
          <w:bCs/>
          <w:sz w:val="22"/>
          <w:szCs w:val="22"/>
        </w:rPr>
        <w:t xml:space="preserve">The verges </w:t>
      </w:r>
      <w:r w:rsidR="00866093">
        <w:rPr>
          <w:rFonts w:asciiTheme="minorHAnsi" w:hAnsiTheme="minorHAnsi" w:cstheme="minorHAnsi"/>
          <w:bCs/>
          <w:sz w:val="22"/>
          <w:szCs w:val="22"/>
        </w:rPr>
        <w:t xml:space="preserve">restoration work </w:t>
      </w:r>
      <w:r w:rsidR="00215591">
        <w:rPr>
          <w:rFonts w:asciiTheme="minorHAnsi" w:hAnsiTheme="minorHAnsi" w:cstheme="minorHAnsi"/>
          <w:bCs/>
          <w:sz w:val="22"/>
          <w:szCs w:val="22"/>
        </w:rPr>
        <w:t>had bee</w:t>
      </w:r>
      <w:r w:rsidR="00BF7842">
        <w:rPr>
          <w:rFonts w:asciiTheme="minorHAnsi" w:hAnsiTheme="minorHAnsi" w:cstheme="minorHAnsi"/>
          <w:bCs/>
          <w:sz w:val="22"/>
          <w:szCs w:val="22"/>
        </w:rPr>
        <w:t>n</w:t>
      </w:r>
      <w:r w:rsidR="00866093">
        <w:rPr>
          <w:rFonts w:asciiTheme="minorHAnsi" w:hAnsiTheme="minorHAnsi" w:cstheme="minorHAnsi"/>
          <w:bCs/>
          <w:sz w:val="22"/>
          <w:szCs w:val="22"/>
        </w:rPr>
        <w:t>completed</w:t>
      </w:r>
      <w:r w:rsidR="00D541C4">
        <w:rPr>
          <w:rFonts w:asciiTheme="minorHAnsi" w:hAnsiTheme="minorHAnsi" w:cstheme="minorHAnsi"/>
          <w:bCs/>
          <w:sz w:val="22"/>
          <w:szCs w:val="22"/>
        </w:rPr>
        <w:t xml:space="preserve"> but the situation along </w:t>
      </w:r>
      <w:r w:rsidR="00215591">
        <w:rPr>
          <w:rFonts w:asciiTheme="minorHAnsi" w:hAnsiTheme="minorHAnsi" w:cstheme="minorHAnsi"/>
          <w:bCs/>
          <w:sz w:val="22"/>
          <w:szCs w:val="22"/>
        </w:rPr>
        <w:t xml:space="preserve">Dorchester Road </w:t>
      </w:r>
      <w:r w:rsidR="00D541C4">
        <w:rPr>
          <w:rFonts w:asciiTheme="minorHAnsi" w:hAnsiTheme="minorHAnsi" w:cstheme="minorHAnsi"/>
          <w:bCs/>
          <w:sz w:val="22"/>
          <w:szCs w:val="22"/>
        </w:rPr>
        <w:t xml:space="preserve">was being monitored </w:t>
      </w:r>
      <w:r w:rsidR="00866093">
        <w:rPr>
          <w:rFonts w:asciiTheme="minorHAnsi" w:hAnsiTheme="minorHAnsi" w:cstheme="minorHAnsi"/>
          <w:bCs/>
          <w:sz w:val="22"/>
          <w:szCs w:val="22"/>
        </w:rPr>
        <w:t xml:space="preserve">to see </w:t>
      </w:r>
      <w:r w:rsidR="00D541C4">
        <w:rPr>
          <w:rFonts w:asciiTheme="minorHAnsi" w:hAnsiTheme="minorHAnsi" w:cstheme="minorHAnsi"/>
          <w:bCs/>
          <w:sz w:val="22"/>
          <w:szCs w:val="22"/>
        </w:rPr>
        <w:t xml:space="preserve">if </w:t>
      </w:r>
      <w:r w:rsidR="002D4B76">
        <w:rPr>
          <w:rFonts w:asciiTheme="minorHAnsi" w:hAnsiTheme="minorHAnsi" w:cstheme="minorHAnsi"/>
          <w:bCs/>
          <w:sz w:val="22"/>
          <w:szCs w:val="22"/>
        </w:rPr>
        <w:t xml:space="preserve">any </w:t>
      </w:r>
      <w:r w:rsidR="00D541C4">
        <w:rPr>
          <w:rFonts w:asciiTheme="minorHAnsi" w:hAnsiTheme="minorHAnsi" w:cstheme="minorHAnsi"/>
          <w:bCs/>
          <w:sz w:val="22"/>
          <w:szCs w:val="22"/>
        </w:rPr>
        <w:t xml:space="preserve">additional work </w:t>
      </w:r>
      <w:r w:rsidR="00F75EA7">
        <w:rPr>
          <w:rFonts w:asciiTheme="minorHAnsi" w:hAnsiTheme="minorHAnsi" w:cstheme="minorHAnsi"/>
          <w:bCs/>
          <w:sz w:val="22"/>
          <w:szCs w:val="22"/>
        </w:rPr>
        <w:t xml:space="preserve">was </w:t>
      </w:r>
      <w:r w:rsidR="00D541C4">
        <w:rPr>
          <w:rFonts w:asciiTheme="minorHAnsi" w:hAnsiTheme="minorHAnsi" w:cstheme="minorHAnsi"/>
          <w:bCs/>
          <w:sz w:val="22"/>
          <w:szCs w:val="22"/>
        </w:rPr>
        <w:t>necessary. S</w:t>
      </w:r>
      <w:r w:rsidR="00215591">
        <w:rPr>
          <w:rFonts w:asciiTheme="minorHAnsi" w:hAnsiTheme="minorHAnsi" w:cstheme="minorHAnsi"/>
          <w:bCs/>
          <w:sz w:val="22"/>
          <w:szCs w:val="22"/>
        </w:rPr>
        <w:t xml:space="preserve">ilted gullies will be cleared in September. Cllr Durack </w:t>
      </w:r>
      <w:r w:rsidR="00866093">
        <w:rPr>
          <w:rFonts w:asciiTheme="minorHAnsi" w:hAnsiTheme="minorHAnsi" w:cstheme="minorHAnsi"/>
          <w:bCs/>
          <w:sz w:val="22"/>
          <w:szCs w:val="22"/>
        </w:rPr>
        <w:t xml:space="preserve">will </w:t>
      </w:r>
      <w:r w:rsidR="00215591">
        <w:rPr>
          <w:rFonts w:asciiTheme="minorHAnsi" w:hAnsiTheme="minorHAnsi" w:cstheme="minorHAnsi"/>
          <w:bCs/>
          <w:sz w:val="22"/>
          <w:szCs w:val="22"/>
        </w:rPr>
        <w:t>report</w:t>
      </w:r>
      <w:r w:rsidR="00866093">
        <w:rPr>
          <w:rFonts w:asciiTheme="minorHAnsi" w:hAnsiTheme="minorHAnsi" w:cstheme="minorHAnsi"/>
          <w:bCs/>
          <w:sz w:val="22"/>
          <w:szCs w:val="22"/>
        </w:rPr>
        <w:t xml:space="preserve"> the</w:t>
      </w:r>
      <w:r w:rsidR="00215591">
        <w:rPr>
          <w:rFonts w:asciiTheme="minorHAnsi" w:hAnsiTheme="minorHAnsi" w:cstheme="minorHAnsi"/>
          <w:bCs/>
          <w:sz w:val="22"/>
          <w:szCs w:val="22"/>
        </w:rPr>
        <w:t xml:space="preserve"> stone sets at the ford </w:t>
      </w:r>
      <w:r w:rsidR="00866093">
        <w:rPr>
          <w:rFonts w:asciiTheme="minorHAnsi" w:hAnsiTheme="minorHAnsi" w:cstheme="minorHAnsi"/>
          <w:bCs/>
          <w:sz w:val="22"/>
          <w:szCs w:val="22"/>
        </w:rPr>
        <w:t xml:space="preserve">which have </w:t>
      </w:r>
      <w:r w:rsidR="00215591">
        <w:rPr>
          <w:rFonts w:asciiTheme="minorHAnsi" w:hAnsiTheme="minorHAnsi" w:cstheme="minorHAnsi"/>
          <w:bCs/>
          <w:sz w:val="22"/>
          <w:szCs w:val="22"/>
        </w:rPr>
        <w:t xml:space="preserve">sunk and could be a danger to horses crossing. </w:t>
      </w:r>
    </w:p>
    <w:p w:rsidR="006F3285" w:rsidRPr="00454A17" w:rsidRDefault="006F3285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81D36">
        <w:rPr>
          <w:rFonts w:asciiTheme="minorHAnsi" w:hAnsiTheme="minorHAnsi" w:cstheme="minorHAnsi"/>
          <w:b/>
          <w:bCs/>
          <w:sz w:val="22"/>
          <w:szCs w:val="22"/>
          <w:u w:val="single"/>
        </w:rPr>
        <w:t>Trees</w:t>
      </w:r>
    </w:p>
    <w:p w:rsidR="00215591" w:rsidRPr="00D81D36" w:rsidRDefault="0021559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0A4B92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Cllr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S Durackreported that 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>the necessity to fell the alder tree in Waterside Lane</w:t>
      </w:r>
      <w:r w:rsidR="002D4B76">
        <w:rPr>
          <w:rFonts w:asciiTheme="minorHAnsi" w:hAnsiTheme="minorHAnsi" w:cstheme="minorHAnsi"/>
          <w:sz w:val="22"/>
          <w:szCs w:val="22"/>
          <w:u w:color="000000"/>
        </w:rPr>
        <w:t>,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 under</w:t>
      </w:r>
      <w:r w:rsidR="00BF7842">
        <w:rPr>
          <w:rFonts w:asciiTheme="minorHAnsi" w:hAnsiTheme="minorHAnsi" w:cstheme="minorHAnsi"/>
          <w:sz w:val="22"/>
          <w:szCs w:val="22"/>
          <w:u w:color="000000"/>
        </w:rPr>
        <w:t xml:space="preserve"> a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Section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 14</w:t>
      </w:r>
      <w:r w:rsidR="00BF7842">
        <w:rPr>
          <w:rFonts w:asciiTheme="minorHAnsi" w:hAnsiTheme="minorHAnsi" w:cstheme="minorHAnsi"/>
          <w:sz w:val="22"/>
          <w:szCs w:val="22"/>
          <w:u w:color="000000"/>
        </w:rPr>
        <w:t xml:space="preserve"> ‘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>dangerous trees</w:t>
      </w:r>
      <w:r w:rsidR="00BF7842">
        <w:rPr>
          <w:rFonts w:asciiTheme="minorHAnsi" w:hAnsiTheme="minorHAnsi" w:cstheme="minorHAnsi"/>
          <w:sz w:val="22"/>
          <w:szCs w:val="22"/>
          <w:u w:color="000000"/>
        </w:rPr>
        <w:t>’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order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, meant 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that a replacement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 tree must be planted nearby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 xml:space="preserve"> in the vicinity of Waterside Lane. Cllr Durack has told Dorset Council that this area cannot accommodate a</w:t>
      </w:r>
      <w:r w:rsidR="00075B93">
        <w:rPr>
          <w:rFonts w:asciiTheme="minorHAnsi" w:hAnsiTheme="minorHAnsi" w:cstheme="minorHAnsi"/>
          <w:sz w:val="22"/>
          <w:szCs w:val="22"/>
          <w:u w:color="000000"/>
        </w:rPr>
        <w:t xml:space="preserve">nother 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>large tree and has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proposed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>,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 after consu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ltation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 with the</w:t>
      </w:r>
      <w:r w:rsidR="00866093">
        <w:rPr>
          <w:rFonts w:asciiTheme="minorHAnsi" w:hAnsiTheme="minorHAnsi" w:cstheme="minorHAnsi"/>
          <w:sz w:val="22"/>
          <w:szCs w:val="22"/>
          <w:u w:color="000000"/>
        </w:rPr>
        <w:t xml:space="preserve"> Brogdale nurseries(the 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National </w:t>
      </w:r>
      <w:r w:rsidR="00866093">
        <w:rPr>
          <w:rFonts w:asciiTheme="minorHAnsi" w:hAnsiTheme="minorHAnsi" w:cstheme="minorHAnsi"/>
          <w:sz w:val="22"/>
          <w:szCs w:val="22"/>
          <w:u w:color="000000"/>
        </w:rPr>
        <w:t>Tree Arboretum)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>,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>that either one o</w:t>
      </w:r>
      <w:r w:rsidR="00BF7842">
        <w:rPr>
          <w:rFonts w:asciiTheme="minorHAnsi" w:hAnsiTheme="minorHAnsi" w:cstheme="minorHAnsi"/>
          <w:sz w:val="22"/>
          <w:szCs w:val="22"/>
          <w:u w:color="000000"/>
        </w:rPr>
        <w:t>r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 two </w:t>
      </w:r>
      <w:r w:rsidR="00866093">
        <w:rPr>
          <w:rFonts w:asciiTheme="minorHAnsi" w:hAnsiTheme="minorHAnsi" w:cstheme="minorHAnsi"/>
          <w:sz w:val="22"/>
          <w:szCs w:val="22"/>
          <w:u w:color="000000"/>
        </w:rPr>
        <w:t xml:space="preserve">common 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>conference pears could be planted at the Spinney</w:t>
      </w:r>
      <w:r w:rsidR="00BF7842">
        <w:rPr>
          <w:rFonts w:asciiTheme="minorHAnsi" w:hAnsiTheme="minorHAnsi" w:cstheme="minorHAnsi"/>
          <w:sz w:val="22"/>
          <w:szCs w:val="22"/>
          <w:u w:color="000000"/>
        </w:rPr>
        <w:t xml:space="preserve">; </w:t>
      </w:r>
      <w:r w:rsidR="00E94F82">
        <w:rPr>
          <w:rFonts w:asciiTheme="minorHAnsi" w:hAnsiTheme="minorHAnsi" w:cstheme="minorHAnsi"/>
          <w:sz w:val="22"/>
          <w:szCs w:val="22"/>
          <w:u w:color="000000"/>
        </w:rPr>
        <w:t>Dorset</w:t>
      </w:r>
      <w:r w:rsidR="00866093">
        <w:rPr>
          <w:rFonts w:asciiTheme="minorHAnsi" w:hAnsiTheme="minorHAnsi" w:cstheme="minorHAnsi"/>
          <w:sz w:val="22"/>
          <w:szCs w:val="22"/>
          <w:u w:color="000000"/>
        </w:rPr>
        <w:t xml:space="preserve"> Council have accepted this proposal in </w:t>
      </w:r>
      <w:r w:rsidR="00E94F82">
        <w:rPr>
          <w:rFonts w:asciiTheme="minorHAnsi" w:hAnsiTheme="minorHAnsi" w:cstheme="minorHAnsi"/>
          <w:sz w:val="22"/>
          <w:szCs w:val="22"/>
          <w:u w:color="000000"/>
        </w:rPr>
        <w:t>principle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>. T</w:t>
      </w:r>
      <w:r w:rsidR="00BF7842">
        <w:rPr>
          <w:rFonts w:asciiTheme="minorHAnsi" w:hAnsiTheme="minorHAnsi" w:cstheme="minorHAnsi"/>
          <w:sz w:val="22"/>
          <w:szCs w:val="22"/>
          <w:u w:color="000000"/>
        </w:rPr>
        <w:t xml:space="preserve">hese 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 xml:space="preserve">trees 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>would not require planning permission to trim</w:t>
      </w:r>
      <w:r w:rsidR="00F75EA7">
        <w:rPr>
          <w:rFonts w:asciiTheme="minorHAnsi" w:hAnsiTheme="minorHAnsi" w:cstheme="minorHAnsi"/>
          <w:sz w:val="22"/>
          <w:szCs w:val="22"/>
          <w:u w:color="000000"/>
        </w:rPr>
        <w:t xml:space="preserve"> as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being </w:t>
      </w:r>
      <w:r w:rsidR="00866093">
        <w:rPr>
          <w:rFonts w:asciiTheme="minorHAnsi" w:hAnsiTheme="minorHAnsi" w:cstheme="minorHAnsi"/>
          <w:sz w:val="22"/>
          <w:szCs w:val="22"/>
          <w:u w:color="000000"/>
        </w:rPr>
        <w:t>fruit</w:t>
      </w:r>
      <w:r w:rsidR="0004094A">
        <w:rPr>
          <w:rFonts w:asciiTheme="minorHAnsi" w:hAnsiTheme="minorHAnsi" w:cstheme="minorHAnsi"/>
          <w:sz w:val="22"/>
          <w:szCs w:val="22"/>
          <w:u w:color="000000"/>
        </w:rPr>
        <w:t>-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>bearing</w:t>
      </w:r>
      <w:r w:rsidR="0004094A">
        <w:rPr>
          <w:rFonts w:asciiTheme="minorHAnsi" w:hAnsiTheme="minorHAnsi" w:cstheme="minorHAnsi"/>
          <w:sz w:val="22"/>
          <w:szCs w:val="22"/>
          <w:u w:color="000000"/>
        </w:rPr>
        <w:t>,</w:t>
      </w:r>
      <w:r w:rsidR="00866093">
        <w:rPr>
          <w:rFonts w:asciiTheme="minorHAnsi" w:hAnsiTheme="minorHAnsi" w:cstheme="minorHAnsi"/>
          <w:sz w:val="22"/>
          <w:szCs w:val="22"/>
          <w:u w:color="000000"/>
        </w:rPr>
        <w:t xml:space="preserve">they are classified as 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horticultural.  It was RESOLVED to agree to the planting of one 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self-pollinating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 pear tree at the Spinney. Dorset 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Council</w:t>
      </w:r>
      <w:r w:rsidR="000A4B92">
        <w:rPr>
          <w:rFonts w:asciiTheme="minorHAnsi" w:hAnsiTheme="minorHAnsi" w:cstheme="minorHAnsi"/>
          <w:sz w:val="22"/>
          <w:szCs w:val="22"/>
          <w:u w:color="000000"/>
        </w:rPr>
        <w:t xml:space="preserve"> will make the necessary arrangements. </w:t>
      </w:r>
    </w:p>
    <w:p w:rsidR="000A4B92" w:rsidRDefault="000A4B92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0A4B92" w:rsidRDefault="000A4B92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lastRenderedPageBreak/>
        <w:t xml:space="preserve">Cllr Durack reported that the work to deal with the damaged goat willows at the play park will go ahead </w:t>
      </w:r>
      <w:r w:rsidR="00BF7842">
        <w:rPr>
          <w:rFonts w:asciiTheme="minorHAnsi" w:hAnsiTheme="minorHAnsi" w:cstheme="minorHAnsi"/>
          <w:sz w:val="22"/>
          <w:szCs w:val="22"/>
          <w:u w:color="000000"/>
        </w:rPr>
        <w:t>shortly.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 B &amp; G Down will also work on the </w:t>
      </w:r>
      <w:r w:rsidR="00F75EA7">
        <w:rPr>
          <w:rFonts w:asciiTheme="minorHAnsi" w:hAnsiTheme="minorHAnsi" w:cstheme="minorHAnsi"/>
          <w:sz w:val="22"/>
          <w:szCs w:val="22"/>
          <w:u w:color="000000"/>
        </w:rPr>
        <w:t>c</w:t>
      </w:r>
      <w:r>
        <w:rPr>
          <w:rFonts w:asciiTheme="minorHAnsi" w:hAnsiTheme="minorHAnsi" w:cstheme="minorHAnsi"/>
          <w:sz w:val="22"/>
          <w:szCs w:val="22"/>
          <w:u w:color="000000"/>
        </w:rPr>
        <w:t>herry tree at the village green on the same day. The Clerk explained that this work was essential procurement and a safety issue at the play park.</w:t>
      </w:r>
      <w:r w:rsidR="00A74451">
        <w:rPr>
          <w:rFonts w:asciiTheme="minorHAnsi" w:hAnsiTheme="minorHAnsi" w:cstheme="minorHAnsi"/>
          <w:sz w:val="22"/>
          <w:szCs w:val="22"/>
          <w:u w:color="000000"/>
        </w:rPr>
        <w:t>Dorset Council had advised that this was a section 14 matter.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 xml:space="preserve"> Cllr Durack has not received an</w:t>
      </w:r>
      <w:r w:rsidR="00E94F82">
        <w:rPr>
          <w:rFonts w:asciiTheme="minorHAnsi" w:hAnsiTheme="minorHAnsi" w:cstheme="minorHAnsi"/>
          <w:sz w:val="22"/>
          <w:szCs w:val="22"/>
          <w:u w:color="000000"/>
        </w:rPr>
        <w:t xml:space="preserve"> answer 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 xml:space="preserve">from Dorset Council as to whether </w:t>
      </w:r>
      <w:r w:rsidR="002D4B76">
        <w:rPr>
          <w:rFonts w:asciiTheme="minorHAnsi" w:hAnsiTheme="minorHAnsi" w:cstheme="minorHAnsi"/>
          <w:sz w:val="22"/>
          <w:szCs w:val="22"/>
          <w:u w:color="000000"/>
        </w:rPr>
        <w:t xml:space="preserve">any </w:t>
      </w:r>
      <w:r w:rsidR="00E94F82">
        <w:rPr>
          <w:rFonts w:asciiTheme="minorHAnsi" w:hAnsiTheme="minorHAnsi" w:cstheme="minorHAnsi"/>
          <w:sz w:val="22"/>
          <w:szCs w:val="22"/>
          <w:u w:color="000000"/>
        </w:rPr>
        <w:t>action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 xml:space="preserve"> regarding this incident will occur.</w:t>
      </w:r>
    </w:p>
    <w:p w:rsidR="000A4B92" w:rsidRDefault="000A4B92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0A4B92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Cllr Durack also 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reported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, following a query by Cllr 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Newman</w:t>
      </w:r>
      <w:r w:rsidR="00A74451">
        <w:rPr>
          <w:rFonts w:asciiTheme="minorHAnsi" w:hAnsiTheme="minorHAnsi" w:cstheme="minorHAnsi"/>
          <w:sz w:val="22"/>
          <w:szCs w:val="22"/>
          <w:u w:color="000000"/>
        </w:rPr>
        <w:t xml:space="preserve">, </w:t>
      </w:r>
      <w:r w:rsidR="00657463">
        <w:rPr>
          <w:rFonts w:asciiTheme="minorHAnsi" w:hAnsiTheme="minorHAnsi" w:cstheme="minorHAnsi"/>
          <w:sz w:val="22"/>
          <w:szCs w:val="22"/>
          <w:u w:color="000000"/>
        </w:rPr>
        <w:t>that</w:t>
      </w:r>
      <w:r w:rsidR="00B127F9">
        <w:rPr>
          <w:rFonts w:asciiTheme="minorHAnsi" w:hAnsiTheme="minorHAnsi" w:cstheme="minorHAnsi"/>
          <w:sz w:val="22"/>
          <w:szCs w:val="22"/>
          <w:u w:color="000000"/>
        </w:rPr>
        <w:t xml:space="preserve">she had trimmed the straying branches of a </w:t>
      </w:r>
      <w:r>
        <w:rPr>
          <w:rFonts w:asciiTheme="minorHAnsi" w:hAnsiTheme="minorHAnsi" w:cstheme="minorHAnsi"/>
          <w:sz w:val="22"/>
          <w:szCs w:val="22"/>
          <w:u w:color="000000"/>
        </w:rPr>
        <w:t>walnut tree at the village green</w:t>
      </w:r>
      <w:r w:rsidR="00B127F9">
        <w:rPr>
          <w:rFonts w:asciiTheme="minorHAnsi" w:hAnsiTheme="minorHAnsi" w:cstheme="minorHAnsi"/>
          <w:sz w:val="22"/>
          <w:szCs w:val="22"/>
          <w:u w:color="000000"/>
        </w:rPr>
        <w:t>.</w:t>
      </w:r>
    </w:p>
    <w:p w:rsidR="00A74451" w:rsidRDefault="00A7445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A74451" w:rsidRDefault="00A7445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The Chairman raised the matter of the sycamore </w:t>
      </w:r>
      <w:r w:rsidR="006243AE">
        <w:rPr>
          <w:rFonts w:asciiTheme="minorHAnsi" w:hAnsiTheme="minorHAnsi" w:cstheme="minorHAnsi"/>
          <w:sz w:val="22"/>
          <w:szCs w:val="22"/>
          <w:u w:color="000000"/>
        </w:rPr>
        <w:t xml:space="preserve">in the corner of the </w:t>
      </w:r>
      <w:r>
        <w:rPr>
          <w:rFonts w:asciiTheme="minorHAnsi" w:hAnsiTheme="minorHAnsi" w:cstheme="minorHAnsi"/>
          <w:sz w:val="22"/>
          <w:szCs w:val="22"/>
          <w:u w:color="000000"/>
        </w:rPr>
        <w:t>play</w:t>
      </w:r>
      <w:r w:rsidR="006243AE">
        <w:rPr>
          <w:rFonts w:asciiTheme="minorHAnsi" w:hAnsiTheme="minorHAnsi" w:cstheme="minorHAnsi"/>
          <w:sz w:val="22"/>
          <w:szCs w:val="22"/>
          <w:u w:color="000000"/>
        </w:rPr>
        <w:t xml:space="preserve"> park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near </w:t>
      </w:r>
      <w:r w:rsidR="002D4B76">
        <w:rPr>
          <w:rFonts w:asciiTheme="minorHAnsi" w:hAnsiTheme="minorHAnsi" w:cstheme="minorHAnsi"/>
          <w:sz w:val="22"/>
          <w:szCs w:val="22"/>
          <w:u w:color="000000"/>
        </w:rPr>
        <w:t xml:space="preserve">the </w:t>
      </w:r>
      <w:r>
        <w:rPr>
          <w:rFonts w:asciiTheme="minorHAnsi" w:hAnsiTheme="minorHAnsi" w:cstheme="minorHAnsi"/>
          <w:sz w:val="22"/>
          <w:szCs w:val="22"/>
          <w:u w:color="000000"/>
        </w:rPr>
        <w:t>zip wire</w:t>
      </w:r>
      <w:r w:rsidR="006243AE">
        <w:rPr>
          <w:rFonts w:asciiTheme="minorHAnsi" w:hAnsiTheme="minorHAnsi" w:cstheme="minorHAnsi"/>
          <w:sz w:val="22"/>
          <w:szCs w:val="22"/>
          <w:u w:color="000000"/>
        </w:rPr>
        <w:t xml:space="preserve"> where some </w:t>
      </w:r>
      <w:r>
        <w:rPr>
          <w:rFonts w:asciiTheme="minorHAnsi" w:hAnsiTheme="minorHAnsi" w:cstheme="minorHAnsi"/>
          <w:sz w:val="22"/>
          <w:szCs w:val="22"/>
          <w:u w:color="000000"/>
        </w:rPr>
        <w:t>branc</w:t>
      </w:r>
      <w:r w:rsidR="006243AE">
        <w:rPr>
          <w:rFonts w:asciiTheme="minorHAnsi" w:hAnsiTheme="minorHAnsi" w:cstheme="minorHAnsi"/>
          <w:sz w:val="22"/>
          <w:szCs w:val="22"/>
          <w:u w:color="000000"/>
        </w:rPr>
        <w:t>hes</w:t>
      </w:r>
      <w:r w:rsidR="00D541C4">
        <w:rPr>
          <w:rFonts w:asciiTheme="minorHAnsi" w:hAnsiTheme="minorHAnsi" w:cstheme="minorHAnsi"/>
          <w:sz w:val="22"/>
          <w:szCs w:val="22"/>
          <w:u w:color="000000"/>
        </w:rPr>
        <w:t xml:space="preserve">are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growing down onto </w:t>
      </w:r>
      <w:r w:rsidR="006243AE">
        <w:rPr>
          <w:rFonts w:asciiTheme="minorHAnsi" w:hAnsiTheme="minorHAnsi" w:cstheme="minorHAnsi"/>
          <w:sz w:val="22"/>
          <w:szCs w:val="22"/>
          <w:u w:color="000000"/>
        </w:rPr>
        <w:t xml:space="preserve">a resident’s roof. </w:t>
      </w:r>
      <w:r>
        <w:rPr>
          <w:rFonts w:asciiTheme="minorHAnsi" w:hAnsiTheme="minorHAnsi" w:cstheme="minorHAnsi"/>
          <w:sz w:val="22"/>
          <w:szCs w:val="22"/>
          <w:u w:color="000000"/>
        </w:rPr>
        <w:t>Cllr Durack will seek quotes</w:t>
      </w:r>
      <w:r w:rsidR="006243AE">
        <w:rPr>
          <w:rFonts w:asciiTheme="minorHAnsi" w:hAnsiTheme="minorHAnsi" w:cstheme="minorHAnsi"/>
          <w:sz w:val="22"/>
          <w:szCs w:val="22"/>
          <w:u w:color="000000"/>
        </w:rPr>
        <w:t xml:space="preserve"> for this work.</w:t>
      </w:r>
    </w:p>
    <w:p w:rsidR="006243AE" w:rsidRDefault="006243AE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6243AE" w:rsidRDefault="00D541C4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>Cllr Durack advised that the b</w:t>
      </w:r>
      <w:r w:rsidR="006243AE">
        <w:rPr>
          <w:rFonts w:asciiTheme="minorHAnsi" w:hAnsiTheme="minorHAnsi" w:cstheme="minorHAnsi"/>
          <w:sz w:val="22"/>
          <w:szCs w:val="22"/>
          <w:u w:color="000000"/>
        </w:rPr>
        <w:t>eech hedge at the play park will need cutting in September</w:t>
      </w:r>
      <w:r>
        <w:rPr>
          <w:rFonts w:asciiTheme="minorHAnsi" w:hAnsiTheme="minorHAnsi" w:cstheme="minorHAnsi"/>
          <w:sz w:val="22"/>
          <w:szCs w:val="22"/>
          <w:u w:color="000000"/>
        </w:rPr>
        <w:t>.</w:t>
      </w:r>
    </w:p>
    <w:p w:rsidR="000A4B92" w:rsidRDefault="000A4B92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The Spinney </w:t>
      </w:r>
    </w:p>
    <w:p w:rsidR="00451E99" w:rsidRPr="00451E99" w:rsidRDefault="00451E99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:rsidR="00451E99" w:rsidRPr="00451E99" w:rsidRDefault="00451E99" w:rsidP="001A34DD">
      <w:pPr>
        <w:rPr>
          <w:rFonts w:asciiTheme="minorHAnsi" w:hAnsiTheme="minorHAnsi" w:cstheme="minorHAnsi"/>
          <w:bCs/>
          <w:sz w:val="22"/>
          <w:szCs w:val="22"/>
        </w:rPr>
      </w:pPr>
      <w:r w:rsidRPr="00451E99">
        <w:rPr>
          <w:rFonts w:asciiTheme="minorHAnsi" w:hAnsiTheme="minorHAnsi" w:cstheme="minorHAnsi"/>
          <w:bCs/>
          <w:sz w:val="22"/>
          <w:szCs w:val="22"/>
        </w:rPr>
        <w:t xml:space="preserve">Cllr S Durack advised that </w:t>
      </w:r>
      <w:r>
        <w:rPr>
          <w:rFonts w:asciiTheme="minorHAnsi" w:hAnsiTheme="minorHAnsi" w:cstheme="minorHAnsi"/>
          <w:bCs/>
          <w:sz w:val="22"/>
          <w:szCs w:val="22"/>
        </w:rPr>
        <w:t xml:space="preserve">pathways through </w:t>
      </w:r>
      <w:r w:rsidRPr="00451E99">
        <w:rPr>
          <w:rFonts w:asciiTheme="minorHAnsi" w:hAnsiTheme="minorHAnsi" w:cstheme="minorHAnsi"/>
          <w:bCs/>
          <w:sz w:val="22"/>
          <w:szCs w:val="22"/>
        </w:rPr>
        <w:t>the grass ha</w:t>
      </w:r>
      <w:r w:rsidR="00075B93">
        <w:rPr>
          <w:rFonts w:asciiTheme="minorHAnsi" w:hAnsiTheme="minorHAnsi" w:cstheme="minorHAnsi"/>
          <w:bCs/>
          <w:sz w:val="22"/>
          <w:szCs w:val="22"/>
        </w:rPr>
        <w:t>ve</w:t>
      </w:r>
      <w:r w:rsidRPr="00451E99">
        <w:rPr>
          <w:rFonts w:asciiTheme="minorHAnsi" w:hAnsiTheme="minorHAnsi" w:cstheme="minorHAnsi"/>
          <w:bCs/>
          <w:sz w:val="22"/>
          <w:szCs w:val="22"/>
        </w:rPr>
        <w:t xml:space="preserve"> been mowed and the surrounding </w:t>
      </w:r>
      <w:r w:rsidR="00657463" w:rsidRPr="00451E99">
        <w:rPr>
          <w:rFonts w:asciiTheme="minorHAnsi" w:hAnsiTheme="minorHAnsi" w:cstheme="minorHAnsi"/>
          <w:bCs/>
          <w:sz w:val="22"/>
          <w:szCs w:val="22"/>
        </w:rPr>
        <w:t>areas</w:t>
      </w:r>
      <w:r w:rsidRPr="00451E99">
        <w:rPr>
          <w:rFonts w:asciiTheme="minorHAnsi" w:hAnsiTheme="minorHAnsi" w:cstheme="minorHAnsi"/>
          <w:bCs/>
          <w:sz w:val="22"/>
          <w:szCs w:val="22"/>
        </w:rPr>
        <w:t xml:space="preserve"> ha</w:t>
      </w:r>
      <w:r w:rsidR="00075B93">
        <w:rPr>
          <w:rFonts w:asciiTheme="minorHAnsi" w:hAnsiTheme="minorHAnsi" w:cstheme="minorHAnsi"/>
          <w:bCs/>
          <w:sz w:val="22"/>
          <w:szCs w:val="22"/>
        </w:rPr>
        <w:t>s</w:t>
      </w:r>
      <w:r w:rsidRPr="00451E99">
        <w:rPr>
          <w:rFonts w:asciiTheme="minorHAnsi" w:hAnsiTheme="minorHAnsi" w:cstheme="minorHAnsi"/>
          <w:bCs/>
          <w:sz w:val="22"/>
          <w:szCs w:val="22"/>
        </w:rPr>
        <w:t xml:space="preserve"> been left for wildflowers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="001A34DD" w:rsidRPr="00451E99" w:rsidRDefault="001A34DD" w:rsidP="001A34DD">
      <w:pPr>
        <w:rPr>
          <w:rFonts w:asciiTheme="minorHAnsi" w:hAnsiTheme="minorHAnsi" w:cstheme="minorHAnsi"/>
          <w:bCs/>
          <w:sz w:val="22"/>
          <w:szCs w:val="22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51E99">
        <w:rPr>
          <w:rFonts w:asciiTheme="minorHAnsi" w:hAnsiTheme="minorHAnsi" w:cstheme="minorHAnsi"/>
          <w:b/>
          <w:sz w:val="22"/>
          <w:szCs w:val="22"/>
          <w:u w:val="single"/>
        </w:rPr>
        <w:t>Flooding</w:t>
      </w:r>
    </w:p>
    <w:p w:rsidR="00451E99" w:rsidRPr="00451E99" w:rsidRDefault="00451E99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Cllr G Durack</w:t>
      </w:r>
      <w:r w:rsidR="00502105">
        <w:rPr>
          <w:rFonts w:asciiTheme="minorHAnsi" w:hAnsiTheme="minorHAnsi" w:cstheme="minorHAnsi"/>
          <w:sz w:val="22"/>
          <w:szCs w:val="22"/>
        </w:rPr>
        <w:t xml:space="preserve"> advised </w:t>
      </w:r>
      <w:r w:rsidR="00451E99">
        <w:rPr>
          <w:rFonts w:asciiTheme="minorHAnsi" w:hAnsiTheme="minorHAnsi" w:cstheme="minorHAnsi"/>
          <w:sz w:val="22"/>
          <w:szCs w:val="22"/>
        </w:rPr>
        <w:t xml:space="preserve">that he had met </w:t>
      </w:r>
      <w:r w:rsidR="006243AE">
        <w:rPr>
          <w:rFonts w:asciiTheme="minorHAnsi" w:hAnsiTheme="minorHAnsi" w:cstheme="minorHAnsi"/>
          <w:sz w:val="22"/>
          <w:szCs w:val="22"/>
        </w:rPr>
        <w:t xml:space="preserve">the Flood Risk Management Engineer </w:t>
      </w:r>
      <w:r w:rsidR="00451E99">
        <w:rPr>
          <w:rFonts w:asciiTheme="minorHAnsi" w:hAnsiTheme="minorHAnsi" w:cstheme="minorHAnsi"/>
          <w:sz w:val="22"/>
          <w:szCs w:val="22"/>
        </w:rPr>
        <w:t xml:space="preserve">at Chapel Cross </w:t>
      </w:r>
      <w:r w:rsidR="009829A3">
        <w:rPr>
          <w:rFonts w:asciiTheme="minorHAnsi" w:hAnsiTheme="minorHAnsi" w:cstheme="minorHAnsi"/>
          <w:sz w:val="22"/>
          <w:szCs w:val="22"/>
        </w:rPr>
        <w:t xml:space="preserve">to walk through the village </w:t>
      </w:r>
      <w:r w:rsidR="002D4B76">
        <w:rPr>
          <w:rFonts w:asciiTheme="minorHAnsi" w:hAnsiTheme="minorHAnsi" w:cstheme="minorHAnsi"/>
          <w:sz w:val="22"/>
          <w:szCs w:val="22"/>
        </w:rPr>
        <w:t>and</w:t>
      </w:r>
      <w:r w:rsidR="00451E99">
        <w:rPr>
          <w:rFonts w:asciiTheme="minorHAnsi" w:hAnsiTheme="minorHAnsi" w:cstheme="minorHAnsi"/>
          <w:sz w:val="22"/>
          <w:szCs w:val="22"/>
        </w:rPr>
        <w:t xml:space="preserve"> discuss the run off situation</w:t>
      </w:r>
      <w:r w:rsidR="002D4B76">
        <w:rPr>
          <w:rFonts w:asciiTheme="minorHAnsi" w:hAnsiTheme="minorHAnsi" w:cstheme="minorHAnsi"/>
          <w:sz w:val="22"/>
          <w:szCs w:val="22"/>
        </w:rPr>
        <w:t>/</w:t>
      </w:r>
      <w:r w:rsidR="00451E99">
        <w:rPr>
          <w:rFonts w:asciiTheme="minorHAnsi" w:hAnsiTheme="minorHAnsi" w:cstheme="minorHAnsi"/>
          <w:sz w:val="22"/>
          <w:szCs w:val="22"/>
        </w:rPr>
        <w:t xml:space="preserve">silt build up in Sydling Water. A further meeting </w:t>
      </w:r>
      <w:r w:rsidR="00075B93">
        <w:rPr>
          <w:rFonts w:asciiTheme="minorHAnsi" w:hAnsiTheme="minorHAnsi" w:cstheme="minorHAnsi"/>
          <w:sz w:val="22"/>
          <w:szCs w:val="22"/>
        </w:rPr>
        <w:t xml:space="preserve">involving </w:t>
      </w:r>
      <w:r w:rsidR="00D541C4">
        <w:rPr>
          <w:rFonts w:asciiTheme="minorHAnsi" w:hAnsiTheme="minorHAnsi" w:cstheme="minorHAnsi"/>
          <w:sz w:val="22"/>
          <w:szCs w:val="22"/>
        </w:rPr>
        <w:t xml:space="preserve">the </w:t>
      </w:r>
      <w:r w:rsidR="00451E99">
        <w:rPr>
          <w:rFonts w:asciiTheme="minorHAnsi" w:hAnsiTheme="minorHAnsi" w:cstheme="minorHAnsi"/>
          <w:sz w:val="22"/>
          <w:szCs w:val="22"/>
        </w:rPr>
        <w:t>Environment Agency has been arranged</w:t>
      </w:r>
      <w:r w:rsidR="002D4B76">
        <w:rPr>
          <w:rFonts w:asciiTheme="minorHAnsi" w:hAnsiTheme="minorHAnsi" w:cstheme="minorHAnsi"/>
          <w:sz w:val="22"/>
          <w:szCs w:val="22"/>
        </w:rPr>
        <w:t xml:space="preserve"> to</w:t>
      </w:r>
      <w:r w:rsidR="00451E99">
        <w:rPr>
          <w:rFonts w:asciiTheme="minorHAnsi" w:hAnsiTheme="minorHAnsi" w:cstheme="minorHAnsi"/>
          <w:sz w:val="22"/>
          <w:szCs w:val="22"/>
        </w:rPr>
        <w:t xml:space="preserve"> discuss how best to deal with the removal of the silt. </w:t>
      </w: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</w:rPr>
      </w:pP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6472FB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D81D36">
        <w:rPr>
          <w:rFonts w:asciiTheme="minorHAnsi" w:hAnsiTheme="minorHAnsi" w:cstheme="minorHAnsi"/>
          <w:b/>
          <w:bCs/>
          <w:sz w:val="22"/>
          <w:szCs w:val="22"/>
        </w:rPr>
        <w:t>. Items for Next meeting</w:t>
      </w: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A34DD" w:rsidRPr="00A24267" w:rsidRDefault="00451E99" w:rsidP="001A34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Nothing specific</w:t>
      </w: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1</w:t>
      </w:r>
      <w:r w:rsidR="006472FB">
        <w:rPr>
          <w:rFonts w:asciiTheme="minorHAnsi" w:hAnsiTheme="minorHAnsi" w:cstheme="minorHAnsi"/>
          <w:b/>
          <w:sz w:val="22"/>
          <w:szCs w:val="22"/>
          <w:u w:color="000000"/>
        </w:rPr>
        <w:t>1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. Date of next meeting(s)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ab/>
      </w: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It was agreed that the next meeting would be on Monday </w:t>
      </w:r>
      <w:r w:rsidR="001C1687">
        <w:rPr>
          <w:rFonts w:asciiTheme="minorHAnsi" w:hAnsiTheme="minorHAnsi" w:cstheme="minorHAnsi"/>
          <w:sz w:val="22"/>
          <w:szCs w:val="22"/>
          <w:u w:color="000000"/>
        </w:rPr>
        <w:t>7</w:t>
      </w:r>
      <w:r w:rsidR="0097134A" w:rsidRPr="0097134A">
        <w:rPr>
          <w:rFonts w:asciiTheme="minorHAnsi" w:hAnsiTheme="minorHAnsi" w:cstheme="minorHAnsi"/>
          <w:sz w:val="22"/>
          <w:szCs w:val="22"/>
          <w:u w:color="000000"/>
          <w:vertAlign w:val="superscript"/>
        </w:rPr>
        <w:t>th</w:t>
      </w:r>
      <w:r w:rsidR="001C1687">
        <w:rPr>
          <w:rFonts w:asciiTheme="minorHAnsi" w:hAnsiTheme="minorHAnsi" w:cstheme="minorHAnsi"/>
          <w:sz w:val="22"/>
          <w:szCs w:val="22"/>
          <w:u w:color="000000"/>
        </w:rPr>
        <w:t>September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2020 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at 7.00 p.m. 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>by Zoom conferencing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>There being no further business</w:t>
      </w:r>
      <w:r>
        <w:rPr>
          <w:rFonts w:asciiTheme="minorHAnsi" w:hAnsiTheme="minorHAnsi" w:cstheme="minorHAnsi"/>
          <w:sz w:val="22"/>
          <w:szCs w:val="22"/>
          <w:u w:color="000000"/>
        </w:rPr>
        <w:t>,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 the meeting closed at </w:t>
      </w:r>
      <w:r w:rsidR="001C1687">
        <w:rPr>
          <w:rFonts w:asciiTheme="minorHAnsi" w:hAnsiTheme="minorHAnsi" w:cstheme="minorHAnsi"/>
          <w:sz w:val="22"/>
          <w:szCs w:val="22"/>
          <w:u w:color="000000"/>
        </w:rPr>
        <w:t>20.00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>hours.</w:t>
      </w:r>
    </w:p>
    <w:p w:rsidR="001A34DD" w:rsidRDefault="001A34DD" w:rsidP="001A34DD"/>
    <w:p w:rsidR="001A34DD" w:rsidRPr="001A34DD" w:rsidRDefault="001A34DD" w:rsidP="001A34DD">
      <w:pPr>
        <w:rPr>
          <w:rFonts w:asciiTheme="minorHAnsi" w:hAnsiTheme="minorHAnsi"/>
          <w:sz w:val="22"/>
          <w:szCs w:val="22"/>
        </w:rPr>
      </w:pPr>
    </w:p>
    <w:sectPr w:rsidR="001A34DD" w:rsidRPr="001A34DD" w:rsidSect="00C46E39">
      <w:headerReference w:type="default" r:id="rId8"/>
      <w:footerReference w:type="default" r:id="rId9"/>
      <w:pgSz w:w="11906" w:h="16838"/>
      <w:pgMar w:top="1440" w:right="1440" w:bottom="1440" w:left="1440" w:header="708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CDC" w:rsidRDefault="00195CDC" w:rsidP="001A34DD">
      <w:r>
        <w:separator/>
      </w:r>
    </w:p>
  </w:endnote>
  <w:endnote w:type="continuationSeparator" w:id="1">
    <w:p w:rsidR="00195CDC" w:rsidRDefault="00195CDC" w:rsidP="001A3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22"/>
      </w:rPr>
      <w:id w:val="1111251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E2C" w:rsidRPr="002A5E2C" w:rsidRDefault="002A5E2C" w:rsidP="002A5E2C">
        <w:pPr>
          <w:pStyle w:val="Footer"/>
          <w:rPr>
            <w:i/>
            <w:sz w:val="22"/>
          </w:rPr>
        </w:pPr>
        <w:r w:rsidRPr="002A5E2C">
          <w:rPr>
            <w:i/>
            <w:sz w:val="22"/>
          </w:rPr>
          <w:t>Signed                                                                Chairman                  Date</w:t>
        </w:r>
      </w:p>
    </w:sdtContent>
  </w:sdt>
  <w:p w:rsidR="001A34DD" w:rsidRPr="00BD33C8" w:rsidRDefault="001A34DD">
    <w:pPr>
      <w:pStyle w:val="Footer"/>
      <w:rPr>
        <w:rFonts w:ascii="Calibri" w:hAnsi="Calibri"/>
        <w:i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CDC" w:rsidRDefault="00195CDC" w:rsidP="001A34DD">
      <w:r>
        <w:separator/>
      </w:r>
    </w:p>
  </w:footnote>
  <w:footnote w:type="continuationSeparator" w:id="1">
    <w:p w:rsidR="00195CDC" w:rsidRDefault="00195CDC" w:rsidP="001A3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4111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C46E39" w:rsidRDefault="006F4CC3">
        <w:pPr>
          <w:pStyle w:val="Header"/>
        </w:pPr>
        <w:r>
          <w:fldChar w:fldCharType="begin"/>
        </w:r>
        <w:r w:rsidR="00C46E39">
          <w:instrText xml:space="preserve"> PAGE   \* MERGEFORMAT </w:instrText>
        </w:r>
        <w:r>
          <w:fldChar w:fldCharType="separate"/>
        </w:r>
        <w:r w:rsidR="00294F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46E39" w:rsidRDefault="00C46E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A250A"/>
    <w:multiLevelType w:val="hybridMultilevel"/>
    <w:tmpl w:val="DB96C392"/>
    <w:lvl w:ilvl="0" w:tplc="FF3E87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A34DD"/>
    <w:rsid w:val="00027A3A"/>
    <w:rsid w:val="0004094A"/>
    <w:rsid w:val="00075B93"/>
    <w:rsid w:val="000A4B92"/>
    <w:rsid w:val="00195C3C"/>
    <w:rsid w:val="00195CDC"/>
    <w:rsid w:val="001A34DD"/>
    <w:rsid w:val="001C1687"/>
    <w:rsid w:val="001D3B2F"/>
    <w:rsid w:val="001D671B"/>
    <w:rsid w:val="001F6945"/>
    <w:rsid w:val="00215591"/>
    <w:rsid w:val="00245DD5"/>
    <w:rsid w:val="00294F77"/>
    <w:rsid w:val="002A5E2C"/>
    <w:rsid w:val="002D4B76"/>
    <w:rsid w:val="00312CDC"/>
    <w:rsid w:val="00377DB2"/>
    <w:rsid w:val="00394AC0"/>
    <w:rsid w:val="003A6813"/>
    <w:rsid w:val="003D7538"/>
    <w:rsid w:val="003F564F"/>
    <w:rsid w:val="00451E99"/>
    <w:rsid w:val="004604FB"/>
    <w:rsid w:val="00496932"/>
    <w:rsid w:val="004F4734"/>
    <w:rsid w:val="00502105"/>
    <w:rsid w:val="00510906"/>
    <w:rsid w:val="00527442"/>
    <w:rsid w:val="005850AD"/>
    <w:rsid w:val="005D181F"/>
    <w:rsid w:val="006148DF"/>
    <w:rsid w:val="006243AE"/>
    <w:rsid w:val="006472FB"/>
    <w:rsid w:val="00657463"/>
    <w:rsid w:val="00673500"/>
    <w:rsid w:val="00691931"/>
    <w:rsid w:val="006F3285"/>
    <w:rsid w:val="006F4CC3"/>
    <w:rsid w:val="007012DA"/>
    <w:rsid w:val="00704FA8"/>
    <w:rsid w:val="00767650"/>
    <w:rsid w:val="00772466"/>
    <w:rsid w:val="0078068E"/>
    <w:rsid w:val="007C4A43"/>
    <w:rsid w:val="00813699"/>
    <w:rsid w:val="00866093"/>
    <w:rsid w:val="0097134A"/>
    <w:rsid w:val="009829A3"/>
    <w:rsid w:val="009977D9"/>
    <w:rsid w:val="009A18B6"/>
    <w:rsid w:val="009A6763"/>
    <w:rsid w:val="00A22FB1"/>
    <w:rsid w:val="00A537F1"/>
    <w:rsid w:val="00A56400"/>
    <w:rsid w:val="00A74451"/>
    <w:rsid w:val="00AC37E5"/>
    <w:rsid w:val="00B127F9"/>
    <w:rsid w:val="00B82E8A"/>
    <w:rsid w:val="00B90E0C"/>
    <w:rsid w:val="00BA6703"/>
    <w:rsid w:val="00BD33C8"/>
    <w:rsid w:val="00BF7842"/>
    <w:rsid w:val="00C240B6"/>
    <w:rsid w:val="00C27AEE"/>
    <w:rsid w:val="00C31D3D"/>
    <w:rsid w:val="00C360B0"/>
    <w:rsid w:val="00C46E39"/>
    <w:rsid w:val="00C924C3"/>
    <w:rsid w:val="00C93821"/>
    <w:rsid w:val="00CF17D3"/>
    <w:rsid w:val="00D048BB"/>
    <w:rsid w:val="00D475E4"/>
    <w:rsid w:val="00D541C4"/>
    <w:rsid w:val="00D57B94"/>
    <w:rsid w:val="00E94F82"/>
    <w:rsid w:val="00EA70A9"/>
    <w:rsid w:val="00F37571"/>
    <w:rsid w:val="00F4487E"/>
    <w:rsid w:val="00F73D23"/>
    <w:rsid w:val="00F75EA7"/>
    <w:rsid w:val="00F86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1A34DD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A3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F17D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3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B2F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4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8C51A-1B5A-4F5F-BB20-2A2FE2BE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Shillingstone Parish Council</dc:creator>
  <cp:lastModifiedBy>a n</cp:lastModifiedBy>
  <cp:revision>2</cp:revision>
  <cp:lastPrinted>2020-07-10T07:02:00Z</cp:lastPrinted>
  <dcterms:created xsi:type="dcterms:W3CDTF">2020-08-07T09:39:00Z</dcterms:created>
  <dcterms:modified xsi:type="dcterms:W3CDTF">2020-08-07T09:39:00Z</dcterms:modified>
</cp:coreProperties>
</file>