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846C3" w14:textId="77777777" w:rsidR="00472BCB" w:rsidRPr="00472BCB" w:rsidRDefault="00472BCB" w:rsidP="00472BCB">
      <w:pPr>
        <w:pStyle w:val="NormalWeb"/>
        <w:jc w:val="center"/>
        <w:rPr>
          <w:rFonts w:ascii="Arial" w:hAnsi="Arial"/>
          <w:sz w:val="56"/>
          <w:szCs w:val="56"/>
        </w:rPr>
      </w:pPr>
      <w:r w:rsidRPr="00472BCB">
        <w:rPr>
          <w:rFonts w:ascii="Arial" w:hAnsi="Arial"/>
          <w:sz w:val="56"/>
          <w:szCs w:val="56"/>
        </w:rPr>
        <w:t>Blickling Parish Council</w:t>
      </w:r>
    </w:p>
    <w:p w14:paraId="6FEF89E4" w14:textId="77777777" w:rsidR="00472BCB" w:rsidRPr="00472BCB" w:rsidRDefault="0024760E" w:rsidP="00472BCB">
      <w:pPr>
        <w:pStyle w:val="NormalWeb"/>
        <w:rPr>
          <w:rFonts w:ascii="Arial" w:hAnsi="Arial"/>
          <w:sz w:val="16"/>
          <w:szCs w:val="16"/>
        </w:rPr>
      </w:pPr>
      <w:hyperlink r:id="rId4" w:history="1">
        <w:r w:rsidR="00472BCB" w:rsidRPr="00472BCB">
          <w:rPr>
            <w:rStyle w:val="Hyperlink"/>
            <w:rFonts w:ascii="Arial" w:hAnsi="Arial"/>
            <w:color w:val="auto"/>
            <w:sz w:val="16"/>
            <w:szCs w:val="16"/>
          </w:rPr>
          <w:t>https://www.hugofox.com/community/blickling-parish-council-15098/home</w:t>
        </w:r>
      </w:hyperlink>
    </w:p>
    <w:p w14:paraId="5389F4FA" w14:textId="77777777" w:rsidR="00472BCB" w:rsidRPr="00472BCB" w:rsidRDefault="00472BCB" w:rsidP="00472BCB">
      <w:pPr>
        <w:pStyle w:val="NormalWeb"/>
        <w:rPr>
          <w:rFonts w:ascii="Arial" w:hAnsi="Arial"/>
          <w:sz w:val="16"/>
          <w:szCs w:val="16"/>
        </w:rPr>
      </w:pPr>
      <w:r w:rsidRPr="00472BCB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472BCB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6E87EC1D" w14:textId="77777777" w:rsidR="00472BCB" w:rsidRPr="00472BCB" w:rsidRDefault="00472BCB" w:rsidP="00472BCB">
      <w:pPr>
        <w:pStyle w:val="NormalWeb"/>
        <w:jc w:val="center"/>
      </w:pPr>
      <w:r w:rsidRPr="00472BCB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6F7A17CF" w14:textId="009FED65" w:rsidR="00472BCB" w:rsidRPr="00472BCB" w:rsidRDefault="00472BCB" w:rsidP="00472BC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bCs/>
          <w:sz w:val="28"/>
          <w:szCs w:val="28"/>
        </w:rPr>
        <w:t xml:space="preserve">THE NEXT MEETING OF BLICKLING PARISH COUNCIL WILL BE </w:t>
      </w:r>
      <w:r w:rsidR="002033EC">
        <w:rPr>
          <w:rFonts w:ascii="Calibri" w:hAnsi="Calibri"/>
          <w:b/>
          <w:bCs/>
          <w:sz w:val="28"/>
          <w:szCs w:val="28"/>
        </w:rPr>
        <w:t xml:space="preserve">THE ANNUAL PARISH COUNCIL MEETING </w:t>
      </w:r>
      <w:r w:rsidRPr="00472BCB">
        <w:rPr>
          <w:rFonts w:ascii="Calibri" w:hAnsi="Calibri"/>
          <w:b/>
          <w:bCs/>
          <w:sz w:val="28"/>
          <w:szCs w:val="28"/>
        </w:rPr>
        <w:t>HELD VIA ZOOM</w:t>
      </w:r>
    </w:p>
    <w:p w14:paraId="39F04308" w14:textId="61F5AF24" w:rsidR="00472BCB" w:rsidRPr="00472BCB" w:rsidRDefault="00472BCB" w:rsidP="00472BCB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72BCB">
        <w:rPr>
          <w:rFonts w:ascii="Calibri" w:hAnsi="Calibri"/>
          <w:b/>
          <w:bCs/>
          <w:sz w:val="28"/>
          <w:szCs w:val="28"/>
        </w:rPr>
        <w:t xml:space="preserve">At 7.30pm on </w:t>
      </w:r>
      <w:r w:rsidR="002033EC">
        <w:rPr>
          <w:rFonts w:ascii="Calibri" w:hAnsi="Calibri"/>
          <w:b/>
          <w:bCs/>
          <w:sz w:val="28"/>
          <w:szCs w:val="28"/>
        </w:rPr>
        <w:t>Tuesday May 4</w:t>
      </w:r>
      <w:r w:rsidRPr="00472BCB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472BCB">
        <w:rPr>
          <w:rFonts w:ascii="Calibri" w:hAnsi="Calibri"/>
          <w:b/>
          <w:bCs/>
          <w:sz w:val="28"/>
          <w:szCs w:val="28"/>
        </w:rPr>
        <w:t xml:space="preserve"> 2021</w:t>
      </w:r>
    </w:p>
    <w:p w14:paraId="474918E1" w14:textId="77777777" w:rsidR="006B5588" w:rsidRPr="001A623E" w:rsidRDefault="006B5588" w:rsidP="001A623E">
      <w:pPr>
        <w:pStyle w:val="NormalWeb"/>
        <w:shd w:val="clear" w:color="auto" w:fill="FFF2CC" w:themeFill="accent4" w:themeFillTint="33"/>
        <w:rPr>
          <w:rFonts w:asciiTheme="minorHAnsi" w:hAnsiTheme="minorHAnsi"/>
        </w:rPr>
      </w:pPr>
      <w:r w:rsidRPr="001A623E">
        <w:rPr>
          <w:rFonts w:asciiTheme="minorHAnsi" w:hAnsiTheme="minorHAnsi"/>
        </w:rPr>
        <w:t xml:space="preserve">Join Zoom Meeting </w:t>
      </w:r>
      <w:r w:rsidRPr="001A623E">
        <w:rPr>
          <w:rFonts w:asciiTheme="minorHAnsi" w:hAnsiTheme="minorHAnsi"/>
        </w:rPr>
        <w:br/>
      </w:r>
      <w:hyperlink r:id="rId6" w:history="1">
        <w:r w:rsidRPr="001A623E">
          <w:rPr>
            <w:rStyle w:val="Hyperlink"/>
            <w:rFonts w:asciiTheme="minorHAnsi" w:hAnsiTheme="minorHAnsi"/>
          </w:rPr>
          <w:t>https://zoom.us/j/98666044061?pwd=VDc4Y2xBNWJnajdlVktwVjY3dzNQQT09</w:t>
        </w:r>
      </w:hyperlink>
      <w:r w:rsidRPr="001A623E">
        <w:rPr>
          <w:rFonts w:asciiTheme="minorHAnsi" w:hAnsiTheme="minorHAnsi"/>
        </w:rPr>
        <w:t xml:space="preserve"> </w:t>
      </w:r>
    </w:p>
    <w:p w14:paraId="5A4C3CEA" w14:textId="01322480" w:rsidR="001A623E" w:rsidRPr="001A623E" w:rsidRDefault="006B5588" w:rsidP="001A623E">
      <w:pPr>
        <w:pStyle w:val="NormalWeb"/>
        <w:shd w:val="clear" w:color="auto" w:fill="FFF2CC" w:themeFill="accent4" w:themeFillTint="33"/>
        <w:rPr>
          <w:rFonts w:asciiTheme="minorHAnsi" w:hAnsiTheme="minorHAnsi"/>
          <w:b/>
          <w:bCs/>
          <w:sz w:val="28"/>
          <w:szCs w:val="28"/>
        </w:rPr>
      </w:pPr>
      <w:r w:rsidRPr="001A623E">
        <w:rPr>
          <w:rFonts w:asciiTheme="minorHAnsi" w:hAnsiTheme="minorHAnsi"/>
        </w:rPr>
        <w:t xml:space="preserve">Meeting ID: 986 6604 4061 </w:t>
      </w:r>
      <w:r w:rsidRPr="001A623E">
        <w:rPr>
          <w:rFonts w:asciiTheme="minorHAnsi" w:hAnsiTheme="minorHAnsi"/>
        </w:rPr>
        <w:br/>
        <w:t xml:space="preserve">Passcode: 743806 </w:t>
      </w:r>
      <w:r w:rsidRPr="001A623E">
        <w:rPr>
          <w:rFonts w:asciiTheme="minorHAnsi" w:hAnsiTheme="minorHAnsi"/>
        </w:rPr>
        <w:br/>
      </w:r>
    </w:p>
    <w:p w14:paraId="6D803004" w14:textId="6ABF3280" w:rsidR="00472BCB" w:rsidRPr="006B5588" w:rsidRDefault="00472BCB" w:rsidP="00472BCB">
      <w:pPr>
        <w:pStyle w:val="NormalWeb"/>
        <w:jc w:val="center"/>
      </w:pPr>
      <w:r w:rsidRPr="006B5588">
        <w:rPr>
          <w:rFonts w:ascii="Calibri" w:hAnsi="Calibri"/>
          <w:b/>
          <w:bCs/>
          <w:sz w:val="28"/>
          <w:szCs w:val="28"/>
        </w:rPr>
        <w:t>AGENDA</w:t>
      </w:r>
    </w:p>
    <w:p w14:paraId="0D4671A5" w14:textId="77777777" w:rsidR="002033EC" w:rsidRP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2033EC">
        <w:rPr>
          <w:rFonts w:ascii="Calibri" w:hAnsi="Calibri"/>
          <w:b/>
          <w:sz w:val="24"/>
          <w:szCs w:val="24"/>
        </w:rPr>
        <w:t>1.</w:t>
      </w:r>
      <w:r w:rsidRPr="002033EC">
        <w:rPr>
          <w:rFonts w:ascii="Calibri" w:hAnsi="Calibri"/>
          <w:b/>
          <w:sz w:val="24"/>
          <w:szCs w:val="24"/>
        </w:rPr>
        <w:tab/>
        <w:t>ELECTION OF CHAIRMAN</w:t>
      </w:r>
    </w:p>
    <w:p w14:paraId="62828847" w14:textId="2A815EFD" w:rsidR="002033EC" w:rsidRP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033EC">
        <w:rPr>
          <w:rFonts w:ascii="Calibri" w:hAnsi="Calibri"/>
          <w:sz w:val="24"/>
          <w:szCs w:val="24"/>
        </w:rPr>
        <w:tab/>
        <w:t>To elect a chairman for the year 2021/22</w:t>
      </w:r>
    </w:p>
    <w:p w14:paraId="4025ECBF" w14:textId="77777777" w:rsidR="002033EC" w:rsidRP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69BEFB58" w14:textId="126C6041" w:rsidR="00472BCB" w:rsidRPr="002033EC" w:rsidRDefault="002033EC" w:rsidP="00472BCB">
      <w:pPr>
        <w:pStyle w:val="NormalWeb"/>
        <w:spacing w:before="0" w:beforeAutospacing="0" w:after="0" w:afterAutospacing="0"/>
        <w:rPr>
          <w:b/>
        </w:rPr>
      </w:pPr>
      <w:r w:rsidRPr="002033EC">
        <w:rPr>
          <w:rFonts w:ascii="Calibri" w:hAnsi="Calibri"/>
          <w:b/>
          <w:sz w:val="24"/>
          <w:szCs w:val="24"/>
        </w:rPr>
        <w:t>2</w:t>
      </w:r>
      <w:r w:rsidR="00472BCB" w:rsidRPr="002033EC">
        <w:rPr>
          <w:rFonts w:ascii="Calibri" w:hAnsi="Calibri"/>
          <w:b/>
          <w:sz w:val="24"/>
          <w:szCs w:val="24"/>
        </w:rPr>
        <w:t>.</w:t>
      </w:r>
      <w:r w:rsidR="00472BCB" w:rsidRPr="002033EC">
        <w:rPr>
          <w:rFonts w:ascii="Calibri" w:hAnsi="Calibri"/>
          <w:b/>
          <w:sz w:val="24"/>
          <w:szCs w:val="24"/>
        </w:rPr>
        <w:tab/>
        <w:t>APOLOGIES FOR ABSCENCE</w:t>
      </w:r>
    </w:p>
    <w:p w14:paraId="5EBD3C67" w14:textId="77777777" w:rsidR="00472BCB" w:rsidRPr="002033EC" w:rsidRDefault="00472BCB" w:rsidP="00472BCB">
      <w:pPr>
        <w:rPr>
          <w:rFonts w:ascii="Calibri" w:hAnsi="Calibri" w:cs="Times New Roman"/>
          <w:lang w:val="en-GB"/>
        </w:rPr>
      </w:pPr>
      <w:r w:rsidRPr="002033EC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2033EC">
        <w:rPr>
          <w:rFonts w:ascii="Calibri" w:hAnsi="Calibri" w:cs="Times New Roman"/>
          <w:lang w:val="en-GB"/>
        </w:rPr>
        <w:tab/>
        <w:t xml:space="preserve">Parish Clerk </w:t>
      </w:r>
    </w:p>
    <w:p w14:paraId="1CC328AA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05FBD528" w14:textId="61760B35" w:rsidR="00472BCB" w:rsidRPr="002033EC" w:rsidRDefault="002033EC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2033EC">
        <w:rPr>
          <w:rFonts w:ascii="Calibri" w:hAnsi="Calibri"/>
          <w:b/>
          <w:sz w:val="28"/>
          <w:szCs w:val="28"/>
        </w:rPr>
        <w:t>3</w:t>
      </w:r>
      <w:r w:rsidR="00472BCB" w:rsidRPr="002033EC">
        <w:rPr>
          <w:rFonts w:ascii="Calibri" w:hAnsi="Calibri"/>
          <w:b/>
          <w:sz w:val="28"/>
          <w:szCs w:val="28"/>
        </w:rPr>
        <w:t>.</w:t>
      </w:r>
      <w:r w:rsidR="00472BCB" w:rsidRPr="002033EC">
        <w:rPr>
          <w:rFonts w:ascii="Calibri" w:hAnsi="Calibri"/>
          <w:b/>
          <w:sz w:val="28"/>
          <w:szCs w:val="28"/>
        </w:rPr>
        <w:tab/>
      </w:r>
      <w:r w:rsidR="00472BCB" w:rsidRPr="002033EC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292D1961" w14:textId="77777777" w:rsidR="00472BCB" w:rsidRPr="002033EC" w:rsidRDefault="00472BCB" w:rsidP="00472BCB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2033EC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42335A68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4"/>
          <w:szCs w:val="24"/>
        </w:rPr>
      </w:pPr>
    </w:p>
    <w:p w14:paraId="450108C1" w14:textId="5CDBE985" w:rsidR="002033EC" w:rsidRP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2033EC">
        <w:rPr>
          <w:rFonts w:ascii="Calibri" w:hAnsi="Calibri"/>
          <w:b/>
          <w:sz w:val="28"/>
          <w:szCs w:val="28"/>
        </w:rPr>
        <w:t>4.</w:t>
      </w:r>
      <w:r w:rsidRPr="002033EC">
        <w:rPr>
          <w:rFonts w:ascii="Calibri" w:hAnsi="Calibri"/>
          <w:b/>
          <w:sz w:val="28"/>
          <w:szCs w:val="28"/>
        </w:rPr>
        <w:tab/>
      </w:r>
      <w:r w:rsidRPr="002033EC">
        <w:rPr>
          <w:rFonts w:ascii="Calibri" w:hAnsi="Calibri"/>
          <w:b/>
          <w:bCs/>
          <w:sz w:val="28"/>
          <w:szCs w:val="28"/>
        </w:rPr>
        <w:t xml:space="preserve">CO-OPTION OF NEW COUNCILLORS </w:t>
      </w:r>
      <w:r w:rsidR="0024760E">
        <w:rPr>
          <w:rFonts w:ascii="Calibri" w:hAnsi="Calibri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53B9B1D9" w14:textId="5208DE6C" w:rsidR="002033EC" w:rsidRPr="003651C8" w:rsidRDefault="002033EC" w:rsidP="002033EC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>To consider any applications for existing vacanc</w:t>
      </w:r>
      <w:r>
        <w:rPr>
          <w:rFonts w:ascii="Calibri" w:hAnsi="Calibri"/>
          <w:bCs/>
          <w:sz w:val="24"/>
          <w:szCs w:val="24"/>
        </w:rPr>
        <w:t>ies</w:t>
      </w:r>
    </w:p>
    <w:p w14:paraId="15E8B497" w14:textId="77777777" w:rsidR="002033EC" w:rsidRPr="003651C8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7201C27" w14:textId="3A1FE92C" w:rsidR="00472BCB" w:rsidRPr="002033EC" w:rsidRDefault="002033EC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033EC">
        <w:rPr>
          <w:rFonts w:ascii="Calibri" w:hAnsi="Calibri"/>
          <w:b/>
          <w:sz w:val="28"/>
          <w:szCs w:val="28"/>
        </w:rPr>
        <w:t>5</w:t>
      </w:r>
      <w:r w:rsidR="00472BCB" w:rsidRPr="002033EC">
        <w:rPr>
          <w:rFonts w:ascii="Calibri" w:hAnsi="Calibri"/>
          <w:b/>
          <w:sz w:val="28"/>
          <w:szCs w:val="28"/>
        </w:rPr>
        <w:t>.</w:t>
      </w:r>
      <w:r w:rsidR="00472BCB" w:rsidRPr="002033EC">
        <w:rPr>
          <w:rFonts w:ascii="Calibri" w:hAnsi="Calibri"/>
          <w:b/>
          <w:sz w:val="28"/>
          <w:szCs w:val="28"/>
        </w:rPr>
        <w:tab/>
      </w:r>
      <w:r w:rsidR="00472BCB" w:rsidRPr="002033EC">
        <w:rPr>
          <w:rFonts w:ascii="Calibri" w:hAnsi="Calibri"/>
          <w:b/>
          <w:bCs/>
          <w:sz w:val="28"/>
          <w:szCs w:val="28"/>
        </w:rPr>
        <w:t>MINUTES</w:t>
      </w:r>
    </w:p>
    <w:p w14:paraId="0A83985A" w14:textId="77777777" w:rsidR="002033EC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033EC">
        <w:rPr>
          <w:rFonts w:ascii="Calibri" w:hAnsi="Calibri"/>
          <w:b/>
          <w:bCs/>
          <w:sz w:val="28"/>
          <w:szCs w:val="28"/>
        </w:rPr>
        <w:tab/>
      </w:r>
      <w:r w:rsidRPr="002033EC">
        <w:rPr>
          <w:rFonts w:ascii="Calibri" w:hAnsi="Calibri"/>
          <w:bCs/>
          <w:sz w:val="24"/>
          <w:szCs w:val="24"/>
        </w:rPr>
        <w:t xml:space="preserve">To receive, confirm and sign Minutes of the last meetings held on </w:t>
      </w:r>
      <w:r w:rsidR="002033EC" w:rsidRPr="002033EC">
        <w:rPr>
          <w:rFonts w:ascii="Calibri" w:hAnsi="Calibri"/>
          <w:bCs/>
          <w:sz w:val="24"/>
          <w:szCs w:val="24"/>
        </w:rPr>
        <w:t>15</w:t>
      </w:r>
      <w:r w:rsidR="002033EC" w:rsidRPr="002033EC">
        <w:rPr>
          <w:rFonts w:ascii="Calibri" w:hAnsi="Calibri"/>
          <w:bCs/>
          <w:sz w:val="24"/>
          <w:szCs w:val="24"/>
          <w:vertAlign w:val="superscript"/>
        </w:rPr>
        <w:t>th</w:t>
      </w:r>
      <w:r w:rsidR="002033EC" w:rsidRPr="002033EC">
        <w:rPr>
          <w:rFonts w:ascii="Calibri" w:hAnsi="Calibri"/>
          <w:bCs/>
          <w:sz w:val="24"/>
          <w:szCs w:val="24"/>
        </w:rPr>
        <w:t xml:space="preserve"> February 2021</w:t>
      </w:r>
    </w:p>
    <w:p w14:paraId="256E23B2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</w:p>
    <w:p w14:paraId="0D5C3CE8" w14:textId="2697994A" w:rsidR="00472BCB" w:rsidRPr="002033EC" w:rsidRDefault="002033EC" w:rsidP="00472BCB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2033EC">
        <w:rPr>
          <w:rFonts w:ascii="Calibri" w:hAnsi="Calibri"/>
          <w:b/>
          <w:bCs/>
          <w:sz w:val="28"/>
          <w:szCs w:val="28"/>
        </w:rPr>
        <w:t>6</w:t>
      </w:r>
      <w:r w:rsidR="00472BCB" w:rsidRPr="002033EC">
        <w:rPr>
          <w:rFonts w:ascii="Calibri" w:hAnsi="Calibri"/>
          <w:b/>
          <w:bCs/>
          <w:sz w:val="28"/>
          <w:szCs w:val="28"/>
        </w:rPr>
        <w:t>.</w:t>
      </w:r>
      <w:r w:rsidR="00472BCB" w:rsidRPr="002033EC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26995092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033EC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2033EC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2033EC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62B4C508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4BF7B57F" w14:textId="760EDF08" w:rsidR="00472BCB" w:rsidRPr="002033EC" w:rsidRDefault="002033EC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033EC">
        <w:rPr>
          <w:rFonts w:ascii="Calibri" w:hAnsi="Calibri"/>
          <w:b/>
          <w:sz w:val="28"/>
          <w:szCs w:val="28"/>
        </w:rPr>
        <w:t>7</w:t>
      </w:r>
      <w:r w:rsidR="00472BCB" w:rsidRPr="002033EC">
        <w:rPr>
          <w:rFonts w:ascii="Calibri" w:hAnsi="Calibri"/>
          <w:bCs/>
          <w:sz w:val="28"/>
          <w:szCs w:val="28"/>
        </w:rPr>
        <w:tab/>
      </w:r>
      <w:r w:rsidR="00472BCB" w:rsidRPr="002033EC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78FAB10F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033EC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44678A2E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32CD8C2" w14:textId="373E440E" w:rsidR="00472BCB" w:rsidRPr="002033EC" w:rsidRDefault="002033EC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8</w:t>
      </w:r>
      <w:r w:rsidR="00472BCB" w:rsidRPr="002033EC">
        <w:rPr>
          <w:rFonts w:ascii="Calibri" w:hAnsi="Calibri"/>
          <w:b/>
          <w:sz w:val="28"/>
          <w:szCs w:val="28"/>
        </w:rPr>
        <w:t>.</w:t>
      </w:r>
      <w:r w:rsidR="00472BCB" w:rsidRPr="002033EC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="00472BCB" w:rsidRPr="002033EC">
        <w:rPr>
          <w:rFonts w:ascii="Calibri" w:hAnsi="Calibri"/>
          <w:b/>
          <w:bCs/>
          <w:sz w:val="28"/>
          <w:szCs w:val="28"/>
        </w:rPr>
        <w:t xml:space="preserve"> </w:t>
      </w:r>
      <w:r w:rsidR="00472BCB" w:rsidRPr="002033EC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26CAA414" w14:textId="77777777" w:rsidR="00472BCB" w:rsidRPr="002033EC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4"/>
          <w:szCs w:val="24"/>
        </w:rPr>
      </w:pPr>
    </w:p>
    <w:p w14:paraId="1A3AF5D4" w14:textId="77777777" w:rsidR="002033EC" w:rsidRP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033EC">
        <w:rPr>
          <w:rFonts w:ascii="Calibri" w:hAnsi="Calibri"/>
          <w:b/>
          <w:bCs/>
          <w:sz w:val="28"/>
          <w:szCs w:val="28"/>
        </w:rPr>
        <w:t>9.</w:t>
      </w:r>
      <w:r w:rsidRPr="002033EC">
        <w:rPr>
          <w:rFonts w:ascii="Calibri" w:hAnsi="Calibri"/>
          <w:b/>
          <w:bCs/>
          <w:sz w:val="28"/>
          <w:szCs w:val="28"/>
        </w:rPr>
        <w:tab/>
        <w:t>FINANCE</w:t>
      </w:r>
    </w:p>
    <w:p w14:paraId="62F57E49" w14:textId="6A3F6C78" w:rsidR="002033EC" w:rsidRPr="00AB49E1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AB49E1">
        <w:rPr>
          <w:rFonts w:ascii="Calibri" w:hAnsi="Calibri"/>
          <w:bCs/>
          <w:sz w:val="24"/>
          <w:szCs w:val="24"/>
        </w:rPr>
        <w:t xml:space="preserve">a) </w:t>
      </w:r>
      <w:r w:rsidRPr="00AB49E1">
        <w:rPr>
          <w:rFonts w:ascii="Calibri" w:hAnsi="Calibri"/>
          <w:bCs/>
          <w:sz w:val="24"/>
          <w:szCs w:val="24"/>
        </w:rPr>
        <w:tab/>
        <w:t>To approve the accounting Statement for the year ended 31</w:t>
      </w:r>
      <w:r w:rsidRPr="00AB49E1">
        <w:rPr>
          <w:rFonts w:ascii="Calibri" w:hAnsi="Calibri"/>
          <w:bCs/>
          <w:sz w:val="24"/>
          <w:szCs w:val="24"/>
          <w:vertAlign w:val="superscript"/>
        </w:rPr>
        <w:t>st</w:t>
      </w:r>
      <w:r w:rsidRPr="00AB49E1">
        <w:rPr>
          <w:rFonts w:ascii="Calibri" w:hAnsi="Calibri"/>
          <w:bCs/>
          <w:sz w:val="24"/>
          <w:szCs w:val="24"/>
        </w:rPr>
        <w:t xml:space="preserve"> March 20</w:t>
      </w:r>
      <w:r>
        <w:rPr>
          <w:rFonts w:ascii="Calibri" w:hAnsi="Calibri"/>
          <w:bCs/>
          <w:sz w:val="24"/>
          <w:szCs w:val="24"/>
        </w:rPr>
        <w:t>21</w:t>
      </w:r>
    </w:p>
    <w:p w14:paraId="7EFAA02A" w14:textId="77777777" w:rsidR="002033EC" w:rsidRPr="00AB49E1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AB49E1">
        <w:rPr>
          <w:rFonts w:ascii="Calibri" w:hAnsi="Calibri"/>
          <w:bCs/>
          <w:sz w:val="24"/>
          <w:szCs w:val="24"/>
        </w:rPr>
        <w:t>b)</w:t>
      </w:r>
      <w:r w:rsidRPr="00AB49E1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6FDF6FCE" w14:textId="430A4103" w:rsidR="002033EC" w:rsidRPr="00AB49E1" w:rsidRDefault="002033EC" w:rsidP="002033EC">
      <w:pPr>
        <w:rPr>
          <w:rFonts w:ascii="Calibri" w:hAnsi="Calibri"/>
          <w:bCs/>
        </w:rPr>
      </w:pPr>
      <w:r w:rsidRPr="00AB49E1">
        <w:rPr>
          <w:rFonts w:ascii="Calibri" w:hAnsi="Calibri"/>
          <w:bCs/>
        </w:rPr>
        <w:t>c)</w:t>
      </w:r>
      <w:r w:rsidRPr="00AB49E1">
        <w:rPr>
          <w:rFonts w:ascii="Calibri" w:hAnsi="Calibri"/>
          <w:bCs/>
        </w:rPr>
        <w:tab/>
        <w:t xml:space="preserve">To complete AGAR (Annual Governance and Accountability Return) including </w:t>
      </w:r>
      <w:r>
        <w:rPr>
          <w:rFonts w:ascii="Calibri" w:hAnsi="Calibri"/>
          <w:bCs/>
        </w:rPr>
        <w:tab/>
      </w:r>
      <w:r w:rsidRPr="00AB49E1">
        <w:rPr>
          <w:rFonts w:ascii="Calibri" w:hAnsi="Calibri"/>
          <w:bCs/>
        </w:rPr>
        <w:t>exemption certificate for 20</w:t>
      </w:r>
      <w:r>
        <w:rPr>
          <w:rFonts w:ascii="Calibri" w:hAnsi="Calibri"/>
          <w:bCs/>
        </w:rPr>
        <w:t>20</w:t>
      </w:r>
      <w:r w:rsidRPr="00AB49E1">
        <w:rPr>
          <w:rFonts w:ascii="Calibri" w:hAnsi="Calibri"/>
          <w:bCs/>
        </w:rPr>
        <w:t>/</w:t>
      </w:r>
      <w:r>
        <w:rPr>
          <w:rFonts w:ascii="Calibri" w:hAnsi="Calibri"/>
          <w:bCs/>
        </w:rPr>
        <w:t>21</w:t>
      </w:r>
    </w:p>
    <w:p w14:paraId="1596E821" w14:textId="1E932766" w:rsidR="002033EC" w:rsidRPr="00F55708" w:rsidRDefault="002033EC" w:rsidP="002033EC">
      <w:pPr>
        <w:rPr>
          <w:rFonts w:ascii="Calibri" w:hAnsi="Calibri"/>
          <w:bCs/>
        </w:rPr>
      </w:pPr>
      <w:r>
        <w:rPr>
          <w:rFonts w:ascii="Calibri" w:hAnsi="Calibri"/>
          <w:bCs/>
        </w:rPr>
        <w:t>d)</w:t>
      </w:r>
      <w:r>
        <w:rPr>
          <w:rFonts w:ascii="Calibri" w:hAnsi="Calibri"/>
          <w:bCs/>
        </w:rPr>
        <w:tab/>
      </w:r>
      <w:r w:rsidRPr="00F55708">
        <w:rPr>
          <w:rFonts w:ascii="Calibri" w:hAnsi="Calibri"/>
          <w:bCs/>
        </w:rPr>
        <w:t>To consider payments</w:t>
      </w:r>
      <w:r>
        <w:rPr>
          <w:rFonts w:ascii="Calibri" w:hAnsi="Calibri"/>
          <w:bCs/>
        </w:rPr>
        <w:t xml:space="preserve"> to be made</w:t>
      </w:r>
    </w:p>
    <w:p w14:paraId="73696964" w14:textId="16CE600C" w:rsidR="002033EC" w:rsidRDefault="002033EC" w:rsidP="002033EC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ab/>
      </w:r>
      <w:r w:rsidRPr="00F55708">
        <w:rPr>
          <w:rFonts w:ascii="Calibri" w:hAnsi="Calibri"/>
          <w:bCs/>
          <w:sz w:val="24"/>
          <w:szCs w:val="24"/>
        </w:rPr>
        <w:tab/>
        <w:t>£300</w:t>
      </w:r>
      <w:r w:rsidRPr="00F55708">
        <w:rPr>
          <w:rFonts w:ascii="Calibri" w:hAnsi="Calibri"/>
          <w:bCs/>
          <w:sz w:val="24"/>
          <w:szCs w:val="24"/>
        </w:rPr>
        <w:tab/>
        <w:t>Sue Lake – Salary for 20</w:t>
      </w:r>
      <w:r w:rsidR="006B5588">
        <w:rPr>
          <w:rFonts w:ascii="Calibri" w:hAnsi="Calibri"/>
          <w:bCs/>
          <w:sz w:val="24"/>
          <w:szCs w:val="24"/>
        </w:rPr>
        <w:t>20</w:t>
      </w:r>
      <w:r w:rsidRPr="00F55708">
        <w:rPr>
          <w:rFonts w:ascii="Calibri" w:hAnsi="Calibri"/>
          <w:bCs/>
          <w:sz w:val="24"/>
          <w:szCs w:val="24"/>
        </w:rPr>
        <w:t>/2</w:t>
      </w:r>
      <w:r w:rsidR="006B5588">
        <w:rPr>
          <w:rFonts w:ascii="Calibri" w:hAnsi="Calibri"/>
          <w:bCs/>
          <w:sz w:val="24"/>
          <w:szCs w:val="24"/>
        </w:rPr>
        <w:t>1</w:t>
      </w:r>
    </w:p>
    <w:p w14:paraId="652DB39E" w14:textId="77777777" w:rsidR="006B5588" w:rsidRDefault="006B5588" w:rsidP="002033EC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e)</w:t>
      </w:r>
      <w:r>
        <w:rPr>
          <w:rFonts w:ascii="Calibri" w:hAnsi="Calibri"/>
          <w:bCs/>
          <w:sz w:val="24"/>
          <w:szCs w:val="24"/>
        </w:rPr>
        <w:tab/>
        <w:t>To consider insurance policy for 2021/22</w:t>
      </w:r>
    </w:p>
    <w:p w14:paraId="5BA32E88" w14:textId="1CA7DA76" w:rsidR="00472BCB" w:rsidRPr="002033EC" w:rsidRDefault="00472BCB" w:rsidP="00472BCB">
      <w:pPr>
        <w:rPr>
          <w:rFonts w:ascii="Calibri" w:hAnsi="Calibri"/>
          <w:b/>
          <w:bCs/>
          <w:color w:val="FF0000"/>
        </w:rPr>
      </w:pPr>
    </w:p>
    <w:p w14:paraId="6E74B1DD" w14:textId="77777777" w:rsidR="00472BCB" w:rsidRPr="002033EC" w:rsidRDefault="00472BCB" w:rsidP="00472BCB">
      <w:pPr>
        <w:rPr>
          <w:rFonts w:ascii="Calibri" w:hAnsi="Calibri"/>
          <w:b/>
          <w:bCs/>
          <w:color w:val="FF0000"/>
        </w:rPr>
      </w:pPr>
    </w:p>
    <w:p w14:paraId="1E3CF24C" w14:textId="42DB84C4" w:rsidR="00472BCB" w:rsidRPr="006B5588" w:rsidRDefault="006B5588" w:rsidP="00472BCB">
      <w:pPr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10</w:t>
      </w:r>
      <w:r w:rsidR="00472BCB" w:rsidRPr="006B5588">
        <w:rPr>
          <w:rFonts w:ascii="Calibri" w:hAnsi="Calibri"/>
          <w:b/>
          <w:bCs/>
          <w:sz w:val="28"/>
          <w:szCs w:val="28"/>
        </w:rPr>
        <w:t>.</w:t>
      </w:r>
      <w:r w:rsidR="00472BCB" w:rsidRPr="006B5588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23280DC0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6B5588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52A444CF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02F08CAC" w14:textId="739B78B4" w:rsidR="00472BCB" w:rsidRPr="006B5588" w:rsidRDefault="006B5588" w:rsidP="00472BCB">
      <w:pPr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11</w:t>
      </w:r>
      <w:r w:rsidR="00472BCB" w:rsidRPr="006B5588">
        <w:rPr>
          <w:rFonts w:ascii="Calibri" w:hAnsi="Calibri"/>
          <w:b/>
          <w:bCs/>
          <w:sz w:val="28"/>
          <w:szCs w:val="28"/>
        </w:rPr>
        <w:t>.</w:t>
      </w:r>
      <w:r w:rsidR="00472BCB" w:rsidRPr="006B5588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0173EF68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6B5588">
        <w:rPr>
          <w:rFonts w:ascii="Calibri" w:hAnsi="Calibri"/>
          <w:sz w:val="24"/>
          <w:szCs w:val="24"/>
        </w:rPr>
        <w:t>a)</w:t>
      </w:r>
      <w:r w:rsidRPr="006B5588">
        <w:rPr>
          <w:rFonts w:ascii="Calibri" w:hAnsi="Calibri"/>
          <w:sz w:val="24"/>
          <w:szCs w:val="24"/>
        </w:rPr>
        <w:tab/>
        <w:t>To receive an update on parking in Silvergate</w:t>
      </w:r>
    </w:p>
    <w:p w14:paraId="234BB36F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4"/>
          <w:szCs w:val="24"/>
        </w:rPr>
      </w:pPr>
    </w:p>
    <w:p w14:paraId="34CE023E" w14:textId="0C05F21E" w:rsidR="006B5588" w:rsidRPr="006B5588" w:rsidRDefault="006B5588" w:rsidP="006B5588">
      <w:pPr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12.</w:t>
      </w:r>
      <w:r w:rsidRPr="006B5588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5E38D9CA" w14:textId="77777777" w:rsidR="006B5588" w:rsidRPr="006B5588" w:rsidRDefault="006B5588" w:rsidP="006B558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6B5588">
        <w:rPr>
          <w:rFonts w:ascii="Calibri" w:hAnsi="Calibri"/>
          <w:sz w:val="24"/>
          <w:szCs w:val="24"/>
        </w:rPr>
        <w:t>a)</w:t>
      </w:r>
      <w:r w:rsidRPr="006B5588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3E419190" w14:textId="77777777" w:rsidR="006B5588" w:rsidRPr="006B5588" w:rsidRDefault="006B5588" w:rsidP="00472BCB">
      <w:pPr>
        <w:rPr>
          <w:rFonts w:ascii="Calibri" w:hAnsi="Calibri"/>
          <w:b/>
          <w:bCs/>
        </w:rPr>
      </w:pPr>
    </w:p>
    <w:p w14:paraId="2A2F7561" w14:textId="211B4C62" w:rsidR="00472BCB" w:rsidRPr="006B5588" w:rsidRDefault="006B5588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13</w:t>
      </w:r>
      <w:r w:rsidR="00472BCB" w:rsidRPr="006B5588">
        <w:rPr>
          <w:rFonts w:ascii="Calibri" w:hAnsi="Calibri"/>
          <w:b/>
          <w:bCs/>
          <w:sz w:val="28"/>
          <w:szCs w:val="28"/>
        </w:rPr>
        <w:t>.</w:t>
      </w:r>
      <w:r w:rsidR="00472BCB" w:rsidRPr="006B5588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79B6CBB9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74B26EF7" w14:textId="7DB99A6F" w:rsidR="00472BCB" w:rsidRPr="006B5588" w:rsidRDefault="006B5588" w:rsidP="00472BCB">
      <w:pPr>
        <w:pStyle w:val="NormalWeb"/>
        <w:spacing w:before="0" w:beforeAutospacing="0" w:after="0" w:afterAutospacing="0"/>
      </w:pPr>
      <w:r w:rsidRPr="006B5588">
        <w:rPr>
          <w:rFonts w:ascii="Calibri" w:hAnsi="Calibri"/>
          <w:b/>
          <w:bCs/>
          <w:sz w:val="28"/>
          <w:szCs w:val="28"/>
        </w:rPr>
        <w:t>14</w:t>
      </w:r>
      <w:r w:rsidR="00472BCB" w:rsidRPr="006B5588">
        <w:rPr>
          <w:rFonts w:ascii="Calibri" w:hAnsi="Calibri"/>
          <w:b/>
          <w:bCs/>
          <w:sz w:val="28"/>
          <w:szCs w:val="28"/>
        </w:rPr>
        <w:t>.</w:t>
      </w:r>
      <w:r w:rsidR="00472BCB" w:rsidRPr="006B5588">
        <w:rPr>
          <w:rFonts w:ascii="Calibri" w:hAnsi="Calibri"/>
          <w:b/>
          <w:bCs/>
          <w:sz w:val="28"/>
          <w:szCs w:val="28"/>
        </w:rPr>
        <w:tab/>
        <w:t>DATE OF NEXT MEETING</w:t>
      </w:r>
      <w:r w:rsidR="00472BCB" w:rsidRPr="006B5588">
        <w:rPr>
          <w:rFonts w:ascii="Calibri" w:hAnsi="Calibri"/>
          <w:b/>
          <w:bCs/>
          <w:sz w:val="28"/>
          <w:szCs w:val="28"/>
        </w:rPr>
        <w:br/>
      </w:r>
      <w:r w:rsidR="00472BCB" w:rsidRPr="006B5588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7C57F62F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558C5E09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Susan Lake</w:t>
      </w:r>
    </w:p>
    <w:p w14:paraId="05006DF1" w14:textId="77777777" w:rsidR="00472BCB" w:rsidRPr="006B5588" w:rsidRDefault="00472BCB" w:rsidP="00472BCB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6B5588">
        <w:rPr>
          <w:rFonts w:ascii="Calibri" w:hAnsi="Calibri"/>
          <w:b/>
          <w:bCs/>
          <w:sz w:val="28"/>
          <w:szCs w:val="28"/>
        </w:rPr>
        <w:t>Parish Clerk</w:t>
      </w:r>
    </w:p>
    <w:p w14:paraId="7C8674E3" w14:textId="477E50B8" w:rsidR="00472BCB" w:rsidRPr="006B5588" w:rsidRDefault="006B5588" w:rsidP="00472BCB">
      <w:pPr>
        <w:pStyle w:val="NormalWeb"/>
        <w:spacing w:before="0" w:beforeAutospacing="0" w:after="0" w:afterAutospacing="0"/>
      </w:pPr>
      <w:r>
        <w:rPr>
          <w:rFonts w:ascii="Calibri" w:hAnsi="Calibri"/>
          <w:b/>
          <w:bCs/>
          <w:sz w:val="28"/>
          <w:szCs w:val="28"/>
        </w:rPr>
        <w:t>26</w:t>
      </w:r>
      <w:r w:rsidRPr="006B5588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>
        <w:rPr>
          <w:rFonts w:ascii="Calibri" w:hAnsi="Calibri"/>
          <w:b/>
          <w:bCs/>
          <w:sz w:val="28"/>
          <w:szCs w:val="28"/>
        </w:rPr>
        <w:t xml:space="preserve"> April 2021</w:t>
      </w:r>
    </w:p>
    <w:p w14:paraId="4D3F2D76" w14:textId="77777777" w:rsidR="00472BCB" w:rsidRPr="002033EC" w:rsidRDefault="00472BCB" w:rsidP="00472BCB">
      <w:pPr>
        <w:rPr>
          <w:color w:val="FF0000"/>
          <w:lang w:val="en-GB"/>
        </w:rPr>
      </w:pPr>
    </w:p>
    <w:p w14:paraId="5795F316" w14:textId="77777777" w:rsidR="008D1811" w:rsidRPr="00472BCB" w:rsidRDefault="008D1811">
      <w:pPr>
        <w:rPr>
          <w:color w:val="33CC33"/>
          <w:lang w:val="en-GB"/>
        </w:rPr>
      </w:pPr>
    </w:p>
    <w:sectPr w:rsidR="008D1811" w:rsidRPr="00472BCB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CB"/>
    <w:rsid w:val="001A623E"/>
    <w:rsid w:val="002033EC"/>
    <w:rsid w:val="0024760E"/>
    <w:rsid w:val="00472BCB"/>
    <w:rsid w:val="00580FC8"/>
    <w:rsid w:val="006B5588"/>
    <w:rsid w:val="008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46E0"/>
  <w15:chartTrackingRefBased/>
  <w15:docId w15:val="{F89809B0-F104-49E8-A10C-492461FE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BC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2BC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72B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8666044061?pwd=VDc4Y2xBNWJnajdlVktwVjY3dzNQQT09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3</cp:revision>
  <dcterms:created xsi:type="dcterms:W3CDTF">2021-02-04T14:32:00Z</dcterms:created>
  <dcterms:modified xsi:type="dcterms:W3CDTF">2021-04-27T15:09:00Z</dcterms:modified>
</cp:coreProperties>
</file>