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557A" w:rsidRPr="00006EF4" w:rsidRDefault="00EA557A" w:rsidP="00EA557A">
      <w:pPr>
        <w:jc w:val="center"/>
        <w:rPr>
          <w:rFonts w:ascii="Calibri" w:hAnsi="Calibri" w:cs="Calibri"/>
          <w:b/>
          <w:sz w:val="48"/>
          <w:szCs w:val="48"/>
        </w:rPr>
      </w:pPr>
      <w:r w:rsidRPr="00006EF4">
        <w:rPr>
          <w:rFonts w:ascii="Calibri" w:hAnsi="Calibri" w:cs="Calibri"/>
          <w:b/>
          <w:sz w:val="48"/>
          <w:szCs w:val="48"/>
        </w:rPr>
        <w:t>GUNTHORPE PARISH COUNCIL</w:t>
      </w:r>
    </w:p>
    <w:p w:rsidR="00EA557A" w:rsidRPr="00CA137D" w:rsidRDefault="00EA557A" w:rsidP="00EA557A">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rsidR="00EA557A" w:rsidRPr="00CA137D" w:rsidRDefault="00EA557A" w:rsidP="006A3FA6">
      <w:pPr>
        <w:jc w:val="center"/>
        <w:rPr>
          <w:rFonts w:ascii="Calibri" w:hAnsi="Calibri" w:cs="Calibri"/>
          <w:b/>
          <w:sz w:val="28"/>
          <w:szCs w:val="28"/>
        </w:rPr>
      </w:pPr>
      <w:r w:rsidRPr="00CA137D">
        <w:rPr>
          <w:rFonts w:ascii="Calibri" w:hAnsi="Calibri" w:cs="Calibri"/>
          <w:b/>
          <w:sz w:val="28"/>
          <w:szCs w:val="28"/>
        </w:rPr>
        <w:t>Wednesday 2</w:t>
      </w:r>
      <w:r w:rsidR="00916269">
        <w:rPr>
          <w:rFonts w:ascii="Calibri" w:hAnsi="Calibri" w:cs="Calibri"/>
          <w:b/>
          <w:sz w:val="28"/>
          <w:szCs w:val="28"/>
        </w:rPr>
        <w:t>5</w:t>
      </w:r>
      <w:r w:rsidR="004312C3" w:rsidRPr="004312C3">
        <w:rPr>
          <w:rFonts w:ascii="Calibri" w:hAnsi="Calibri" w:cs="Calibri"/>
          <w:b/>
          <w:sz w:val="28"/>
          <w:szCs w:val="28"/>
          <w:vertAlign w:val="superscript"/>
        </w:rPr>
        <w:t>th</w:t>
      </w:r>
      <w:r w:rsidR="004312C3">
        <w:rPr>
          <w:rFonts w:ascii="Calibri" w:hAnsi="Calibri" w:cs="Calibri"/>
          <w:b/>
          <w:sz w:val="28"/>
          <w:szCs w:val="28"/>
        </w:rPr>
        <w:t xml:space="preserve"> </w:t>
      </w:r>
      <w:r w:rsidR="00916269">
        <w:rPr>
          <w:rFonts w:ascii="Calibri" w:hAnsi="Calibri" w:cs="Calibri"/>
          <w:b/>
          <w:sz w:val="28"/>
          <w:szCs w:val="28"/>
        </w:rPr>
        <w:t>Febr</w:t>
      </w:r>
      <w:r w:rsidR="006A3FA6">
        <w:rPr>
          <w:rFonts w:ascii="Calibri" w:hAnsi="Calibri" w:cs="Calibri"/>
          <w:b/>
          <w:sz w:val="28"/>
          <w:szCs w:val="28"/>
        </w:rPr>
        <w:t>uary</w:t>
      </w:r>
      <w:r w:rsidRPr="00CA137D">
        <w:rPr>
          <w:rFonts w:ascii="Calibri" w:hAnsi="Calibri" w:cs="Calibri"/>
          <w:b/>
          <w:sz w:val="28"/>
          <w:szCs w:val="28"/>
        </w:rPr>
        <w:t xml:space="preserve"> 202</w:t>
      </w:r>
      <w:r w:rsidR="006A3FA6">
        <w:rPr>
          <w:rFonts w:ascii="Calibri" w:hAnsi="Calibri" w:cs="Calibri"/>
          <w:b/>
          <w:sz w:val="28"/>
          <w:szCs w:val="28"/>
        </w:rPr>
        <w:t>6</w:t>
      </w:r>
      <w:r w:rsidRPr="00CA137D">
        <w:rPr>
          <w:rFonts w:ascii="Calibri" w:hAnsi="Calibri" w:cs="Calibri"/>
          <w:b/>
          <w:sz w:val="28"/>
          <w:szCs w:val="28"/>
        </w:rPr>
        <w:t xml:space="preserve"> at 7.15 pm in the Village Hall</w:t>
      </w:r>
    </w:p>
    <w:p w:rsidR="00EA557A" w:rsidRPr="00CA137D" w:rsidRDefault="00EA557A" w:rsidP="00EA557A">
      <w:pPr>
        <w:jc w:val="center"/>
        <w:rPr>
          <w:rFonts w:ascii="Calibri" w:hAnsi="Calibri" w:cs="Calibri"/>
          <w:b/>
          <w:sz w:val="28"/>
          <w:szCs w:val="28"/>
          <w:u w:val="single"/>
        </w:rPr>
      </w:pPr>
    </w:p>
    <w:p w:rsidR="00EA557A" w:rsidRPr="00CA137D" w:rsidRDefault="00EA557A" w:rsidP="00EA557A">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xml:space="preserve">: Cllrs: </w:t>
      </w:r>
      <w:r w:rsidR="00455298" w:rsidRPr="00CA137D">
        <w:rPr>
          <w:rFonts w:ascii="Calibri" w:hAnsi="Calibri" w:cs="Calibri"/>
          <w:color w:val="000000" w:themeColor="text1"/>
          <w:sz w:val="28"/>
          <w:szCs w:val="28"/>
        </w:rPr>
        <w:t xml:space="preserve">Tony Everington (Chair), </w:t>
      </w:r>
      <w:r w:rsidRPr="00CA137D">
        <w:rPr>
          <w:rFonts w:ascii="Calibri" w:hAnsi="Calibri" w:cs="Calibri"/>
          <w:color w:val="000000" w:themeColor="text1"/>
          <w:sz w:val="28"/>
          <w:szCs w:val="28"/>
        </w:rPr>
        <w:t>Chris Cope</w:t>
      </w:r>
      <w:r w:rsidR="00916269">
        <w:rPr>
          <w:rFonts w:ascii="Calibri" w:hAnsi="Calibri" w:cs="Calibri"/>
          <w:color w:val="000000" w:themeColor="text1"/>
          <w:sz w:val="28"/>
          <w:szCs w:val="28"/>
        </w:rPr>
        <w:t xml:space="preserve">, </w:t>
      </w:r>
      <w:r w:rsidRPr="00CA137D">
        <w:rPr>
          <w:rFonts w:ascii="Calibri" w:hAnsi="Calibri" w:cs="Calibri"/>
          <w:color w:val="000000" w:themeColor="text1"/>
          <w:sz w:val="28"/>
          <w:szCs w:val="28"/>
        </w:rPr>
        <w:t>Nick Hill</w:t>
      </w:r>
      <w:r w:rsidR="004A39D3">
        <w:rPr>
          <w:rFonts w:ascii="Calibri" w:hAnsi="Calibri" w:cs="Calibri"/>
          <w:color w:val="000000" w:themeColor="text1"/>
          <w:sz w:val="28"/>
          <w:szCs w:val="28"/>
        </w:rPr>
        <w:t xml:space="preserve">, </w:t>
      </w:r>
      <w:r w:rsidR="004312C3">
        <w:rPr>
          <w:rFonts w:ascii="Calibri" w:hAnsi="Calibri" w:cs="Calibri"/>
          <w:color w:val="000000" w:themeColor="text1"/>
          <w:sz w:val="28"/>
          <w:szCs w:val="28"/>
        </w:rPr>
        <w:t>Dona Kent</w:t>
      </w:r>
      <w:r w:rsidR="004A39D3">
        <w:rPr>
          <w:rFonts w:ascii="Calibri" w:hAnsi="Calibri" w:cs="Calibri"/>
          <w:color w:val="000000" w:themeColor="text1"/>
          <w:sz w:val="28"/>
          <w:szCs w:val="28"/>
        </w:rPr>
        <w:t>, Lyn Palmer</w:t>
      </w:r>
    </w:p>
    <w:p w:rsidR="00EA557A" w:rsidRPr="00CA137D" w:rsidRDefault="00EA557A" w:rsidP="00EA557A">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sidR="004A39D3">
        <w:rPr>
          <w:rFonts w:ascii="Calibri" w:hAnsi="Calibri" w:cs="Calibri"/>
          <w:color w:val="000000" w:themeColor="text1"/>
          <w:sz w:val="28"/>
          <w:szCs w:val="28"/>
        </w:rPr>
        <w:t>Naomi Cope (NC – Clerk)</w:t>
      </w:r>
      <w:r w:rsidR="00B716F5">
        <w:rPr>
          <w:rFonts w:ascii="Calibri" w:hAnsi="Calibri" w:cs="Calibri"/>
          <w:color w:val="000000" w:themeColor="text1"/>
          <w:sz w:val="28"/>
          <w:szCs w:val="28"/>
        </w:rPr>
        <w:t>, 1 MOP</w:t>
      </w:r>
    </w:p>
    <w:p w:rsidR="00EA557A" w:rsidRPr="00CA137D" w:rsidRDefault="00EA557A" w:rsidP="00EA557A">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EA557A" w:rsidRPr="00CA137D" w:rsidTr="00CA137D">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rsidR="00916269" w:rsidRPr="00CA137D" w:rsidRDefault="00916269" w:rsidP="004256EA">
            <w:pPr>
              <w:pStyle w:val="NoSpacing"/>
              <w:rPr>
                <w:rFonts w:cs="Calibri"/>
                <w:b/>
                <w:bCs/>
                <w:sz w:val="28"/>
                <w:szCs w:val="28"/>
                <w:lang w:val="en-US"/>
              </w:rPr>
            </w:pPr>
            <w:r>
              <w:rPr>
                <w:rFonts w:cs="Calibri"/>
                <w:b/>
                <w:bCs/>
                <w:sz w:val="28"/>
                <w:szCs w:val="28"/>
                <w:lang w:val="en-US"/>
              </w:rPr>
              <w:t>Public participation:</w:t>
            </w:r>
            <w:r w:rsidR="00B716F5">
              <w:rPr>
                <w:rFonts w:cs="Calibri"/>
                <w:b/>
                <w:bCs/>
                <w:sz w:val="28"/>
                <w:szCs w:val="28"/>
                <w:lang w:val="en-US"/>
              </w:rPr>
              <w:t xml:space="preserve"> </w:t>
            </w:r>
            <w:r w:rsidR="00B716F5" w:rsidRPr="00B716F5">
              <w:rPr>
                <w:rFonts w:cs="Calibri"/>
                <w:sz w:val="28"/>
                <w:szCs w:val="28"/>
                <w:lang w:val="en-US"/>
              </w:rPr>
              <w:t>MOP asked if there was any update on traffic lights on A6097.  No more information yet</w:t>
            </w:r>
            <w:r w:rsidR="00B716F5">
              <w:rPr>
                <w:rFonts w:cs="Calibri"/>
                <w:sz w:val="28"/>
                <w:szCs w:val="28"/>
                <w:lang w:val="en-US"/>
              </w:rPr>
              <w:t xml:space="preserve">.  MOP also asked about the Common Land and whether there was an update (see Marston’s item below). He asked about the area of land at Brake’s Farm where rubbish has been dumped.  </w:t>
            </w:r>
            <w:r w:rsidR="00992810">
              <w:rPr>
                <w:rFonts w:cs="Calibri"/>
                <w:b/>
                <w:bCs/>
                <w:sz w:val="28"/>
                <w:szCs w:val="28"/>
                <w:lang w:val="en-US"/>
              </w:rPr>
              <w:t xml:space="preserve">ACTION: </w:t>
            </w:r>
            <w:r w:rsidR="00B716F5" w:rsidRPr="00B716F5">
              <w:rPr>
                <w:rFonts w:cs="Calibri"/>
                <w:b/>
                <w:bCs/>
                <w:sz w:val="28"/>
                <w:szCs w:val="28"/>
                <w:lang w:val="en-US"/>
              </w:rPr>
              <w:t>NC will seek an update from Cllr Jackson.</w:t>
            </w:r>
            <w:r w:rsidR="00B716F5">
              <w:rPr>
                <w:rFonts w:cs="Calibri"/>
                <w:sz w:val="28"/>
                <w:szCs w:val="28"/>
                <w:lang w:val="en-US"/>
              </w:rPr>
              <w:t xml:space="preserve">  MOP </w:t>
            </w:r>
            <w:r w:rsidR="0060254A">
              <w:rPr>
                <w:rFonts w:cs="Calibri"/>
                <w:sz w:val="28"/>
                <w:szCs w:val="28"/>
                <w:lang w:val="en-US"/>
              </w:rPr>
              <w:t>reporte</w:t>
            </w:r>
            <w:r w:rsidR="00B716F5">
              <w:rPr>
                <w:rFonts w:cs="Calibri"/>
                <w:sz w:val="28"/>
                <w:szCs w:val="28"/>
                <w:lang w:val="en-US"/>
              </w:rPr>
              <w:t xml:space="preserve">d </w:t>
            </w:r>
            <w:r w:rsidR="00B509FD">
              <w:rPr>
                <w:rFonts w:cs="Calibri"/>
                <w:sz w:val="28"/>
                <w:szCs w:val="28"/>
                <w:lang w:val="en-US"/>
              </w:rPr>
              <w:t xml:space="preserve">that horses have walked off the sides of the </w:t>
            </w:r>
            <w:r w:rsidR="00E54CA8">
              <w:rPr>
                <w:rFonts w:cs="Calibri"/>
                <w:sz w:val="28"/>
                <w:szCs w:val="28"/>
                <w:lang w:val="en-US"/>
              </w:rPr>
              <w:t xml:space="preserve">river </w:t>
            </w:r>
            <w:r w:rsidR="00B509FD">
              <w:rPr>
                <w:rFonts w:cs="Calibri"/>
                <w:sz w:val="28"/>
                <w:szCs w:val="28"/>
                <w:lang w:val="en-US"/>
              </w:rPr>
              <w:t>path and made</w:t>
            </w:r>
            <w:r w:rsidR="00B716F5">
              <w:rPr>
                <w:rFonts w:cs="Calibri"/>
                <w:sz w:val="28"/>
                <w:szCs w:val="28"/>
                <w:lang w:val="en-US"/>
              </w:rPr>
              <w:t xml:space="preserve"> a mess</w:t>
            </w:r>
            <w:r w:rsidR="0060254A">
              <w:rPr>
                <w:rFonts w:cs="Calibri"/>
                <w:sz w:val="28"/>
                <w:szCs w:val="28"/>
                <w:lang w:val="en-US"/>
              </w:rPr>
              <w:t xml:space="preserve"> of the path</w:t>
            </w:r>
            <w:r w:rsidR="00E54CA8">
              <w:rPr>
                <w:rFonts w:cs="Calibri"/>
                <w:sz w:val="28"/>
                <w:szCs w:val="28"/>
                <w:lang w:val="en-US"/>
              </w:rPr>
              <w:t>, trampling newly planted bulbs</w:t>
            </w:r>
            <w:r w:rsidR="00B716F5">
              <w:rPr>
                <w:rFonts w:cs="Calibri"/>
                <w:sz w:val="28"/>
                <w:szCs w:val="28"/>
                <w:lang w:val="en-US"/>
              </w:rPr>
              <w:t>.  Cllr Everington explained that there is a new grant application for relaying the river path, which should repair the damage to the path</w:t>
            </w:r>
            <w:r w:rsidR="0060254A">
              <w:rPr>
                <w:rFonts w:cs="Calibri"/>
                <w:sz w:val="28"/>
                <w:szCs w:val="28"/>
                <w:lang w:val="en-US"/>
              </w:rPr>
              <w:t xml:space="preserve"> and protect against further damage in the future</w:t>
            </w:r>
            <w:r w:rsidR="00B716F5">
              <w:rPr>
                <w:rFonts w:cs="Calibri"/>
                <w:sz w:val="28"/>
                <w:szCs w:val="28"/>
                <w:lang w:val="en-US"/>
              </w:rPr>
              <w:t xml:space="preserve">.  MOP asked whether there is anything that could be done to stop horses going down the path when it is flooded.  </w:t>
            </w:r>
            <w:r w:rsidR="00992810" w:rsidRPr="00992810">
              <w:rPr>
                <w:rFonts w:cs="Calibri"/>
                <w:b/>
                <w:bCs/>
                <w:sz w:val="28"/>
                <w:szCs w:val="28"/>
                <w:lang w:val="en-US"/>
              </w:rPr>
              <w:t xml:space="preserve">ACTION: </w:t>
            </w:r>
            <w:r w:rsidR="00B716F5" w:rsidRPr="00992810">
              <w:rPr>
                <w:rFonts w:cs="Calibri"/>
                <w:b/>
                <w:bCs/>
                <w:sz w:val="28"/>
                <w:szCs w:val="28"/>
                <w:lang w:val="en-US"/>
              </w:rPr>
              <w:t>NC</w:t>
            </w:r>
            <w:r w:rsidR="00B716F5" w:rsidRPr="00B716F5">
              <w:rPr>
                <w:rFonts w:cs="Calibri"/>
                <w:b/>
                <w:bCs/>
                <w:sz w:val="28"/>
                <w:szCs w:val="28"/>
                <w:lang w:val="en-US"/>
              </w:rPr>
              <w:t xml:space="preserve"> to write letter asking them not to use the paths when they are flooded</w:t>
            </w:r>
            <w:r w:rsidR="0060254A">
              <w:rPr>
                <w:rFonts w:cs="Calibri"/>
                <w:b/>
                <w:bCs/>
                <w:sz w:val="28"/>
                <w:szCs w:val="28"/>
                <w:lang w:val="en-US"/>
              </w:rPr>
              <w:t xml:space="preserve"> and MOP to deliver it</w:t>
            </w:r>
            <w:r w:rsidR="00B716F5" w:rsidRPr="00B716F5">
              <w:rPr>
                <w:rFonts w:cs="Calibri"/>
                <w:b/>
                <w:bCs/>
                <w:sz w:val="28"/>
                <w:szCs w:val="28"/>
                <w:lang w:val="en-US"/>
              </w:rPr>
              <w:t>.</w:t>
            </w:r>
            <w:r w:rsidR="00992810">
              <w:rPr>
                <w:rFonts w:cs="Calibri"/>
                <w:b/>
                <w:bCs/>
                <w:sz w:val="28"/>
                <w:szCs w:val="28"/>
                <w:lang w:val="en-US"/>
              </w:rPr>
              <w:t xml:space="preserve">  </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916269">
              <w:rPr>
                <w:rFonts w:eastAsia="Times New Roman" w:cs="Calibri"/>
                <w:b/>
                <w:sz w:val="28"/>
                <w:szCs w:val="28"/>
                <w:lang w:eastAsia="en-GB"/>
              </w:rPr>
              <w:t>63</w:t>
            </w:r>
            <w:r w:rsidR="00EA557A" w:rsidRPr="00CA137D">
              <w:rPr>
                <w:rFonts w:eastAsia="Times New Roman" w:cs="Calibri"/>
                <w:b/>
                <w:sz w:val="28"/>
                <w:szCs w:val="28"/>
                <w:lang w:eastAsia="en-GB"/>
              </w:rPr>
              <w:t>/2</w:t>
            </w:r>
            <w:r w:rsidR="004A39D3">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sidR="004312C3">
              <w:rPr>
                <w:rFonts w:eastAsia="Times New Roman" w:cs="Calibri"/>
                <w:b/>
                <w:bCs/>
                <w:sz w:val="28"/>
                <w:szCs w:val="28"/>
                <w:lang w:eastAsia="en-GB"/>
              </w:rPr>
              <w:t xml:space="preserve"> </w:t>
            </w:r>
            <w:r w:rsidR="006A3FA6">
              <w:rPr>
                <w:rFonts w:eastAsia="Times New Roman" w:cs="Calibri"/>
                <w:sz w:val="28"/>
                <w:szCs w:val="28"/>
                <w:lang w:eastAsia="en-GB"/>
              </w:rPr>
              <w:t xml:space="preserve"> Cllr</w:t>
            </w:r>
            <w:r w:rsidR="00725E62">
              <w:rPr>
                <w:rFonts w:eastAsia="Times New Roman" w:cs="Calibri"/>
                <w:sz w:val="28"/>
                <w:szCs w:val="28"/>
                <w:lang w:eastAsia="en-GB"/>
              </w:rPr>
              <w:t>s</w:t>
            </w:r>
            <w:r w:rsidR="006A3FA6">
              <w:rPr>
                <w:rFonts w:eastAsia="Times New Roman" w:cs="Calibri"/>
                <w:sz w:val="28"/>
                <w:szCs w:val="28"/>
                <w:lang w:eastAsia="en-GB"/>
              </w:rPr>
              <w:t xml:space="preserve"> </w:t>
            </w:r>
            <w:r w:rsidR="00916269">
              <w:rPr>
                <w:rFonts w:eastAsia="Times New Roman" w:cs="Calibri"/>
                <w:sz w:val="28"/>
                <w:szCs w:val="28"/>
                <w:lang w:eastAsia="en-GB"/>
              </w:rPr>
              <w:t>Jeffery</w:t>
            </w:r>
            <w:r w:rsidR="00725E62">
              <w:rPr>
                <w:rFonts w:eastAsia="Times New Roman" w:cs="Calibri"/>
                <w:sz w:val="28"/>
                <w:szCs w:val="28"/>
                <w:lang w:eastAsia="en-GB"/>
              </w:rPr>
              <w:t>, George and Jackson</w:t>
            </w:r>
            <w:r w:rsidR="006A3FA6">
              <w:rPr>
                <w:rFonts w:eastAsia="Times New Roman" w:cs="Calibri"/>
                <w:sz w:val="28"/>
                <w:szCs w:val="28"/>
                <w:lang w:eastAsia="en-GB"/>
              </w:rPr>
              <w:t xml:space="preserve"> sent </w:t>
            </w:r>
            <w:r w:rsidR="00725E62">
              <w:rPr>
                <w:rFonts w:eastAsia="Times New Roman" w:cs="Calibri"/>
                <w:sz w:val="28"/>
                <w:szCs w:val="28"/>
                <w:lang w:eastAsia="en-GB"/>
              </w:rPr>
              <w:t>t</w:t>
            </w:r>
            <w:r w:rsidR="006A3FA6">
              <w:rPr>
                <w:rFonts w:eastAsia="Times New Roman" w:cs="Calibri"/>
                <w:sz w:val="28"/>
                <w:szCs w:val="28"/>
                <w:lang w:eastAsia="en-GB"/>
              </w:rPr>
              <w:t>h</w:t>
            </w:r>
            <w:r w:rsidR="00916269">
              <w:rPr>
                <w:rFonts w:eastAsia="Times New Roman" w:cs="Calibri"/>
                <w:sz w:val="28"/>
                <w:szCs w:val="28"/>
                <w:lang w:eastAsia="en-GB"/>
              </w:rPr>
              <w:t>e</w:t>
            </w:r>
            <w:r w:rsidR="00725E62">
              <w:rPr>
                <w:rFonts w:eastAsia="Times New Roman" w:cs="Calibri"/>
                <w:sz w:val="28"/>
                <w:szCs w:val="28"/>
                <w:lang w:eastAsia="en-GB"/>
              </w:rPr>
              <w:t>i</w:t>
            </w:r>
            <w:r w:rsidR="00916269">
              <w:rPr>
                <w:rFonts w:eastAsia="Times New Roman" w:cs="Calibri"/>
                <w:sz w:val="28"/>
                <w:szCs w:val="28"/>
                <w:lang w:eastAsia="en-GB"/>
              </w:rPr>
              <w:t>r</w:t>
            </w:r>
            <w:r w:rsidR="006A3FA6">
              <w:rPr>
                <w:rFonts w:eastAsia="Times New Roman" w:cs="Calibri"/>
                <w:sz w:val="28"/>
                <w:szCs w:val="28"/>
                <w:lang w:eastAsia="en-GB"/>
              </w:rPr>
              <w:t xml:space="preserve"> apologies.</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916269">
              <w:rPr>
                <w:rFonts w:eastAsia="Times New Roman" w:cs="Calibri"/>
                <w:b/>
                <w:sz w:val="28"/>
                <w:szCs w:val="28"/>
                <w:lang w:eastAsia="en-GB"/>
              </w:rPr>
              <w:t>64</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It was noted that Cllr Cope’s wife is the clerk. None others noted.</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916269">
              <w:rPr>
                <w:rFonts w:eastAsia="Times New Roman" w:cs="Calibri"/>
                <w:b/>
                <w:sz w:val="28"/>
                <w:szCs w:val="28"/>
                <w:lang w:eastAsia="en-GB"/>
              </w:rPr>
              <w:t>65</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Cs/>
                <w:sz w:val="28"/>
                <w:szCs w:val="28"/>
                <w:lang w:eastAsia="en-GB"/>
              </w:rPr>
            </w:pPr>
            <w:r w:rsidRPr="00CA137D">
              <w:rPr>
                <w:rFonts w:eastAsia="Times New Roman" w:cs="Calibri"/>
                <w:b/>
                <w:bCs/>
                <w:sz w:val="28"/>
                <w:szCs w:val="28"/>
                <w:lang w:eastAsia="en-GB"/>
              </w:rPr>
              <w:t xml:space="preserve">To accept as a true record of the meeting the Minutes of the previous meeting: </w:t>
            </w:r>
          </w:p>
          <w:p w:rsidR="00EA557A" w:rsidRPr="00CA137D" w:rsidRDefault="00EA557A">
            <w:pPr>
              <w:pStyle w:val="NoSpacing"/>
              <w:rPr>
                <w:rFonts w:eastAsia="Times New Roman" w:cs="Calibri"/>
                <w:b/>
                <w:bCs/>
                <w:sz w:val="28"/>
                <w:szCs w:val="28"/>
                <w:lang w:eastAsia="en-GB"/>
              </w:rPr>
            </w:pPr>
            <w:r w:rsidRPr="00CA137D">
              <w:rPr>
                <w:rFonts w:eastAsia="Times New Roman" w:cs="Calibri"/>
                <w:bCs/>
                <w:sz w:val="28"/>
                <w:szCs w:val="28"/>
                <w:lang w:eastAsia="en-GB"/>
              </w:rPr>
              <w:t>Minutes from the meeting held on 2</w:t>
            </w:r>
            <w:r w:rsidR="00916269">
              <w:rPr>
                <w:rFonts w:eastAsia="Times New Roman" w:cs="Calibri"/>
                <w:bCs/>
                <w:sz w:val="28"/>
                <w:szCs w:val="28"/>
                <w:lang w:eastAsia="en-GB"/>
              </w:rPr>
              <w:t>8</w:t>
            </w:r>
            <w:r w:rsidR="00263FBC" w:rsidRPr="00263FBC">
              <w:rPr>
                <w:rFonts w:eastAsia="Times New Roman" w:cs="Calibri"/>
                <w:bCs/>
                <w:sz w:val="28"/>
                <w:szCs w:val="28"/>
                <w:vertAlign w:val="superscript"/>
                <w:lang w:eastAsia="en-GB"/>
              </w:rPr>
              <w:t>th</w:t>
            </w:r>
            <w:r w:rsidR="00263FBC">
              <w:rPr>
                <w:rFonts w:eastAsia="Times New Roman" w:cs="Calibri"/>
                <w:bCs/>
                <w:sz w:val="28"/>
                <w:szCs w:val="28"/>
                <w:lang w:eastAsia="en-GB"/>
              </w:rPr>
              <w:t xml:space="preserve"> </w:t>
            </w:r>
            <w:r w:rsidR="00916269">
              <w:rPr>
                <w:rFonts w:eastAsia="Times New Roman" w:cs="Calibri"/>
                <w:bCs/>
                <w:sz w:val="28"/>
                <w:szCs w:val="28"/>
                <w:lang w:eastAsia="en-GB"/>
              </w:rPr>
              <w:t>January 2026</w:t>
            </w:r>
            <w:r w:rsidRPr="00CA137D">
              <w:rPr>
                <w:rFonts w:eastAsia="Times New Roman" w:cs="Calibri"/>
                <w:bCs/>
                <w:sz w:val="28"/>
                <w:szCs w:val="28"/>
                <w:lang w:eastAsia="en-GB"/>
              </w:rPr>
              <w:t xml:space="preserve"> were accepted as a true record of the meeting and signed by the</w:t>
            </w:r>
            <w:r w:rsidR="001E7C89" w:rsidRPr="00CA137D">
              <w:rPr>
                <w:rFonts w:eastAsia="Times New Roman" w:cs="Calibri"/>
                <w:bCs/>
                <w:sz w:val="28"/>
                <w:szCs w:val="28"/>
                <w:lang w:eastAsia="en-GB"/>
              </w:rPr>
              <w:t xml:space="preserve"> </w:t>
            </w:r>
            <w:r w:rsidRPr="00CA137D">
              <w:rPr>
                <w:rFonts w:eastAsia="Times New Roman" w:cs="Calibri"/>
                <w:bCs/>
                <w:sz w:val="28"/>
                <w:szCs w:val="28"/>
                <w:lang w:eastAsia="en-GB"/>
              </w:rPr>
              <w:t>Chair.</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916269">
              <w:rPr>
                <w:rFonts w:eastAsia="Times New Roman" w:cs="Calibri"/>
                <w:b/>
                <w:sz w:val="28"/>
                <w:szCs w:val="28"/>
                <w:lang w:eastAsia="en-GB"/>
              </w:rPr>
              <w:t>66</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4312C3" w:rsidRPr="00CA137D" w:rsidRDefault="00EA557A" w:rsidP="004312C3">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rsidR="009C1CC7" w:rsidRPr="00000D51" w:rsidRDefault="00725E62" w:rsidP="00082DDD">
            <w:pPr>
              <w:pStyle w:val="NoSpacing"/>
              <w:rPr>
                <w:rFonts w:eastAsia="Times New Roman" w:cs="Calibri"/>
                <w:sz w:val="28"/>
                <w:szCs w:val="28"/>
                <w:lang w:eastAsia="en-GB"/>
              </w:rPr>
            </w:pPr>
            <w:r>
              <w:rPr>
                <w:rFonts w:eastAsia="Times New Roman" w:cs="Calibri"/>
                <w:sz w:val="28"/>
                <w:szCs w:val="28"/>
                <w:lang w:eastAsia="en-GB"/>
              </w:rPr>
              <w:t>Cllr Jackson sent his apologies.</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t>1</w:t>
            </w:r>
            <w:r w:rsidR="00916269">
              <w:rPr>
                <w:rFonts w:eastAsia="Times New Roman" w:cs="Calibri"/>
                <w:b/>
                <w:sz w:val="28"/>
                <w:szCs w:val="28"/>
                <w:lang w:eastAsia="en-GB"/>
              </w:rPr>
              <w:t>67</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cs="Calibri"/>
                <w:b/>
                <w:bCs/>
                <w:sz w:val="28"/>
                <w:szCs w:val="28"/>
              </w:rPr>
            </w:pPr>
            <w:r w:rsidRPr="00CA137D">
              <w:rPr>
                <w:rFonts w:cs="Calibri"/>
                <w:b/>
                <w:bCs/>
                <w:sz w:val="28"/>
                <w:szCs w:val="28"/>
              </w:rPr>
              <w:t xml:space="preserve">Planning: </w:t>
            </w:r>
          </w:p>
          <w:p w:rsidR="00916269" w:rsidRPr="00992810" w:rsidRDefault="00916269" w:rsidP="00992810">
            <w:pPr>
              <w:pStyle w:val="NoSpacing"/>
              <w:numPr>
                <w:ilvl w:val="0"/>
                <w:numId w:val="1"/>
              </w:numPr>
              <w:rPr>
                <w:sz w:val="28"/>
                <w:szCs w:val="28"/>
              </w:rPr>
            </w:pPr>
            <w:r>
              <w:rPr>
                <w:sz w:val="28"/>
                <w:szCs w:val="28"/>
              </w:rPr>
              <w:t xml:space="preserve">Applications: </w:t>
            </w:r>
            <w:r w:rsidRPr="00463531">
              <w:rPr>
                <w:b/>
                <w:bCs/>
                <w:sz w:val="28"/>
                <w:szCs w:val="28"/>
                <w:lang w:val="en-US"/>
              </w:rPr>
              <w:t>26/00115/LDCP</w:t>
            </w:r>
            <w:r w:rsidRPr="00463531">
              <w:rPr>
                <w:sz w:val="28"/>
                <w:szCs w:val="28"/>
                <w:lang w:val="en-US"/>
              </w:rPr>
              <w:t>|</w:t>
            </w:r>
            <w:r w:rsidRPr="00992810">
              <w:rPr>
                <w:sz w:val="28"/>
                <w:szCs w:val="28"/>
                <w:lang w:val="en-US"/>
              </w:rPr>
              <w:t>Certificate of Lawfulness for proposed conversion of an existing stables to a habitable space|Chestnuts 5 Trentside Gunthorpe NG14 7FB</w:t>
            </w:r>
            <w:r w:rsidR="00992810">
              <w:rPr>
                <w:sz w:val="28"/>
                <w:szCs w:val="28"/>
                <w:lang w:val="en-US"/>
              </w:rPr>
              <w:t xml:space="preserve">: </w:t>
            </w:r>
            <w:r w:rsidR="00992810">
              <w:rPr>
                <w:b/>
                <w:bCs/>
                <w:sz w:val="28"/>
                <w:szCs w:val="28"/>
                <w:lang w:val="en-US"/>
              </w:rPr>
              <w:t>No objections</w:t>
            </w:r>
          </w:p>
          <w:p w:rsidR="00916269" w:rsidRPr="00B27CB8" w:rsidRDefault="00916269" w:rsidP="00916269">
            <w:pPr>
              <w:pStyle w:val="NoSpacing"/>
              <w:ind w:left="360"/>
              <w:rPr>
                <w:sz w:val="28"/>
                <w:szCs w:val="28"/>
              </w:rPr>
            </w:pPr>
          </w:p>
          <w:p w:rsidR="00916269" w:rsidRPr="00992810" w:rsidRDefault="00916269" w:rsidP="00916269">
            <w:pPr>
              <w:pStyle w:val="NoSpacing"/>
              <w:ind w:left="360"/>
              <w:rPr>
                <w:b/>
                <w:bCs/>
                <w:sz w:val="28"/>
                <w:szCs w:val="28"/>
                <w:lang w:val="en-US"/>
              </w:rPr>
            </w:pPr>
            <w:r w:rsidRPr="00B27CB8">
              <w:rPr>
                <w:b/>
                <w:bCs/>
                <w:sz w:val="28"/>
                <w:szCs w:val="28"/>
                <w:lang w:val="en-US"/>
              </w:rPr>
              <w:lastRenderedPageBreak/>
              <w:t>26/00192/ADV</w:t>
            </w:r>
            <w:r w:rsidRPr="00B27CB8">
              <w:rPr>
                <w:sz w:val="28"/>
                <w:szCs w:val="28"/>
                <w:lang w:val="en-US"/>
              </w:rPr>
              <w:t>|Retrospective advertisement consent for wheeled trailer sign.|Field Reference Number 7880 Lowdham Road Gunthorpe</w:t>
            </w:r>
            <w:r>
              <w:rPr>
                <w:sz w:val="28"/>
                <w:szCs w:val="28"/>
                <w:lang w:val="en-US"/>
              </w:rPr>
              <w:t xml:space="preserve"> (Added since agenda issued due to deadline)</w:t>
            </w:r>
            <w:r w:rsidR="00992810">
              <w:rPr>
                <w:sz w:val="28"/>
                <w:szCs w:val="28"/>
                <w:lang w:val="en-US"/>
              </w:rPr>
              <w:t xml:space="preserve">: </w:t>
            </w:r>
            <w:r w:rsidR="0060254A" w:rsidRPr="0060254A">
              <w:rPr>
                <w:b/>
                <w:bCs/>
                <w:sz w:val="28"/>
                <w:szCs w:val="28"/>
                <w:lang w:val="en-US"/>
              </w:rPr>
              <w:t>Cllrs</w:t>
            </w:r>
            <w:r w:rsidR="00992810" w:rsidRPr="0060254A">
              <w:rPr>
                <w:b/>
                <w:bCs/>
                <w:sz w:val="28"/>
                <w:szCs w:val="28"/>
                <w:lang w:val="en-US"/>
              </w:rPr>
              <w:t xml:space="preserve"> </w:t>
            </w:r>
            <w:r w:rsidR="00992810">
              <w:rPr>
                <w:b/>
                <w:bCs/>
                <w:sz w:val="28"/>
                <w:szCs w:val="28"/>
                <w:lang w:val="en-US"/>
              </w:rPr>
              <w:t xml:space="preserve">feel that the sign is </w:t>
            </w:r>
            <w:r w:rsidR="0060254A">
              <w:rPr>
                <w:b/>
                <w:bCs/>
                <w:sz w:val="28"/>
                <w:szCs w:val="28"/>
                <w:lang w:val="en-US"/>
              </w:rPr>
              <w:t xml:space="preserve">not </w:t>
            </w:r>
            <w:r w:rsidR="00992810">
              <w:rPr>
                <w:b/>
                <w:bCs/>
                <w:sz w:val="28"/>
                <w:szCs w:val="28"/>
                <w:lang w:val="en-US"/>
              </w:rPr>
              <w:t>in keeping with the area and would be keen for the area to be tidied up.</w:t>
            </w:r>
          </w:p>
          <w:p w:rsidR="00916269" w:rsidRDefault="00916269" w:rsidP="00916269">
            <w:pPr>
              <w:pStyle w:val="NoSpacing"/>
              <w:ind w:left="360"/>
              <w:rPr>
                <w:sz w:val="28"/>
                <w:szCs w:val="28"/>
              </w:rPr>
            </w:pPr>
          </w:p>
          <w:p w:rsidR="00300A78" w:rsidRPr="00916269" w:rsidRDefault="00263FBC" w:rsidP="00916269">
            <w:pPr>
              <w:pStyle w:val="NoSpacing"/>
              <w:numPr>
                <w:ilvl w:val="0"/>
                <w:numId w:val="1"/>
              </w:numPr>
              <w:rPr>
                <w:sz w:val="28"/>
                <w:szCs w:val="28"/>
              </w:rPr>
            </w:pPr>
            <w:r w:rsidRPr="00263FBC">
              <w:rPr>
                <w:sz w:val="28"/>
                <w:szCs w:val="28"/>
              </w:rPr>
              <w:t xml:space="preserve">Decisions: </w:t>
            </w:r>
            <w:r w:rsidR="00916269">
              <w:rPr>
                <w:b/>
                <w:bCs/>
                <w:sz w:val="28"/>
                <w:szCs w:val="28"/>
                <w:lang w:val="en-US"/>
              </w:rPr>
              <w:t>None</w:t>
            </w:r>
          </w:p>
        </w:tc>
      </w:tr>
      <w:tr w:rsidR="00EA557A" w:rsidRPr="00CA137D"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455298">
            <w:pPr>
              <w:pStyle w:val="NoSpacing"/>
              <w:rPr>
                <w:rFonts w:eastAsia="Times New Roman" w:cs="Calibri"/>
                <w:b/>
                <w:sz w:val="28"/>
                <w:szCs w:val="28"/>
                <w:lang w:eastAsia="en-GB"/>
              </w:rPr>
            </w:pPr>
            <w:r w:rsidRPr="00CA137D">
              <w:rPr>
                <w:rFonts w:eastAsia="Times New Roman" w:cs="Calibri"/>
                <w:b/>
                <w:sz w:val="28"/>
                <w:szCs w:val="28"/>
                <w:lang w:eastAsia="en-GB"/>
              </w:rPr>
              <w:lastRenderedPageBreak/>
              <w:t>1</w:t>
            </w:r>
            <w:r w:rsidR="00916269">
              <w:rPr>
                <w:rFonts w:eastAsia="Times New Roman" w:cs="Calibri"/>
                <w:b/>
                <w:sz w:val="28"/>
                <w:szCs w:val="28"/>
                <w:lang w:eastAsia="en-GB"/>
              </w:rPr>
              <w:t>68</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CA137D" w:rsidRDefault="00EA557A">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rsidR="004312C3" w:rsidRDefault="00EA557A" w:rsidP="003F7B98">
            <w:pPr>
              <w:pStyle w:val="NoSpacing"/>
              <w:rPr>
                <w:rFonts w:cs="Calibri"/>
                <w:sz w:val="28"/>
                <w:szCs w:val="28"/>
              </w:rPr>
            </w:pPr>
            <w:r w:rsidRPr="00CA137D">
              <w:rPr>
                <w:rFonts w:cs="Calibri"/>
                <w:sz w:val="28"/>
                <w:szCs w:val="28"/>
              </w:rPr>
              <w:t xml:space="preserve">a. </w:t>
            </w:r>
            <w:r w:rsidR="00263FBC" w:rsidRPr="00263FBC">
              <w:rPr>
                <w:rFonts w:cs="Calibri"/>
                <w:sz w:val="28"/>
                <w:szCs w:val="28"/>
              </w:rPr>
              <w:t xml:space="preserve">Clerk pay for </w:t>
            </w:r>
            <w:r w:rsidR="00916269">
              <w:rPr>
                <w:rFonts w:cs="Calibri"/>
                <w:sz w:val="28"/>
                <w:szCs w:val="28"/>
              </w:rPr>
              <w:t xml:space="preserve">February. </w:t>
            </w:r>
            <w:r w:rsidR="00263FBC" w:rsidRPr="00263FBC">
              <w:rPr>
                <w:rFonts w:cs="Calibri"/>
                <w:sz w:val="28"/>
                <w:szCs w:val="28"/>
              </w:rPr>
              <w:t xml:space="preserve"> </w:t>
            </w:r>
            <w:r w:rsidR="00916269">
              <w:rPr>
                <w:rFonts w:cs="Calibri"/>
                <w:sz w:val="28"/>
                <w:szCs w:val="28"/>
              </w:rPr>
              <w:t>P</w:t>
            </w:r>
            <w:r w:rsidR="00916269">
              <w:rPr>
                <w:rStyle w:val="bcx0"/>
                <w:sz w:val="28"/>
                <w:szCs w:val="28"/>
              </w:rPr>
              <w:t>laypark inspection fee £114 and NottsALC subs £250.30 NOTED.</w:t>
            </w:r>
          </w:p>
          <w:p w:rsidR="00EA557A" w:rsidRPr="00263FBC" w:rsidRDefault="00EA557A" w:rsidP="002F3458">
            <w:pPr>
              <w:pStyle w:val="NoSpacing"/>
              <w:rPr>
                <w:rFonts w:cs="Calibri"/>
                <w:sz w:val="28"/>
                <w:szCs w:val="28"/>
              </w:rPr>
            </w:pPr>
            <w:r w:rsidRPr="00CA137D">
              <w:rPr>
                <w:rFonts w:cs="Calibri"/>
                <w:sz w:val="28"/>
                <w:szCs w:val="28"/>
              </w:rPr>
              <w:t>b. To approve monthly bank reconciliation</w:t>
            </w:r>
            <w:r w:rsidR="008B4DAC" w:rsidRPr="00CA137D">
              <w:rPr>
                <w:rFonts w:cs="Calibri"/>
                <w:sz w:val="28"/>
                <w:szCs w:val="28"/>
              </w:rPr>
              <w:t>:</w:t>
            </w:r>
            <w:r w:rsidRPr="00CA137D">
              <w:rPr>
                <w:rFonts w:cs="Calibri"/>
                <w:sz w:val="28"/>
                <w:szCs w:val="28"/>
              </w:rPr>
              <w:t xml:space="preserve"> APPROVED</w:t>
            </w:r>
            <w:r w:rsidR="00CC1371" w:rsidRPr="00CA137D">
              <w:rPr>
                <w:rFonts w:cs="Calibri"/>
                <w:sz w:val="28"/>
                <w:szCs w:val="28"/>
              </w:rPr>
              <w:t xml:space="preserve"> by the Chair</w:t>
            </w:r>
            <w:r w:rsidRPr="00CA137D">
              <w:rPr>
                <w:rFonts w:cs="Calibri"/>
                <w:sz w:val="28"/>
                <w:szCs w:val="28"/>
              </w:rPr>
              <w:t xml:space="preserve">. </w:t>
            </w:r>
          </w:p>
        </w:tc>
      </w:tr>
      <w:tr w:rsidR="00EA557A"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r w:rsidRPr="00CA137D">
              <w:rPr>
                <w:rFonts w:eastAsia="Times New Roman" w:cs="Calibri"/>
                <w:b/>
                <w:sz w:val="28"/>
                <w:szCs w:val="28"/>
                <w:lang w:eastAsia="en-GB"/>
              </w:rPr>
              <w:t>1</w:t>
            </w:r>
            <w:r w:rsidR="00916269">
              <w:rPr>
                <w:rFonts w:eastAsia="Times New Roman" w:cs="Calibri"/>
                <w:b/>
                <w:sz w:val="28"/>
                <w:szCs w:val="28"/>
                <w:lang w:eastAsia="en-GB"/>
              </w:rPr>
              <w:t>69</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CC1371" w:rsidRPr="00FE56EE" w:rsidRDefault="00EA557A" w:rsidP="00CC1371">
            <w:pPr>
              <w:pStyle w:val="NoSpacing"/>
              <w:rPr>
                <w:rFonts w:eastAsia="Times New Roman" w:cs="Calibri"/>
                <w:b/>
                <w:bCs/>
                <w:sz w:val="28"/>
                <w:szCs w:val="28"/>
                <w:lang w:eastAsia="en-GB"/>
              </w:rPr>
            </w:pPr>
            <w:r w:rsidRPr="00CA137D">
              <w:rPr>
                <w:rFonts w:cs="Calibri"/>
                <w:b/>
                <w:bCs/>
                <w:sz w:val="28"/>
                <w:szCs w:val="28"/>
              </w:rPr>
              <w:t xml:space="preserve">Environmental Matters/Nature reserve: </w:t>
            </w:r>
            <w:r w:rsidR="00992810" w:rsidRPr="00992810">
              <w:rPr>
                <w:rFonts w:cs="Calibri"/>
                <w:sz w:val="28"/>
                <w:szCs w:val="28"/>
              </w:rPr>
              <w:t xml:space="preserve">Cllr Hill said </w:t>
            </w:r>
            <w:r w:rsidR="0060254A">
              <w:rPr>
                <w:rFonts w:cs="Calibri"/>
                <w:sz w:val="28"/>
                <w:szCs w:val="28"/>
              </w:rPr>
              <w:t>the nature reserve is</w:t>
            </w:r>
            <w:r w:rsidR="00992810" w:rsidRPr="00992810">
              <w:rPr>
                <w:rFonts w:cs="Calibri"/>
                <w:sz w:val="28"/>
                <w:szCs w:val="28"/>
              </w:rPr>
              <w:t xml:space="preserve"> still</w:t>
            </w:r>
            <w:r w:rsidR="00992810">
              <w:rPr>
                <w:rFonts w:cs="Calibri"/>
                <w:sz w:val="28"/>
                <w:szCs w:val="28"/>
              </w:rPr>
              <w:t xml:space="preserve"> waterlogged </w:t>
            </w:r>
            <w:r w:rsidR="00EC7A96">
              <w:rPr>
                <w:rFonts w:cs="Calibri"/>
                <w:sz w:val="28"/>
                <w:szCs w:val="28"/>
              </w:rPr>
              <w:t xml:space="preserve">and not ready for tree planting.  </w:t>
            </w:r>
            <w:r w:rsidR="00EC7A96" w:rsidRPr="00EC7A96">
              <w:rPr>
                <w:rFonts w:cs="Calibri"/>
                <w:b/>
                <w:bCs/>
                <w:sz w:val="28"/>
                <w:szCs w:val="28"/>
              </w:rPr>
              <w:t>ACTION:</w:t>
            </w:r>
            <w:r w:rsidR="00EC7A96">
              <w:rPr>
                <w:rFonts w:cs="Calibri"/>
                <w:sz w:val="28"/>
                <w:szCs w:val="28"/>
              </w:rPr>
              <w:t xml:space="preserve"> </w:t>
            </w:r>
            <w:r w:rsidR="00EC7A96" w:rsidRPr="00EC7A96">
              <w:rPr>
                <w:rFonts w:cs="Calibri"/>
                <w:b/>
                <w:bCs/>
                <w:sz w:val="28"/>
                <w:szCs w:val="28"/>
              </w:rPr>
              <w:t>Cllr Hill will contact Richard about tree planting and bench</w:t>
            </w:r>
            <w:r w:rsidR="00EC7A96">
              <w:rPr>
                <w:rFonts w:cs="Calibri"/>
                <w:b/>
                <w:bCs/>
                <w:sz w:val="28"/>
                <w:szCs w:val="28"/>
              </w:rPr>
              <w:t xml:space="preserve"> </w:t>
            </w:r>
            <w:r w:rsidR="0060254A">
              <w:rPr>
                <w:rFonts w:cs="Calibri"/>
                <w:b/>
                <w:bCs/>
                <w:sz w:val="28"/>
                <w:szCs w:val="28"/>
              </w:rPr>
              <w:t>installation</w:t>
            </w:r>
            <w:r w:rsidR="00EC7A96">
              <w:rPr>
                <w:rFonts w:cs="Calibri"/>
                <w:b/>
                <w:bCs/>
                <w:sz w:val="28"/>
                <w:szCs w:val="28"/>
              </w:rPr>
              <w:t xml:space="preserve">.  </w:t>
            </w:r>
            <w:r w:rsidR="00EC7A96" w:rsidRPr="00EC7A96">
              <w:rPr>
                <w:rFonts w:cs="Calibri"/>
                <w:sz w:val="28"/>
                <w:szCs w:val="28"/>
              </w:rPr>
              <w:t>Cllr Cope has obtained prices for dogs on leads signs</w:t>
            </w:r>
            <w:r w:rsidR="00EC7A96">
              <w:rPr>
                <w:rFonts w:cs="Calibri"/>
                <w:sz w:val="28"/>
                <w:szCs w:val="28"/>
              </w:rPr>
              <w:t xml:space="preserve">.  </w:t>
            </w:r>
            <w:r w:rsidR="00FE56EE">
              <w:rPr>
                <w:rFonts w:cs="Calibri"/>
                <w:sz w:val="28"/>
                <w:szCs w:val="28"/>
              </w:rPr>
              <w:t>The signs would be engraved with black lettering and a coating to protect from the weather.  A single sign was</w:t>
            </w:r>
            <w:r w:rsidR="00EC7A96">
              <w:rPr>
                <w:rFonts w:cs="Calibri"/>
                <w:sz w:val="28"/>
                <w:szCs w:val="28"/>
              </w:rPr>
              <w:t xml:space="preserve"> £165 </w:t>
            </w:r>
            <w:r w:rsidR="00FE56EE">
              <w:rPr>
                <w:rFonts w:cs="Calibri"/>
                <w:sz w:val="28"/>
                <w:szCs w:val="28"/>
              </w:rPr>
              <w:t xml:space="preserve">in </w:t>
            </w:r>
            <w:r w:rsidR="00EC7A96">
              <w:rPr>
                <w:rFonts w:cs="Calibri"/>
                <w:sz w:val="28"/>
                <w:szCs w:val="28"/>
              </w:rPr>
              <w:t>oak</w:t>
            </w:r>
            <w:r w:rsidR="00FE56EE">
              <w:rPr>
                <w:rFonts w:cs="Calibri"/>
                <w:sz w:val="28"/>
                <w:szCs w:val="28"/>
              </w:rPr>
              <w:t xml:space="preserve"> (to be fixed on existing posts);</w:t>
            </w:r>
            <w:r w:rsidR="00EC7A96">
              <w:rPr>
                <w:rFonts w:cs="Calibri"/>
                <w:sz w:val="28"/>
                <w:szCs w:val="28"/>
              </w:rPr>
              <w:t xml:space="preserve"> </w:t>
            </w:r>
            <w:r w:rsidR="00FE56EE">
              <w:rPr>
                <w:rFonts w:cs="Calibri"/>
                <w:sz w:val="28"/>
                <w:szCs w:val="28"/>
              </w:rPr>
              <w:t>two further oak signs and posts £400 each</w:t>
            </w:r>
            <w:r w:rsidR="00EC7A96">
              <w:rPr>
                <w:rFonts w:cs="Calibri"/>
                <w:sz w:val="28"/>
                <w:szCs w:val="28"/>
              </w:rPr>
              <w:t>. Th</w:t>
            </w:r>
            <w:r w:rsidR="00FE56EE">
              <w:rPr>
                <w:rFonts w:cs="Calibri"/>
                <w:sz w:val="28"/>
                <w:szCs w:val="28"/>
              </w:rPr>
              <w:t>e th</w:t>
            </w:r>
            <w:r w:rsidR="00EC7A96">
              <w:rPr>
                <w:rFonts w:cs="Calibri"/>
                <w:sz w:val="28"/>
                <w:szCs w:val="28"/>
              </w:rPr>
              <w:t>ree signs would cost around £1000</w:t>
            </w:r>
            <w:r w:rsidR="00FE56EE">
              <w:rPr>
                <w:rFonts w:cs="Calibri"/>
                <w:sz w:val="28"/>
                <w:szCs w:val="28"/>
              </w:rPr>
              <w:t xml:space="preserve"> in total and would be positioned at the 3 entrances to the nature reserve</w:t>
            </w:r>
            <w:r w:rsidR="00EC7A96">
              <w:rPr>
                <w:rFonts w:cs="Calibri"/>
                <w:sz w:val="28"/>
                <w:szCs w:val="28"/>
              </w:rPr>
              <w:t>.  Metal signs would be cheaper but would not look as good.  It was resolved to go ahead with the signs in oak and could then mount the Sherwood Forest sign on the post.</w:t>
            </w:r>
            <w:r w:rsidR="00FE56EE">
              <w:rPr>
                <w:rFonts w:cs="Calibri"/>
                <w:sz w:val="28"/>
                <w:szCs w:val="28"/>
              </w:rPr>
              <w:t xml:space="preserve"> </w:t>
            </w:r>
            <w:r w:rsidR="00FE56EE">
              <w:rPr>
                <w:rFonts w:cs="Calibri"/>
                <w:b/>
                <w:bCs/>
                <w:sz w:val="28"/>
                <w:szCs w:val="28"/>
              </w:rPr>
              <w:t>ACTION: Cllr Cope to order the signs to be made.</w:t>
            </w:r>
          </w:p>
        </w:tc>
      </w:tr>
      <w:tr w:rsidR="00EA557A"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CA137D" w:rsidRDefault="002F3458">
            <w:pPr>
              <w:pStyle w:val="NoSpacing"/>
              <w:rPr>
                <w:rFonts w:eastAsia="Times New Roman" w:cs="Calibri"/>
                <w:b/>
                <w:sz w:val="28"/>
                <w:szCs w:val="28"/>
                <w:lang w:eastAsia="en-GB"/>
              </w:rPr>
            </w:pPr>
            <w:bookmarkStart w:id="0" w:name="_Hlk99437853"/>
            <w:r w:rsidRPr="00CA137D">
              <w:rPr>
                <w:rFonts w:eastAsia="Times New Roman" w:cs="Calibri"/>
                <w:b/>
                <w:sz w:val="28"/>
                <w:szCs w:val="28"/>
                <w:lang w:eastAsia="en-GB"/>
              </w:rPr>
              <w:t>1</w:t>
            </w:r>
            <w:r w:rsidR="00916269">
              <w:rPr>
                <w:rFonts w:eastAsia="Times New Roman" w:cs="Calibri"/>
                <w:b/>
                <w:sz w:val="28"/>
                <w:szCs w:val="28"/>
                <w:lang w:eastAsia="en-GB"/>
              </w:rPr>
              <w:t>70</w:t>
            </w:r>
            <w:r w:rsidR="00EA557A" w:rsidRPr="00CA137D">
              <w:rPr>
                <w:rFonts w:eastAsia="Times New Roman" w:cs="Calibri"/>
                <w:b/>
                <w:sz w:val="28"/>
                <w:szCs w:val="28"/>
                <w:lang w:eastAsia="en-GB"/>
              </w:rPr>
              <w:t>/2</w:t>
            </w:r>
            <w:r w:rsidR="00263FBC">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rsidR="00EA557A" w:rsidRPr="00EC7A96" w:rsidRDefault="00EA557A" w:rsidP="00184E65">
            <w:pPr>
              <w:pStyle w:val="NoSpacing"/>
              <w:rPr>
                <w:rFonts w:cs="Calibri"/>
                <w:bCs/>
                <w:sz w:val="28"/>
                <w:szCs w:val="28"/>
              </w:rPr>
            </w:pPr>
            <w:r w:rsidRPr="00CA137D">
              <w:rPr>
                <w:rFonts w:cs="Calibri"/>
                <w:b/>
                <w:sz w:val="28"/>
                <w:szCs w:val="28"/>
              </w:rPr>
              <w:t>Flood Resilience Scheme:</w:t>
            </w:r>
            <w:r w:rsidR="00460937">
              <w:rPr>
                <w:rFonts w:cs="Calibri"/>
                <w:b/>
                <w:sz w:val="28"/>
                <w:szCs w:val="28"/>
              </w:rPr>
              <w:t xml:space="preserve"> </w:t>
            </w:r>
            <w:r w:rsidR="00EC7A96">
              <w:rPr>
                <w:rFonts w:cs="Calibri"/>
                <w:bCs/>
                <w:sz w:val="28"/>
                <w:szCs w:val="28"/>
              </w:rPr>
              <w:t>Nothing to update.  Cllr</w:t>
            </w:r>
            <w:r w:rsidR="0060254A">
              <w:rPr>
                <w:rFonts w:cs="Calibri"/>
                <w:bCs/>
                <w:sz w:val="28"/>
                <w:szCs w:val="28"/>
              </w:rPr>
              <w:t>s</w:t>
            </w:r>
            <w:r w:rsidR="00EC7A96">
              <w:rPr>
                <w:rFonts w:cs="Calibri"/>
                <w:bCs/>
                <w:sz w:val="28"/>
                <w:szCs w:val="28"/>
              </w:rPr>
              <w:t xml:space="preserve"> Everington and Palmer commented that Thorpe Lea did not flood when the Unicorn car park was under water and this may be due to the work undertaken in the last year.</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Pr="00CA137D" w:rsidRDefault="00263FBC">
            <w:pPr>
              <w:pStyle w:val="NoSpacing"/>
              <w:rPr>
                <w:rFonts w:eastAsia="Times New Roman" w:cs="Calibri"/>
                <w:b/>
                <w:sz w:val="28"/>
                <w:szCs w:val="28"/>
                <w:lang w:eastAsia="en-GB"/>
              </w:rPr>
            </w:pPr>
            <w:r>
              <w:rPr>
                <w:rFonts w:eastAsia="Times New Roman" w:cs="Calibri"/>
                <w:b/>
                <w:sz w:val="28"/>
                <w:szCs w:val="28"/>
                <w:lang w:eastAsia="en-GB"/>
              </w:rPr>
              <w:t>1</w:t>
            </w:r>
            <w:r w:rsidR="00916269">
              <w:rPr>
                <w:rFonts w:eastAsia="Times New Roman" w:cs="Calibri"/>
                <w:b/>
                <w:sz w:val="28"/>
                <w:szCs w:val="28"/>
                <w:lang w:eastAsia="en-GB"/>
              </w:rPr>
              <w:t>71</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263FBC" w:rsidRPr="002406D3" w:rsidRDefault="00263FBC" w:rsidP="009E6749">
            <w:pPr>
              <w:pStyle w:val="NoSpacing"/>
              <w:rPr>
                <w:rFonts w:cs="Calibri"/>
                <w:bCs/>
                <w:sz w:val="28"/>
                <w:szCs w:val="28"/>
              </w:rPr>
            </w:pPr>
            <w:r>
              <w:rPr>
                <w:rFonts w:cs="Calibri"/>
                <w:b/>
                <w:sz w:val="28"/>
                <w:szCs w:val="28"/>
              </w:rPr>
              <w:t>Highways and public rights of way</w:t>
            </w:r>
            <w:r w:rsidR="00460937">
              <w:rPr>
                <w:rFonts w:cs="Calibri"/>
                <w:b/>
                <w:sz w:val="28"/>
                <w:szCs w:val="28"/>
              </w:rPr>
              <w:t xml:space="preserve">:  </w:t>
            </w:r>
            <w:r w:rsidR="00EC7A96">
              <w:rPr>
                <w:rFonts w:cs="Calibri"/>
                <w:bCs/>
                <w:sz w:val="28"/>
                <w:szCs w:val="28"/>
              </w:rPr>
              <w:t xml:space="preserve">Main Street will be re-tarmacked this year.  Trees have been cut down </w:t>
            </w:r>
            <w:r w:rsidR="0060254A">
              <w:rPr>
                <w:rFonts w:cs="Calibri"/>
                <w:bCs/>
                <w:sz w:val="28"/>
                <w:szCs w:val="28"/>
              </w:rPr>
              <w:t xml:space="preserve">along </w:t>
            </w:r>
            <w:r w:rsidR="00EC7A96">
              <w:rPr>
                <w:rFonts w:cs="Calibri"/>
                <w:bCs/>
                <w:sz w:val="28"/>
                <w:szCs w:val="28"/>
              </w:rPr>
              <w:t xml:space="preserve">the A6097.  Cllr Hill mentioned the Giveway sign that is at an angle on the Main Street </w:t>
            </w:r>
            <w:r w:rsidR="002406D3">
              <w:rPr>
                <w:rFonts w:cs="Calibri"/>
                <w:bCs/>
                <w:sz w:val="28"/>
                <w:szCs w:val="28"/>
              </w:rPr>
              <w:t xml:space="preserve">junction.  </w:t>
            </w:r>
            <w:r w:rsidR="002406D3">
              <w:rPr>
                <w:rFonts w:cs="Calibri"/>
                <w:b/>
                <w:sz w:val="28"/>
                <w:szCs w:val="28"/>
              </w:rPr>
              <w:t>ACTION: NC to report to Via.</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Pr="00CA137D" w:rsidRDefault="00263FBC">
            <w:pPr>
              <w:pStyle w:val="NoSpacing"/>
              <w:rPr>
                <w:rFonts w:eastAsia="Times New Roman" w:cs="Calibri"/>
                <w:b/>
                <w:sz w:val="28"/>
                <w:szCs w:val="28"/>
                <w:lang w:eastAsia="en-GB"/>
              </w:rPr>
            </w:pPr>
            <w:r>
              <w:rPr>
                <w:rFonts w:eastAsia="Times New Roman" w:cs="Calibri"/>
                <w:b/>
                <w:sz w:val="28"/>
                <w:szCs w:val="28"/>
                <w:lang w:eastAsia="en-GB"/>
              </w:rPr>
              <w:t>1</w:t>
            </w:r>
            <w:r w:rsidR="00916269">
              <w:rPr>
                <w:rFonts w:eastAsia="Times New Roman" w:cs="Calibri"/>
                <w:b/>
                <w:sz w:val="28"/>
                <w:szCs w:val="28"/>
                <w:lang w:eastAsia="en-GB"/>
              </w:rPr>
              <w:t>72</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263FBC" w:rsidRPr="002406D3" w:rsidRDefault="00263FBC" w:rsidP="009E6749">
            <w:pPr>
              <w:pStyle w:val="NoSpacing"/>
              <w:rPr>
                <w:rFonts w:cs="Calibri"/>
                <w:b/>
                <w:sz w:val="28"/>
                <w:szCs w:val="28"/>
              </w:rPr>
            </w:pPr>
            <w:r>
              <w:rPr>
                <w:rFonts w:cs="Calibri"/>
                <w:b/>
                <w:sz w:val="28"/>
                <w:szCs w:val="28"/>
              </w:rPr>
              <w:t>Village Hall, playing field and play park</w:t>
            </w:r>
            <w:r w:rsidR="00460937">
              <w:rPr>
                <w:rFonts w:cs="Calibri"/>
                <w:b/>
                <w:sz w:val="28"/>
                <w:szCs w:val="28"/>
              </w:rPr>
              <w:t xml:space="preserve">: </w:t>
            </w:r>
            <w:r w:rsidR="00916269">
              <w:rPr>
                <w:rFonts w:cs="Calibri"/>
                <w:bCs/>
                <w:sz w:val="28"/>
                <w:szCs w:val="28"/>
              </w:rPr>
              <w:t>Playpark inspection has been completed and report has been circulated.</w:t>
            </w:r>
            <w:r w:rsidR="002406D3">
              <w:rPr>
                <w:rFonts w:cs="Calibri"/>
                <w:bCs/>
                <w:sz w:val="28"/>
                <w:szCs w:val="28"/>
              </w:rPr>
              <w:t xml:space="preserve">  Cllr Kent commented that there were a few items on the report that were of moderate risk and needed to be attended to.  The Village Hall are responsible for the playpark.  </w:t>
            </w:r>
            <w:r w:rsidR="002406D3">
              <w:rPr>
                <w:rFonts w:cs="Calibri"/>
                <w:b/>
                <w:sz w:val="28"/>
                <w:szCs w:val="28"/>
              </w:rPr>
              <w:t>ACTION: NC to send the report to Chair of VH.</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Pr="00CA137D" w:rsidRDefault="00263FBC">
            <w:pPr>
              <w:pStyle w:val="NoSpacing"/>
              <w:rPr>
                <w:rFonts w:eastAsia="Times New Roman" w:cs="Calibri"/>
                <w:b/>
                <w:sz w:val="28"/>
                <w:szCs w:val="28"/>
                <w:lang w:eastAsia="en-GB"/>
              </w:rPr>
            </w:pPr>
            <w:r>
              <w:rPr>
                <w:rFonts w:eastAsia="Times New Roman" w:cs="Calibri"/>
                <w:b/>
                <w:sz w:val="28"/>
                <w:szCs w:val="28"/>
                <w:lang w:eastAsia="en-GB"/>
              </w:rPr>
              <w:t>1</w:t>
            </w:r>
            <w:r w:rsidR="00916269">
              <w:rPr>
                <w:rFonts w:eastAsia="Times New Roman" w:cs="Calibri"/>
                <w:b/>
                <w:sz w:val="28"/>
                <w:szCs w:val="28"/>
                <w:lang w:eastAsia="en-GB"/>
              </w:rPr>
              <w:t>73</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263FBC" w:rsidRPr="002406D3" w:rsidRDefault="00263FBC" w:rsidP="009E6749">
            <w:pPr>
              <w:pStyle w:val="NoSpacing"/>
              <w:rPr>
                <w:rFonts w:cs="Calibri"/>
                <w:b/>
                <w:sz w:val="28"/>
                <w:szCs w:val="28"/>
              </w:rPr>
            </w:pPr>
            <w:r>
              <w:rPr>
                <w:rFonts w:cs="Calibri"/>
                <w:b/>
                <w:sz w:val="28"/>
                <w:szCs w:val="28"/>
              </w:rPr>
              <w:t>Marston Riverside</w:t>
            </w:r>
            <w:r w:rsidR="00460937">
              <w:rPr>
                <w:rFonts w:cs="Calibri"/>
                <w:b/>
                <w:sz w:val="28"/>
                <w:szCs w:val="28"/>
              </w:rPr>
              <w:t xml:space="preserve">: </w:t>
            </w:r>
            <w:r w:rsidR="00725E62" w:rsidRPr="00725E62">
              <w:rPr>
                <w:rFonts w:cs="Calibri"/>
                <w:bCs/>
                <w:sz w:val="28"/>
                <w:szCs w:val="28"/>
              </w:rPr>
              <w:t>Marston’s have</w:t>
            </w:r>
            <w:r w:rsidR="00725E62">
              <w:rPr>
                <w:rFonts w:cs="Calibri"/>
                <w:bCs/>
                <w:sz w:val="28"/>
                <w:szCs w:val="28"/>
              </w:rPr>
              <w:t xml:space="preserve"> responded to the letter about the Common Land and said they would be unwilling to sell the land for less th</w:t>
            </w:r>
            <w:r w:rsidR="002406D3">
              <w:rPr>
                <w:rFonts w:cs="Calibri"/>
                <w:bCs/>
                <w:sz w:val="28"/>
                <w:szCs w:val="28"/>
              </w:rPr>
              <w:t>a</w:t>
            </w:r>
            <w:r w:rsidR="00725E62">
              <w:rPr>
                <w:rFonts w:cs="Calibri"/>
                <w:bCs/>
                <w:sz w:val="28"/>
                <w:szCs w:val="28"/>
              </w:rPr>
              <w:t>n £50K.</w:t>
            </w:r>
            <w:r w:rsidR="002406D3">
              <w:rPr>
                <w:rFonts w:cs="Calibri"/>
                <w:bCs/>
                <w:sz w:val="28"/>
                <w:szCs w:val="28"/>
              </w:rPr>
              <w:t xml:space="preserve">  Cllr Kent ha</w:t>
            </w:r>
            <w:r w:rsidR="0060254A">
              <w:rPr>
                <w:rFonts w:cs="Calibri"/>
                <w:bCs/>
                <w:sz w:val="28"/>
                <w:szCs w:val="28"/>
              </w:rPr>
              <w:t>s</w:t>
            </w:r>
            <w:r w:rsidR="002406D3">
              <w:rPr>
                <w:rFonts w:cs="Calibri"/>
                <w:bCs/>
                <w:sz w:val="28"/>
                <w:szCs w:val="28"/>
              </w:rPr>
              <w:t xml:space="preserve"> sent photos of old benches that have been </w:t>
            </w:r>
            <w:r w:rsidR="002406D3">
              <w:rPr>
                <w:rFonts w:cs="Calibri"/>
                <w:bCs/>
                <w:sz w:val="28"/>
                <w:szCs w:val="28"/>
              </w:rPr>
              <w:lastRenderedPageBreak/>
              <w:t>disposed of on the Common Land</w:t>
            </w:r>
            <w:r w:rsidR="0060254A">
              <w:rPr>
                <w:rFonts w:cs="Calibri"/>
                <w:bCs/>
                <w:sz w:val="28"/>
                <w:szCs w:val="28"/>
              </w:rPr>
              <w:t xml:space="preserve"> in the wooded area</w:t>
            </w:r>
            <w:r w:rsidR="002406D3">
              <w:rPr>
                <w:rFonts w:cs="Calibri"/>
                <w:bCs/>
                <w:sz w:val="28"/>
                <w:szCs w:val="28"/>
              </w:rPr>
              <w:t xml:space="preserve">.  Cllr Palmer suggested that reports are made for any issues on the land.  </w:t>
            </w:r>
            <w:r w:rsidR="002406D3">
              <w:rPr>
                <w:rFonts w:cs="Calibri"/>
                <w:b/>
                <w:sz w:val="28"/>
                <w:szCs w:val="28"/>
              </w:rPr>
              <w:t>ACTION: Cllr Hill to ask the homeowners not to maintain the land, but to report any problems so that these can form 215 orders for them to tidy up the land.  NC to write to Newark and Sherwood to ask them to force Marston’s to tidy up.</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263FBC">
            <w:pPr>
              <w:pStyle w:val="NoSpacing"/>
              <w:rPr>
                <w:rFonts w:eastAsia="Times New Roman" w:cs="Calibri"/>
                <w:b/>
                <w:sz w:val="28"/>
                <w:szCs w:val="28"/>
                <w:lang w:eastAsia="en-GB"/>
              </w:rPr>
            </w:pPr>
            <w:r>
              <w:rPr>
                <w:rFonts w:eastAsia="Times New Roman" w:cs="Calibri"/>
                <w:b/>
                <w:sz w:val="28"/>
                <w:szCs w:val="28"/>
                <w:lang w:eastAsia="en-GB"/>
              </w:rPr>
              <w:lastRenderedPageBreak/>
              <w:t>1</w:t>
            </w:r>
            <w:r w:rsidR="00916269">
              <w:rPr>
                <w:rFonts w:eastAsia="Times New Roman" w:cs="Calibri"/>
                <w:b/>
                <w:sz w:val="28"/>
                <w:szCs w:val="28"/>
                <w:lang w:eastAsia="en-GB"/>
              </w:rPr>
              <w:t>74</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263FBC" w:rsidRPr="00B5190D" w:rsidRDefault="00916269" w:rsidP="009E6749">
            <w:pPr>
              <w:pStyle w:val="NoSpacing"/>
              <w:rPr>
                <w:rFonts w:cs="Calibri"/>
                <w:bCs/>
                <w:sz w:val="28"/>
                <w:szCs w:val="28"/>
              </w:rPr>
            </w:pPr>
            <w:r>
              <w:rPr>
                <w:rFonts w:cs="Calibri"/>
                <w:b/>
                <w:sz w:val="28"/>
                <w:szCs w:val="28"/>
              </w:rPr>
              <w:t>Moot celebrations</w:t>
            </w:r>
            <w:r w:rsidR="00B5190D">
              <w:rPr>
                <w:rFonts w:cs="Calibri"/>
                <w:b/>
                <w:sz w:val="28"/>
                <w:szCs w:val="28"/>
              </w:rPr>
              <w:t xml:space="preserve">: </w:t>
            </w:r>
            <w:r w:rsidR="00725E62" w:rsidRPr="00725E62">
              <w:rPr>
                <w:rFonts w:cs="Calibri"/>
                <w:bCs/>
                <w:sz w:val="28"/>
                <w:szCs w:val="28"/>
              </w:rPr>
              <w:t>Cllr Jeffery sent a message to say that 2 oak tree saplings are with Peter Platten</w:t>
            </w:r>
            <w:r w:rsidR="00725E62">
              <w:rPr>
                <w:rFonts w:cs="Calibri"/>
                <w:bCs/>
                <w:sz w:val="28"/>
                <w:szCs w:val="28"/>
              </w:rPr>
              <w:t xml:space="preserve"> and the school has a flag.  She has the two plaques.</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263FBC">
            <w:pPr>
              <w:pStyle w:val="NoSpacing"/>
              <w:rPr>
                <w:rFonts w:eastAsia="Times New Roman" w:cs="Calibri"/>
                <w:b/>
                <w:sz w:val="28"/>
                <w:szCs w:val="28"/>
                <w:lang w:eastAsia="en-GB"/>
              </w:rPr>
            </w:pPr>
            <w:r>
              <w:rPr>
                <w:rFonts w:eastAsia="Times New Roman" w:cs="Calibri"/>
                <w:b/>
                <w:sz w:val="28"/>
                <w:szCs w:val="28"/>
                <w:lang w:eastAsia="en-GB"/>
              </w:rPr>
              <w:t>1</w:t>
            </w:r>
            <w:r w:rsidR="00916269">
              <w:rPr>
                <w:rFonts w:eastAsia="Times New Roman" w:cs="Calibri"/>
                <w:b/>
                <w:sz w:val="28"/>
                <w:szCs w:val="28"/>
                <w:lang w:eastAsia="en-GB"/>
              </w:rPr>
              <w:t>75</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263FBC" w:rsidRPr="00184E65" w:rsidRDefault="00916269" w:rsidP="009E6749">
            <w:pPr>
              <w:pStyle w:val="NoSpacing"/>
              <w:rPr>
                <w:rFonts w:cs="Calibri"/>
                <w:bCs/>
                <w:sz w:val="28"/>
                <w:szCs w:val="28"/>
              </w:rPr>
            </w:pPr>
            <w:r>
              <w:rPr>
                <w:rFonts w:cs="Calibri"/>
                <w:b/>
                <w:sz w:val="28"/>
                <w:szCs w:val="28"/>
              </w:rPr>
              <w:t>Community Grant:</w:t>
            </w:r>
            <w:r w:rsidR="00725E62">
              <w:rPr>
                <w:rFonts w:cs="Calibri"/>
                <w:b/>
                <w:sz w:val="28"/>
                <w:szCs w:val="28"/>
              </w:rPr>
              <w:t xml:space="preserve"> </w:t>
            </w:r>
            <w:r w:rsidR="00725E62" w:rsidRPr="00725E62">
              <w:rPr>
                <w:rFonts w:cs="Calibri"/>
                <w:bCs/>
                <w:sz w:val="28"/>
                <w:szCs w:val="28"/>
              </w:rPr>
              <w:t>The resilience grant have awarded £1000 for a new boiler and 2 hot water flasks</w:t>
            </w:r>
            <w:r w:rsidR="00725E62">
              <w:rPr>
                <w:rFonts w:cs="Calibri"/>
                <w:bCs/>
                <w:sz w:val="28"/>
                <w:szCs w:val="28"/>
              </w:rPr>
              <w:t xml:space="preserve">.  NC has ordered the 2 flasks and </w:t>
            </w:r>
            <w:r w:rsidR="003B72C7">
              <w:rPr>
                <w:rFonts w:cs="Calibri"/>
                <w:bCs/>
                <w:sz w:val="28"/>
                <w:szCs w:val="28"/>
              </w:rPr>
              <w:t>Rob Severn will be liaising about the boiler replacement.</w:t>
            </w:r>
          </w:p>
        </w:tc>
      </w:tr>
      <w:tr w:rsidR="0094537E"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94537E" w:rsidRDefault="0094537E">
            <w:pPr>
              <w:pStyle w:val="NoSpacing"/>
              <w:rPr>
                <w:rFonts w:eastAsia="Times New Roman" w:cs="Calibri"/>
                <w:b/>
                <w:sz w:val="28"/>
                <w:szCs w:val="28"/>
                <w:lang w:eastAsia="en-GB"/>
              </w:rPr>
            </w:pPr>
            <w:r>
              <w:rPr>
                <w:rFonts w:eastAsia="Times New Roman" w:cs="Calibri"/>
                <w:b/>
                <w:sz w:val="28"/>
                <w:szCs w:val="28"/>
                <w:lang w:eastAsia="en-GB"/>
              </w:rPr>
              <w:t>176/26</w:t>
            </w:r>
          </w:p>
        </w:tc>
        <w:tc>
          <w:tcPr>
            <w:tcW w:w="4413" w:type="pct"/>
            <w:tcBorders>
              <w:top w:val="outset" w:sz="6" w:space="0" w:color="00000A"/>
              <w:left w:val="outset" w:sz="6" w:space="0" w:color="00000A"/>
              <w:bottom w:val="outset" w:sz="6" w:space="0" w:color="00000A"/>
              <w:right w:val="outset" w:sz="6" w:space="0" w:color="00000A"/>
            </w:tcBorders>
          </w:tcPr>
          <w:p w:rsidR="0094537E" w:rsidRDefault="0094537E" w:rsidP="009E6749">
            <w:pPr>
              <w:pStyle w:val="NoSpacing"/>
              <w:rPr>
                <w:rFonts w:cs="Calibri"/>
                <w:b/>
                <w:sz w:val="28"/>
                <w:szCs w:val="28"/>
              </w:rPr>
            </w:pPr>
            <w:r>
              <w:rPr>
                <w:rFonts w:cs="Calibri"/>
                <w:b/>
                <w:sz w:val="28"/>
                <w:szCs w:val="28"/>
              </w:rPr>
              <w:t xml:space="preserve">To note and discuss correspondence received: </w:t>
            </w:r>
            <w:r>
              <w:rPr>
                <w:rFonts w:cs="Calibri"/>
                <w:bCs/>
                <w:sz w:val="28"/>
                <w:szCs w:val="28"/>
              </w:rPr>
              <w:t>All sent out electronically by the clerk. No further action required.</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263FBC">
            <w:pPr>
              <w:pStyle w:val="NoSpacing"/>
              <w:rPr>
                <w:rFonts w:eastAsia="Times New Roman" w:cs="Calibri"/>
                <w:b/>
                <w:sz w:val="28"/>
                <w:szCs w:val="28"/>
                <w:lang w:eastAsia="en-GB"/>
              </w:rPr>
            </w:pPr>
            <w:r>
              <w:rPr>
                <w:rFonts w:eastAsia="Times New Roman" w:cs="Calibri"/>
                <w:b/>
                <w:sz w:val="28"/>
                <w:szCs w:val="28"/>
                <w:lang w:eastAsia="en-GB"/>
              </w:rPr>
              <w:t>1</w:t>
            </w:r>
            <w:r w:rsidR="0094537E">
              <w:rPr>
                <w:rFonts w:eastAsia="Times New Roman" w:cs="Calibri"/>
                <w:b/>
                <w:sz w:val="28"/>
                <w:szCs w:val="28"/>
                <w:lang w:eastAsia="en-GB"/>
              </w:rPr>
              <w:t>77</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E00416" w:rsidRPr="00E00416" w:rsidRDefault="00263FBC" w:rsidP="003B72C7">
            <w:pPr>
              <w:pStyle w:val="NoSpacing"/>
              <w:rPr>
                <w:rFonts w:cs="Calibri"/>
                <w:b/>
                <w:sz w:val="28"/>
                <w:szCs w:val="28"/>
              </w:rPr>
            </w:pPr>
            <w:r>
              <w:rPr>
                <w:rFonts w:cs="Calibri"/>
                <w:b/>
                <w:sz w:val="28"/>
                <w:szCs w:val="28"/>
              </w:rPr>
              <w:t>AOB and matters for next agenda</w:t>
            </w:r>
            <w:r w:rsidR="00B5190D">
              <w:rPr>
                <w:rFonts w:cs="Calibri"/>
                <w:b/>
                <w:sz w:val="28"/>
                <w:szCs w:val="28"/>
              </w:rPr>
              <w:t>:</w:t>
            </w:r>
            <w:r w:rsidR="0094537E">
              <w:rPr>
                <w:rFonts w:cs="Calibri"/>
                <w:b/>
                <w:sz w:val="28"/>
                <w:szCs w:val="28"/>
              </w:rPr>
              <w:t xml:space="preserve"> </w:t>
            </w:r>
            <w:r w:rsidR="00E00416">
              <w:rPr>
                <w:rFonts w:cs="Calibri"/>
                <w:bCs/>
                <w:sz w:val="28"/>
                <w:szCs w:val="28"/>
              </w:rPr>
              <w:t>Cllr Cope has managed to get the new defib pads and batteries.  Cllr Everington asked about the new bleed kits which are supposed to be added to defib boxes across the count</w:t>
            </w:r>
            <w:r w:rsidR="0060254A">
              <w:rPr>
                <w:rFonts w:cs="Calibri"/>
                <w:bCs/>
                <w:sz w:val="28"/>
                <w:szCs w:val="28"/>
              </w:rPr>
              <w:t>y</w:t>
            </w:r>
            <w:r w:rsidR="00E00416">
              <w:rPr>
                <w:rFonts w:cs="Calibri"/>
                <w:bCs/>
                <w:sz w:val="28"/>
                <w:szCs w:val="28"/>
              </w:rPr>
              <w:t xml:space="preserve">.  </w:t>
            </w:r>
            <w:r w:rsidR="00E00416">
              <w:rPr>
                <w:rFonts w:cs="Calibri"/>
                <w:b/>
                <w:sz w:val="28"/>
                <w:szCs w:val="28"/>
              </w:rPr>
              <w:t>ACTION: Cllr Cope will order some bleed kits and put them in</w:t>
            </w:r>
            <w:r w:rsidR="0060254A">
              <w:rPr>
                <w:rFonts w:cs="Calibri"/>
                <w:b/>
                <w:sz w:val="28"/>
                <w:szCs w:val="28"/>
              </w:rPr>
              <w:t xml:space="preserve"> the boxes</w:t>
            </w:r>
            <w:r w:rsidR="00E00416">
              <w:rPr>
                <w:rFonts w:cs="Calibri"/>
                <w:b/>
                <w:sz w:val="28"/>
                <w:szCs w:val="28"/>
              </w:rPr>
              <w:t>.</w:t>
            </w:r>
          </w:p>
          <w:p w:rsidR="00263FBC" w:rsidRPr="00B5190D" w:rsidRDefault="0094537E" w:rsidP="003B72C7">
            <w:pPr>
              <w:pStyle w:val="NoSpacing"/>
              <w:rPr>
                <w:rFonts w:cs="Calibri"/>
                <w:bCs/>
                <w:sz w:val="28"/>
                <w:szCs w:val="28"/>
              </w:rPr>
            </w:pPr>
            <w:r>
              <w:rPr>
                <w:rFonts w:cs="Calibri"/>
                <w:bCs/>
                <w:sz w:val="28"/>
                <w:szCs w:val="28"/>
              </w:rPr>
              <w:t>NC will be on holiday for the May and September meetings.  It was discussed who could cover by taking minutes during the meetings.  NC will still prepare the paperwork and send out beforehand.</w:t>
            </w:r>
            <w:r w:rsidR="00B5190D">
              <w:rPr>
                <w:rFonts w:cs="Calibri"/>
                <w:bCs/>
                <w:sz w:val="28"/>
                <w:szCs w:val="28"/>
              </w:rPr>
              <w:t xml:space="preserve"> </w:t>
            </w:r>
            <w:r w:rsidR="00E00416">
              <w:rPr>
                <w:rFonts w:cs="Calibri"/>
                <w:bCs/>
                <w:sz w:val="28"/>
                <w:szCs w:val="28"/>
              </w:rPr>
              <w:t>It was suggested that Paul Jeffery should be approached to see if he could take minutes.</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263FBC">
            <w:pPr>
              <w:pStyle w:val="NoSpacing"/>
              <w:rPr>
                <w:rFonts w:eastAsia="Times New Roman" w:cs="Calibri"/>
                <w:b/>
                <w:sz w:val="28"/>
                <w:szCs w:val="28"/>
                <w:lang w:eastAsia="en-GB"/>
              </w:rPr>
            </w:pPr>
            <w:r>
              <w:rPr>
                <w:rFonts w:eastAsia="Times New Roman" w:cs="Calibri"/>
                <w:b/>
                <w:sz w:val="28"/>
                <w:szCs w:val="28"/>
                <w:lang w:eastAsia="en-GB"/>
              </w:rPr>
              <w:t>1</w:t>
            </w:r>
            <w:r w:rsidR="0094537E">
              <w:rPr>
                <w:rFonts w:eastAsia="Times New Roman" w:cs="Calibri"/>
                <w:b/>
                <w:sz w:val="28"/>
                <w:szCs w:val="28"/>
                <w:lang w:eastAsia="en-GB"/>
              </w:rPr>
              <w:t>78</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263FBC" w:rsidRPr="00184E65" w:rsidRDefault="00BA09A8" w:rsidP="009E6749">
            <w:pPr>
              <w:pStyle w:val="NoSpacing"/>
              <w:rPr>
                <w:rFonts w:cs="Calibri"/>
                <w:bCs/>
                <w:sz w:val="28"/>
                <w:szCs w:val="28"/>
              </w:rPr>
            </w:pPr>
            <w:r>
              <w:rPr>
                <w:rFonts w:cs="Calibri"/>
                <w:b/>
                <w:sz w:val="28"/>
                <w:szCs w:val="28"/>
              </w:rPr>
              <w:t>Private and confidential</w:t>
            </w:r>
            <w:r w:rsidR="00184E65">
              <w:rPr>
                <w:rFonts w:cs="Calibri"/>
                <w:b/>
                <w:sz w:val="28"/>
                <w:szCs w:val="28"/>
              </w:rPr>
              <w:t xml:space="preserve">: </w:t>
            </w:r>
            <w:r w:rsidR="00184E65">
              <w:rPr>
                <w:rFonts w:cs="Calibri"/>
                <w:bCs/>
                <w:sz w:val="28"/>
                <w:szCs w:val="28"/>
              </w:rPr>
              <w:t>None</w:t>
            </w:r>
          </w:p>
        </w:tc>
      </w:tr>
      <w:tr w:rsidR="00263FBC" w:rsidRPr="00CA137D"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63FBC" w:rsidRDefault="00BA09A8">
            <w:pPr>
              <w:pStyle w:val="NoSpacing"/>
              <w:rPr>
                <w:rFonts w:eastAsia="Times New Roman" w:cs="Calibri"/>
                <w:b/>
                <w:sz w:val="28"/>
                <w:szCs w:val="28"/>
                <w:lang w:eastAsia="en-GB"/>
              </w:rPr>
            </w:pPr>
            <w:r>
              <w:rPr>
                <w:rFonts w:eastAsia="Times New Roman" w:cs="Calibri"/>
                <w:b/>
                <w:sz w:val="28"/>
                <w:szCs w:val="28"/>
                <w:lang w:eastAsia="en-GB"/>
              </w:rPr>
              <w:t>1</w:t>
            </w:r>
            <w:r w:rsidR="0094537E">
              <w:rPr>
                <w:rFonts w:eastAsia="Times New Roman" w:cs="Calibri"/>
                <w:b/>
                <w:sz w:val="28"/>
                <w:szCs w:val="28"/>
                <w:lang w:eastAsia="en-GB"/>
              </w:rPr>
              <w:t>79</w:t>
            </w:r>
            <w:r>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rsidR="00263FBC" w:rsidRDefault="00BA09A8" w:rsidP="009E6749">
            <w:pPr>
              <w:pStyle w:val="NoSpacing"/>
              <w:rPr>
                <w:rFonts w:cs="Calibri"/>
                <w:b/>
                <w:sz w:val="28"/>
                <w:szCs w:val="28"/>
              </w:rPr>
            </w:pPr>
            <w:r>
              <w:rPr>
                <w:rFonts w:cs="Calibri"/>
                <w:b/>
                <w:sz w:val="28"/>
                <w:szCs w:val="28"/>
              </w:rPr>
              <w:t>Close</w:t>
            </w:r>
            <w:r w:rsidR="00E00416">
              <w:rPr>
                <w:rFonts w:cs="Calibri"/>
                <w:b/>
                <w:sz w:val="28"/>
                <w:szCs w:val="28"/>
              </w:rPr>
              <w:t xml:space="preserve"> at 19.55</w:t>
            </w:r>
          </w:p>
        </w:tc>
      </w:tr>
      <w:bookmarkEnd w:id="0"/>
    </w:tbl>
    <w:p w:rsidR="00EA557A" w:rsidRPr="00CA137D" w:rsidRDefault="00EA557A" w:rsidP="00EA557A">
      <w:pPr>
        <w:pStyle w:val="NoSpacing"/>
        <w:rPr>
          <w:rFonts w:cs="Calibri"/>
          <w:sz w:val="28"/>
          <w:szCs w:val="28"/>
        </w:rPr>
      </w:pPr>
    </w:p>
    <w:p w:rsidR="00EA557A" w:rsidRPr="00CA137D" w:rsidRDefault="00EA557A" w:rsidP="00EA557A">
      <w:pPr>
        <w:pStyle w:val="NoSpacing"/>
        <w:rPr>
          <w:rFonts w:cs="Calibri"/>
          <w:sz w:val="28"/>
          <w:szCs w:val="28"/>
        </w:rPr>
      </w:pPr>
    </w:p>
    <w:p w:rsidR="00EC6422" w:rsidRPr="00CA137D" w:rsidRDefault="00EC6422">
      <w:pPr>
        <w:rPr>
          <w:rFonts w:ascii="Calibri" w:hAnsi="Calibri" w:cs="Calibri"/>
          <w:sz w:val="28"/>
          <w:szCs w:val="28"/>
        </w:rPr>
      </w:pPr>
    </w:p>
    <w:sectPr w:rsidR="00EC6422" w:rsidRPr="00CA137D" w:rsidSect="00EA557A">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34684" w:rsidRDefault="00F34684">
      <w:r>
        <w:separator/>
      </w:r>
    </w:p>
  </w:endnote>
  <w:endnote w:type="continuationSeparator" w:id="0">
    <w:p w:rsidR="00F34684" w:rsidRDefault="00F34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Bookman Old Style"/>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altName w:val="Arial Rounded MT Bold"/>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05E0" w:rsidRDefault="008805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Pr="00AB15EB" w:rsidRDefault="00EA557A">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 xml:space="preserve">Wednesday </w:t>
    </w:r>
    <w:r w:rsidR="00362262">
      <w:rPr>
        <w:rFonts w:asciiTheme="minorHAnsi" w:eastAsiaTheme="minorHAnsi" w:hAnsiTheme="minorHAnsi" w:cstheme="minorBidi"/>
        <w:sz w:val="22"/>
        <w:szCs w:val="22"/>
        <w:lang w:val="en-GB" w:eastAsia="en-US"/>
      </w:rPr>
      <w:t>2</w:t>
    </w:r>
    <w:r w:rsidR="0041552F">
      <w:rPr>
        <w:rFonts w:asciiTheme="minorHAnsi" w:eastAsiaTheme="minorHAnsi" w:hAnsiTheme="minorHAnsi" w:cstheme="minorBidi"/>
        <w:sz w:val="22"/>
        <w:szCs w:val="22"/>
        <w:lang w:val="en-GB" w:eastAsia="en-US"/>
      </w:rPr>
      <w:t>8</w:t>
    </w:r>
    <w:r w:rsidR="005268B9" w:rsidRPr="005268B9">
      <w:rPr>
        <w:rFonts w:asciiTheme="minorHAnsi" w:eastAsiaTheme="minorHAnsi" w:hAnsiTheme="minorHAnsi" w:cstheme="minorBidi"/>
        <w:sz w:val="22"/>
        <w:szCs w:val="22"/>
        <w:vertAlign w:val="superscript"/>
        <w:lang w:val="en-GB" w:eastAsia="en-US"/>
      </w:rPr>
      <w:t>th</w:t>
    </w:r>
    <w:r w:rsidR="005268B9">
      <w:rPr>
        <w:rFonts w:asciiTheme="minorHAnsi" w:eastAsiaTheme="minorHAnsi" w:hAnsiTheme="minorHAnsi" w:cstheme="minorBidi"/>
        <w:sz w:val="22"/>
        <w:szCs w:val="22"/>
        <w:lang w:val="en-GB" w:eastAsia="en-US"/>
      </w:rPr>
      <w:t xml:space="preserve"> </w:t>
    </w:r>
    <w:r w:rsidR="0041552F">
      <w:rPr>
        <w:rFonts w:asciiTheme="minorHAnsi" w:eastAsiaTheme="minorHAnsi" w:hAnsiTheme="minorHAnsi" w:cstheme="minorBidi"/>
        <w:sz w:val="22"/>
        <w:szCs w:val="22"/>
        <w:lang w:val="en-GB" w:eastAsia="en-US"/>
      </w:rPr>
      <w:t>January</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w:t>
    </w:r>
    <w:r w:rsidR="0041552F">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rsidR="00EA557A" w:rsidRDefault="00EA557A">
    <w:pPr>
      <w:pStyle w:val="Footer"/>
    </w:pPr>
  </w:p>
  <w:p w:rsidR="00EA557A" w:rsidRDefault="00EA55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05E0" w:rsidRDefault="008805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34684" w:rsidRDefault="00F34684">
      <w:r>
        <w:separator/>
      </w:r>
    </w:p>
  </w:footnote>
  <w:footnote w:type="continuationSeparator" w:id="0">
    <w:p w:rsidR="00F34684" w:rsidRDefault="00F346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0000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2" type="#_x0000_t136" style="position:absolute;margin-left:0;margin-top:0;width:502.45pt;height:200.95pt;rotation:315;z-index:-25165414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EA557A">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000000">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3" type="#_x0000_t136" style="position:absolute;left:0;text-align:left;margin-left:0;margin-top:0;width:502.45pt;height:200.95pt;rotation:315;z-index:-25165209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r w:rsidR="00EA557A">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502.45pt;height:200.9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805E0" w:rsidRDefault="000000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31" type="#_x0000_t136" style="position:absolute;margin-left:0;margin-top:0;width:502.45pt;height:200.95pt;rotation:315;z-index:-25165619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7A"/>
    <w:rsid w:val="00000D51"/>
    <w:rsid w:val="0001365C"/>
    <w:rsid w:val="00016540"/>
    <w:rsid w:val="00082DDD"/>
    <w:rsid w:val="00083C2A"/>
    <w:rsid w:val="0008681F"/>
    <w:rsid w:val="000A2D5E"/>
    <w:rsid w:val="000B367B"/>
    <w:rsid w:val="000B5EA1"/>
    <w:rsid w:val="000F386F"/>
    <w:rsid w:val="00101129"/>
    <w:rsid w:val="00101563"/>
    <w:rsid w:val="0011585A"/>
    <w:rsid w:val="001273FB"/>
    <w:rsid w:val="00131027"/>
    <w:rsid w:val="001310D2"/>
    <w:rsid w:val="00184E65"/>
    <w:rsid w:val="001E7C89"/>
    <w:rsid w:val="001F22EC"/>
    <w:rsid w:val="001F2936"/>
    <w:rsid w:val="002025F7"/>
    <w:rsid w:val="002268E2"/>
    <w:rsid w:val="002406D3"/>
    <w:rsid w:val="00263FBC"/>
    <w:rsid w:val="002966FA"/>
    <w:rsid w:val="002A7E71"/>
    <w:rsid w:val="002B7D6D"/>
    <w:rsid w:val="002C1E4E"/>
    <w:rsid w:val="002F3458"/>
    <w:rsid w:val="00300A78"/>
    <w:rsid w:val="00362262"/>
    <w:rsid w:val="0039571A"/>
    <w:rsid w:val="003B72C7"/>
    <w:rsid w:val="003F01AF"/>
    <w:rsid w:val="003F7B98"/>
    <w:rsid w:val="00400578"/>
    <w:rsid w:val="0041552F"/>
    <w:rsid w:val="004256EA"/>
    <w:rsid w:val="004312C3"/>
    <w:rsid w:val="00443D51"/>
    <w:rsid w:val="00445B38"/>
    <w:rsid w:val="00450684"/>
    <w:rsid w:val="00455298"/>
    <w:rsid w:val="00460937"/>
    <w:rsid w:val="00473A6C"/>
    <w:rsid w:val="00493220"/>
    <w:rsid w:val="00494479"/>
    <w:rsid w:val="004A39D3"/>
    <w:rsid w:val="004B1834"/>
    <w:rsid w:val="004D303B"/>
    <w:rsid w:val="004D3D48"/>
    <w:rsid w:val="004F300B"/>
    <w:rsid w:val="005006C2"/>
    <w:rsid w:val="005208EF"/>
    <w:rsid w:val="005268B9"/>
    <w:rsid w:val="00527B8E"/>
    <w:rsid w:val="00545685"/>
    <w:rsid w:val="00560E5E"/>
    <w:rsid w:val="00595C45"/>
    <w:rsid w:val="005976BF"/>
    <w:rsid w:val="005C3CD8"/>
    <w:rsid w:val="005F4448"/>
    <w:rsid w:val="0060254A"/>
    <w:rsid w:val="006121C6"/>
    <w:rsid w:val="00621E33"/>
    <w:rsid w:val="00663ED5"/>
    <w:rsid w:val="0069186A"/>
    <w:rsid w:val="006A3FA6"/>
    <w:rsid w:val="006C18AC"/>
    <w:rsid w:val="007153C1"/>
    <w:rsid w:val="00725E62"/>
    <w:rsid w:val="00735DC6"/>
    <w:rsid w:val="00742E2E"/>
    <w:rsid w:val="00747A77"/>
    <w:rsid w:val="0075600A"/>
    <w:rsid w:val="0080015D"/>
    <w:rsid w:val="00834881"/>
    <w:rsid w:val="00862060"/>
    <w:rsid w:val="008805E0"/>
    <w:rsid w:val="008B1B8D"/>
    <w:rsid w:val="008B4DAC"/>
    <w:rsid w:val="008B5E76"/>
    <w:rsid w:val="008C03F2"/>
    <w:rsid w:val="008E4AA1"/>
    <w:rsid w:val="008F119F"/>
    <w:rsid w:val="00916269"/>
    <w:rsid w:val="00934BAE"/>
    <w:rsid w:val="0094537E"/>
    <w:rsid w:val="00956CE3"/>
    <w:rsid w:val="0096323B"/>
    <w:rsid w:val="00966121"/>
    <w:rsid w:val="00992810"/>
    <w:rsid w:val="009B1ADF"/>
    <w:rsid w:val="009C1CC7"/>
    <w:rsid w:val="009E4ABD"/>
    <w:rsid w:val="009E6749"/>
    <w:rsid w:val="00A250C0"/>
    <w:rsid w:val="00A35706"/>
    <w:rsid w:val="00A53473"/>
    <w:rsid w:val="00A53B95"/>
    <w:rsid w:val="00A57B72"/>
    <w:rsid w:val="00AC1BD6"/>
    <w:rsid w:val="00AE0E20"/>
    <w:rsid w:val="00B125B7"/>
    <w:rsid w:val="00B30B90"/>
    <w:rsid w:val="00B32C81"/>
    <w:rsid w:val="00B44CCC"/>
    <w:rsid w:val="00B509FD"/>
    <w:rsid w:val="00B5190D"/>
    <w:rsid w:val="00B716F5"/>
    <w:rsid w:val="00B750B1"/>
    <w:rsid w:val="00B8215B"/>
    <w:rsid w:val="00BA09A8"/>
    <w:rsid w:val="00C0094A"/>
    <w:rsid w:val="00C422A4"/>
    <w:rsid w:val="00C61ABD"/>
    <w:rsid w:val="00C7387B"/>
    <w:rsid w:val="00C873F8"/>
    <w:rsid w:val="00C90DC1"/>
    <w:rsid w:val="00CA137D"/>
    <w:rsid w:val="00CA4ED0"/>
    <w:rsid w:val="00CB43BA"/>
    <w:rsid w:val="00CB4E49"/>
    <w:rsid w:val="00CC1371"/>
    <w:rsid w:val="00CF4EA9"/>
    <w:rsid w:val="00D06C39"/>
    <w:rsid w:val="00D11A44"/>
    <w:rsid w:val="00D12433"/>
    <w:rsid w:val="00D1719E"/>
    <w:rsid w:val="00D34AFE"/>
    <w:rsid w:val="00DB0A1B"/>
    <w:rsid w:val="00DD358D"/>
    <w:rsid w:val="00DE040C"/>
    <w:rsid w:val="00DF5E48"/>
    <w:rsid w:val="00E00416"/>
    <w:rsid w:val="00E12D5E"/>
    <w:rsid w:val="00E3798C"/>
    <w:rsid w:val="00E52335"/>
    <w:rsid w:val="00E54CA8"/>
    <w:rsid w:val="00E8739A"/>
    <w:rsid w:val="00E9338F"/>
    <w:rsid w:val="00E96B31"/>
    <w:rsid w:val="00EA557A"/>
    <w:rsid w:val="00EC6422"/>
    <w:rsid w:val="00EC7A96"/>
    <w:rsid w:val="00EF0B48"/>
    <w:rsid w:val="00F1294F"/>
    <w:rsid w:val="00F34684"/>
    <w:rsid w:val="00F46516"/>
    <w:rsid w:val="00F91C22"/>
    <w:rsid w:val="00F93634"/>
    <w:rsid w:val="00F95984"/>
    <w:rsid w:val="00FE0152"/>
    <w:rsid w:val="00FE56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546742"/>
  <w15:chartTrackingRefBased/>
  <w15:docId w15:val="{482E6743-FB3F-4B27-9AB1-AF04C51A7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57A"/>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EA557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EA557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EA557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EA557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GB" w:eastAsia="en-US"/>
      <w14:ligatures w14:val="standardContextual"/>
    </w:rPr>
  </w:style>
  <w:style w:type="paragraph" w:styleId="Heading5">
    <w:name w:val="heading 5"/>
    <w:basedOn w:val="Normal"/>
    <w:next w:val="Normal"/>
    <w:link w:val="Heading5Char"/>
    <w:uiPriority w:val="9"/>
    <w:semiHidden/>
    <w:unhideWhenUsed/>
    <w:qFormat/>
    <w:rsid w:val="00EA557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GB" w:eastAsia="en-US"/>
      <w14:ligatures w14:val="standardContextual"/>
    </w:rPr>
  </w:style>
  <w:style w:type="paragraph" w:styleId="Heading6">
    <w:name w:val="heading 6"/>
    <w:basedOn w:val="Normal"/>
    <w:next w:val="Normal"/>
    <w:link w:val="Heading6Char"/>
    <w:uiPriority w:val="9"/>
    <w:semiHidden/>
    <w:unhideWhenUsed/>
    <w:qFormat/>
    <w:rsid w:val="00EA557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GB" w:eastAsia="en-US"/>
      <w14:ligatures w14:val="standardContextual"/>
    </w:rPr>
  </w:style>
  <w:style w:type="paragraph" w:styleId="Heading7">
    <w:name w:val="heading 7"/>
    <w:basedOn w:val="Normal"/>
    <w:next w:val="Normal"/>
    <w:link w:val="Heading7Char"/>
    <w:uiPriority w:val="9"/>
    <w:semiHidden/>
    <w:unhideWhenUsed/>
    <w:qFormat/>
    <w:rsid w:val="00EA557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GB" w:eastAsia="en-US"/>
      <w14:ligatures w14:val="standardContextual"/>
    </w:rPr>
  </w:style>
  <w:style w:type="paragraph" w:styleId="Heading8">
    <w:name w:val="heading 8"/>
    <w:basedOn w:val="Normal"/>
    <w:next w:val="Normal"/>
    <w:link w:val="Heading8Char"/>
    <w:uiPriority w:val="9"/>
    <w:semiHidden/>
    <w:unhideWhenUsed/>
    <w:qFormat/>
    <w:rsid w:val="00EA557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GB" w:eastAsia="en-US"/>
      <w14:ligatures w14:val="standardContextual"/>
    </w:rPr>
  </w:style>
  <w:style w:type="paragraph" w:styleId="Heading9">
    <w:name w:val="heading 9"/>
    <w:basedOn w:val="Normal"/>
    <w:next w:val="Normal"/>
    <w:link w:val="Heading9Char"/>
    <w:uiPriority w:val="9"/>
    <w:semiHidden/>
    <w:unhideWhenUsed/>
    <w:qFormat/>
    <w:rsid w:val="00EA557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5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5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5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5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5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57A"/>
    <w:rPr>
      <w:rFonts w:eastAsiaTheme="majorEastAsia" w:cstheme="majorBidi"/>
      <w:color w:val="272727" w:themeColor="text1" w:themeTint="D8"/>
    </w:rPr>
  </w:style>
  <w:style w:type="paragraph" w:styleId="Title">
    <w:name w:val="Title"/>
    <w:basedOn w:val="Normal"/>
    <w:next w:val="Normal"/>
    <w:link w:val="TitleChar"/>
    <w:uiPriority w:val="10"/>
    <w:qFormat/>
    <w:rsid w:val="00EA557A"/>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EA5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57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EA5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57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eastAsia="en-US"/>
      <w14:ligatures w14:val="standardContextual"/>
    </w:rPr>
  </w:style>
  <w:style w:type="character" w:customStyle="1" w:styleId="QuoteChar">
    <w:name w:val="Quote Char"/>
    <w:basedOn w:val="DefaultParagraphFont"/>
    <w:link w:val="Quote"/>
    <w:uiPriority w:val="29"/>
    <w:rsid w:val="00EA557A"/>
    <w:rPr>
      <w:i/>
      <w:iCs/>
      <w:color w:val="404040" w:themeColor="text1" w:themeTint="BF"/>
    </w:rPr>
  </w:style>
  <w:style w:type="paragraph" w:styleId="ListParagraph">
    <w:name w:val="List Paragraph"/>
    <w:basedOn w:val="Normal"/>
    <w:uiPriority w:val="34"/>
    <w:qFormat/>
    <w:rsid w:val="00EA557A"/>
    <w:pPr>
      <w:spacing w:after="160" w:line="278" w:lineRule="auto"/>
      <w:ind w:left="720"/>
      <w:contextualSpacing/>
    </w:pPr>
    <w:rPr>
      <w:rFonts w:asciiTheme="minorHAnsi" w:eastAsiaTheme="minorHAnsi" w:hAnsiTheme="minorHAnsi" w:cstheme="minorBidi"/>
      <w:kern w:val="2"/>
      <w:sz w:val="24"/>
      <w:szCs w:val="24"/>
      <w:lang w:val="en-GB" w:eastAsia="en-US"/>
      <w14:ligatures w14:val="standardContextual"/>
    </w:rPr>
  </w:style>
  <w:style w:type="character" w:styleId="IntenseEmphasis">
    <w:name w:val="Intense Emphasis"/>
    <w:basedOn w:val="DefaultParagraphFont"/>
    <w:uiPriority w:val="21"/>
    <w:qFormat/>
    <w:rsid w:val="00EA557A"/>
    <w:rPr>
      <w:i/>
      <w:iCs/>
      <w:color w:val="0F4761" w:themeColor="accent1" w:themeShade="BF"/>
    </w:rPr>
  </w:style>
  <w:style w:type="paragraph" w:styleId="IntenseQuote">
    <w:name w:val="Intense Quote"/>
    <w:basedOn w:val="Normal"/>
    <w:next w:val="Normal"/>
    <w:link w:val="IntenseQuoteChar"/>
    <w:uiPriority w:val="30"/>
    <w:qFormat/>
    <w:rsid w:val="00EA557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GB" w:eastAsia="en-US"/>
      <w14:ligatures w14:val="standardContextual"/>
    </w:rPr>
  </w:style>
  <w:style w:type="character" w:customStyle="1" w:styleId="IntenseQuoteChar">
    <w:name w:val="Intense Quote Char"/>
    <w:basedOn w:val="DefaultParagraphFont"/>
    <w:link w:val="IntenseQuote"/>
    <w:uiPriority w:val="30"/>
    <w:rsid w:val="00EA557A"/>
    <w:rPr>
      <w:i/>
      <w:iCs/>
      <w:color w:val="0F4761" w:themeColor="accent1" w:themeShade="BF"/>
    </w:rPr>
  </w:style>
  <w:style w:type="character" w:styleId="IntenseReference">
    <w:name w:val="Intense Reference"/>
    <w:basedOn w:val="DefaultParagraphFont"/>
    <w:uiPriority w:val="32"/>
    <w:qFormat/>
    <w:rsid w:val="00EA557A"/>
    <w:rPr>
      <w:b/>
      <w:bCs/>
      <w:smallCaps/>
      <w:color w:val="0F4761" w:themeColor="accent1" w:themeShade="BF"/>
      <w:spacing w:val="5"/>
    </w:rPr>
  </w:style>
  <w:style w:type="paragraph" w:styleId="Header">
    <w:name w:val="header"/>
    <w:basedOn w:val="Normal"/>
    <w:link w:val="HeaderChar"/>
    <w:rsid w:val="00EA557A"/>
    <w:pPr>
      <w:tabs>
        <w:tab w:val="center" w:pos="4320"/>
        <w:tab w:val="right" w:pos="8640"/>
      </w:tabs>
    </w:pPr>
  </w:style>
  <w:style w:type="character" w:customStyle="1" w:styleId="HeaderChar">
    <w:name w:val="Header Char"/>
    <w:basedOn w:val="DefaultParagraphFont"/>
    <w:link w:val="Header"/>
    <w:rsid w:val="00EA557A"/>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EA557A"/>
    <w:pPr>
      <w:tabs>
        <w:tab w:val="center" w:pos="4320"/>
        <w:tab w:val="right" w:pos="8640"/>
      </w:tabs>
    </w:pPr>
  </w:style>
  <w:style w:type="character" w:customStyle="1" w:styleId="FooterChar">
    <w:name w:val="Footer Char"/>
    <w:basedOn w:val="DefaultParagraphFont"/>
    <w:link w:val="Footer"/>
    <w:uiPriority w:val="99"/>
    <w:rsid w:val="00EA557A"/>
    <w:rPr>
      <w:rFonts w:ascii="Times New Roman" w:eastAsia="Times New Roman" w:hAnsi="Times New Roman" w:cs="Times New Roman"/>
      <w:kern w:val="0"/>
      <w:sz w:val="20"/>
      <w:szCs w:val="20"/>
      <w:lang w:val="en-US" w:eastAsia="en-GB"/>
      <w14:ligatures w14:val="none"/>
    </w:rPr>
  </w:style>
  <w:style w:type="character" w:customStyle="1" w:styleId="casenumber">
    <w:name w:val="casenumber"/>
    <w:basedOn w:val="DefaultParagraphFont"/>
    <w:rsid w:val="00EA557A"/>
  </w:style>
  <w:style w:type="paragraph" w:styleId="NoSpacing">
    <w:name w:val="No Spacing"/>
    <w:uiPriority w:val="1"/>
    <w:qFormat/>
    <w:rsid w:val="00EA557A"/>
    <w:pPr>
      <w:spacing w:after="0" w:line="240" w:lineRule="auto"/>
    </w:pPr>
    <w:rPr>
      <w:rFonts w:ascii="Calibri" w:eastAsia="Calibri" w:hAnsi="Calibri" w:cs="Times New Roman"/>
      <w:kern w:val="0"/>
      <w:sz w:val="22"/>
      <w:szCs w:val="22"/>
      <w14:ligatures w14:val="none"/>
    </w:rPr>
  </w:style>
  <w:style w:type="character" w:customStyle="1" w:styleId="eop">
    <w:name w:val="eop"/>
    <w:basedOn w:val="DefaultParagraphFont"/>
    <w:rsid w:val="00EA557A"/>
  </w:style>
  <w:style w:type="character" w:customStyle="1" w:styleId="bcx0">
    <w:name w:val="bcx0"/>
    <w:basedOn w:val="DefaultParagraphFont"/>
    <w:rsid w:val="00EA557A"/>
  </w:style>
  <w:style w:type="character" w:customStyle="1" w:styleId="textrun">
    <w:name w:val="textrun"/>
    <w:basedOn w:val="DefaultParagraphFont"/>
    <w:rsid w:val="00EA557A"/>
  </w:style>
  <w:style w:type="character" w:customStyle="1" w:styleId="divider1">
    <w:name w:val="divider1"/>
    <w:basedOn w:val="DefaultParagraphFont"/>
    <w:rsid w:val="00EA557A"/>
  </w:style>
  <w:style w:type="character" w:customStyle="1" w:styleId="description">
    <w:name w:val="description"/>
    <w:basedOn w:val="DefaultParagraphFont"/>
    <w:rsid w:val="00EA557A"/>
  </w:style>
  <w:style w:type="character" w:customStyle="1" w:styleId="divider2">
    <w:name w:val="divider2"/>
    <w:basedOn w:val="DefaultParagraphFont"/>
    <w:rsid w:val="00EA557A"/>
  </w:style>
  <w:style w:type="character" w:customStyle="1" w:styleId="address">
    <w:name w:val="address"/>
    <w:basedOn w:val="DefaultParagraphFont"/>
    <w:rsid w:val="00EA557A"/>
  </w:style>
  <w:style w:type="character" w:styleId="Hyperlink">
    <w:name w:val="Hyperlink"/>
    <w:basedOn w:val="DefaultParagraphFont"/>
    <w:uiPriority w:val="99"/>
    <w:unhideWhenUsed/>
    <w:rsid w:val="002F3458"/>
    <w:rPr>
      <w:color w:val="467886" w:themeColor="hyperlink"/>
      <w:u w:val="single"/>
    </w:rPr>
  </w:style>
  <w:style w:type="character" w:styleId="UnresolvedMention">
    <w:name w:val="Unresolved Mention"/>
    <w:basedOn w:val="DefaultParagraphFont"/>
    <w:uiPriority w:val="99"/>
    <w:semiHidden/>
    <w:unhideWhenUsed/>
    <w:rsid w:val="002F34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759</TotalTime>
  <Pages>3</Pages>
  <Words>855</Words>
  <Characters>4874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8</cp:revision>
  <cp:lastPrinted>2026-03-04T07:55:00Z</cp:lastPrinted>
  <dcterms:created xsi:type="dcterms:W3CDTF">2026-02-25T07:25:00Z</dcterms:created>
  <dcterms:modified xsi:type="dcterms:W3CDTF">2026-03-04T07:57:00Z</dcterms:modified>
</cp:coreProperties>
</file>