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A08D5" w14:textId="77777777" w:rsidR="00E9184A" w:rsidRDefault="006B410D">
      <w:bookmarkStart w:id="0" w:name="_GoBack"/>
      <w:bookmarkEnd w:id="0"/>
      <w:r>
        <w:t>DUNHAM &amp; DISTRICT PARISH COUNCIL</w:t>
      </w:r>
    </w:p>
    <w:p w14:paraId="3AD192FE" w14:textId="56293FEA" w:rsidR="006B410D" w:rsidRDefault="006B410D"/>
    <w:p w14:paraId="0785C768" w14:textId="10A306F6" w:rsidR="006B410D" w:rsidRDefault="006B410D">
      <w:r>
        <w:t>ASSET REGISTER 2018</w:t>
      </w:r>
    </w:p>
    <w:p w14:paraId="594ED76B" w14:textId="40AB0BB9" w:rsidR="006B410D" w:rsidRDefault="006B410D"/>
    <w:p w14:paraId="7CED889A" w14:textId="4840D85E" w:rsidR="006B410D" w:rsidRDefault="006B410D">
      <w:r>
        <w:t>Reptile Gardens</w:t>
      </w:r>
      <w:r>
        <w:tab/>
      </w:r>
      <w:r>
        <w:tab/>
      </w:r>
      <w:r>
        <w:tab/>
        <w:t>£1000</w:t>
      </w:r>
    </w:p>
    <w:p w14:paraId="7AB965A9" w14:textId="31121933" w:rsidR="006B410D" w:rsidRDefault="006B410D" w:rsidP="006B410D">
      <w:pPr>
        <w:pStyle w:val="NoSpacing"/>
      </w:pPr>
      <w:r>
        <w:t>Land at Dunham</w:t>
      </w:r>
    </w:p>
    <w:p w14:paraId="1E5D99E3" w14:textId="0D8335A6" w:rsidR="006B410D" w:rsidRDefault="006B410D" w:rsidP="006B410D">
      <w:pPr>
        <w:pStyle w:val="NoSpacing"/>
      </w:pPr>
      <w:r>
        <w:t>(old play area)</w:t>
      </w:r>
      <w:r>
        <w:tab/>
      </w:r>
      <w:r>
        <w:tab/>
      </w:r>
      <w:r>
        <w:tab/>
        <w:t>£500</w:t>
      </w:r>
    </w:p>
    <w:p w14:paraId="7DADD946" w14:textId="11754692" w:rsidR="006B410D" w:rsidRDefault="006B410D" w:rsidP="006B410D">
      <w:pPr>
        <w:pStyle w:val="NoSpacing"/>
      </w:pPr>
    </w:p>
    <w:p w14:paraId="5B21177E" w14:textId="3D47E632" w:rsidR="006B410D" w:rsidRDefault="006B410D" w:rsidP="006B410D">
      <w:pPr>
        <w:pStyle w:val="NoSpacing"/>
      </w:pPr>
      <w:r>
        <w:t>2 Parish Seats</w:t>
      </w:r>
      <w:r>
        <w:tab/>
      </w:r>
      <w:r>
        <w:tab/>
      </w:r>
      <w:r>
        <w:tab/>
        <w:t>£1000</w:t>
      </w:r>
    </w:p>
    <w:p w14:paraId="0A56DF57" w14:textId="41C2B18C" w:rsidR="006B410D" w:rsidRDefault="006B410D" w:rsidP="006B410D">
      <w:pPr>
        <w:pStyle w:val="NoSpacing"/>
      </w:pPr>
    </w:p>
    <w:p w14:paraId="65221063" w14:textId="3FC29EDA" w:rsidR="006B410D" w:rsidRDefault="006B410D" w:rsidP="006B410D">
      <w:pPr>
        <w:pStyle w:val="NoSpacing"/>
      </w:pPr>
      <w:r>
        <w:t>4 Litterbins</w:t>
      </w:r>
      <w:r>
        <w:tab/>
      </w:r>
      <w:r>
        <w:tab/>
      </w:r>
      <w:r>
        <w:tab/>
        <w:t>£240</w:t>
      </w:r>
    </w:p>
    <w:p w14:paraId="2854E8F0" w14:textId="5C790D90" w:rsidR="006B410D" w:rsidRDefault="006B410D" w:rsidP="006B410D">
      <w:pPr>
        <w:pStyle w:val="NoSpacing"/>
      </w:pPr>
    </w:p>
    <w:p w14:paraId="2B0A2701" w14:textId="28D2BCCA" w:rsidR="006B410D" w:rsidRDefault="006B410D" w:rsidP="006B410D">
      <w:pPr>
        <w:pStyle w:val="NoSpacing"/>
      </w:pPr>
      <w:r>
        <w:t>5 Noticeboards</w:t>
      </w:r>
      <w:r>
        <w:tab/>
      </w:r>
      <w:r>
        <w:tab/>
      </w:r>
      <w:r>
        <w:tab/>
        <w:t>£5000</w:t>
      </w:r>
    </w:p>
    <w:p w14:paraId="37A16CCC" w14:textId="46D798AA" w:rsidR="006B410D" w:rsidRDefault="006B410D" w:rsidP="006B410D">
      <w:pPr>
        <w:pStyle w:val="NoSpacing"/>
      </w:pPr>
    </w:p>
    <w:p w14:paraId="58088155" w14:textId="56F89675" w:rsidR="006B410D" w:rsidRDefault="006B410D" w:rsidP="006B410D">
      <w:pPr>
        <w:pStyle w:val="NoSpacing"/>
      </w:pPr>
      <w:r>
        <w:t>Playground equipment</w:t>
      </w:r>
    </w:p>
    <w:p w14:paraId="19B0E883" w14:textId="359CBB04" w:rsidR="006B410D" w:rsidRDefault="006B410D" w:rsidP="006B410D">
      <w:pPr>
        <w:pStyle w:val="NoSpacing"/>
      </w:pPr>
      <w:r>
        <w:t>Darlton</w:t>
      </w:r>
      <w:r>
        <w:tab/>
      </w:r>
      <w:r>
        <w:tab/>
      </w:r>
      <w:r>
        <w:tab/>
      </w:r>
      <w:r>
        <w:tab/>
        <w:t>£31,000</w:t>
      </w:r>
    </w:p>
    <w:p w14:paraId="58BF534E" w14:textId="3EEBC2C9" w:rsidR="006B410D" w:rsidRDefault="006B410D" w:rsidP="006B410D">
      <w:pPr>
        <w:pStyle w:val="NoSpacing"/>
      </w:pPr>
    </w:p>
    <w:p w14:paraId="759C5EA0" w14:textId="32D9A0E1" w:rsidR="006B410D" w:rsidRDefault="006B410D" w:rsidP="006B410D">
      <w:pPr>
        <w:pStyle w:val="NoSpacing"/>
      </w:pPr>
      <w:r>
        <w:t>Dunham</w:t>
      </w:r>
      <w:r>
        <w:tab/>
      </w:r>
      <w:r>
        <w:tab/>
      </w:r>
      <w:r>
        <w:tab/>
        <w:t>£20,000</w:t>
      </w:r>
    </w:p>
    <w:p w14:paraId="61FDA656" w14:textId="5AE31FD6" w:rsidR="006B410D" w:rsidRDefault="006B410D" w:rsidP="006B410D">
      <w:pPr>
        <w:pStyle w:val="NoSpacing"/>
      </w:pPr>
    </w:p>
    <w:p w14:paraId="5649327A" w14:textId="43936BF0" w:rsidR="006B410D" w:rsidRDefault="006B410D" w:rsidP="006B410D">
      <w:pPr>
        <w:pStyle w:val="NoSpacing"/>
      </w:pPr>
      <w:r>
        <w:t>Tenancies</w:t>
      </w:r>
    </w:p>
    <w:p w14:paraId="09A0B859" w14:textId="788B1DBC" w:rsidR="006B410D" w:rsidRDefault="006B410D" w:rsidP="006B410D">
      <w:pPr>
        <w:pStyle w:val="NoSpacing"/>
      </w:pPr>
      <w:r>
        <w:t>Council as landlord</w:t>
      </w:r>
    </w:p>
    <w:p w14:paraId="0C00B9C6" w14:textId="76449FF4" w:rsidR="006B410D" w:rsidRDefault="006B410D" w:rsidP="006B410D">
      <w:pPr>
        <w:pStyle w:val="NoSpacing"/>
      </w:pPr>
      <w:r>
        <w:t>Reptile Gardens</w:t>
      </w:r>
      <w:r>
        <w:tab/>
      </w:r>
      <w:r>
        <w:tab/>
      </w:r>
      <w:r>
        <w:tab/>
        <w:t>£45 pa (repairing)</w:t>
      </w:r>
    </w:p>
    <w:p w14:paraId="41B9550B" w14:textId="7E005525" w:rsidR="006B410D" w:rsidRDefault="006B410D" w:rsidP="006B410D">
      <w:pPr>
        <w:pStyle w:val="NoSpacing"/>
      </w:pPr>
    </w:p>
    <w:p w14:paraId="6DCF5796" w14:textId="28D8C038" w:rsidR="006B410D" w:rsidRDefault="006B410D" w:rsidP="006B410D">
      <w:pPr>
        <w:pStyle w:val="NoSpacing"/>
      </w:pPr>
      <w:r>
        <w:t>Office equipment</w:t>
      </w:r>
      <w:r>
        <w:tab/>
      </w:r>
      <w:r>
        <w:tab/>
        <w:t xml:space="preserve">£1000 </w:t>
      </w:r>
    </w:p>
    <w:p w14:paraId="1E52FF16" w14:textId="7110A131" w:rsidR="006B410D" w:rsidRDefault="006B410D" w:rsidP="006B410D">
      <w:pPr>
        <w:pStyle w:val="NoSpacing"/>
      </w:pPr>
    </w:p>
    <w:p w14:paraId="2604C977" w14:textId="39B8906A" w:rsidR="006B410D" w:rsidRDefault="006B410D" w:rsidP="006B410D">
      <w:pPr>
        <w:pStyle w:val="NoSpacing"/>
      </w:pPr>
      <w:r>
        <w:t xml:space="preserve">S Bowman Parish Clerk    Dated:  1 April 2018 </w:t>
      </w:r>
    </w:p>
    <w:sectPr w:rsidR="006B4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0D"/>
    <w:rsid w:val="006B410D"/>
    <w:rsid w:val="00B47D8A"/>
    <w:rsid w:val="00E9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DCE44"/>
  <w15:chartTrackingRefBased/>
  <w15:docId w15:val="{92D75524-67C6-4B9C-8843-E1C6A067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41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4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Bowman</dc:creator>
  <cp:keywords/>
  <dc:description/>
  <cp:lastModifiedBy>steve bowman</cp:lastModifiedBy>
  <cp:revision>2</cp:revision>
  <dcterms:created xsi:type="dcterms:W3CDTF">2018-09-19T09:56:00Z</dcterms:created>
  <dcterms:modified xsi:type="dcterms:W3CDTF">2018-09-19T09:56:00Z</dcterms:modified>
</cp:coreProperties>
</file>