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MINUTES OF THE EXTRAORDINARY MEETING OF BROMPTON RALPH PARISH COUNCIL</w:t>
      </w:r>
    </w:p>
    <w:p>
      <w:pPr>
        <w:pStyle w:val="Normal"/>
        <w:spacing w:lineRule="auto" w:line="240"/>
        <w:jc w:val="center"/>
        <w:rPr/>
      </w:pPr>
      <w:r>
        <w:rPr>
          <w:b/>
          <w:bCs/>
        </w:rPr>
        <w:t xml:space="preserve">MEETING HELD ON </w:t>
      </w:r>
      <w:r>
        <w:rPr>
          <w:rFonts w:eastAsia="Calibri" w:cs="" w:cstheme="minorBidi" w:eastAsiaTheme="minorHAnsi"/>
          <w:b/>
          <w:bCs/>
          <w:color w:val="auto"/>
          <w:kern w:val="0"/>
          <w:sz w:val="22"/>
          <w:szCs w:val="22"/>
          <w:lang w:val="en-GB" w:eastAsia="en-US" w:bidi="ar-SA"/>
        </w:rPr>
        <w:t>10</w:t>
      </w:r>
      <w:r>
        <w:rPr>
          <w:b/>
          <w:bCs/>
          <w:vertAlign w:val="superscript"/>
        </w:rPr>
        <w:t>th</w:t>
      </w:r>
      <w:r>
        <w:rPr>
          <w:b/>
          <w:bCs/>
        </w:rPr>
        <w:t xml:space="preserve"> </w:t>
      </w:r>
      <w:r>
        <w:rPr>
          <w:rFonts w:eastAsia="Calibri" w:cs="" w:cstheme="minorBidi" w:eastAsiaTheme="minorHAnsi"/>
          <w:b/>
          <w:bCs/>
          <w:color w:val="auto"/>
          <w:kern w:val="0"/>
          <w:sz w:val="22"/>
          <w:szCs w:val="22"/>
          <w:lang w:val="en-GB" w:eastAsia="en-US" w:bidi="ar-SA"/>
        </w:rPr>
        <w:t>NOV</w:t>
      </w:r>
      <w:r>
        <w:rPr>
          <w:b/>
          <w:bCs/>
        </w:rPr>
        <w:t>EMBER 2021 AT BROMPTON RALPH VILLAGE HALL AT 7.30pm</w:t>
      </w:r>
    </w:p>
    <w:p>
      <w:pPr>
        <w:pStyle w:val="Normal"/>
        <w:widowControl/>
        <w:tabs>
          <w:tab w:val="clear" w:pos="720"/>
          <w:tab w:val="left" w:pos="1022" w:leader="none"/>
        </w:tabs>
        <w:bidi w:val="0"/>
        <w:spacing w:lineRule="auto" w:line="240" w:before="0" w:after="160"/>
        <w:ind w:left="850" w:right="0" w:hanging="850"/>
        <w:jc w:val="left"/>
        <w:rPr/>
      </w:pPr>
      <w:r>
        <w:rPr/>
        <w:t>Attendees: Councillors D Holmes, H Scott, K Turner (Chairman), SWT D</w:t>
      </w:r>
      <w:r>
        <w:rPr>
          <w:rFonts w:eastAsia="Calibri" w:cs="" w:cstheme="minorBidi" w:eastAsiaTheme="minorHAnsi"/>
          <w:color w:val="auto"/>
          <w:kern w:val="0"/>
          <w:sz w:val="22"/>
          <w:szCs w:val="22"/>
          <w:lang w:val="en-GB" w:eastAsia="en-US" w:bidi="ar-SA"/>
        </w:rPr>
        <w:t>C</w:t>
      </w:r>
      <w:r>
        <w:rPr/>
        <w:t xml:space="preserve">llr D Mansell, SCC Cllr F Nicholson      </w:t>
        <w:tab/>
        <w:t>and P Bainbridge (Clerk)</w:t>
        <w:tab/>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 xml:space="preserve">Members of the Public: </w:t>
      </w:r>
      <w:r>
        <w:rPr>
          <w:rFonts w:eastAsia="Calibri" w:cs="" w:cstheme="minorBidi" w:eastAsiaTheme="minorHAnsi"/>
          <w:color w:val="auto"/>
          <w:kern w:val="0"/>
          <w:sz w:val="22"/>
          <w:szCs w:val="22"/>
          <w:lang w:val="en-GB" w:eastAsia="en-US" w:bidi="ar-SA"/>
        </w:rPr>
        <w:t>0</w:t>
      </w:r>
      <w:r>
        <w:rPr/>
        <w:t xml:space="preserve"> Public     Question Time:  No questions/comments</w:t>
      </w:r>
      <w:r>
        <w:rPr>
          <w:b/>
          <w:bCs/>
        </w:rPr>
        <w:t xml:space="preserve"> </w:t>
      </w:r>
    </w:p>
    <w:p>
      <w:pPr>
        <w:pStyle w:val="ListParagraph"/>
        <w:numPr>
          <w:ilvl w:val="0"/>
          <w:numId w:val="1"/>
        </w:numPr>
        <w:spacing w:lineRule="auto" w:line="240"/>
        <w:ind w:left="426" w:hanging="426"/>
        <w:rPr/>
      </w:pPr>
      <w:r>
        <w:rPr>
          <w:b/>
          <w:bCs/>
          <w:sz w:val="24"/>
          <w:szCs w:val="24"/>
        </w:rPr>
        <w:t>Apologies accepted</w:t>
      </w:r>
      <w:r>
        <w:rPr/>
        <w:t>: C Sumner, P Scott, P Hole</w:t>
      </w:r>
    </w:p>
    <w:p>
      <w:pPr>
        <w:pStyle w:val="ListParagraph"/>
        <w:numPr>
          <w:ilvl w:val="0"/>
          <w:numId w:val="1"/>
        </w:numPr>
        <w:spacing w:lineRule="auto" w:line="240" w:before="0" w:after="103"/>
        <w:ind w:left="426" w:hanging="426"/>
        <w:contextualSpacing/>
        <w:rPr/>
      </w:pPr>
      <w:r>
        <w:rPr>
          <w:b/>
          <w:bCs/>
          <w:sz w:val="24"/>
          <w:szCs w:val="24"/>
        </w:rPr>
        <w:t>Declarations of interest</w:t>
      </w:r>
      <w:r>
        <w:rPr/>
        <w:t>: None</w:t>
      </w:r>
    </w:p>
    <w:p>
      <w:pPr>
        <w:pStyle w:val="ListParagraph"/>
        <w:numPr>
          <w:ilvl w:val="0"/>
          <w:numId w:val="1"/>
        </w:numPr>
        <w:spacing w:lineRule="auto" w:line="240" w:before="0" w:after="159"/>
        <w:ind w:left="426" w:hanging="426"/>
        <w:contextualSpacing/>
        <w:rPr/>
      </w:pPr>
      <w:r>
        <w:rPr>
          <w:b/>
          <w:bCs/>
          <w:sz w:val="24"/>
          <w:szCs w:val="24"/>
        </w:rPr>
        <w:t xml:space="preserve">Minutes of the Previous Meetings </w:t>
      </w:r>
      <w:r>
        <w:rPr>
          <w:rFonts w:eastAsia="Times New Roman" w:cs="Times New Roman"/>
          <w:b/>
          <w:bCs/>
          <w:color w:val="auto"/>
          <w:kern w:val="0"/>
          <w:sz w:val="24"/>
          <w:szCs w:val="24"/>
          <w:lang w:val="en-GB" w:eastAsia="en-GB" w:bidi="ar-SA"/>
        </w:rPr>
        <w:t xml:space="preserve"> - </w:t>
      </w:r>
      <w:r>
        <w:rPr>
          <w:rFonts w:eastAsia="Times New Roman" w:cs="Times New Roman"/>
          <w:b w:val="false"/>
          <w:bCs w:val="false"/>
          <w:color w:val="auto"/>
          <w:kern w:val="0"/>
          <w:sz w:val="24"/>
          <w:szCs w:val="24"/>
          <w:lang w:val="en-GB" w:eastAsia="en-GB" w:bidi="ar-SA"/>
        </w:rPr>
        <w:t>Minutes from 4</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May 2021 Annual Parish Council Meeting, D Holmes proposed and H Scott seconded, unanimously agreed. Minutes from the Meeting 15</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September were proposed by H Scott and seconded by D Holmes and unanimously agreed.</w:t>
      </w:r>
    </w:p>
    <w:p>
      <w:pPr>
        <w:pStyle w:val="Normal"/>
        <w:widowControl/>
        <w:numPr>
          <w:ilvl w:val="0"/>
          <w:numId w:val="0"/>
        </w:numPr>
        <w:suppressAutoHyphens w:val="true"/>
        <w:bidi w:val="0"/>
        <w:spacing w:lineRule="auto" w:line="240" w:before="57" w:after="159"/>
        <w:ind w:left="454" w:right="0" w:hanging="454"/>
        <w:jc w:val="left"/>
        <w:rPr/>
      </w:pPr>
      <w:r>
        <w:rPr>
          <w:sz w:val="24"/>
          <w:szCs w:val="24"/>
        </w:rPr>
        <w:t>4</w:t>
      </w:r>
      <w:r>
        <w:rPr/>
        <w:t xml:space="preserve">. </w:t>
        <w:tab/>
      </w:r>
      <w:r>
        <w:rPr>
          <w:b/>
          <w:bCs/>
          <w:sz w:val="24"/>
          <w:szCs w:val="24"/>
        </w:rPr>
        <w:t>Application 914M:</w:t>
      </w:r>
      <w:r>
        <w:rPr>
          <w:b/>
          <w:bCs/>
          <w:sz w:val="28"/>
          <w:szCs w:val="28"/>
        </w:rPr>
        <w:t xml:space="preserve"> </w:t>
      </w:r>
      <w:r>
        <w:rPr>
          <w:b w:val="false"/>
          <w:bCs w:val="false"/>
          <w:sz w:val="24"/>
          <w:szCs w:val="24"/>
        </w:rPr>
        <w:t>The Council was provided with further information on the Bridleway between Road B3224 (NGR: ST 06576 33945) and Parish Quarry Road (NGR: ST 06693 33442), Brompton Ralph. As the objection would have no effect on the outcome, D Holmes propos</w:t>
      </w:r>
      <w:r>
        <w:rPr>
          <w:rFonts w:eastAsia="Calibri" w:cs="" w:cstheme="minorBidi" w:eastAsiaTheme="minorHAnsi"/>
          <w:b w:val="false"/>
          <w:bCs w:val="false"/>
          <w:color w:val="auto"/>
          <w:kern w:val="0"/>
          <w:sz w:val="24"/>
          <w:szCs w:val="24"/>
          <w:lang w:val="en-GB" w:eastAsia="en-US" w:bidi="ar-SA"/>
        </w:rPr>
        <w:t>ed that the council withdraw its objection</w:t>
      </w:r>
      <w:r>
        <w:rPr>
          <w:b w:val="false"/>
          <w:bCs w:val="false"/>
          <w:sz w:val="24"/>
          <w:szCs w:val="24"/>
        </w:rPr>
        <w:t>, which was seconded by H Scott and unanimously agreed.</w:t>
      </w:r>
    </w:p>
    <w:p>
      <w:pPr>
        <w:pStyle w:val="Normal"/>
        <w:widowControl/>
        <w:numPr>
          <w:ilvl w:val="0"/>
          <w:numId w:val="0"/>
        </w:numPr>
        <w:suppressAutoHyphens w:val="true"/>
        <w:bidi w:val="0"/>
        <w:spacing w:lineRule="auto" w:line="240" w:before="0" w:after="160"/>
        <w:ind w:left="454" w:right="0" w:hanging="454"/>
        <w:jc w:val="left"/>
        <w:rPr/>
      </w:pPr>
      <w:r>
        <w:rPr>
          <w:rFonts w:eastAsia="Times New Roman" w:cs="Times New Roman"/>
          <w:b w:val="false"/>
          <w:bCs w:val="false"/>
          <w:color w:val="auto"/>
          <w:kern w:val="0"/>
          <w:sz w:val="24"/>
          <w:szCs w:val="24"/>
          <w:lang w:val="en-GB" w:eastAsia="en-GB" w:bidi="ar-SA"/>
        </w:rPr>
        <w:t>5.</w:t>
        <w:tab/>
      </w:r>
      <w:r>
        <w:rPr>
          <w:rFonts w:eastAsia="Times New Roman" w:cs="Times New Roman"/>
          <w:b/>
          <w:bCs/>
          <w:color w:val="auto"/>
          <w:kern w:val="0"/>
          <w:sz w:val="24"/>
          <w:szCs w:val="24"/>
          <w:lang w:val="en-GB" w:eastAsia="en-GB" w:bidi="ar-SA"/>
        </w:rPr>
        <w:t>Tree planting on</w:t>
      </w:r>
      <w:r>
        <w:rPr>
          <w:rFonts w:eastAsia="Times New Roman" w:cs="Times New Roman"/>
          <w:b/>
          <w:bCs w:val="false"/>
          <w:color w:val="auto"/>
          <w:kern w:val="0"/>
          <w:sz w:val="24"/>
          <w:szCs w:val="24"/>
          <w:lang w:val="en-GB" w:eastAsia="en-GB" w:bidi="ar-SA"/>
        </w:rPr>
        <w:t xml:space="preserve"> the Village Green</w:t>
      </w:r>
      <w:r>
        <w:rPr>
          <w:rFonts w:eastAsia="Times New Roman" w:cs="Times New Roman"/>
          <w:b/>
          <w:bCs w:val="false"/>
          <w:color w:val="auto"/>
          <w:kern w:val="0"/>
          <w:sz w:val="28"/>
          <w:szCs w:val="28"/>
          <w:lang w:val="en-GB" w:eastAsia="en-GB" w:bidi="ar-SA"/>
        </w:rPr>
        <w:t xml:space="preserve"> </w:t>
      </w:r>
      <w:r>
        <w:rPr>
          <w:rFonts w:eastAsia="Times New Roman" w:cs="Times New Roman"/>
          <w:b w:val="false"/>
          <w:bCs w:val="false"/>
          <w:color w:val="auto"/>
          <w:kern w:val="0"/>
          <w:sz w:val="24"/>
          <w:szCs w:val="24"/>
          <w:lang w:val="en-GB" w:eastAsia="en-GB" w:bidi="ar-SA"/>
        </w:rPr>
        <w:t>–</w:t>
      </w:r>
      <w:r>
        <w:rPr>
          <w:rFonts w:eastAsia="Times New Roman" w:cs="Times New Roman"/>
          <w:b/>
          <w:bCs w:val="false"/>
          <w:color w:val="auto"/>
          <w:kern w:val="0"/>
          <w:sz w:val="24"/>
          <w:szCs w:val="24"/>
          <w:lang w:val="en-GB" w:eastAsia="en-GB" w:bidi="ar-SA"/>
        </w:rPr>
        <w:t xml:space="preserve"> </w:t>
      </w:r>
      <w:r>
        <w:rPr>
          <w:rFonts w:eastAsia="Times New Roman" w:cs="Times New Roman"/>
          <w:b w:val="false"/>
          <w:bCs w:val="false"/>
          <w:color w:val="auto"/>
          <w:kern w:val="0"/>
          <w:sz w:val="24"/>
          <w:szCs w:val="24"/>
          <w:lang w:val="en-GB" w:eastAsia="en-GB" w:bidi="ar-SA"/>
        </w:rPr>
        <w:t>The Chairman applied for 6 free trees being offered by SWT, which include 4 Hawthorne with a proposal to plant on the village green – likely date 4</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December. Ashley Scott is to be asked to dig the holes. Proposed by D Holmes, seconded by H Scott and unanimously agreed. It was noted that it had been previously agreed to place a plaque for the tree planted 20 years ago, but that has never happened. Perhaps this can be included if a decision is made to obtain plaques for the new trees.</w:t>
      </w:r>
    </w:p>
    <w:p>
      <w:pPr>
        <w:pStyle w:val="Normal"/>
        <w:widowControl/>
        <w:numPr>
          <w:ilvl w:val="0"/>
          <w:numId w:val="0"/>
        </w:numPr>
        <w:suppressAutoHyphens w:val="true"/>
        <w:bidi w:val="0"/>
        <w:spacing w:lineRule="auto" w:line="240" w:before="0" w:after="159"/>
        <w:ind w:left="454" w:right="0" w:hanging="454"/>
        <w:jc w:val="left"/>
        <w:rPr/>
      </w:pPr>
      <w:r>
        <w:rPr>
          <w:rFonts w:eastAsia="Times New Roman" w:cs="Times New Roman"/>
          <w:b w:val="false"/>
          <w:bCs w:val="false"/>
          <w:color w:val="auto"/>
          <w:kern w:val="0"/>
          <w:sz w:val="24"/>
          <w:szCs w:val="24"/>
          <w:lang w:val="en-GB" w:eastAsia="en-GB" w:bidi="ar-SA"/>
        </w:rPr>
        <w:t xml:space="preserve">6.  </w:t>
        <w:tab/>
      </w:r>
      <w:r>
        <w:rPr>
          <w:rFonts w:eastAsia="Times New Roman" w:cs="Times New Roman"/>
          <w:b/>
          <w:bCs/>
          <w:color w:val="auto"/>
          <w:kern w:val="0"/>
          <w:sz w:val="24"/>
          <w:szCs w:val="24"/>
          <w:lang w:val="en-GB" w:eastAsia="en-GB" w:bidi="ar-SA"/>
        </w:rPr>
        <w:t>Finance: Preliminary Budget Discussion</w:t>
      </w:r>
      <w:r>
        <w:rPr>
          <w:rFonts w:eastAsia="Times New Roman" w:cs="Times New Roman"/>
          <w:b w:val="false"/>
          <w:bCs w:val="false"/>
          <w:color w:val="auto"/>
          <w:kern w:val="0"/>
          <w:sz w:val="24"/>
          <w:szCs w:val="24"/>
          <w:lang w:val="en-GB" w:eastAsia="en-GB" w:bidi="ar-SA"/>
        </w:rPr>
        <w:t xml:space="preserve"> – it was noted that previously the Council had agreed to erect village signs which has not occurred. It was suggested that the Council might organise a village event next year to mark the Platinum Jubilee. The budget will need to reflect that inflation is running at between 2 and 3% (potentially 5% by the start of the next financial year) and that the Clerk spends considerably more than the 3 hours a week than budgeted for.</w:t>
      </w:r>
    </w:p>
    <w:p>
      <w:pPr>
        <w:pStyle w:val="Normal"/>
        <w:widowControl/>
        <w:numPr>
          <w:ilvl w:val="0"/>
          <w:numId w:val="0"/>
        </w:numPr>
        <w:suppressAutoHyphens w:val="true"/>
        <w:bidi w:val="0"/>
        <w:spacing w:lineRule="auto" w:line="240" w:before="0" w:after="159"/>
        <w:ind w:left="454" w:right="0" w:hanging="454"/>
        <w:jc w:val="left"/>
        <w:rPr/>
      </w:pPr>
      <w:r>
        <w:rPr>
          <w:rFonts w:eastAsia="Times New Roman" w:cs="Times New Roman"/>
          <w:b w:val="false"/>
          <w:bCs w:val="false"/>
          <w:color w:val="auto"/>
          <w:kern w:val="0"/>
          <w:sz w:val="24"/>
          <w:szCs w:val="24"/>
          <w:lang w:val="en-GB" w:eastAsia="en-GB" w:bidi="ar-SA"/>
        </w:rPr>
        <w:t xml:space="preserve">7. </w:t>
        <w:tab/>
      </w:r>
      <w:r>
        <w:rPr>
          <w:rFonts w:eastAsia="Times New Roman" w:cs="Times New Roman"/>
          <w:b/>
          <w:bCs/>
          <w:color w:val="auto"/>
          <w:kern w:val="0"/>
          <w:sz w:val="24"/>
          <w:szCs w:val="24"/>
          <w:lang w:val="en-GB" w:eastAsia="en-GB" w:bidi="ar-SA"/>
        </w:rPr>
        <w:t>Business Continuity Motion –</w:t>
      </w:r>
      <w:r>
        <w:rPr>
          <w:rFonts w:eastAsia="Times New Roman" w:cs="Times New Roman"/>
          <w:b w:val="false"/>
          <w:bCs w:val="false"/>
          <w:color w:val="auto"/>
          <w:kern w:val="0"/>
          <w:sz w:val="24"/>
          <w:szCs w:val="24"/>
          <w:lang w:val="en-GB" w:eastAsia="en-GB" w:bidi="ar-SA"/>
        </w:rPr>
        <w:t xml:space="preserve"> after some discussion and with no agreement forthcoming, the Chair decided to carry the item over to the next agenda.</w:t>
      </w:r>
    </w:p>
    <w:p>
      <w:pPr>
        <w:pStyle w:val="Normal"/>
        <w:widowControl/>
        <w:numPr>
          <w:ilvl w:val="0"/>
          <w:numId w:val="0"/>
        </w:numPr>
        <w:suppressAutoHyphens w:val="true"/>
        <w:bidi w:val="0"/>
        <w:spacing w:lineRule="auto" w:line="240" w:before="57" w:after="0"/>
        <w:ind w:left="454" w:right="0" w:hanging="454"/>
        <w:jc w:val="left"/>
        <w:rPr/>
      </w:pPr>
      <w:r>
        <w:rPr>
          <w:rFonts w:eastAsia="Times New Roman" w:cs="Times New Roman"/>
          <w:b/>
          <w:bCs/>
          <w:color w:val="auto"/>
          <w:kern w:val="0"/>
          <w:sz w:val="24"/>
          <w:szCs w:val="24"/>
          <w:lang w:val="en-GB" w:eastAsia="en-GB" w:bidi="ar-SA"/>
        </w:rPr>
        <w:t>8</w:t>
      </w:r>
      <w:r>
        <w:rPr>
          <w:rFonts w:eastAsia="Times New Roman" w:cs="Times New Roman"/>
          <w:b/>
          <w:bCs/>
          <w:color w:val="auto"/>
          <w:kern w:val="0"/>
          <w:lang w:val="en-GB" w:eastAsia="en-GB" w:bidi="ar-SA"/>
        </w:rPr>
        <w:t xml:space="preserve">. </w:t>
        <w:tab/>
      </w:r>
      <w:r>
        <w:rPr>
          <w:rFonts w:eastAsia="Times New Roman" w:cs="Times New Roman"/>
          <w:b/>
          <w:bCs/>
          <w:color w:val="auto"/>
          <w:kern w:val="0"/>
          <w:sz w:val="24"/>
          <w:szCs w:val="24"/>
          <w:lang w:val="en-GB" w:eastAsia="en-GB" w:bidi="ar-SA"/>
        </w:rPr>
        <w:t xml:space="preserve">Clerk’s Report – </w:t>
      </w:r>
      <w:r>
        <w:rPr>
          <w:rFonts w:eastAsia="Times New Roman" w:cs="Times New Roman"/>
          <w:b w:val="false"/>
          <w:bCs w:val="false"/>
          <w:color w:val="auto"/>
          <w:kern w:val="0"/>
          <w:sz w:val="24"/>
          <w:szCs w:val="24"/>
          <w:lang w:val="en-GB" w:eastAsia="en-GB" w:bidi="ar-SA"/>
        </w:rPr>
        <w:t>Grit Bins: the Clerk reported the broken grit bin near the Village Green to Somerset County Council. SCC Councillor F Nicholson offered to ask SCC if they might replace the bin as it is believed it was damaged by a Council vehicle.</w:t>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val="false"/>
          <w:bCs w:val="false"/>
          <w:color w:val="auto"/>
          <w:kern w:val="0"/>
          <w:sz w:val="24"/>
          <w:szCs w:val="24"/>
          <w:lang w:val="en-GB" w:eastAsia="en-GB" w:bidi="ar-SA"/>
        </w:rPr>
        <w:tab/>
        <w:t>The Clerk reported that previous Clerks had omitted to make PAYE submissions to HMRC and consequently there is a liability that will need to be met. The Clerk is awaiting a final bill from HMRC. The Clerk will keep the Council updated.</w:t>
      </w:r>
    </w:p>
    <w:p>
      <w:pPr>
        <w:pStyle w:val="Normal"/>
        <w:widowControl/>
        <w:numPr>
          <w:ilvl w:val="0"/>
          <w:numId w:val="0"/>
        </w:numPr>
        <w:suppressAutoHyphens w:val="true"/>
        <w:bidi w:val="0"/>
        <w:spacing w:lineRule="auto" w:line="240" w:before="0" w:after="160"/>
        <w:ind w:left="454" w:right="0" w:hanging="454"/>
        <w:jc w:val="left"/>
        <w:rPr>
          <w:rFonts w:eastAsia="Times New Roman" w:cs="Times New Roman"/>
          <w:b/>
          <w:b/>
          <w:bCs/>
          <w:color w:val="auto"/>
          <w:kern w:val="0"/>
          <w:lang w:val="en-GB" w:eastAsia="en-GB" w:bidi="ar-SA"/>
        </w:rPr>
      </w:pPr>
      <w:r>
        <w:rPr>
          <w:rFonts w:eastAsia="Times New Roman" w:cs="Times New Roman"/>
          <w:b/>
          <w:bCs/>
          <w:color w:val="auto"/>
          <w:kern w:val="0"/>
          <w:sz w:val="24"/>
          <w:szCs w:val="24"/>
          <w:lang w:val="en-GB" w:eastAsia="en-GB" w:bidi="ar-SA"/>
        </w:rPr>
        <w:t>9</w:t>
      </w:r>
      <w:r>
        <w:rPr>
          <w:rFonts w:eastAsia="Times New Roman" w:cs="Times New Roman"/>
          <w:b w:val="false"/>
          <w:bCs w:val="false"/>
          <w:color w:val="auto"/>
          <w:kern w:val="0"/>
          <w:sz w:val="24"/>
          <w:szCs w:val="24"/>
          <w:lang w:val="en-GB" w:eastAsia="en-GB" w:bidi="ar-SA"/>
        </w:rPr>
        <w:t xml:space="preserve">. </w:t>
        <w:tab/>
      </w:r>
      <w:r>
        <w:rPr>
          <w:rFonts w:eastAsia="Times New Roman" w:cs="Times New Roman"/>
          <w:b/>
          <w:bCs/>
          <w:color w:val="auto"/>
          <w:kern w:val="0"/>
          <w:sz w:val="24"/>
          <w:szCs w:val="24"/>
          <w:lang w:val="en-GB" w:eastAsia="en-GB" w:bidi="ar-SA"/>
        </w:rPr>
        <w:t xml:space="preserve">Councillors’ reports and items for future agendas – </w:t>
      </w:r>
      <w:r>
        <w:rPr>
          <w:rFonts w:eastAsia="Times New Roman" w:cs="Times New Roman"/>
          <w:b w:val="false"/>
          <w:bCs w:val="false"/>
          <w:color w:val="auto"/>
          <w:kern w:val="0"/>
          <w:sz w:val="24"/>
          <w:szCs w:val="24"/>
          <w:lang w:val="en-GB" w:eastAsia="en-GB" w:bidi="ar-SA"/>
        </w:rPr>
        <w:t>D Mansell provided an update as to why planning applications are presently on hold. This is due to phosphate levels, as the potential impact of any development on phosphate levels must be considered. There is no decision when elections for the new Unitary Authority will occur. The change in waste collections in Brompton Ralph will begin early next year. Greater recycling means refuse will be collected every 3 weeks instead of the current 2 weeks.</w:t>
      </w:r>
    </w:p>
    <w:p>
      <w:pPr>
        <w:pStyle w:val="Normal"/>
        <w:widowControl/>
        <w:numPr>
          <w:ilvl w:val="0"/>
          <w:numId w:val="0"/>
        </w:numPr>
        <w:suppressAutoHyphens w:val="true"/>
        <w:bidi w:val="0"/>
        <w:spacing w:lineRule="auto" w:line="240" w:before="0" w:after="160"/>
        <w:ind w:left="454" w:right="0" w:hanging="0"/>
        <w:jc w:val="left"/>
        <w:rPr>
          <w:rFonts w:ascii="Calibri" w:hAnsi="Calibri" w:eastAsia="Times New Roman" w:cs="Times New Roman"/>
          <w:b w:val="false"/>
          <w:b w:val="false"/>
          <w:bCs w:val="false"/>
          <w:color w:val="auto"/>
          <w:kern w:val="0"/>
          <w:sz w:val="24"/>
          <w:szCs w:val="24"/>
          <w:lang w:val="en-GB" w:eastAsia="en-GB" w:bidi="ar-SA"/>
        </w:rPr>
      </w:pPr>
      <w:r>
        <w:rPr>
          <w:rFonts w:eastAsia="Times New Roman" w:cs="Times New Roman"/>
          <w:b w:val="false"/>
          <w:bCs w:val="false"/>
          <w:i w:val="false"/>
          <w:caps w:val="false"/>
          <w:smallCaps w:val="false"/>
          <w:color w:val="auto"/>
          <w:spacing w:val="0"/>
          <w:kern w:val="0"/>
          <w:sz w:val="24"/>
          <w:szCs w:val="24"/>
          <w:lang w:val="en-GB" w:eastAsia="en-GB" w:bidi="ar-SA"/>
        </w:rPr>
        <w:t>As part of the Government’s ambitions to build a superfast broadband network across the UK, Airband will be expanding its full fibre coverage into rural areas of Somerset West and Taunton. Which communities and homes will benefit will only be known once the company has finished its survey.</w:t>
      </w:r>
    </w:p>
    <w:p>
      <w:pPr>
        <w:pStyle w:val="Normal"/>
        <w:widowControl/>
        <w:numPr>
          <w:ilvl w:val="0"/>
          <w:numId w:val="0"/>
        </w:numPr>
        <w:suppressAutoHyphens w:val="true"/>
        <w:bidi w:val="0"/>
        <w:spacing w:lineRule="auto" w:line="240" w:before="0" w:after="160"/>
        <w:ind w:left="454" w:right="0" w:hanging="0"/>
        <w:jc w:val="left"/>
        <w:rPr>
          <w:rFonts w:ascii="Calibri" w:hAnsi="Calibri" w:eastAsia="Times New Roman" w:cs="Times New Roman"/>
          <w:b w:val="false"/>
          <w:b w:val="false"/>
          <w:bCs w:val="false"/>
          <w:color w:val="auto"/>
          <w:kern w:val="0"/>
          <w:sz w:val="24"/>
          <w:szCs w:val="24"/>
          <w:lang w:val="en-GB" w:eastAsia="en-GB" w:bidi="ar-SA"/>
        </w:rPr>
      </w:pPr>
      <w:r>
        <w:rPr>
          <w:rFonts w:eastAsia="Times New Roman" w:cs="Times New Roman"/>
          <w:b w:val="false"/>
          <w:bCs w:val="false"/>
          <w:i w:val="false"/>
          <w:caps w:val="false"/>
          <w:smallCaps w:val="false"/>
          <w:color w:val="auto"/>
          <w:spacing w:val="0"/>
          <w:kern w:val="0"/>
          <w:sz w:val="24"/>
          <w:szCs w:val="24"/>
          <w:lang w:val="en-GB" w:eastAsia="en-GB" w:bidi="ar-SA"/>
        </w:rPr>
        <w:t>F. Nicholson reported on the work of the Exmoor Panel and expressed the hope that Brompton Ralph will be represented in the future. The date of the next meeting is 13</w:t>
      </w:r>
      <w:r>
        <w:rPr>
          <w:rFonts w:eastAsia="Times New Roman" w:cs="Times New Roman"/>
          <w:b w:val="false"/>
          <w:bCs w:val="false"/>
          <w:i w:val="false"/>
          <w:caps w:val="false"/>
          <w:smallCaps w:val="false"/>
          <w:color w:val="auto"/>
          <w:spacing w:val="0"/>
          <w:kern w:val="0"/>
          <w:sz w:val="24"/>
          <w:szCs w:val="24"/>
          <w:vertAlign w:val="superscript"/>
          <w:lang w:val="en-GB" w:eastAsia="en-GB" w:bidi="ar-SA"/>
        </w:rPr>
        <w:t>th</w:t>
      </w:r>
      <w:r>
        <w:rPr>
          <w:rFonts w:eastAsia="Times New Roman" w:cs="Times New Roman"/>
          <w:b w:val="false"/>
          <w:bCs w:val="false"/>
          <w:i w:val="false"/>
          <w:caps w:val="false"/>
          <w:smallCaps w:val="false"/>
          <w:color w:val="auto"/>
          <w:spacing w:val="0"/>
          <w:kern w:val="0"/>
          <w:sz w:val="24"/>
          <w:szCs w:val="24"/>
          <w:lang w:val="en-GB" w:eastAsia="en-GB" w:bidi="ar-SA"/>
        </w:rPr>
        <w:t xml:space="preserve"> January 2022. Councillor Nicholson has reported to SCC the concerns about road water entering a building at Pitsford Hill and water issues at Rooks Cross.</w:t>
      </w:r>
    </w:p>
    <w:p>
      <w:pPr>
        <w:pStyle w:val="Normal"/>
        <w:widowControl/>
        <w:numPr>
          <w:ilvl w:val="0"/>
          <w:numId w:val="0"/>
        </w:numPr>
        <w:suppressAutoHyphens w:val="true"/>
        <w:bidi w:val="0"/>
        <w:spacing w:lineRule="auto" w:line="240" w:before="0" w:after="160"/>
        <w:ind w:left="454" w:right="0" w:hanging="0"/>
        <w:jc w:val="left"/>
        <w:rPr>
          <w:rFonts w:ascii="Calibri" w:hAnsi="Calibri" w:eastAsia="Times New Roman" w:cs="Times New Roman"/>
          <w:b w:val="false"/>
          <w:b w:val="false"/>
          <w:bCs w:val="false"/>
          <w:color w:val="auto"/>
          <w:kern w:val="0"/>
          <w:sz w:val="24"/>
          <w:szCs w:val="24"/>
          <w:lang w:val="en-GB" w:eastAsia="en-GB" w:bidi="ar-SA"/>
        </w:rPr>
      </w:pPr>
      <w:r>
        <w:rPr>
          <w:rFonts w:eastAsia="Times New Roman" w:cs="Times New Roman"/>
          <w:b w:val="false"/>
          <w:bCs w:val="false"/>
          <w:i w:val="false"/>
          <w:caps w:val="false"/>
          <w:smallCaps w:val="false"/>
          <w:color w:val="auto"/>
          <w:spacing w:val="0"/>
          <w:kern w:val="0"/>
          <w:sz w:val="24"/>
          <w:szCs w:val="24"/>
          <w:lang w:val="en-GB" w:eastAsia="en-GB" w:bidi="ar-SA"/>
        </w:rPr>
        <w:t>Items for the next meeting will include: agreeing the budget for 2022-23 and setting the precept; the Business Continuity Motion.</w:t>
      </w:r>
    </w:p>
    <w:p>
      <w:pPr>
        <w:pStyle w:val="Normal"/>
        <w:widowControl/>
        <w:numPr>
          <w:ilvl w:val="0"/>
          <w:numId w:val="0"/>
        </w:numPr>
        <w:suppressAutoHyphens w:val="true"/>
        <w:bidi w:val="0"/>
        <w:spacing w:lineRule="auto" w:line="240" w:before="0" w:after="160"/>
        <w:ind w:left="454" w:right="0" w:hanging="0"/>
        <w:jc w:val="left"/>
        <w:rPr>
          <w:rFonts w:ascii="Calibri" w:hAnsi="Calibri" w:eastAsia="Times New Roman" w:cs="Times New Roman"/>
          <w:b w:val="false"/>
          <w:b w:val="false"/>
          <w:bCs w:val="false"/>
          <w:color w:val="auto"/>
          <w:kern w:val="0"/>
          <w:sz w:val="24"/>
          <w:szCs w:val="24"/>
          <w:lang w:val="en-GB" w:eastAsia="en-GB" w:bidi="ar-SA"/>
        </w:rPr>
      </w:pPr>
      <w:r>
        <w:rPr>
          <w:rFonts w:eastAsia="Times New Roman" w:cs="Times New Roman"/>
          <w:b w:val="false"/>
          <w:bCs w:val="false"/>
          <w:i w:val="false"/>
          <w:caps w:val="false"/>
          <w:smallCaps w:val="false"/>
          <w:color w:val="auto"/>
          <w:spacing w:val="0"/>
          <w:kern w:val="0"/>
          <w:sz w:val="24"/>
          <w:szCs w:val="24"/>
          <w:lang w:val="en-GB" w:eastAsia="en-GB" w:bidi="ar-SA"/>
        </w:rPr>
        <w:t>D Holmes asked that the issue of rural Broadband appear on a future agenda.</w:t>
      </w:r>
    </w:p>
    <w:p>
      <w:pPr>
        <w:pStyle w:val="Normal"/>
        <w:widowControl/>
        <w:numPr>
          <w:ilvl w:val="0"/>
          <w:numId w:val="0"/>
        </w:numPr>
        <w:suppressAutoHyphens w:val="true"/>
        <w:bidi w:val="0"/>
        <w:spacing w:lineRule="auto" w:line="259" w:before="0" w:after="160"/>
        <w:ind w:left="454" w:right="0" w:hanging="454"/>
        <w:jc w:val="left"/>
        <w:rPr>
          <w:rFonts w:eastAsia="Times New Roman" w:cs="Times New Roman"/>
          <w:b w:val="false"/>
          <w:b w:val="false"/>
          <w:bCs w:val="false"/>
          <w:color w:val="auto"/>
          <w:kern w:val="0"/>
          <w:lang w:val="en-GB" w:eastAsia="en-GB" w:bidi="ar-SA"/>
        </w:rPr>
      </w:pPr>
      <w:r>
        <w:rPr>
          <w:rFonts w:eastAsia="Times New Roman" w:cs="Times New Roman"/>
          <w:b/>
          <w:bCs/>
          <w:color w:val="auto"/>
          <w:kern w:val="0"/>
          <w:sz w:val="24"/>
          <w:szCs w:val="24"/>
          <w:lang w:val="en-GB" w:eastAsia="en-GB" w:bidi="ar-SA"/>
        </w:rPr>
        <w:t>11</w:t>
      </w:r>
      <w:r>
        <w:rPr>
          <w:rFonts w:eastAsia="Times New Roman" w:cs="Times New Roman"/>
          <w:b w:val="false"/>
          <w:bCs w:val="false"/>
          <w:color w:val="auto"/>
          <w:kern w:val="0"/>
          <w:sz w:val="20"/>
          <w:szCs w:val="20"/>
          <w:lang w:val="en-GB" w:eastAsia="en-GB" w:bidi="ar-SA"/>
        </w:rPr>
        <w:t xml:space="preserve">. </w:t>
        <w:tab/>
      </w:r>
      <w:r>
        <w:rPr>
          <w:rFonts w:eastAsia="Times New Roman" w:cs="Times New Roman"/>
          <w:b/>
          <w:bCs/>
          <w:color w:val="auto"/>
          <w:kern w:val="0"/>
          <w:sz w:val="24"/>
          <w:szCs w:val="24"/>
          <w:lang w:val="en-GB" w:eastAsia="en-GB" w:bidi="ar-SA"/>
        </w:rPr>
        <w:t xml:space="preserve">Date of Next Meeting </w:t>
      </w:r>
      <w:r>
        <w:rPr>
          <w:rFonts w:eastAsia="Times New Roman" w:cs="Times New Roman"/>
          <w:b w:val="false"/>
          <w:bCs w:val="false"/>
          <w:color w:val="auto"/>
          <w:kern w:val="0"/>
          <w:sz w:val="24"/>
          <w:szCs w:val="24"/>
          <w:lang w:val="en-GB" w:eastAsia="en-GB" w:bidi="ar-SA"/>
        </w:rPr>
        <w:t>–</w:t>
      </w:r>
      <w:r>
        <w:rPr>
          <w:rFonts w:eastAsia="Times New Roman" w:cs="Times New Roman"/>
          <w:b/>
          <w:bCs/>
          <w:color w:val="auto"/>
          <w:kern w:val="0"/>
          <w:sz w:val="24"/>
          <w:szCs w:val="24"/>
          <w:lang w:val="en-GB" w:eastAsia="en-GB" w:bidi="ar-SA"/>
        </w:rPr>
        <w:t xml:space="preserve"> </w:t>
      </w:r>
      <w:r>
        <w:rPr>
          <w:rFonts w:eastAsia="Times New Roman" w:cs="Times New Roman"/>
          <w:b w:val="false"/>
          <w:bCs w:val="false"/>
          <w:color w:val="auto"/>
          <w:kern w:val="0"/>
          <w:sz w:val="24"/>
          <w:szCs w:val="24"/>
          <w:lang w:val="en-GB" w:eastAsia="en-GB" w:bidi="ar-SA"/>
        </w:rPr>
        <w:t>8</w:t>
      </w:r>
      <w:r>
        <w:rPr>
          <w:rFonts w:eastAsia="Times New Roman" w:cs="Times New Roman"/>
          <w:b w:val="false"/>
          <w:bCs w:val="false"/>
          <w:color w:val="auto"/>
          <w:kern w:val="0"/>
          <w:sz w:val="24"/>
          <w:szCs w:val="24"/>
          <w:vertAlign w:val="superscript"/>
          <w:lang w:val="en-GB" w:eastAsia="en-GB" w:bidi="ar-SA"/>
        </w:rPr>
        <w:t>th</w:t>
      </w:r>
      <w:r>
        <w:rPr>
          <w:rFonts w:eastAsia="Times New Roman" w:cs="Times New Roman"/>
          <w:b w:val="false"/>
          <w:bCs w:val="false"/>
          <w:color w:val="auto"/>
          <w:kern w:val="0"/>
          <w:sz w:val="24"/>
          <w:szCs w:val="24"/>
          <w:lang w:val="en-GB" w:eastAsia="en-GB" w:bidi="ar-SA"/>
        </w:rPr>
        <w:t xml:space="preserve"> December 2021 at 7.30pm at Brompton Ralph Village Hall. This is a change and replaces the scheduled meeting.</w:t>
        <w:tab/>
      </w:r>
    </w:p>
    <w:p>
      <w:pPr>
        <w:pStyle w:val="Normal"/>
        <w:widowControl/>
        <w:tabs>
          <w:tab w:val="clear" w:pos="720"/>
          <w:tab w:val="left" w:pos="1020" w:leader="none"/>
        </w:tabs>
        <w:suppressAutoHyphens w:val="true"/>
        <w:bidi w:val="0"/>
        <w:spacing w:before="0" w:after="0"/>
        <w:ind w:left="623" w:right="0" w:hanging="0"/>
        <w:jc w:val="left"/>
        <w:rPr/>
      </w:pPr>
      <w:r>
        <w:rPr>
          <w:rFonts w:eastAsia="Times New Roman" w:cs="Times New Roman"/>
          <w:b w:val="false"/>
          <w:bCs/>
          <w:color w:val="auto"/>
          <w:kern w:val="0"/>
          <w:sz w:val="28"/>
          <w:szCs w:val="28"/>
          <w:lang w:val="en-GB" w:eastAsia="en-GB" w:bidi="ar-SA"/>
        </w:rPr>
        <w:tab/>
      </w:r>
    </w:p>
    <w:p>
      <w:pPr>
        <w:pStyle w:val="Normal"/>
        <w:ind w:left="426" w:hanging="426"/>
        <w:rPr>
          <w:sz w:val="24"/>
          <w:szCs w:val="24"/>
        </w:rPr>
      </w:pPr>
      <w:r>
        <w:rPr>
          <w:sz w:val="24"/>
          <w:szCs w:val="24"/>
        </w:rPr>
        <w:t>Chair Cllr K Turner declared the meeting closed at 9.14 pm.</w:t>
      </w:r>
    </w:p>
    <w:p>
      <w:pPr>
        <w:pStyle w:val="Normal"/>
        <w:ind w:left="426" w:hanging="426"/>
        <w:rPr/>
      </w:pPr>
      <w:r>
        <w:rPr/>
      </w:r>
    </w:p>
    <w:p>
      <w:pPr>
        <w:pStyle w:val="Normal"/>
        <w:ind w:left="426" w:hanging="426"/>
        <w:rPr>
          <w:sz w:val="24"/>
          <w:szCs w:val="24"/>
        </w:rPr>
      </w:pPr>
      <w:r>
        <w:rPr>
          <w:sz w:val="24"/>
          <w:szCs w:val="24"/>
        </w:rPr>
        <w:t>Chair:</w:t>
        <w:tab/>
        <w:tab/>
        <w:tab/>
        <w:tab/>
        <w:tab/>
        <w:tab/>
        <w:t>Signed as a true and correct record</w:t>
      </w:r>
    </w:p>
    <w:p>
      <w:pPr>
        <w:pStyle w:val="Normal"/>
        <w:spacing w:before="0" w:after="160"/>
        <w:ind w:left="426" w:hanging="426"/>
        <w:rPr>
          <w:sz w:val="24"/>
          <w:szCs w:val="24"/>
        </w:rPr>
      </w:pPr>
      <w:r>
        <w:rPr>
          <w:sz w:val="24"/>
          <w:szCs w:val="24"/>
        </w:rPr>
        <w:t xml:space="preserve">Date: </w:t>
      </w:r>
    </w:p>
    <w:sectPr>
      <w:headerReference w:type="even" r:id="rId2"/>
      <w:headerReference w:type="default" r:id="rId3"/>
      <w:footerReference w:type="even" r:id="rId4"/>
      <w:footerReference w:type="default" r:id="rId5"/>
      <w:type w:val="nextPage"/>
      <w:pgSz w:w="11906" w:h="16838"/>
      <w:pgMar w:left="1134" w:right="1134" w:header="1134" w:top="1276" w:footer="1134" w:bottom="186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3452640"/>
    </w:sdtPr>
    <w:sdtContent>
      <w:p>
        <w:pPr>
          <w:pStyle w:val="Footer"/>
          <w:jc w:val="right"/>
          <w:rPr>
            <w:color w:val="666666"/>
          </w:rPr>
        </w:pPr>
        <w:r>
          <w:rPr>
            <w:color w:val="666666"/>
          </w:rPr>
          <w:t>Minutes of Meeting 1</w:t>
        </w:r>
        <w:r>
          <w:rPr>
            <w:rFonts w:eastAsia="Calibri" w:cs=""/>
            <w:color w:val="666666"/>
            <w:kern w:val="0"/>
            <w:sz w:val="22"/>
            <w:szCs w:val="22"/>
            <w:lang w:val="en-GB" w:eastAsia="en-US" w:bidi="ar-SA"/>
          </w:rPr>
          <w:t>0</w:t>
        </w:r>
        <w:r>
          <w:rPr>
            <w:color w:val="666666"/>
            <w:vertAlign w:val="superscript"/>
          </w:rPr>
          <w:t>th</w:t>
        </w:r>
        <w:r>
          <w:rPr>
            <w:color w:val="666666"/>
          </w:rPr>
          <w:t xml:space="preserve"> </w:t>
        </w:r>
        <w:r>
          <w:rPr>
            <w:rFonts w:eastAsia="Calibri" w:cs=""/>
            <w:color w:val="666666"/>
            <w:kern w:val="0"/>
            <w:sz w:val="22"/>
            <w:szCs w:val="22"/>
            <w:lang w:val="en-GB" w:eastAsia="en-US" w:bidi="ar-SA"/>
          </w:rPr>
          <w:t>Nov</w:t>
        </w:r>
        <w:r>
          <w:rPr>
            <w:color w:val="666666"/>
          </w:rPr>
          <w:t xml:space="preserve">ember 2021                                                                                                                page </w:t>
        </w:r>
        <w:r>
          <w:rPr>
            <w:color w:val="666666"/>
          </w:rPr>
          <w:fldChar w:fldCharType="begin"/>
        </w:r>
        <w:r>
          <w:rPr>
            <w:color w:val="666666"/>
          </w:rPr>
          <w:instrText> PAGE </w:instrText>
        </w:r>
        <w:r>
          <w:rPr>
            <w:color w:val="666666"/>
          </w:rPr>
          <w:fldChar w:fldCharType="separate"/>
        </w:r>
        <w:r>
          <w:rPr>
            <w:color w:val="666666"/>
          </w:rPr>
          <w:t>2</w:t>
        </w:r>
        <w:r>
          <w:rPr>
            <w:color w:val="666666"/>
          </w:rPr>
          <w:fldChar w:fldCharType="end"/>
        </w:r>
      </w:p>
    </w:sdtContent>
  </w:sdt>
  <w:p>
    <w:pPr>
      <w:pStyle w:val="Footer"/>
      <w:rPr>
        <w:color w:val="666666"/>
      </w:rPr>
    </w:pPr>
    <w:r>
      <w:rPr>
        <w:color w:val="666666"/>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64400383"/>
    </w:sdtPr>
    <w:sdtContent>
      <w:p>
        <w:pPr>
          <w:pStyle w:val="Footer"/>
          <w:jc w:val="right"/>
          <w:rPr>
            <w:color w:val="666666"/>
          </w:rPr>
        </w:pPr>
        <w:r>
          <w:rPr>
            <w:color w:val="666666"/>
          </w:rPr>
          <w:t>Minutes of Meeting 10</w:t>
        </w:r>
        <w:r>
          <w:rPr>
            <w:color w:val="666666"/>
            <w:vertAlign w:val="superscript"/>
          </w:rPr>
          <w:t>th</w:t>
        </w:r>
        <w:r>
          <w:rPr>
            <w:color w:val="666666"/>
          </w:rPr>
          <w:t xml:space="preserve"> November 2021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238656440"/>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250025336"/>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val="false"/>
        <w:szCs w:val="24"/>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1725</TotalTime>
  <Application>LibreOffice/7.0.6.2$Windows_X86_64 LibreOffice_project/144abb84a525d8e30c9dbbefa69cbbf2d8d4ae3b</Application>
  <AppVersion>15.0000</AppVersion>
  <Pages>2</Pages>
  <Words>745</Words>
  <Characters>3635</Characters>
  <CharactersWithSpaces>4629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dcterms:modified xsi:type="dcterms:W3CDTF">2021-12-08T17:52:24Z</dcterms:modified>
  <cp:revision>217</cp:revision>
  <dc:subject/>
  <dc:title/>
</cp:coreProperties>
</file>

<file path=docProps/custom.xml><?xml version="1.0" encoding="utf-8"?>
<Properties xmlns="http://schemas.openxmlformats.org/officeDocument/2006/custom-properties" xmlns:vt="http://schemas.openxmlformats.org/officeDocument/2006/docPropsVTypes"/>
</file>