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425B3" w:rsidRPr="006425B3" w:rsidRDefault="006425B3" w:rsidP="006425B3">
      <w:pPr>
        <w:pStyle w:val="NoSpacing"/>
        <w:jc w:val="center"/>
        <w:rPr>
          <w:b/>
        </w:rPr>
      </w:pPr>
      <w:r w:rsidRPr="006425B3">
        <w:rPr>
          <w:b/>
        </w:rPr>
        <w:t>2026 Centenary Cup</w:t>
      </w:r>
    </w:p>
    <w:p w:rsidR="00503B31" w:rsidRPr="00503B31" w:rsidRDefault="006425B3" w:rsidP="006425B3">
      <w:pPr>
        <w:pStyle w:val="NoSpacing"/>
        <w:jc w:val="center"/>
      </w:pPr>
      <w:r w:rsidRPr="006425B3">
        <w:rPr>
          <w:b/>
        </w:rPr>
        <w:t>NOTE: Each Rink Plays a Maximum of 18 Ends</w:t>
      </w:r>
    </w:p>
    <w:p w:rsidR="006425B3" w:rsidRDefault="006425B3" w:rsidP="00604312">
      <w:pPr>
        <w:pStyle w:val="NoSpacing"/>
      </w:pPr>
    </w:p>
    <w:p w:rsidR="00604312" w:rsidRDefault="00604312" w:rsidP="00604312">
      <w:pPr>
        <w:pStyle w:val="NoSpacing"/>
      </w:pPr>
      <w:bookmarkStart w:id="0" w:name="_GoBack"/>
      <w:bookmarkEnd w:id="0"/>
      <w:r>
        <w:t xml:space="preserve">I wish you all good fortune for this </w:t>
      </w:r>
      <w:r w:rsidR="00164915">
        <w:t>Season</w:t>
      </w:r>
      <w:r>
        <w:t>’s Competition</w:t>
      </w:r>
    </w:p>
    <w:p w:rsidR="00604312" w:rsidRPr="00503B31" w:rsidRDefault="00604312" w:rsidP="00604312">
      <w:pPr>
        <w:pStyle w:val="NoSpacing"/>
      </w:pPr>
    </w:p>
    <w:p w:rsidR="00503B31" w:rsidRPr="00503B31" w:rsidRDefault="00604312" w:rsidP="00604312">
      <w:pPr>
        <w:pStyle w:val="NoSpacing"/>
        <w:jc w:val="center"/>
      </w:pPr>
      <w:r>
        <w:t>Bob Scottow</w:t>
      </w:r>
    </w:p>
    <w:p w:rsidR="00503B31" w:rsidRDefault="00503B31" w:rsidP="00604312">
      <w:pPr>
        <w:pStyle w:val="NoSpacing"/>
        <w:jc w:val="center"/>
      </w:pPr>
      <w:r w:rsidRPr="00503B31">
        <w:t>P&amp;D Competition Secretary</w:t>
      </w:r>
    </w:p>
    <w:p w:rsidR="00503B31" w:rsidRDefault="00503B31">
      <w:pPr>
        <w:rPr>
          <w:b/>
        </w:rPr>
      </w:pPr>
      <w:r>
        <w:rPr>
          <w:b/>
        </w:rPr>
        <w:br w:type="page"/>
      </w:r>
    </w:p>
    <w:p w:rsidR="00927AAD" w:rsidRPr="00927AAD" w:rsidRDefault="00AE536E" w:rsidP="00927AAD">
      <w:pPr>
        <w:pStyle w:val="Heading1"/>
      </w:pPr>
      <w:r w:rsidRPr="00AE536E">
        <w:lastRenderedPageBreak/>
        <w:t>Round of 32 to be Played On</w:t>
      </w:r>
      <w:r>
        <w:t xml:space="preserve"> the Week End of </w:t>
      </w:r>
      <w:r w:rsidR="00927AAD">
        <w:t>June 20</w:t>
      </w:r>
      <w:r w:rsidR="00927AAD" w:rsidRPr="00927AAD">
        <w:rPr>
          <w:vertAlign w:val="superscript"/>
        </w:rPr>
        <w:t>th</w:t>
      </w:r>
      <w:r w:rsidR="00927AAD">
        <w:t>/21st</w:t>
      </w: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891"/>
        <w:gridCol w:w="2153"/>
        <w:gridCol w:w="287"/>
        <w:gridCol w:w="335"/>
        <w:gridCol w:w="287"/>
        <w:gridCol w:w="2125"/>
      </w:tblGrid>
      <w:tr w:rsidR="00927AAD" w:rsidRPr="00927AAD" w:rsidTr="00927AAD">
        <w:trPr>
          <w:trHeight w:val="300"/>
          <w:jc w:val="center"/>
        </w:trPr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7AAD" w:rsidRPr="00927AAD" w:rsidRDefault="00927AAD" w:rsidP="00927AAD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927AAD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en-GB"/>
              </w:rPr>
              <w:t>Match</w:t>
            </w:r>
          </w:p>
        </w:tc>
        <w:tc>
          <w:tcPr>
            <w:tcW w:w="0" w:type="auto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27AAD" w:rsidRPr="00927AAD" w:rsidRDefault="00927AAD" w:rsidP="00927AAD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927AAD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en-GB"/>
              </w:rPr>
              <w:t>Home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auto"/>
            <w:noWrap/>
            <w:vAlign w:val="bottom"/>
            <w:hideMark/>
          </w:tcPr>
          <w:p w:rsidR="00927AAD" w:rsidRPr="00927AAD" w:rsidRDefault="00927AAD" w:rsidP="00927AAD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927AAD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27AAD" w:rsidRPr="00927AAD" w:rsidRDefault="00927AAD" w:rsidP="00927AAD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927AAD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27AAD" w:rsidRPr="00927AAD" w:rsidRDefault="00927AAD" w:rsidP="00927AAD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927AAD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en-GB"/>
              </w:rPr>
              <w:t>Away</w:t>
            </w:r>
          </w:p>
        </w:tc>
      </w:tr>
      <w:tr w:rsidR="00927AAD" w:rsidRPr="00927AAD" w:rsidTr="00927AAD">
        <w:trPr>
          <w:trHeight w:val="290"/>
          <w:jc w:val="center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7AAD" w:rsidRPr="00927AAD" w:rsidRDefault="00927AAD" w:rsidP="00927AA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927AAD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101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7AAD" w:rsidRPr="00927AAD" w:rsidRDefault="00927AAD" w:rsidP="00927AAD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927AAD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Lee-on-the-Solent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7AAD" w:rsidRPr="00927AAD" w:rsidRDefault="00927AAD" w:rsidP="00927AAD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927AAD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7AAD" w:rsidRPr="00927AAD" w:rsidRDefault="00927AAD" w:rsidP="00927AA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927AAD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v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7AAD" w:rsidRPr="00927AAD" w:rsidRDefault="00927AAD" w:rsidP="00927AAD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927AAD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27AAD" w:rsidRPr="00927AAD" w:rsidRDefault="00927AAD" w:rsidP="00927AAD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927AAD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Alexandra "B"</w:t>
            </w:r>
          </w:p>
        </w:tc>
      </w:tr>
      <w:tr w:rsidR="00927AAD" w:rsidRPr="00927AAD" w:rsidTr="00927AAD">
        <w:trPr>
          <w:trHeight w:val="290"/>
          <w:jc w:val="center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7AAD" w:rsidRPr="00927AAD" w:rsidRDefault="00927AAD" w:rsidP="00927AA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927AAD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102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7AAD" w:rsidRPr="00927AAD" w:rsidRDefault="00927AAD" w:rsidP="00927AAD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927AAD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Vospers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7AAD" w:rsidRPr="00927AAD" w:rsidRDefault="00927AAD" w:rsidP="00927AAD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927AAD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7AAD" w:rsidRPr="00927AAD" w:rsidRDefault="00927AAD" w:rsidP="00927AA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927AAD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v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7AAD" w:rsidRPr="00927AAD" w:rsidRDefault="00927AAD" w:rsidP="00927AAD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927AAD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27AAD" w:rsidRPr="00927AAD" w:rsidRDefault="00927AAD" w:rsidP="00927AAD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927AAD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Cowplain</w:t>
            </w:r>
          </w:p>
        </w:tc>
      </w:tr>
      <w:tr w:rsidR="00927AAD" w:rsidRPr="00927AAD" w:rsidTr="00927AAD">
        <w:trPr>
          <w:trHeight w:val="290"/>
          <w:jc w:val="center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7AAD" w:rsidRPr="00927AAD" w:rsidRDefault="00927AAD" w:rsidP="00927AA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927AAD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103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7AAD" w:rsidRPr="00927AAD" w:rsidRDefault="00927AAD" w:rsidP="00927AAD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927AAD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Southsea Waverley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7AAD" w:rsidRPr="00927AAD" w:rsidRDefault="00927AAD" w:rsidP="00927AAD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927AAD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7AAD" w:rsidRPr="00927AAD" w:rsidRDefault="00927AAD" w:rsidP="00927AA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927AAD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v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7AAD" w:rsidRPr="00927AAD" w:rsidRDefault="00927AAD" w:rsidP="00927AAD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927AAD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27AAD" w:rsidRPr="00927AAD" w:rsidRDefault="00927AAD" w:rsidP="00927AAD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927AAD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Pembroke Gardens</w:t>
            </w:r>
          </w:p>
        </w:tc>
      </w:tr>
      <w:tr w:rsidR="00927AAD" w:rsidRPr="00927AAD" w:rsidTr="00927AAD">
        <w:trPr>
          <w:trHeight w:val="290"/>
          <w:jc w:val="center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7AAD" w:rsidRPr="00927AAD" w:rsidRDefault="00927AAD" w:rsidP="00927AA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927AAD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104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7AAD" w:rsidRPr="00927AAD" w:rsidRDefault="00927AAD" w:rsidP="00927AAD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927AAD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Naismith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7AAD" w:rsidRPr="00927AAD" w:rsidRDefault="00927AAD" w:rsidP="00927AAD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927AAD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7AAD" w:rsidRPr="00927AAD" w:rsidRDefault="00927AAD" w:rsidP="00927AA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927AAD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v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7AAD" w:rsidRPr="00927AAD" w:rsidRDefault="00927AAD" w:rsidP="00927AAD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927AAD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27AAD" w:rsidRPr="00927AAD" w:rsidRDefault="00927AAD" w:rsidP="00927AAD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927AAD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Gas Social "A"</w:t>
            </w:r>
          </w:p>
        </w:tc>
      </w:tr>
      <w:tr w:rsidR="00927AAD" w:rsidRPr="00927AAD" w:rsidTr="00927AAD">
        <w:trPr>
          <w:trHeight w:val="290"/>
          <w:jc w:val="center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7AAD" w:rsidRPr="00927AAD" w:rsidRDefault="00927AAD" w:rsidP="00927AA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927AAD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105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7AAD" w:rsidRPr="00927AAD" w:rsidRDefault="00927AAD" w:rsidP="00927AAD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927AAD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Rowner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7AAD" w:rsidRPr="00927AAD" w:rsidRDefault="00927AAD" w:rsidP="00927AAD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927AAD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7AAD" w:rsidRPr="00927AAD" w:rsidRDefault="00927AAD" w:rsidP="00927AA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927AAD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v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7AAD" w:rsidRPr="00927AAD" w:rsidRDefault="00927AAD" w:rsidP="00927AAD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927AAD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27AAD" w:rsidRPr="00927AAD" w:rsidRDefault="00927AAD" w:rsidP="00927AAD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927AAD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Alexandra "A"</w:t>
            </w:r>
          </w:p>
        </w:tc>
      </w:tr>
      <w:tr w:rsidR="00927AAD" w:rsidRPr="00927AAD" w:rsidTr="00927AAD">
        <w:trPr>
          <w:trHeight w:val="290"/>
          <w:jc w:val="center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7AAD" w:rsidRPr="00927AAD" w:rsidRDefault="00927AAD" w:rsidP="00927AA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927AAD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106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7AAD" w:rsidRPr="00927AAD" w:rsidRDefault="00927AAD" w:rsidP="00927AAD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927AAD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Priory "A"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7AAD" w:rsidRPr="00927AAD" w:rsidRDefault="00927AAD" w:rsidP="00927AAD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927AAD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7AAD" w:rsidRPr="00927AAD" w:rsidRDefault="00927AAD" w:rsidP="00927AA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927AAD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v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7AAD" w:rsidRPr="00927AAD" w:rsidRDefault="00927AAD" w:rsidP="00927AAD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927AAD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27AAD" w:rsidRPr="00927AAD" w:rsidRDefault="00927AAD" w:rsidP="00927AAD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927AAD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Leigh Park "B"</w:t>
            </w:r>
          </w:p>
        </w:tc>
      </w:tr>
      <w:tr w:rsidR="00927AAD" w:rsidRPr="00927AAD" w:rsidTr="00927AAD">
        <w:trPr>
          <w:trHeight w:val="290"/>
          <w:jc w:val="center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7AAD" w:rsidRPr="00927AAD" w:rsidRDefault="00927AAD" w:rsidP="00927AA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927AAD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107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7AAD" w:rsidRPr="00927AAD" w:rsidRDefault="00927AAD" w:rsidP="00927AAD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927AAD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Gosport "B"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7AAD" w:rsidRPr="00927AAD" w:rsidRDefault="00927AAD" w:rsidP="00927AAD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927AAD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7AAD" w:rsidRPr="00927AAD" w:rsidRDefault="00927AAD" w:rsidP="00927AA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927AAD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v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7AAD" w:rsidRPr="00927AAD" w:rsidRDefault="00927AAD" w:rsidP="00927AAD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927AAD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27AAD" w:rsidRPr="00927AAD" w:rsidRDefault="00927AAD" w:rsidP="00927AAD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927AAD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Leigh Park "A"</w:t>
            </w:r>
          </w:p>
        </w:tc>
      </w:tr>
      <w:tr w:rsidR="00927AAD" w:rsidRPr="00927AAD" w:rsidTr="00927AAD">
        <w:trPr>
          <w:trHeight w:val="290"/>
          <w:jc w:val="center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7AAD" w:rsidRPr="00927AAD" w:rsidRDefault="00927AAD" w:rsidP="00927AA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927AAD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108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7AAD" w:rsidRPr="00927AAD" w:rsidRDefault="00927AAD" w:rsidP="00927AAD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927AAD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Waterlooville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7AAD" w:rsidRPr="00927AAD" w:rsidRDefault="00927AAD" w:rsidP="00927AAD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927AAD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7AAD" w:rsidRPr="00927AAD" w:rsidRDefault="00927AAD" w:rsidP="00927AA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927AAD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v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7AAD" w:rsidRPr="00927AAD" w:rsidRDefault="00927AAD" w:rsidP="00927AAD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927AAD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27AAD" w:rsidRPr="00927AAD" w:rsidRDefault="00927AAD" w:rsidP="00927AAD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927AAD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Hayling Island</w:t>
            </w:r>
          </w:p>
        </w:tc>
      </w:tr>
      <w:tr w:rsidR="00927AAD" w:rsidRPr="00927AAD" w:rsidTr="00927AAD">
        <w:trPr>
          <w:trHeight w:val="290"/>
          <w:jc w:val="center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7AAD" w:rsidRPr="00927AAD" w:rsidRDefault="00927AAD" w:rsidP="00927AA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927AAD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109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7AAD" w:rsidRPr="00927AAD" w:rsidRDefault="00927AAD" w:rsidP="00927AAD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927AAD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Purbrook Heath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7AAD" w:rsidRPr="00927AAD" w:rsidRDefault="00927AAD" w:rsidP="00927AAD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927AAD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7AAD" w:rsidRPr="00927AAD" w:rsidRDefault="00927AAD" w:rsidP="00927AA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927AAD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v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7AAD" w:rsidRPr="00927AAD" w:rsidRDefault="00927AAD" w:rsidP="00927AAD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927AAD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27AAD" w:rsidRPr="00927AAD" w:rsidRDefault="00927AAD" w:rsidP="00927AAD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927AAD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Milton Park "Black"</w:t>
            </w:r>
          </w:p>
        </w:tc>
      </w:tr>
      <w:tr w:rsidR="00927AAD" w:rsidRPr="00927AAD" w:rsidTr="00927AAD">
        <w:trPr>
          <w:trHeight w:val="290"/>
          <w:jc w:val="center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7AAD" w:rsidRPr="00927AAD" w:rsidRDefault="00927AAD" w:rsidP="00927AA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927AAD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110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7AAD" w:rsidRPr="00927AAD" w:rsidRDefault="00927AAD" w:rsidP="00927AAD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927AAD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Denmead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7AAD" w:rsidRPr="00927AAD" w:rsidRDefault="00927AAD" w:rsidP="00927AAD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927AAD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7AAD" w:rsidRPr="00927AAD" w:rsidRDefault="00927AAD" w:rsidP="00927AA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927AAD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v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7AAD" w:rsidRPr="00927AAD" w:rsidRDefault="00927AAD" w:rsidP="00927AAD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927AAD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27AAD" w:rsidRPr="00927AAD" w:rsidRDefault="00927AAD" w:rsidP="00927AAD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927AAD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Star &amp; Crescent</w:t>
            </w:r>
          </w:p>
        </w:tc>
      </w:tr>
      <w:tr w:rsidR="00927AAD" w:rsidRPr="00927AAD" w:rsidTr="00927AAD">
        <w:trPr>
          <w:trHeight w:val="290"/>
          <w:jc w:val="center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7AAD" w:rsidRPr="00927AAD" w:rsidRDefault="00927AAD" w:rsidP="00927AA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927AAD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111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7AAD" w:rsidRPr="00927AAD" w:rsidRDefault="00927AAD" w:rsidP="00927AAD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927AAD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Crofton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7AAD" w:rsidRPr="00927AAD" w:rsidRDefault="00927AAD" w:rsidP="00927AAD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927AAD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7AAD" w:rsidRPr="00927AAD" w:rsidRDefault="00927AAD" w:rsidP="00927AA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927AAD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v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7AAD" w:rsidRPr="00927AAD" w:rsidRDefault="00927AAD" w:rsidP="00927AAD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927AAD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27AAD" w:rsidRPr="00927AAD" w:rsidRDefault="00927AAD" w:rsidP="00927AAD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927AAD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Fareham</w:t>
            </w:r>
          </w:p>
        </w:tc>
      </w:tr>
      <w:tr w:rsidR="00927AAD" w:rsidRPr="00927AAD" w:rsidTr="00927AAD">
        <w:trPr>
          <w:trHeight w:val="290"/>
          <w:jc w:val="center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7AAD" w:rsidRPr="00927AAD" w:rsidRDefault="00927AAD" w:rsidP="00927AA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927AAD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112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7AAD" w:rsidRPr="00927AAD" w:rsidRDefault="00927AAD" w:rsidP="00927AAD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927AAD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Priory "B"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7AAD" w:rsidRPr="00927AAD" w:rsidRDefault="00927AAD" w:rsidP="00927AAD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927AAD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7AAD" w:rsidRPr="00927AAD" w:rsidRDefault="00927AAD" w:rsidP="00927AA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927AAD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v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7AAD" w:rsidRPr="00927AAD" w:rsidRDefault="00927AAD" w:rsidP="00927AAD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927AAD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27AAD" w:rsidRPr="00927AAD" w:rsidRDefault="00927AAD" w:rsidP="00927AAD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927AAD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Portchester</w:t>
            </w:r>
          </w:p>
        </w:tc>
      </w:tr>
      <w:tr w:rsidR="00927AAD" w:rsidRPr="00927AAD" w:rsidTr="00927AAD">
        <w:trPr>
          <w:trHeight w:val="290"/>
          <w:jc w:val="center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7AAD" w:rsidRPr="00927AAD" w:rsidRDefault="00927AAD" w:rsidP="00927AA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927AAD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113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7AAD" w:rsidRPr="00927AAD" w:rsidRDefault="00927AAD" w:rsidP="00927AAD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927AAD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Milton Park "Red"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7AAD" w:rsidRPr="00927AAD" w:rsidRDefault="00927AAD" w:rsidP="00927AAD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927AAD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7AAD" w:rsidRPr="00927AAD" w:rsidRDefault="00927AAD" w:rsidP="00927AA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927AAD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v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7AAD" w:rsidRPr="00927AAD" w:rsidRDefault="00927AAD" w:rsidP="00927AAD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927AAD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27AAD" w:rsidRPr="00927AAD" w:rsidRDefault="00927AAD" w:rsidP="00927AAD">
            <w:pPr>
              <w:spacing w:after="0" w:line="240" w:lineRule="auto"/>
              <w:jc w:val="center"/>
              <w:rPr>
                <w:rFonts w:eastAsia="Times New Roman" w:cs="Calibri"/>
                <w:b/>
                <w:color w:val="000000"/>
                <w:sz w:val="20"/>
                <w:szCs w:val="20"/>
                <w:lang w:eastAsia="en-GB"/>
              </w:rPr>
            </w:pPr>
            <w:r w:rsidRPr="00927AAD">
              <w:rPr>
                <w:rFonts w:eastAsia="Times New Roman" w:cs="Calibri"/>
                <w:b/>
                <w:color w:val="000000"/>
                <w:sz w:val="20"/>
                <w:szCs w:val="20"/>
                <w:lang w:eastAsia="en-GB"/>
              </w:rPr>
              <w:t>Bye</w:t>
            </w:r>
          </w:p>
        </w:tc>
      </w:tr>
      <w:tr w:rsidR="00927AAD" w:rsidRPr="00927AAD" w:rsidTr="00927AAD">
        <w:trPr>
          <w:trHeight w:val="290"/>
          <w:jc w:val="center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7AAD" w:rsidRPr="00927AAD" w:rsidRDefault="00927AAD" w:rsidP="00927AA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927AAD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114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7AAD" w:rsidRPr="00927AAD" w:rsidRDefault="00927AAD" w:rsidP="00927AAD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927AAD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Cosham Park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7AAD" w:rsidRPr="00927AAD" w:rsidRDefault="00927AAD" w:rsidP="00927AAD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927AAD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7AAD" w:rsidRPr="00927AAD" w:rsidRDefault="00927AAD" w:rsidP="00927AA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927AAD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v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7AAD" w:rsidRPr="00927AAD" w:rsidRDefault="00927AAD" w:rsidP="00927AAD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927AAD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27AAD" w:rsidRPr="00927AAD" w:rsidRDefault="00927AAD" w:rsidP="00927AAD">
            <w:pPr>
              <w:spacing w:after="0" w:line="240" w:lineRule="auto"/>
              <w:jc w:val="center"/>
              <w:rPr>
                <w:rFonts w:eastAsia="Times New Roman" w:cs="Calibri"/>
                <w:b/>
                <w:color w:val="000000"/>
                <w:sz w:val="20"/>
                <w:szCs w:val="20"/>
                <w:lang w:eastAsia="en-GB"/>
              </w:rPr>
            </w:pPr>
            <w:r w:rsidRPr="00927AAD">
              <w:rPr>
                <w:rFonts w:eastAsia="Times New Roman" w:cs="Calibri"/>
                <w:b/>
                <w:color w:val="000000"/>
                <w:sz w:val="20"/>
                <w:szCs w:val="20"/>
                <w:lang w:eastAsia="en-GB"/>
              </w:rPr>
              <w:t>Bye</w:t>
            </w:r>
          </w:p>
        </w:tc>
      </w:tr>
      <w:tr w:rsidR="00927AAD" w:rsidRPr="00927AAD" w:rsidTr="00927AAD">
        <w:trPr>
          <w:trHeight w:val="290"/>
          <w:jc w:val="center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7AAD" w:rsidRPr="00927AAD" w:rsidRDefault="00927AAD" w:rsidP="00927AA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927AAD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115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7AAD" w:rsidRPr="00927AAD" w:rsidRDefault="00927AAD" w:rsidP="00927AAD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927AAD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Gosport "A"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7AAD" w:rsidRPr="00927AAD" w:rsidRDefault="00927AAD" w:rsidP="00927AAD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927AAD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7AAD" w:rsidRPr="00927AAD" w:rsidRDefault="00927AAD" w:rsidP="00927AA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927AAD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v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7AAD" w:rsidRPr="00927AAD" w:rsidRDefault="00927AAD" w:rsidP="00927AAD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927AAD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27AAD" w:rsidRPr="00927AAD" w:rsidRDefault="00927AAD" w:rsidP="00927AAD">
            <w:pPr>
              <w:spacing w:after="0" w:line="240" w:lineRule="auto"/>
              <w:jc w:val="center"/>
              <w:rPr>
                <w:rFonts w:eastAsia="Times New Roman" w:cs="Calibri"/>
                <w:b/>
                <w:color w:val="000000"/>
                <w:sz w:val="20"/>
                <w:szCs w:val="20"/>
                <w:lang w:eastAsia="en-GB"/>
              </w:rPr>
            </w:pPr>
            <w:r w:rsidRPr="00927AAD">
              <w:rPr>
                <w:rFonts w:eastAsia="Times New Roman" w:cs="Calibri"/>
                <w:b/>
                <w:color w:val="000000"/>
                <w:sz w:val="20"/>
                <w:szCs w:val="20"/>
                <w:lang w:eastAsia="en-GB"/>
              </w:rPr>
              <w:t>Bye</w:t>
            </w:r>
          </w:p>
        </w:tc>
      </w:tr>
      <w:tr w:rsidR="00927AAD" w:rsidRPr="00927AAD" w:rsidTr="00927AAD">
        <w:trPr>
          <w:trHeight w:val="300"/>
          <w:jc w:val="center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7AAD" w:rsidRPr="00927AAD" w:rsidRDefault="00927AAD" w:rsidP="00927AA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927AAD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116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7AAD" w:rsidRPr="00927AAD" w:rsidRDefault="00927AAD" w:rsidP="00927AAD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927AAD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Gas Social "B"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7AAD" w:rsidRPr="00927AAD" w:rsidRDefault="00927AAD" w:rsidP="00927AAD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927AAD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7AAD" w:rsidRPr="00927AAD" w:rsidRDefault="00927AAD" w:rsidP="00927AA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927AAD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v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7AAD" w:rsidRPr="00927AAD" w:rsidRDefault="00927AAD" w:rsidP="00927AAD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</w:pPr>
            <w:r w:rsidRPr="00927AAD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27AAD" w:rsidRPr="00927AAD" w:rsidRDefault="00927AAD" w:rsidP="00927AAD">
            <w:pPr>
              <w:spacing w:after="0" w:line="240" w:lineRule="auto"/>
              <w:jc w:val="center"/>
              <w:rPr>
                <w:rFonts w:eastAsia="Times New Roman" w:cs="Calibri"/>
                <w:b/>
                <w:color w:val="000000"/>
                <w:sz w:val="20"/>
                <w:szCs w:val="20"/>
                <w:lang w:eastAsia="en-GB"/>
              </w:rPr>
            </w:pPr>
            <w:r w:rsidRPr="00927AAD">
              <w:rPr>
                <w:rFonts w:eastAsia="Times New Roman" w:cs="Calibri"/>
                <w:b/>
                <w:color w:val="000000"/>
                <w:sz w:val="20"/>
                <w:szCs w:val="20"/>
                <w:lang w:eastAsia="en-GB"/>
              </w:rPr>
              <w:t>Bye</w:t>
            </w:r>
          </w:p>
        </w:tc>
      </w:tr>
    </w:tbl>
    <w:p w:rsidR="00927AAD" w:rsidRPr="00927AAD" w:rsidRDefault="00927AAD" w:rsidP="00927AAD">
      <w:pPr>
        <w:pStyle w:val="NoSpacing"/>
      </w:pPr>
      <w:r w:rsidRPr="00927AAD">
        <w:tab/>
      </w:r>
    </w:p>
    <w:p w:rsidR="00251287" w:rsidRPr="00251287" w:rsidRDefault="00251287" w:rsidP="00143D59">
      <w:pPr>
        <w:pStyle w:val="Heading1"/>
      </w:pPr>
      <w:r w:rsidRPr="00251287">
        <w:t xml:space="preserve">Round of </w:t>
      </w:r>
      <w:r w:rsidR="009D7295">
        <w:t>16</w:t>
      </w:r>
      <w:r w:rsidR="00AE536E" w:rsidRPr="00AE536E">
        <w:t xml:space="preserve"> to be Played On</w:t>
      </w:r>
      <w:r w:rsidR="00AE536E">
        <w:t xml:space="preserve"> the Week End of </w:t>
      </w:r>
      <w:r w:rsidR="00927AAD">
        <w:t>July 11</w:t>
      </w:r>
      <w:r w:rsidR="00927AAD" w:rsidRPr="00927AAD">
        <w:rPr>
          <w:vertAlign w:val="superscript"/>
        </w:rPr>
        <w:t>th</w:t>
      </w:r>
      <w:r w:rsidR="00927AAD">
        <w:t>/12th</w:t>
      </w: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1026"/>
        <w:gridCol w:w="423"/>
        <w:gridCol w:w="573"/>
        <w:gridCol w:w="359"/>
        <w:gridCol w:w="301"/>
        <w:gridCol w:w="954"/>
      </w:tblGrid>
      <w:tr w:rsidR="00251287" w:rsidRPr="00251287" w:rsidTr="00251287">
        <w:trPr>
          <w:trHeight w:val="315"/>
          <w:jc w:val="center"/>
        </w:trPr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1287" w:rsidRPr="00251287" w:rsidRDefault="00251287" w:rsidP="00251287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Cs w:val="24"/>
                <w:lang w:eastAsia="en-GB"/>
              </w:rPr>
            </w:pPr>
            <w:r w:rsidRPr="00251287">
              <w:rPr>
                <w:rFonts w:eastAsia="Times New Roman" w:cs="Calibri"/>
                <w:b/>
                <w:bCs/>
                <w:color w:val="000000"/>
                <w:szCs w:val="24"/>
                <w:lang w:eastAsia="en-GB"/>
              </w:rPr>
              <w:t>Match</w:t>
            </w:r>
          </w:p>
        </w:tc>
        <w:tc>
          <w:tcPr>
            <w:tcW w:w="0" w:type="auto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51287" w:rsidRPr="00251287" w:rsidRDefault="00251287" w:rsidP="00251287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Cs w:val="24"/>
                <w:lang w:eastAsia="en-GB"/>
              </w:rPr>
            </w:pPr>
            <w:r w:rsidRPr="00251287">
              <w:rPr>
                <w:rFonts w:eastAsia="Times New Roman" w:cs="Calibri"/>
                <w:b/>
                <w:bCs/>
                <w:color w:val="000000"/>
                <w:szCs w:val="24"/>
                <w:lang w:eastAsia="en-GB"/>
              </w:rPr>
              <w:t>Home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auto"/>
            <w:noWrap/>
            <w:vAlign w:val="bottom"/>
            <w:hideMark/>
          </w:tcPr>
          <w:p w:rsidR="00251287" w:rsidRPr="00251287" w:rsidRDefault="00251287" w:rsidP="00251287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Cs w:val="24"/>
                <w:lang w:eastAsia="en-GB"/>
              </w:rPr>
            </w:pPr>
            <w:r w:rsidRPr="00251287">
              <w:rPr>
                <w:rFonts w:eastAsia="Times New Roman" w:cs="Calibri"/>
                <w:b/>
                <w:bCs/>
                <w:color w:val="000000"/>
                <w:szCs w:val="24"/>
                <w:lang w:eastAsia="en-GB"/>
              </w:rPr>
              <w:t> 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51287" w:rsidRPr="00251287" w:rsidRDefault="00251287" w:rsidP="00251287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Cs w:val="24"/>
                <w:lang w:eastAsia="en-GB"/>
              </w:rPr>
            </w:pPr>
            <w:r w:rsidRPr="00251287">
              <w:rPr>
                <w:rFonts w:eastAsia="Times New Roman" w:cs="Calibri"/>
                <w:b/>
                <w:bCs/>
                <w:color w:val="000000"/>
                <w:szCs w:val="24"/>
                <w:lang w:eastAsia="en-GB"/>
              </w:rPr>
              <w:t> 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51287" w:rsidRPr="00251287" w:rsidRDefault="00251287" w:rsidP="00251287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Cs w:val="24"/>
                <w:lang w:eastAsia="en-GB"/>
              </w:rPr>
            </w:pPr>
            <w:r w:rsidRPr="00251287">
              <w:rPr>
                <w:rFonts w:eastAsia="Times New Roman" w:cs="Calibri"/>
                <w:b/>
                <w:bCs/>
                <w:color w:val="000000"/>
                <w:szCs w:val="24"/>
                <w:lang w:eastAsia="en-GB"/>
              </w:rPr>
              <w:t>Away</w:t>
            </w:r>
          </w:p>
        </w:tc>
      </w:tr>
      <w:tr w:rsidR="00251287" w:rsidRPr="00251287" w:rsidTr="00251287">
        <w:trPr>
          <w:trHeight w:val="300"/>
          <w:jc w:val="center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1287" w:rsidRPr="00251287" w:rsidRDefault="00251287" w:rsidP="0025128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Cs w:val="24"/>
                <w:lang w:eastAsia="en-GB"/>
              </w:rPr>
            </w:pPr>
            <w:r w:rsidRPr="00251287">
              <w:rPr>
                <w:rFonts w:eastAsia="Times New Roman" w:cs="Calibri"/>
                <w:color w:val="000000"/>
                <w:szCs w:val="24"/>
                <w:lang w:eastAsia="en-GB"/>
              </w:rPr>
              <w:t>121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1287" w:rsidRPr="00251287" w:rsidRDefault="00251287" w:rsidP="00251287">
            <w:pPr>
              <w:spacing w:after="0" w:line="240" w:lineRule="auto"/>
              <w:rPr>
                <w:rFonts w:eastAsia="Times New Roman" w:cs="Calibri"/>
                <w:color w:val="000000"/>
                <w:szCs w:val="24"/>
                <w:lang w:eastAsia="en-GB"/>
              </w:rPr>
            </w:pPr>
            <w:r w:rsidRPr="00251287">
              <w:rPr>
                <w:rFonts w:eastAsia="Times New Roman" w:cs="Calibri"/>
                <w:color w:val="000000"/>
                <w:szCs w:val="24"/>
                <w:lang w:eastAsia="en-GB"/>
              </w:rP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1287" w:rsidRPr="00251287" w:rsidRDefault="00251287" w:rsidP="00251287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Cs w:val="24"/>
                <w:lang w:eastAsia="en-GB"/>
              </w:rPr>
            </w:pPr>
            <w:r w:rsidRPr="00251287">
              <w:rPr>
                <w:rFonts w:eastAsia="Times New Roman" w:cs="Calibri"/>
                <w:color w:val="000000"/>
                <w:szCs w:val="24"/>
                <w:lang w:eastAsia="en-GB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1287" w:rsidRPr="00251287" w:rsidRDefault="00251287" w:rsidP="0025128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Cs w:val="24"/>
                <w:lang w:eastAsia="en-GB"/>
              </w:rPr>
            </w:pPr>
            <w:r w:rsidRPr="00251287">
              <w:rPr>
                <w:rFonts w:eastAsia="Times New Roman" w:cs="Calibri"/>
                <w:color w:val="000000"/>
                <w:szCs w:val="24"/>
                <w:lang w:eastAsia="en-GB"/>
              </w:rPr>
              <w:t>v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1287" w:rsidRPr="00251287" w:rsidRDefault="00251287" w:rsidP="00251287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Cs w:val="24"/>
                <w:lang w:eastAsia="en-GB"/>
              </w:rPr>
            </w:pPr>
            <w:r w:rsidRPr="00251287">
              <w:rPr>
                <w:rFonts w:eastAsia="Times New Roman" w:cs="Calibri"/>
                <w:color w:val="000000"/>
                <w:szCs w:val="24"/>
                <w:lang w:eastAsia="en-GB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51287" w:rsidRPr="00251287" w:rsidRDefault="00251287" w:rsidP="00251287">
            <w:pPr>
              <w:spacing w:after="0" w:line="240" w:lineRule="auto"/>
              <w:rPr>
                <w:rFonts w:eastAsia="Times New Roman" w:cs="Calibri"/>
                <w:color w:val="000000"/>
                <w:szCs w:val="24"/>
                <w:lang w:eastAsia="en-GB"/>
              </w:rPr>
            </w:pPr>
            <w:r w:rsidRPr="00251287">
              <w:rPr>
                <w:rFonts w:eastAsia="Times New Roman" w:cs="Calibri"/>
                <w:color w:val="000000"/>
                <w:szCs w:val="24"/>
                <w:lang w:eastAsia="en-GB"/>
              </w:rPr>
              <w:t xml:space="preserve"> </w:t>
            </w:r>
          </w:p>
        </w:tc>
      </w:tr>
      <w:tr w:rsidR="00251287" w:rsidRPr="00251287" w:rsidTr="00251287">
        <w:trPr>
          <w:trHeight w:val="300"/>
          <w:jc w:val="center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1287" w:rsidRPr="00251287" w:rsidRDefault="00251287" w:rsidP="0025128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Cs w:val="24"/>
                <w:lang w:eastAsia="en-GB"/>
              </w:rPr>
            </w:pPr>
            <w:r w:rsidRPr="00251287">
              <w:rPr>
                <w:rFonts w:eastAsia="Times New Roman" w:cs="Calibri"/>
                <w:color w:val="000000"/>
                <w:szCs w:val="24"/>
                <w:lang w:eastAsia="en-GB"/>
              </w:rPr>
              <w:t>122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1287" w:rsidRPr="00251287" w:rsidRDefault="00251287" w:rsidP="00251287">
            <w:pPr>
              <w:spacing w:after="0" w:line="240" w:lineRule="auto"/>
              <w:rPr>
                <w:rFonts w:eastAsia="Times New Roman" w:cs="Calibri"/>
                <w:color w:val="000000"/>
                <w:szCs w:val="24"/>
                <w:lang w:eastAsia="en-GB"/>
              </w:rPr>
            </w:pPr>
            <w:r w:rsidRPr="00251287">
              <w:rPr>
                <w:rFonts w:eastAsia="Times New Roman" w:cs="Calibri"/>
                <w:color w:val="000000"/>
                <w:szCs w:val="24"/>
                <w:lang w:eastAsia="en-GB"/>
              </w:rP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1287" w:rsidRPr="00251287" w:rsidRDefault="00251287" w:rsidP="00251287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Cs w:val="24"/>
                <w:lang w:eastAsia="en-GB"/>
              </w:rPr>
            </w:pPr>
            <w:r w:rsidRPr="00251287">
              <w:rPr>
                <w:rFonts w:eastAsia="Times New Roman" w:cs="Calibri"/>
                <w:color w:val="000000"/>
                <w:szCs w:val="24"/>
                <w:lang w:eastAsia="en-GB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1287" w:rsidRPr="00251287" w:rsidRDefault="00251287" w:rsidP="0025128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Cs w:val="24"/>
                <w:lang w:eastAsia="en-GB"/>
              </w:rPr>
            </w:pPr>
            <w:r w:rsidRPr="00251287">
              <w:rPr>
                <w:rFonts w:eastAsia="Times New Roman" w:cs="Calibri"/>
                <w:color w:val="000000"/>
                <w:szCs w:val="24"/>
                <w:lang w:eastAsia="en-GB"/>
              </w:rPr>
              <w:t>v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1287" w:rsidRPr="00251287" w:rsidRDefault="00251287" w:rsidP="00251287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Cs w:val="24"/>
                <w:lang w:eastAsia="en-GB"/>
              </w:rPr>
            </w:pPr>
            <w:r w:rsidRPr="00251287">
              <w:rPr>
                <w:rFonts w:eastAsia="Times New Roman" w:cs="Calibri"/>
                <w:color w:val="000000"/>
                <w:szCs w:val="24"/>
                <w:lang w:eastAsia="en-GB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51287" w:rsidRPr="00251287" w:rsidRDefault="00251287" w:rsidP="00251287">
            <w:pPr>
              <w:spacing w:after="0" w:line="240" w:lineRule="auto"/>
              <w:rPr>
                <w:rFonts w:eastAsia="Times New Roman" w:cs="Calibri"/>
                <w:color w:val="000000"/>
                <w:szCs w:val="24"/>
                <w:lang w:eastAsia="en-GB"/>
              </w:rPr>
            </w:pPr>
            <w:r w:rsidRPr="00251287">
              <w:rPr>
                <w:rFonts w:eastAsia="Times New Roman" w:cs="Calibri"/>
                <w:color w:val="000000"/>
                <w:szCs w:val="24"/>
                <w:lang w:eastAsia="en-GB"/>
              </w:rPr>
              <w:t xml:space="preserve"> </w:t>
            </w:r>
          </w:p>
        </w:tc>
      </w:tr>
      <w:tr w:rsidR="00251287" w:rsidRPr="00251287" w:rsidTr="00251287">
        <w:trPr>
          <w:trHeight w:val="300"/>
          <w:jc w:val="center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1287" w:rsidRPr="00251287" w:rsidRDefault="00251287" w:rsidP="0025128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Cs w:val="24"/>
                <w:lang w:eastAsia="en-GB"/>
              </w:rPr>
            </w:pPr>
            <w:r w:rsidRPr="00251287">
              <w:rPr>
                <w:rFonts w:eastAsia="Times New Roman" w:cs="Calibri"/>
                <w:color w:val="000000"/>
                <w:szCs w:val="24"/>
                <w:lang w:eastAsia="en-GB"/>
              </w:rPr>
              <w:t>123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1287" w:rsidRPr="00251287" w:rsidRDefault="00251287" w:rsidP="00251287">
            <w:pPr>
              <w:spacing w:after="0" w:line="240" w:lineRule="auto"/>
              <w:rPr>
                <w:rFonts w:eastAsia="Times New Roman" w:cs="Calibri"/>
                <w:color w:val="000000"/>
                <w:szCs w:val="24"/>
                <w:lang w:eastAsia="en-GB"/>
              </w:rPr>
            </w:pPr>
            <w:r w:rsidRPr="00251287">
              <w:rPr>
                <w:rFonts w:eastAsia="Times New Roman" w:cs="Calibri"/>
                <w:color w:val="000000"/>
                <w:szCs w:val="24"/>
                <w:lang w:eastAsia="en-GB"/>
              </w:rP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1287" w:rsidRPr="00251287" w:rsidRDefault="00251287" w:rsidP="00251287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Cs w:val="24"/>
                <w:lang w:eastAsia="en-GB"/>
              </w:rPr>
            </w:pPr>
            <w:r w:rsidRPr="00251287">
              <w:rPr>
                <w:rFonts w:eastAsia="Times New Roman" w:cs="Calibri"/>
                <w:color w:val="000000"/>
                <w:szCs w:val="24"/>
                <w:lang w:eastAsia="en-GB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1287" w:rsidRPr="00251287" w:rsidRDefault="00251287" w:rsidP="0025128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Cs w:val="24"/>
                <w:lang w:eastAsia="en-GB"/>
              </w:rPr>
            </w:pPr>
            <w:r w:rsidRPr="00251287">
              <w:rPr>
                <w:rFonts w:eastAsia="Times New Roman" w:cs="Calibri"/>
                <w:color w:val="000000"/>
                <w:szCs w:val="24"/>
                <w:lang w:eastAsia="en-GB"/>
              </w:rPr>
              <w:t>v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1287" w:rsidRPr="00251287" w:rsidRDefault="00251287" w:rsidP="00251287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Cs w:val="24"/>
                <w:lang w:eastAsia="en-GB"/>
              </w:rPr>
            </w:pPr>
            <w:r w:rsidRPr="00251287">
              <w:rPr>
                <w:rFonts w:eastAsia="Times New Roman" w:cs="Calibri"/>
                <w:color w:val="000000"/>
                <w:szCs w:val="24"/>
                <w:lang w:eastAsia="en-GB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51287" w:rsidRPr="00251287" w:rsidRDefault="00251287" w:rsidP="00251287">
            <w:pPr>
              <w:spacing w:after="0" w:line="240" w:lineRule="auto"/>
              <w:rPr>
                <w:rFonts w:eastAsia="Times New Roman" w:cs="Calibri"/>
                <w:color w:val="000000"/>
                <w:szCs w:val="24"/>
                <w:lang w:eastAsia="en-GB"/>
              </w:rPr>
            </w:pPr>
            <w:r w:rsidRPr="00251287">
              <w:rPr>
                <w:rFonts w:eastAsia="Times New Roman" w:cs="Calibri"/>
                <w:color w:val="000000"/>
                <w:szCs w:val="24"/>
                <w:lang w:eastAsia="en-GB"/>
              </w:rPr>
              <w:t xml:space="preserve"> </w:t>
            </w:r>
          </w:p>
        </w:tc>
      </w:tr>
      <w:tr w:rsidR="00251287" w:rsidRPr="00251287" w:rsidTr="00251287">
        <w:trPr>
          <w:trHeight w:val="300"/>
          <w:jc w:val="center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1287" w:rsidRPr="00251287" w:rsidRDefault="00251287" w:rsidP="0025128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Cs w:val="24"/>
                <w:lang w:eastAsia="en-GB"/>
              </w:rPr>
            </w:pPr>
            <w:r w:rsidRPr="00251287">
              <w:rPr>
                <w:rFonts w:eastAsia="Times New Roman" w:cs="Calibri"/>
                <w:color w:val="000000"/>
                <w:szCs w:val="24"/>
                <w:lang w:eastAsia="en-GB"/>
              </w:rPr>
              <w:t>124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1287" w:rsidRPr="00251287" w:rsidRDefault="00251287" w:rsidP="00251287">
            <w:pPr>
              <w:spacing w:after="0" w:line="240" w:lineRule="auto"/>
              <w:rPr>
                <w:rFonts w:eastAsia="Times New Roman" w:cs="Calibri"/>
                <w:color w:val="000000"/>
                <w:szCs w:val="24"/>
                <w:lang w:eastAsia="en-GB"/>
              </w:rPr>
            </w:pPr>
            <w:r w:rsidRPr="00251287">
              <w:rPr>
                <w:rFonts w:eastAsia="Times New Roman" w:cs="Calibri"/>
                <w:color w:val="000000"/>
                <w:szCs w:val="24"/>
                <w:lang w:eastAsia="en-GB"/>
              </w:rP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1287" w:rsidRPr="00251287" w:rsidRDefault="00251287" w:rsidP="00251287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Cs w:val="24"/>
                <w:lang w:eastAsia="en-GB"/>
              </w:rPr>
            </w:pPr>
            <w:r w:rsidRPr="00251287">
              <w:rPr>
                <w:rFonts w:eastAsia="Times New Roman" w:cs="Calibri"/>
                <w:color w:val="000000"/>
                <w:szCs w:val="24"/>
                <w:lang w:eastAsia="en-GB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1287" w:rsidRPr="00251287" w:rsidRDefault="00251287" w:rsidP="0025128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Cs w:val="24"/>
                <w:lang w:eastAsia="en-GB"/>
              </w:rPr>
            </w:pPr>
            <w:r w:rsidRPr="00251287">
              <w:rPr>
                <w:rFonts w:eastAsia="Times New Roman" w:cs="Calibri"/>
                <w:color w:val="000000"/>
                <w:szCs w:val="24"/>
                <w:lang w:eastAsia="en-GB"/>
              </w:rPr>
              <w:t>v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1287" w:rsidRPr="00251287" w:rsidRDefault="00251287" w:rsidP="00251287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Cs w:val="24"/>
                <w:lang w:eastAsia="en-GB"/>
              </w:rPr>
            </w:pPr>
            <w:r w:rsidRPr="00251287">
              <w:rPr>
                <w:rFonts w:eastAsia="Times New Roman" w:cs="Calibri"/>
                <w:color w:val="000000"/>
                <w:szCs w:val="24"/>
                <w:lang w:eastAsia="en-GB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51287" w:rsidRPr="00251287" w:rsidRDefault="00251287" w:rsidP="00251287">
            <w:pPr>
              <w:spacing w:after="0" w:line="240" w:lineRule="auto"/>
              <w:rPr>
                <w:rFonts w:eastAsia="Times New Roman" w:cs="Calibri"/>
                <w:color w:val="000000"/>
                <w:szCs w:val="24"/>
                <w:lang w:eastAsia="en-GB"/>
              </w:rPr>
            </w:pPr>
            <w:r w:rsidRPr="00251287">
              <w:rPr>
                <w:rFonts w:eastAsia="Times New Roman" w:cs="Calibri"/>
                <w:color w:val="000000"/>
                <w:szCs w:val="24"/>
                <w:lang w:eastAsia="en-GB"/>
              </w:rPr>
              <w:t xml:space="preserve"> </w:t>
            </w:r>
          </w:p>
        </w:tc>
      </w:tr>
      <w:tr w:rsidR="00251287" w:rsidRPr="00251287" w:rsidTr="00251287">
        <w:trPr>
          <w:trHeight w:val="300"/>
          <w:jc w:val="center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1287" w:rsidRPr="00251287" w:rsidRDefault="00251287" w:rsidP="0025128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Cs w:val="24"/>
                <w:lang w:eastAsia="en-GB"/>
              </w:rPr>
            </w:pPr>
            <w:r w:rsidRPr="00251287">
              <w:rPr>
                <w:rFonts w:eastAsia="Times New Roman" w:cs="Calibri"/>
                <w:color w:val="000000"/>
                <w:szCs w:val="24"/>
                <w:lang w:eastAsia="en-GB"/>
              </w:rPr>
              <w:t>125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1287" w:rsidRPr="00251287" w:rsidRDefault="00251287" w:rsidP="00251287">
            <w:pPr>
              <w:spacing w:after="0" w:line="240" w:lineRule="auto"/>
              <w:rPr>
                <w:rFonts w:eastAsia="Times New Roman" w:cs="Calibri"/>
                <w:color w:val="000000"/>
                <w:szCs w:val="24"/>
                <w:lang w:eastAsia="en-GB"/>
              </w:rPr>
            </w:pPr>
            <w:r w:rsidRPr="00251287">
              <w:rPr>
                <w:rFonts w:eastAsia="Times New Roman" w:cs="Calibri"/>
                <w:color w:val="000000"/>
                <w:szCs w:val="24"/>
                <w:lang w:eastAsia="en-GB"/>
              </w:rP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1287" w:rsidRPr="00251287" w:rsidRDefault="00251287" w:rsidP="00251287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Cs w:val="24"/>
                <w:lang w:eastAsia="en-GB"/>
              </w:rPr>
            </w:pPr>
            <w:r w:rsidRPr="00251287">
              <w:rPr>
                <w:rFonts w:eastAsia="Times New Roman" w:cs="Calibri"/>
                <w:color w:val="000000"/>
                <w:szCs w:val="24"/>
                <w:lang w:eastAsia="en-GB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1287" w:rsidRPr="00251287" w:rsidRDefault="00251287" w:rsidP="0025128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Cs w:val="24"/>
                <w:lang w:eastAsia="en-GB"/>
              </w:rPr>
            </w:pPr>
            <w:r w:rsidRPr="00251287">
              <w:rPr>
                <w:rFonts w:eastAsia="Times New Roman" w:cs="Calibri"/>
                <w:color w:val="000000"/>
                <w:szCs w:val="24"/>
                <w:lang w:eastAsia="en-GB"/>
              </w:rPr>
              <w:t>v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1287" w:rsidRPr="00251287" w:rsidRDefault="00251287" w:rsidP="00251287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Cs w:val="24"/>
                <w:lang w:eastAsia="en-GB"/>
              </w:rPr>
            </w:pPr>
            <w:r w:rsidRPr="00251287">
              <w:rPr>
                <w:rFonts w:eastAsia="Times New Roman" w:cs="Calibri"/>
                <w:color w:val="000000"/>
                <w:szCs w:val="24"/>
                <w:lang w:eastAsia="en-GB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51287" w:rsidRPr="00251287" w:rsidRDefault="00251287" w:rsidP="00251287">
            <w:pPr>
              <w:spacing w:after="0" w:line="240" w:lineRule="auto"/>
              <w:rPr>
                <w:rFonts w:eastAsia="Times New Roman" w:cs="Calibri"/>
                <w:color w:val="000000"/>
                <w:szCs w:val="24"/>
                <w:lang w:eastAsia="en-GB"/>
              </w:rPr>
            </w:pPr>
            <w:r w:rsidRPr="00251287">
              <w:rPr>
                <w:rFonts w:eastAsia="Times New Roman" w:cs="Calibri"/>
                <w:color w:val="000000"/>
                <w:szCs w:val="24"/>
                <w:lang w:eastAsia="en-GB"/>
              </w:rPr>
              <w:t xml:space="preserve"> </w:t>
            </w:r>
          </w:p>
        </w:tc>
      </w:tr>
      <w:tr w:rsidR="00251287" w:rsidRPr="00251287" w:rsidTr="00251287">
        <w:trPr>
          <w:trHeight w:val="300"/>
          <w:jc w:val="center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1287" w:rsidRPr="00251287" w:rsidRDefault="00251287" w:rsidP="0025128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Cs w:val="24"/>
                <w:lang w:eastAsia="en-GB"/>
              </w:rPr>
            </w:pPr>
            <w:r w:rsidRPr="00251287">
              <w:rPr>
                <w:rFonts w:eastAsia="Times New Roman" w:cs="Calibri"/>
                <w:color w:val="000000"/>
                <w:szCs w:val="24"/>
                <w:lang w:eastAsia="en-GB"/>
              </w:rPr>
              <w:t>126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1287" w:rsidRPr="00251287" w:rsidRDefault="00251287" w:rsidP="00251287">
            <w:pPr>
              <w:spacing w:after="0" w:line="240" w:lineRule="auto"/>
              <w:rPr>
                <w:rFonts w:eastAsia="Times New Roman" w:cs="Calibri"/>
                <w:color w:val="000000"/>
                <w:szCs w:val="24"/>
                <w:lang w:eastAsia="en-GB"/>
              </w:rPr>
            </w:pPr>
            <w:r w:rsidRPr="00251287">
              <w:rPr>
                <w:rFonts w:eastAsia="Times New Roman" w:cs="Calibri"/>
                <w:color w:val="000000"/>
                <w:szCs w:val="24"/>
                <w:lang w:eastAsia="en-GB"/>
              </w:rP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1287" w:rsidRPr="00251287" w:rsidRDefault="00251287" w:rsidP="00251287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Cs w:val="24"/>
                <w:lang w:eastAsia="en-GB"/>
              </w:rPr>
            </w:pPr>
            <w:r w:rsidRPr="00251287">
              <w:rPr>
                <w:rFonts w:eastAsia="Times New Roman" w:cs="Calibri"/>
                <w:color w:val="000000"/>
                <w:szCs w:val="24"/>
                <w:lang w:eastAsia="en-GB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1287" w:rsidRPr="00251287" w:rsidRDefault="00251287" w:rsidP="0025128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Cs w:val="24"/>
                <w:lang w:eastAsia="en-GB"/>
              </w:rPr>
            </w:pPr>
            <w:r w:rsidRPr="00251287">
              <w:rPr>
                <w:rFonts w:eastAsia="Times New Roman" w:cs="Calibri"/>
                <w:color w:val="000000"/>
                <w:szCs w:val="24"/>
                <w:lang w:eastAsia="en-GB"/>
              </w:rPr>
              <w:t>v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1287" w:rsidRPr="00251287" w:rsidRDefault="00251287" w:rsidP="00251287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Cs w:val="24"/>
                <w:lang w:eastAsia="en-GB"/>
              </w:rPr>
            </w:pPr>
            <w:r w:rsidRPr="00251287">
              <w:rPr>
                <w:rFonts w:eastAsia="Times New Roman" w:cs="Calibri"/>
                <w:color w:val="000000"/>
                <w:szCs w:val="24"/>
                <w:lang w:eastAsia="en-GB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51287" w:rsidRPr="00251287" w:rsidRDefault="00251287" w:rsidP="00251287">
            <w:pPr>
              <w:spacing w:after="0" w:line="240" w:lineRule="auto"/>
              <w:rPr>
                <w:rFonts w:eastAsia="Times New Roman" w:cs="Calibri"/>
                <w:color w:val="000000"/>
                <w:szCs w:val="24"/>
                <w:lang w:eastAsia="en-GB"/>
              </w:rPr>
            </w:pPr>
            <w:r w:rsidRPr="00251287">
              <w:rPr>
                <w:rFonts w:eastAsia="Times New Roman" w:cs="Calibri"/>
                <w:color w:val="000000"/>
                <w:szCs w:val="24"/>
                <w:lang w:eastAsia="en-GB"/>
              </w:rPr>
              <w:t xml:space="preserve"> </w:t>
            </w:r>
          </w:p>
        </w:tc>
      </w:tr>
      <w:tr w:rsidR="00251287" w:rsidRPr="00251287" w:rsidTr="00251287">
        <w:trPr>
          <w:trHeight w:val="300"/>
          <w:jc w:val="center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1287" w:rsidRPr="00251287" w:rsidRDefault="00251287" w:rsidP="0025128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Cs w:val="24"/>
                <w:lang w:eastAsia="en-GB"/>
              </w:rPr>
            </w:pPr>
            <w:r w:rsidRPr="00251287">
              <w:rPr>
                <w:rFonts w:eastAsia="Times New Roman" w:cs="Calibri"/>
                <w:color w:val="000000"/>
                <w:szCs w:val="24"/>
                <w:lang w:eastAsia="en-GB"/>
              </w:rPr>
              <w:t>127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1287" w:rsidRPr="00251287" w:rsidRDefault="00251287" w:rsidP="00251287">
            <w:pPr>
              <w:spacing w:after="0" w:line="240" w:lineRule="auto"/>
              <w:rPr>
                <w:rFonts w:eastAsia="Times New Roman" w:cs="Calibri"/>
                <w:color w:val="000000"/>
                <w:szCs w:val="24"/>
                <w:lang w:eastAsia="en-GB"/>
              </w:rPr>
            </w:pPr>
            <w:r w:rsidRPr="00251287">
              <w:rPr>
                <w:rFonts w:eastAsia="Times New Roman" w:cs="Calibri"/>
                <w:color w:val="000000"/>
                <w:szCs w:val="24"/>
                <w:lang w:eastAsia="en-GB"/>
              </w:rP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1287" w:rsidRPr="00251287" w:rsidRDefault="00251287" w:rsidP="00251287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Cs w:val="24"/>
                <w:lang w:eastAsia="en-GB"/>
              </w:rPr>
            </w:pPr>
            <w:r w:rsidRPr="00251287">
              <w:rPr>
                <w:rFonts w:eastAsia="Times New Roman" w:cs="Calibri"/>
                <w:color w:val="000000"/>
                <w:szCs w:val="24"/>
                <w:lang w:eastAsia="en-GB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1287" w:rsidRPr="00251287" w:rsidRDefault="00251287" w:rsidP="0025128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Cs w:val="24"/>
                <w:lang w:eastAsia="en-GB"/>
              </w:rPr>
            </w:pPr>
            <w:r w:rsidRPr="00251287">
              <w:rPr>
                <w:rFonts w:eastAsia="Times New Roman" w:cs="Calibri"/>
                <w:color w:val="000000"/>
                <w:szCs w:val="24"/>
                <w:lang w:eastAsia="en-GB"/>
              </w:rPr>
              <w:t>v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1287" w:rsidRPr="00251287" w:rsidRDefault="00251287" w:rsidP="00251287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Cs w:val="24"/>
                <w:lang w:eastAsia="en-GB"/>
              </w:rPr>
            </w:pPr>
            <w:r w:rsidRPr="00251287">
              <w:rPr>
                <w:rFonts w:eastAsia="Times New Roman" w:cs="Calibri"/>
                <w:color w:val="000000"/>
                <w:szCs w:val="24"/>
                <w:lang w:eastAsia="en-GB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51287" w:rsidRPr="00251287" w:rsidRDefault="00251287" w:rsidP="00251287">
            <w:pPr>
              <w:spacing w:after="0" w:line="240" w:lineRule="auto"/>
              <w:rPr>
                <w:rFonts w:eastAsia="Times New Roman" w:cs="Calibri"/>
                <w:color w:val="000000"/>
                <w:szCs w:val="24"/>
                <w:lang w:eastAsia="en-GB"/>
              </w:rPr>
            </w:pPr>
            <w:r w:rsidRPr="00251287">
              <w:rPr>
                <w:rFonts w:eastAsia="Times New Roman" w:cs="Calibri"/>
                <w:color w:val="000000"/>
                <w:szCs w:val="24"/>
                <w:lang w:eastAsia="en-GB"/>
              </w:rPr>
              <w:t xml:space="preserve"> </w:t>
            </w:r>
          </w:p>
        </w:tc>
      </w:tr>
      <w:tr w:rsidR="00251287" w:rsidRPr="00251287" w:rsidTr="00251287">
        <w:trPr>
          <w:trHeight w:val="315"/>
          <w:jc w:val="center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1287" w:rsidRPr="00251287" w:rsidRDefault="00251287" w:rsidP="0025128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Cs w:val="24"/>
                <w:lang w:eastAsia="en-GB"/>
              </w:rPr>
            </w:pPr>
            <w:r w:rsidRPr="00251287">
              <w:rPr>
                <w:rFonts w:eastAsia="Times New Roman" w:cs="Calibri"/>
                <w:color w:val="000000"/>
                <w:szCs w:val="24"/>
                <w:lang w:eastAsia="en-GB"/>
              </w:rPr>
              <w:t>128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1287" w:rsidRPr="00251287" w:rsidRDefault="00251287" w:rsidP="00251287">
            <w:pPr>
              <w:spacing w:after="0" w:line="240" w:lineRule="auto"/>
              <w:rPr>
                <w:rFonts w:eastAsia="Times New Roman" w:cs="Calibri"/>
                <w:color w:val="000000"/>
                <w:szCs w:val="24"/>
                <w:lang w:eastAsia="en-GB"/>
              </w:rPr>
            </w:pPr>
            <w:r w:rsidRPr="00251287">
              <w:rPr>
                <w:rFonts w:eastAsia="Times New Roman" w:cs="Calibri"/>
                <w:color w:val="000000"/>
                <w:szCs w:val="24"/>
                <w:lang w:eastAsia="en-GB"/>
              </w:rP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1287" w:rsidRPr="00251287" w:rsidRDefault="00251287" w:rsidP="00251287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Cs w:val="24"/>
                <w:lang w:eastAsia="en-GB"/>
              </w:rPr>
            </w:pPr>
            <w:r w:rsidRPr="00251287">
              <w:rPr>
                <w:rFonts w:eastAsia="Times New Roman" w:cs="Calibri"/>
                <w:color w:val="000000"/>
                <w:szCs w:val="24"/>
                <w:lang w:eastAsia="en-GB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1287" w:rsidRPr="00251287" w:rsidRDefault="00251287" w:rsidP="0025128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Cs w:val="24"/>
                <w:lang w:eastAsia="en-GB"/>
              </w:rPr>
            </w:pPr>
            <w:r w:rsidRPr="00251287">
              <w:rPr>
                <w:rFonts w:eastAsia="Times New Roman" w:cs="Calibri"/>
                <w:color w:val="000000"/>
                <w:szCs w:val="24"/>
                <w:lang w:eastAsia="en-GB"/>
              </w:rPr>
              <w:t>v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1287" w:rsidRPr="00251287" w:rsidRDefault="00251287" w:rsidP="00251287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Cs w:val="24"/>
                <w:lang w:eastAsia="en-GB"/>
              </w:rPr>
            </w:pPr>
            <w:r w:rsidRPr="00251287">
              <w:rPr>
                <w:rFonts w:eastAsia="Times New Roman" w:cs="Calibri"/>
                <w:color w:val="000000"/>
                <w:szCs w:val="24"/>
                <w:lang w:eastAsia="en-GB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51287" w:rsidRPr="00251287" w:rsidRDefault="00251287" w:rsidP="00251287">
            <w:pPr>
              <w:spacing w:after="0" w:line="240" w:lineRule="auto"/>
              <w:rPr>
                <w:rFonts w:eastAsia="Times New Roman" w:cs="Calibri"/>
                <w:color w:val="000000"/>
                <w:szCs w:val="24"/>
                <w:lang w:eastAsia="en-GB"/>
              </w:rPr>
            </w:pPr>
            <w:r w:rsidRPr="00251287">
              <w:rPr>
                <w:rFonts w:eastAsia="Times New Roman" w:cs="Calibri"/>
                <w:color w:val="000000"/>
                <w:szCs w:val="24"/>
                <w:lang w:eastAsia="en-GB"/>
              </w:rPr>
              <w:t xml:space="preserve"> </w:t>
            </w:r>
          </w:p>
        </w:tc>
      </w:tr>
    </w:tbl>
    <w:p w:rsidR="00251287" w:rsidRPr="00251287" w:rsidRDefault="00251287" w:rsidP="00143D59">
      <w:pPr>
        <w:pStyle w:val="Heading1"/>
      </w:pPr>
      <w:r w:rsidRPr="00251287">
        <w:t xml:space="preserve">Round of </w:t>
      </w:r>
      <w:r w:rsidR="009D7295">
        <w:t>8</w:t>
      </w:r>
      <w:r w:rsidR="00AE536E" w:rsidRPr="00AE536E">
        <w:t xml:space="preserve"> to be Played On</w:t>
      </w:r>
      <w:r w:rsidR="00AE536E">
        <w:t xml:space="preserve"> the Week End of </w:t>
      </w:r>
      <w:r w:rsidR="00927AAD">
        <w:t>July 25</w:t>
      </w:r>
      <w:r w:rsidR="00927AAD" w:rsidRPr="00927AAD">
        <w:rPr>
          <w:vertAlign w:val="superscript"/>
        </w:rPr>
        <w:t>th</w:t>
      </w:r>
      <w:r w:rsidR="00927AAD">
        <w:t>/26th</w:t>
      </w: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1026"/>
        <w:gridCol w:w="423"/>
        <w:gridCol w:w="573"/>
        <w:gridCol w:w="359"/>
        <w:gridCol w:w="301"/>
        <w:gridCol w:w="954"/>
      </w:tblGrid>
      <w:tr w:rsidR="00251287" w:rsidRPr="00251287" w:rsidTr="00251287">
        <w:trPr>
          <w:trHeight w:val="315"/>
          <w:jc w:val="center"/>
        </w:trPr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1287" w:rsidRPr="00251287" w:rsidRDefault="00251287" w:rsidP="00251287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Cs w:val="24"/>
                <w:lang w:eastAsia="en-GB"/>
              </w:rPr>
            </w:pPr>
            <w:r w:rsidRPr="00251287">
              <w:rPr>
                <w:rFonts w:eastAsia="Times New Roman" w:cs="Calibri"/>
                <w:b/>
                <w:bCs/>
                <w:color w:val="000000"/>
                <w:szCs w:val="24"/>
                <w:lang w:eastAsia="en-GB"/>
              </w:rPr>
              <w:t>Match</w:t>
            </w:r>
          </w:p>
        </w:tc>
        <w:tc>
          <w:tcPr>
            <w:tcW w:w="0" w:type="auto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51287" w:rsidRPr="00251287" w:rsidRDefault="00251287" w:rsidP="00251287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Cs w:val="24"/>
                <w:lang w:eastAsia="en-GB"/>
              </w:rPr>
            </w:pPr>
            <w:r w:rsidRPr="00251287">
              <w:rPr>
                <w:rFonts w:eastAsia="Times New Roman" w:cs="Calibri"/>
                <w:b/>
                <w:bCs/>
                <w:color w:val="000000"/>
                <w:szCs w:val="24"/>
                <w:lang w:eastAsia="en-GB"/>
              </w:rPr>
              <w:t>Home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auto"/>
            <w:noWrap/>
            <w:vAlign w:val="bottom"/>
            <w:hideMark/>
          </w:tcPr>
          <w:p w:rsidR="00251287" w:rsidRPr="00251287" w:rsidRDefault="00251287" w:rsidP="00251287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Cs w:val="24"/>
                <w:lang w:eastAsia="en-GB"/>
              </w:rPr>
            </w:pPr>
            <w:r w:rsidRPr="00251287">
              <w:rPr>
                <w:rFonts w:eastAsia="Times New Roman" w:cs="Calibri"/>
                <w:b/>
                <w:bCs/>
                <w:color w:val="000000"/>
                <w:szCs w:val="24"/>
                <w:lang w:eastAsia="en-GB"/>
              </w:rPr>
              <w:t> 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51287" w:rsidRPr="00251287" w:rsidRDefault="00251287" w:rsidP="00251287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Cs w:val="24"/>
                <w:lang w:eastAsia="en-GB"/>
              </w:rPr>
            </w:pPr>
            <w:r w:rsidRPr="00251287">
              <w:rPr>
                <w:rFonts w:eastAsia="Times New Roman" w:cs="Calibri"/>
                <w:b/>
                <w:bCs/>
                <w:color w:val="000000"/>
                <w:szCs w:val="24"/>
                <w:lang w:eastAsia="en-GB"/>
              </w:rPr>
              <w:t> 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51287" w:rsidRPr="00251287" w:rsidRDefault="00251287" w:rsidP="00251287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Cs w:val="24"/>
                <w:lang w:eastAsia="en-GB"/>
              </w:rPr>
            </w:pPr>
            <w:r w:rsidRPr="00251287">
              <w:rPr>
                <w:rFonts w:eastAsia="Times New Roman" w:cs="Calibri"/>
                <w:b/>
                <w:bCs/>
                <w:color w:val="000000"/>
                <w:szCs w:val="24"/>
                <w:lang w:eastAsia="en-GB"/>
              </w:rPr>
              <w:t>Away</w:t>
            </w:r>
          </w:p>
        </w:tc>
      </w:tr>
      <w:tr w:rsidR="00251287" w:rsidRPr="00251287" w:rsidTr="00251287">
        <w:trPr>
          <w:trHeight w:val="300"/>
          <w:jc w:val="center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1287" w:rsidRPr="00251287" w:rsidRDefault="00251287" w:rsidP="0025128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Cs w:val="24"/>
                <w:lang w:eastAsia="en-GB"/>
              </w:rPr>
            </w:pPr>
            <w:r w:rsidRPr="00251287">
              <w:rPr>
                <w:rFonts w:eastAsia="Times New Roman" w:cs="Calibri"/>
                <w:color w:val="000000"/>
                <w:szCs w:val="24"/>
                <w:lang w:eastAsia="en-GB"/>
              </w:rPr>
              <w:t>131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1287" w:rsidRPr="00251287" w:rsidRDefault="00251287" w:rsidP="00251287">
            <w:pPr>
              <w:spacing w:after="0" w:line="240" w:lineRule="auto"/>
              <w:rPr>
                <w:rFonts w:eastAsia="Times New Roman" w:cs="Calibri"/>
                <w:color w:val="000000"/>
                <w:szCs w:val="24"/>
                <w:lang w:eastAsia="en-GB"/>
              </w:rPr>
            </w:pPr>
            <w:r w:rsidRPr="00251287">
              <w:rPr>
                <w:rFonts w:eastAsia="Times New Roman" w:cs="Calibri"/>
                <w:color w:val="000000"/>
                <w:szCs w:val="24"/>
                <w:lang w:eastAsia="en-GB"/>
              </w:rP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1287" w:rsidRPr="00251287" w:rsidRDefault="00251287" w:rsidP="0025128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Cs w:val="24"/>
                <w:lang w:eastAsia="en-GB"/>
              </w:rPr>
            </w:pPr>
            <w:r w:rsidRPr="00251287">
              <w:rPr>
                <w:rFonts w:eastAsia="Times New Roman" w:cs="Calibri"/>
                <w:color w:val="000000"/>
                <w:szCs w:val="24"/>
                <w:lang w:eastAsia="en-GB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1287" w:rsidRPr="00251287" w:rsidRDefault="00251287" w:rsidP="0025128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Cs w:val="24"/>
                <w:lang w:eastAsia="en-GB"/>
              </w:rPr>
            </w:pPr>
            <w:r w:rsidRPr="00251287">
              <w:rPr>
                <w:rFonts w:eastAsia="Times New Roman" w:cs="Calibri"/>
                <w:color w:val="000000"/>
                <w:szCs w:val="24"/>
                <w:lang w:eastAsia="en-GB"/>
              </w:rPr>
              <w:t>v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1287" w:rsidRPr="00251287" w:rsidRDefault="00251287" w:rsidP="00251287">
            <w:pPr>
              <w:spacing w:after="0" w:line="240" w:lineRule="auto"/>
              <w:rPr>
                <w:rFonts w:eastAsia="Times New Roman" w:cs="Calibri"/>
                <w:color w:val="000000"/>
                <w:szCs w:val="24"/>
                <w:lang w:eastAsia="en-GB"/>
              </w:rPr>
            </w:pPr>
            <w:r w:rsidRPr="00251287">
              <w:rPr>
                <w:rFonts w:eastAsia="Times New Roman" w:cs="Calibri"/>
                <w:color w:val="000000"/>
                <w:szCs w:val="24"/>
                <w:lang w:eastAsia="en-GB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51287" w:rsidRPr="00251287" w:rsidRDefault="00251287" w:rsidP="00251287">
            <w:pPr>
              <w:spacing w:after="0" w:line="240" w:lineRule="auto"/>
              <w:rPr>
                <w:rFonts w:eastAsia="Times New Roman" w:cs="Calibri"/>
                <w:color w:val="000000"/>
                <w:szCs w:val="24"/>
                <w:lang w:eastAsia="en-GB"/>
              </w:rPr>
            </w:pPr>
            <w:r w:rsidRPr="00251287">
              <w:rPr>
                <w:rFonts w:eastAsia="Times New Roman" w:cs="Calibri"/>
                <w:color w:val="000000"/>
                <w:szCs w:val="24"/>
                <w:lang w:eastAsia="en-GB"/>
              </w:rPr>
              <w:t xml:space="preserve"> </w:t>
            </w:r>
          </w:p>
        </w:tc>
      </w:tr>
      <w:tr w:rsidR="00251287" w:rsidRPr="00251287" w:rsidTr="00251287">
        <w:trPr>
          <w:trHeight w:val="300"/>
          <w:jc w:val="center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1287" w:rsidRPr="00251287" w:rsidRDefault="00251287" w:rsidP="0025128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Cs w:val="24"/>
                <w:lang w:eastAsia="en-GB"/>
              </w:rPr>
            </w:pPr>
            <w:r w:rsidRPr="00251287">
              <w:rPr>
                <w:rFonts w:eastAsia="Times New Roman" w:cs="Calibri"/>
                <w:color w:val="000000"/>
                <w:szCs w:val="24"/>
                <w:lang w:eastAsia="en-GB"/>
              </w:rPr>
              <w:t>132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1287" w:rsidRPr="00251287" w:rsidRDefault="00251287" w:rsidP="00251287">
            <w:pPr>
              <w:spacing w:after="0" w:line="240" w:lineRule="auto"/>
              <w:rPr>
                <w:rFonts w:eastAsia="Times New Roman" w:cs="Calibri"/>
                <w:color w:val="000000"/>
                <w:szCs w:val="24"/>
                <w:lang w:eastAsia="en-GB"/>
              </w:rPr>
            </w:pPr>
            <w:r w:rsidRPr="00251287">
              <w:rPr>
                <w:rFonts w:eastAsia="Times New Roman" w:cs="Calibri"/>
                <w:color w:val="000000"/>
                <w:szCs w:val="24"/>
                <w:lang w:eastAsia="en-GB"/>
              </w:rP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1287" w:rsidRPr="00251287" w:rsidRDefault="00251287" w:rsidP="0025128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Cs w:val="24"/>
                <w:lang w:eastAsia="en-GB"/>
              </w:rPr>
            </w:pPr>
            <w:r w:rsidRPr="00251287">
              <w:rPr>
                <w:rFonts w:eastAsia="Times New Roman" w:cs="Calibri"/>
                <w:color w:val="000000"/>
                <w:szCs w:val="24"/>
                <w:lang w:eastAsia="en-GB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1287" w:rsidRPr="00251287" w:rsidRDefault="00251287" w:rsidP="0025128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Cs w:val="24"/>
                <w:lang w:eastAsia="en-GB"/>
              </w:rPr>
            </w:pPr>
            <w:r w:rsidRPr="00251287">
              <w:rPr>
                <w:rFonts w:eastAsia="Times New Roman" w:cs="Calibri"/>
                <w:color w:val="000000"/>
                <w:szCs w:val="24"/>
                <w:lang w:eastAsia="en-GB"/>
              </w:rPr>
              <w:t>v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1287" w:rsidRPr="00251287" w:rsidRDefault="00251287" w:rsidP="00251287">
            <w:pPr>
              <w:spacing w:after="0" w:line="240" w:lineRule="auto"/>
              <w:rPr>
                <w:rFonts w:eastAsia="Times New Roman" w:cs="Calibri"/>
                <w:color w:val="000000"/>
                <w:szCs w:val="24"/>
                <w:lang w:eastAsia="en-GB"/>
              </w:rPr>
            </w:pPr>
            <w:r w:rsidRPr="00251287">
              <w:rPr>
                <w:rFonts w:eastAsia="Times New Roman" w:cs="Calibri"/>
                <w:color w:val="000000"/>
                <w:szCs w:val="24"/>
                <w:lang w:eastAsia="en-GB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51287" w:rsidRPr="00251287" w:rsidRDefault="00251287" w:rsidP="00251287">
            <w:pPr>
              <w:spacing w:after="0" w:line="240" w:lineRule="auto"/>
              <w:rPr>
                <w:rFonts w:eastAsia="Times New Roman" w:cs="Calibri"/>
                <w:color w:val="000000"/>
                <w:szCs w:val="24"/>
                <w:lang w:eastAsia="en-GB"/>
              </w:rPr>
            </w:pPr>
            <w:r w:rsidRPr="00251287">
              <w:rPr>
                <w:rFonts w:eastAsia="Times New Roman" w:cs="Calibri"/>
                <w:color w:val="000000"/>
                <w:szCs w:val="24"/>
                <w:lang w:eastAsia="en-GB"/>
              </w:rPr>
              <w:t xml:space="preserve"> </w:t>
            </w:r>
          </w:p>
        </w:tc>
      </w:tr>
      <w:tr w:rsidR="00251287" w:rsidRPr="00251287" w:rsidTr="00251287">
        <w:trPr>
          <w:trHeight w:val="300"/>
          <w:jc w:val="center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1287" w:rsidRPr="00251287" w:rsidRDefault="00251287" w:rsidP="0025128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Cs w:val="24"/>
                <w:lang w:eastAsia="en-GB"/>
              </w:rPr>
            </w:pPr>
            <w:r w:rsidRPr="00251287">
              <w:rPr>
                <w:rFonts w:eastAsia="Times New Roman" w:cs="Calibri"/>
                <w:color w:val="000000"/>
                <w:szCs w:val="24"/>
                <w:lang w:eastAsia="en-GB"/>
              </w:rPr>
              <w:t>133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1287" w:rsidRPr="00251287" w:rsidRDefault="00251287" w:rsidP="00251287">
            <w:pPr>
              <w:spacing w:after="0" w:line="240" w:lineRule="auto"/>
              <w:rPr>
                <w:rFonts w:eastAsia="Times New Roman" w:cs="Calibri"/>
                <w:color w:val="000000"/>
                <w:szCs w:val="24"/>
                <w:lang w:eastAsia="en-GB"/>
              </w:rPr>
            </w:pPr>
            <w:r w:rsidRPr="00251287">
              <w:rPr>
                <w:rFonts w:eastAsia="Times New Roman" w:cs="Calibri"/>
                <w:color w:val="000000"/>
                <w:szCs w:val="24"/>
                <w:lang w:eastAsia="en-GB"/>
              </w:rP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1287" w:rsidRPr="00251287" w:rsidRDefault="00251287" w:rsidP="0025128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Cs w:val="24"/>
                <w:lang w:eastAsia="en-GB"/>
              </w:rPr>
            </w:pPr>
            <w:r w:rsidRPr="00251287">
              <w:rPr>
                <w:rFonts w:eastAsia="Times New Roman" w:cs="Calibri"/>
                <w:color w:val="000000"/>
                <w:szCs w:val="24"/>
                <w:lang w:eastAsia="en-GB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1287" w:rsidRPr="00251287" w:rsidRDefault="00251287" w:rsidP="0025128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Cs w:val="24"/>
                <w:lang w:eastAsia="en-GB"/>
              </w:rPr>
            </w:pPr>
            <w:r w:rsidRPr="00251287">
              <w:rPr>
                <w:rFonts w:eastAsia="Times New Roman" w:cs="Calibri"/>
                <w:color w:val="000000"/>
                <w:szCs w:val="24"/>
                <w:lang w:eastAsia="en-GB"/>
              </w:rPr>
              <w:t>v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1287" w:rsidRPr="00251287" w:rsidRDefault="00251287" w:rsidP="00251287">
            <w:pPr>
              <w:spacing w:after="0" w:line="240" w:lineRule="auto"/>
              <w:rPr>
                <w:rFonts w:eastAsia="Times New Roman" w:cs="Calibri"/>
                <w:color w:val="000000"/>
                <w:szCs w:val="24"/>
                <w:lang w:eastAsia="en-GB"/>
              </w:rPr>
            </w:pPr>
            <w:r w:rsidRPr="00251287">
              <w:rPr>
                <w:rFonts w:eastAsia="Times New Roman" w:cs="Calibri"/>
                <w:color w:val="000000"/>
                <w:szCs w:val="24"/>
                <w:lang w:eastAsia="en-GB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51287" w:rsidRPr="00251287" w:rsidRDefault="00251287" w:rsidP="00251287">
            <w:pPr>
              <w:spacing w:after="0" w:line="240" w:lineRule="auto"/>
              <w:rPr>
                <w:rFonts w:eastAsia="Times New Roman" w:cs="Calibri"/>
                <w:color w:val="000000"/>
                <w:szCs w:val="24"/>
                <w:lang w:eastAsia="en-GB"/>
              </w:rPr>
            </w:pPr>
            <w:r w:rsidRPr="00251287">
              <w:rPr>
                <w:rFonts w:eastAsia="Times New Roman" w:cs="Calibri"/>
                <w:color w:val="000000"/>
                <w:szCs w:val="24"/>
                <w:lang w:eastAsia="en-GB"/>
              </w:rPr>
              <w:t xml:space="preserve"> </w:t>
            </w:r>
          </w:p>
        </w:tc>
      </w:tr>
      <w:tr w:rsidR="00251287" w:rsidRPr="00251287" w:rsidTr="00251287">
        <w:trPr>
          <w:trHeight w:val="315"/>
          <w:jc w:val="center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1287" w:rsidRPr="00251287" w:rsidRDefault="00251287" w:rsidP="0025128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Cs w:val="24"/>
                <w:lang w:eastAsia="en-GB"/>
              </w:rPr>
            </w:pPr>
            <w:r w:rsidRPr="00251287">
              <w:rPr>
                <w:rFonts w:eastAsia="Times New Roman" w:cs="Calibri"/>
                <w:color w:val="000000"/>
                <w:szCs w:val="24"/>
                <w:lang w:eastAsia="en-GB"/>
              </w:rPr>
              <w:t>134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1287" w:rsidRPr="00251287" w:rsidRDefault="00251287" w:rsidP="00251287">
            <w:pPr>
              <w:spacing w:after="0" w:line="240" w:lineRule="auto"/>
              <w:rPr>
                <w:rFonts w:eastAsia="Times New Roman" w:cs="Calibri"/>
                <w:color w:val="000000"/>
                <w:szCs w:val="24"/>
                <w:lang w:eastAsia="en-GB"/>
              </w:rPr>
            </w:pPr>
            <w:r w:rsidRPr="00251287">
              <w:rPr>
                <w:rFonts w:eastAsia="Times New Roman" w:cs="Calibri"/>
                <w:color w:val="000000"/>
                <w:szCs w:val="24"/>
                <w:lang w:eastAsia="en-GB"/>
              </w:rP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1287" w:rsidRPr="00251287" w:rsidRDefault="00251287" w:rsidP="00251287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Cs w:val="24"/>
                <w:lang w:eastAsia="en-GB"/>
              </w:rPr>
            </w:pPr>
            <w:r w:rsidRPr="00251287">
              <w:rPr>
                <w:rFonts w:eastAsia="Times New Roman" w:cs="Calibri"/>
                <w:color w:val="000000"/>
                <w:szCs w:val="24"/>
                <w:lang w:eastAsia="en-GB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1287" w:rsidRPr="00251287" w:rsidRDefault="00251287" w:rsidP="0025128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Cs w:val="24"/>
                <w:lang w:eastAsia="en-GB"/>
              </w:rPr>
            </w:pPr>
            <w:r w:rsidRPr="00251287">
              <w:rPr>
                <w:rFonts w:eastAsia="Times New Roman" w:cs="Calibri"/>
                <w:color w:val="000000"/>
                <w:szCs w:val="24"/>
                <w:lang w:eastAsia="en-GB"/>
              </w:rPr>
              <w:t>v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1287" w:rsidRPr="00251287" w:rsidRDefault="00251287" w:rsidP="00251287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Cs w:val="24"/>
                <w:lang w:eastAsia="en-GB"/>
              </w:rPr>
            </w:pPr>
            <w:r w:rsidRPr="00251287">
              <w:rPr>
                <w:rFonts w:eastAsia="Times New Roman" w:cs="Calibri"/>
                <w:color w:val="000000"/>
                <w:szCs w:val="24"/>
                <w:lang w:eastAsia="en-GB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51287" w:rsidRPr="00251287" w:rsidRDefault="00251287" w:rsidP="00251287">
            <w:pPr>
              <w:spacing w:after="0" w:line="240" w:lineRule="auto"/>
              <w:rPr>
                <w:rFonts w:eastAsia="Times New Roman" w:cs="Calibri"/>
                <w:color w:val="000000"/>
                <w:szCs w:val="24"/>
                <w:lang w:eastAsia="en-GB"/>
              </w:rPr>
            </w:pPr>
            <w:r w:rsidRPr="00251287">
              <w:rPr>
                <w:rFonts w:eastAsia="Times New Roman" w:cs="Calibri"/>
                <w:color w:val="000000"/>
                <w:szCs w:val="24"/>
                <w:lang w:eastAsia="en-GB"/>
              </w:rPr>
              <w:t xml:space="preserve"> </w:t>
            </w:r>
          </w:p>
        </w:tc>
      </w:tr>
    </w:tbl>
    <w:p w:rsidR="00C040A8" w:rsidRDefault="00C040A8" w:rsidP="00D457C9">
      <w:pPr>
        <w:pStyle w:val="NoSpacing"/>
        <w:jc w:val="center"/>
        <w:rPr>
          <w:b/>
        </w:rPr>
      </w:pPr>
    </w:p>
    <w:p w:rsidR="00C040A8" w:rsidRDefault="00C040A8">
      <w:pPr>
        <w:rPr>
          <w:b/>
        </w:rPr>
      </w:pPr>
      <w:r>
        <w:rPr>
          <w:b/>
        </w:rPr>
        <w:br w:type="page"/>
      </w:r>
    </w:p>
    <w:p w:rsidR="00D457C9" w:rsidRDefault="00D457C9" w:rsidP="00143D59">
      <w:pPr>
        <w:pStyle w:val="Heading1"/>
      </w:pPr>
      <w:r w:rsidRPr="00D457C9">
        <w:lastRenderedPageBreak/>
        <w:t>Semi-Finals</w:t>
      </w:r>
      <w:r w:rsidR="00AE536E">
        <w:t xml:space="preserve"> </w:t>
      </w:r>
      <w:r w:rsidR="00AE536E" w:rsidRPr="00AE536E">
        <w:t>&amp;</w:t>
      </w:r>
      <w:r w:rsidR="00AE536E">
        <w:t xml:space="preserve"> Final</w:t>
      </w:r>
      <w:r w:rsidRPr="00D457C9">
        <w:t xml:space="preserve"> to be </w:t>
      </w:r>
      <w:r w:rsidR="009D7295">
        <w:t xml:space="preserve">Played </w:t>
      </w:r>
      <w:r w:rsidRPr="00D457C9">
        <w:t xml:space="preserve">at </w:t>
      </w:r>
      <w:r w:rsidR="00B12BE7">
        <w:t>Fareham</w:t>
      </w:r>
      <w:r w:rsidRPr="00D457C9">
        <w:t xml:space="preserve"> BC</w:t>
      </w:r>
    </w:p>
    <w:p w:rsidR="00AE536E" w:rsidRPr="00D457C9" w:rsidRDefault="00AE536E" w:rsidP="00143D59">
      <w:pPr>
        <w:pStyle w:val="Heading2"/>
        <w:rPr>
          <w:vertAlign w:val="superscript"/>
        </w:rPr>
      </w:pPr>
      <w:r>
        <w:t xml:space="preserve">On Saturday </w:t>
      </w:r>
      <w:r w:rsidR="00B12BE7">
        <w:t xml:space="preserve">August </w:t>
      </w:r>
      <w:r w:rsidR="002C27B2">
        <w:t>1st</w:t>
      </w:r>
    </w:p>
    <w:p w:rsidR="00D457C9" w:rsidRDefault="00D457C9" w:rsidP="00143D59">
      <w:pPr>
        <w:pStyle w:val="Heading2"/>
      </w:pPr>
      <w:r>
        <w:t xml:space="preserve">(NB: Fallback date </w:t>
      </w:r>
      <w:r w:rsidR="009D7295">
        <w:t xml:space="preserve">is Sunday </w:t>
      </w:r>
      <w:r w:rsidR="00B12BE7">
        <w:t xml:space="preserve">August </w:t>
      </w:r>
      <w:r w:rsidR="002C27B2">
        <w:t>2nd</w:t>
      </w:r>
      <w:r>
        <w:t>)</w:t>
      </w:r>
    </w:p>
    <w:p w:rsidR="00D457C9" w:rsidRPr="00572F6D" w:rsidRDefault="00D457C9" w:rsidP="00572F6D">
      <w:pPr>
        <w:pStyle w:val="NoSpacing"/>
        <w:rPr>
          <w:b/>
        </w:rPr>
      </w:pPr>
      <w:r w:rsidRPr="00572F6D">
        <w:rPr>
          <w:b/>
        </w:rPr>
        <w:t>NOTE:</w:t>
      </w:r>
    </w:p>
    <w:p w:rsidR="00572F6D" w:rsidRDefault="00572F6D" w:rsidP="00572F6D">
      <w:pPr>
        <w:pStyle w:val="NoSpacing"/>
        <w:numPr>
          <w:ilvl w:val="0"/>
          <w:numId w:val="5"/>
        </w:numPr>
      </w:pPr>
      <w:r>
        <w:t>Semi-Finals:</w:t>
      </w:r>
    </w:p>
    <w:p w:rsidR="00572F6D" w:rsidRDefault="00572F6D" w:rsidP="00572F6D">
      <w:pPr>
        <w:pStyle w:val="NoSpacing"/>
        <w:numPr>
          <w:ilvl w:val="1"/>
          <w:numId w:val="5"/>
        </w:numPr>
      </w:pPr>
      <w:r w:rsidRPr="00572F6D">
        <w:t xml:space="preserve">All Sides must arrive at the Host Club by </w:t>
      </w:r>
      <w:r w:rsidR="00B12BE7">
        <w:t>9:45</w:t>
      </w:r>
      <w:r w:rsidRPr="00572F6D">
        <w:t xml:space="preserve">am so that </w:t>
      </w:r>
      <w:r w:rsidR="00D457C9" w:rsidRPr="00572F6D">
        <w:t>the</w:t>
      </w:r>
      <w:r w:rsidR="00D457C9">
        <w:t xml:space="preserve"> Rink Draws to be Made</w:t>
      </w:r>
      <w:r>
        <w:t xml:space="preserve"> and Score-Cards be Finalised</w:t>
      </w:r>
    </w:p>
    <w:p w:rsidR="00D457C9" w:rsidRDefault="00572F6D" w:rsidP="00572F6D">
      <w:pPr>
        <w:pStyle w:val="NoSpacing"/>
        <w:numPr>
          <w:ilvl w:val="1"/>
          <w:numId w:val="5"/>
        </w:numPr>
      </w:pPr>
      <w:r>
        <w:t xml:space="preserve">Semi-Final Trial Ends will begin at </w:t>
      </w:r>
      <w:r w:rsidRPr="00572F6D">
        <w:t>10</w:t>
      </w:r>
      <w:r>
        <w:t>:</w:t>
      </w:r>
      <w:r w:rsidR="00B12BE7">
        <w:t>0</w:t>
      </w:r>
      <w:r w:rsidR="00D457C9">
        <w:t>0am</w:t>
      </w:r>
    </w:p>
    <w:p w:rsidR="00D457C9" w:rsidRPr="00572F6D" w:rsidRDefault="00572F6D" w:rsidP="00D457C9">
      <w:pPr>
        <w:pStyle w:val="NoSpacing"/>
        <w:numPr>
          <w:ilvl w:val="0"/>
          <w:numId w:val="1"/>
        </w:numPr>
      </w:pPr>
      <w:r w:rsidRPr="00572F6D">
        <w:t>Final:</w:t>
      </w:r>
    </w:p>
    <w:p w:rsidR="00D457C9" w:rsidRDefault="00572F6D" w:rsidP="00D457C9">
      <w:pPr>
        <w:pStyle w:val="NoSpacing"/>
        <w:numPr>
          <w:ilvl w:val="1"/>
          <w:numId w:val="1"/>
        </w:numPr>
      </w:pPr>
      <w:r>
        <w:t xml:space="preserve">Rink Draw will be made No Later than </w:t>
      </w:r>
      <w:r w:rsidR="00D457C9" w:rsidRPr="00D457C9">
        <w:t>1</w:t>
      </w:r>
      <w:r w:rsidR="00D457C9">
        <w:t>:30pm</w:t>
      </w:r>
    </w:p>
    <w:p w:rsidR="00D457C9" w:rsidRDefault="00D457C9" w:rsidP="00D457C9">
      <w:pPr>
        <w:pStyle w:val="NoSpacing"/>
        <w:numPr>
          <w:ilvl w:val="1"/>
          <w:numId w:val="1"/>
        </w:numPr>
      </w:pPr>
      <w:r>
        <w:t xml:space="preserve">Trial Ends will begin </w:t>
      </w:r>
      <w:r w:rsidR="00572F6D">
        <w:t xml:space="preserve">No Later than </w:t>
      </w:r>
      <w:r w:rsidRPr="00D457C9">
        <w:t>1</w:t>
      </w:r>
      <w:r>
        <w:t>:50pm</w:t>
      </w:r>
    </w:p>
    <w:p w:rsidR="00572F6D" w:rsidRDefault="00572F6D" w:rsidP="00572F6D"/>
    <w:p w:rsidR="00D457C9" w:rsidRDefault="00572F6D" w:rsidP="00572F6D">
      <w:pPr>
        <w:pStyle w:val="Heading2"/>
      </w:pPr>
      <w:r>
        <w:t>Semi-Finals</w:t>
      </w: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1026"/>
        <w:gridCol w:w="423"/>
        <w:gridCol w:w="573"/>
        <w:gridCol w:w="359"/>
        <w:gridCol w:w="301"/>
        <w:gridCol w:w="954"/>
      </w:tblGrid>
      <w:tr w:rsidR="00D457C9" w:rsidRPr="00D457C9" w:rsidTr="00D457C9">
        <w:trPr>
          <w:trHeight w:val="315"/>
          <w:jc w:val="center"/>
        </w:trPr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57C9" w:rsidRPr="00D457C9" w:rsidRDefault="00D457C9" w:rsidP="00D457C9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Cs w:val="24"/>
                <w:lang w:eastAsia="en-GB"/>
              </w:rPr>
            </w:pPr>
            <w:r w:rsidRPr="00D457C9">
              <w:rPr>
                <w:rFonts w:eastAsia="Times New Roman" w:cs="Calibri"/>
                <w:b/>
                <w:bCs/>
                <w:color w:val="000000"/>
                <w:szCs w:val="24"/>
                <w:lang w:eastAsia="en-GB"/>
              </w:rPr>
              <w:t>Match</w:t>
            </w:r>
          </w:p>
        </w:tc>
        <w:tc>
          <w:tcPr>
            <w:tcW w:w="0" w:type="auto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457C9" w:rsidRPr="00D457C9" w:rsidRDefault="00D457C9" w:rsidP="00D457C9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Cs w:val="24"/>
                <w:lang w:eastAsia="en-GB"/>
              </w:rPr>
            </w:pPr>
            <w:r w:rsidRPr="00D457C9">
              <w:rPr>
                <w:rFonts w:eastAsia="Times New Roman" w:cs="Calibri"/>
                <w:b/>
                <w:bCs/>
                <w:color w:val="000000"/>
                <w:szCs w:val="24"/>
                <w:lang w:eastAsia="en-GB"/>
              </w:rPr>
              <w:t>Home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auto"/>
            <w:noWrap/>
            <w:vAlign w:val="bottom"/>
            <w:hideMark/>
          </w:tcPr>
          <w:p w:rsidR="00D457C9" w:rsidRPr="00D457C9" w:rsidRDefault="00D457C9" w:rsidP="00D457C9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Cs w:val="24"/>
                <w:lang w:eastAsia="en-GB"/>
              </w:rPr>
            </w:pPr>
            <w:r w:rsidRPr="00D457C9">
              <w:rPr>
                <w:rFonts w:eastAsia="Times New Roman" w:cs="Calibri"/>
                <w:b/>
                <w:bCs/>
                <w:color w:val="000000"/>
                <w:szCs w:val="24"/>
                <w:lang w:eastAsia="en-GB"/>
              </w:rPr>
              <w:t> 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457C9" w:rsidRPr="00D457C9" w:rsidRDefault="00D457C9" w:rsidP="00D457C9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Cs w:val="24"/>
                <w:lang w:eastAsia="en-GB"/>
              </w:rPr>
            </w:pPr>
            <w:r w:rsidRPr="00D457C9">
              <w:rPr>
                <w:rFonts w:eastAsia="Times New Roman" w:cs="Calibri"/>
                <w:b/>
                <w:bCs/>
                <w:color w:val="000000"/>
                <w:szCs w:val="24"/>
                <w:lang w:eastAsia="en-GB"/>
              </w:rPr>
              <w:t> 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457C9" w:rsidRPr="00D457C9" w:rsidRDefault="00D457C9" w:rsidP="00D457C9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Cs w:val="24"/>
                <w:lang w:eastAsia="en-GB"/>
              </w:rPr>
            </w:pPr>
            <w:r w:rsidRPr="00D457C9">
              <w:rPr>
                <w:rFonts w:eastAsia="Times New Roman" w:cs="Calibri"/>
                <w:b/>
                <w:bCs/>
                <w:color w:val="000000"/>
                <w:szCs w:val="24"/>
                <w:lang w:eastAsia="en-GB"/>
              </w:rPr>
              <w:t>Away</w:t>
            </w:r>
          </w:p>
        </w:tc>
      </w:tr>
      <w:tr w:rsidR="00D457C9" w:rsidRPr="00D457C9" w:rsidTr="00D457C9">
        <w:trPr>
          <w:trHeight w:val="300"/>
          <w:jc w:val="center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57C9" w:rsidRPr="00D457C9" w:rsidRDefault="00D457C9" w:rsidP="00D457C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Cs w:val="24"/>
                <w:lang w:eastAsia="en-GB"/>
              </w:rPr>
            </w:pPr>
            <w:r w:rsidRPr="00D457C9">
              <w:rPr>
                <w:rFonts w:eastAsia="Times New Roman" w:cs="Calibri"/>
                <w:color w:val="000000"/>
                <w:szCs w:val="24"/>
                <w:lang w:eastAsia="en-GB"/>
              </w:rPr>
              <w:t>141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57C9" w:rsidRPr="00D457C9" w:rsidRDefault="00D457C9" w:rsidP="00D457C9">
            <w:pPr>
              <w:spacing w:after="0" w:line="240" w:lineRule="auto"/>
              <w:rPr>
                <w:rFonts w:eastAsia="Times New Roman" w:cs="Calibri"/>
                <w:color w:val="000000"/>
                <w:szCs w:val="24"/>
                <w:lang w:eastAsia="en-GB"/>
              </w:rPr>
            </w:pPr>
            <w:r w:rsidRPr="00D457C9">
              <w:rPr>
                <w:rFonts w:eastAsia="Times New Roman" w:cs="Calibri"/>
                <w:color w:val="000000"/>
                <w:szCs w:val="24"/>
                <w:lang w:eastAsia="en-GB"/>
              </w:rP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57C9" w:rsidRPr="00D457C9" w:rsidRDefault="00D457C9" w:rsidP="00D457C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Cs w:val="24"/>
                <w:lang w:eastAsia="en-GB"/>
              </w:rPr>
            </w:pPr>
            <w:r w:rsidRPr="00D457C9">
              <w:rPr>
                <w:rFonts w:eastAsia="Times New Roman" w:cs="Calibri"/>
                <w:color w:val="000000"/>
                <w:szCs w:val="24"/>
                <w:lang w:eastAsia="en-GB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57C9" w:rsidRPr="00D457C9" w:rsidRDefault="00D457C9" w:rsidP="00D457C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Cs w:val="24"/>
                <w:lang w:eastAsia="en-GB"/>
              </w:rPr>
            </w:pPr>
            <w:r w:rsidRPr="00D457C9">
              <w:rPr>
                <w:rFonts w:eastAsia="Times New Roman" w:cs="Calibri"/>
                <w:color w:val="000000"/>
                <w:szCs w:val="24"/>
                <w:lang w:eastAsia="en-GB"/>
              </w:rPr>
              <w:t>v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57C9" w:rsidRPr="00D457C9" w:rsidRDefault="00D457C9" w:rsidP="00D457C9">
            <w:pPr>
              <w:spacing w:after="0" w:line="240" w:lineRule="auto"/>
              <w:rPr>
                <w:rFonts w:eastAsia="Times New Roman" w:cs="Calibri"/>
                <w:color w:val="000000"/>
                <w:szCs w:val="24"/>
                <w:lang w:eastAsia="en-GB"/>
              </w:rPr>
            </w:pPr>
            <w:r w:rsidRPr="00D457C9">
              <w:rPr>
                <w:rFonts w:eastAsia="Times New Roman" w:cs="Calibri"/>
                <w:color w:val="000000"/>
                <w:szCs w:val="24"/>
                <w:lang w:eastAsia="en-GB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457C9" w:rsidRPr="00D457C9" w:rsidRDefault="00D457C9" w:rsidP="00D457C9">
            <w:pPr>
              <w:spacing w:after="0" w:line="240" w:lineRule="auto"/>
              <w:rPr>
                <w:rFonts w:eastAsia="Times New Roman" w:cs="Calibri"/>
                <w:color w:val="000000"/>
                <w:szCs w:val="24"/>
                <w:lang w:eastAsia="en-GB"/>
              </w:rPr>
            </w:pPr>
            <w:r w:rsidRPr="00D457C9">
              <w:rPr>
                <w:rFonts w:eastAsia="Times New Roman" w:cs="Calibri"/>
                <w:color w:val="000000"/>
                <w:szCs w:val="24"/>
                <w:lang w:eastAsia="en-GB"/>
              </w:rPr>
              <w:t xml:space="preserve"> </w:t>
            </w:r>
          </w:p>
        </w:tc>
      </w:tr>
      <w:tr w:rsidR="00D457C9" w:rsidRPr="00D457C9" w:rsidTr="00D457C9">
        <w:trPr>
          <w:trHeight w:val="315"/>
          <w:jc w:val="center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57C9" w:rsidRPr="00D457C9" w:rsidRDefault="00D457C9" w:rsidP="00D457C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Cs w:val="24"/>
                <w:lang w:eastAsia="en-GB"/>
              </w:rPr>
            </w:pPr>
            <w:r w:rsidRPr="00D457C9">
              <w:rPr>
                <w:rFonts w:eastAsia="Times New Roman" w:cs="Calibri"/>
                <w:color w:val="000000"/>
                <w:szCs w:val="24"/>
                <w:lang w:eastAsia="en-GB"/>
              </w:rPr>
              <w:t>142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57C9" w:rsidRPr="00D457C9" w:rsidRDefault="00D457C9" w:rsidP="00D457C9">
            <w:pPr>
              <w:spacing w:after="0" w:line="240" w:lineRule="auto"/>
              <w:rPr>
                <w:rFonts w:eastAsia="Times New Roman" w:cs="Calibri"/>
                <w:color w:val="000000"/>
                <w:szCs w:val="24"/>
                <w:lang w:eastAsia="en-GB"/>
              </w:rPr>
            </w:pPr>
            <w:r w:rsidRPr="00D457C9">
              <w:rPr>
                <w:rFonts w:eastAsia="Times New Roman" w:cs="Calibri"/>
                <w:color w:val="000000"/>
                <w:szCs w:val="24"/>
                <w:lang w:eastAsia="en-GB"/>
              </w:rP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57C9" w:rsidRPr="00D457C9" w:rsidRDefault="00D457C9" w:rsidP="00D457C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Cs w:val="24"/>
                <w:lang w:eastAsia="en-GB"/>
              </w:rPr>
            </w:pPr>
            <w:r w:rsidRPr="00D457C9">
              <w:rPr>
                <w:rFonts w:eastAsia="Times New Roman" w:cs="Calibri"/>
                <w:color w:val="000000"/>
                <w:szCs w:val="24"/>
                <w:lang w:eastAsia="en-GB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57C9" w:rsidRPr="00D457C9" w:rsidRDefault="00D457C9" w:rsidP="00D457C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Cs w:val="24"/>
                <w:lang w:eastAsia="en-GB"/>
              </w:rPr>
            </w:pPr>
            <w:r w:rsidRPr="00D457C9">
              <w:rPr>
                <w:rFonts w:eastAsia="Times New Roman" w:cs="Calibri"/>
                <w:color w:val="000000"/>
                <w:szCs w:val="24"/>
                <w:lang w:eastAsia="en-GB"/>
              </w:rPr>
              <w:t>v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57C9" w:rsidRPr="00D457C9" w:rsidRDefault="00D457C9" w:rsidP="00D457C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Cs w:val="24"/>
                <w:lang w:eastAsia="en-GB"/>
              </w:rPr>
            </w:pPr>
            <w:r w:rsidRPr="00D457C9">
              <w:rPr>
                <w:rFonts w:eastAsia="Times New Roman" w:cs="Calibri"/>
                <w:color w:val="000000"/>
                <w:szCs w:val="24"/>
                <w:lang w:eastAsia="en-GB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457C9" w:rsidRPr="00D457C9" w:rsidRDefault="00D457C9" w:rsidP="00D457C9">
            <w:pPr>
              <w:spacing w:after="0" w:line="240" w:lineRule="auto"/>
              <w:rPr>
                <w:rFonts w:eastAsia="Times New Roman" w:cs="Calibri"/>
                <w:color w:val="000000"/>
                <w:szCs w:val="24"/>
                <w:lang w:eastAsia="en-GB"/>
              </w:rPr>
            </w:pPr>
            <w:r w:rsidRPr="00D457C9">
              <w:rPr>
                <w:rFonts w:eastAsia="Times New Roman" w:cs="Calibri"/>
                <w:color w:val="000000"/>
                <w:szCs w:val="24"/>
                <w:lang w:eastAsia="en-GB"/>
              </w:rPr>
              <w:t xml:space="preserve"> </w:t>
            </w:r>
          </w:p>
        </w:tc>
      </w:tr>
    </w:tbl>
    <w:p w:rsidR="00251287" w:rsidRDefault="00D457C9" w:rsidP="00D457C9">
      <w:pPr>
        <w:pStyle w:val="NoSpacing"/>
      </w:pPr>
      <w:r>
        <w:tab/>
      </w:r>
      <w:r>
        <w:tab/>
      </w:r>
    </w:p>
    <w:p w:rsidR="008704C0" w:rsidRDefault="00572F6D" w:rsidP="00572F6D">
      <w:pPr>
        <w:pStyle w:val="Heading2"/>
      </w:pPr>
      <w:r>
        <w:t>Final</w:t>
      </w: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423"/>
        <w:gridCol w:w="573"/>
        <w:gridCol w:w="359"/>
        <w:gridCol w:w="301"/>
        <w:gridCol w:w="954"/>
      </w:tblGrid>
      <w:tr w:rsidR="00572F6D" w:rsidRPr="003632AE" w:rsidTr="00572F6D">
        <w:trPr>
          <w:trHeight w:val="315"/>
          <w:jc w:val="center"/>
        </w:trPr>
        <w:tc>
          <w:tcPr>
            <w:tcW w:w="0" w:type="auto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72F6D" w:rsidRPr="003632AE" w:rsidRDefault="00572F6D" w:rsidP="003632AE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Cs w:val="24"/>
                <w:lang w:eastAsia="en-GB"/>
              </w:rPr>
            </w:pPr>
            <w:r w:rsidRPr="003632AE">
              <w:rPr>
                <w:rFonts w:eastAsia="Times New Roman" w:cs="Calibri"/>
                <w:b/>
                <w:bCs/>
                <w:color w:val="000000"/>
                <w:szCs w:val="24"/>
                <w:lang w:eastAsia="en-GB"/>
              </w:rPr>
              <w:t>Home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auto"/>
            <w:noWrap/>
            <w:vAlign w:val="bottom"/>
            <w:hideMark/>
          </w:tcPr>
          <w:p w:rsidR="00572F6D" w:rsidRPr="003632AE" w:rsidRDefault="00572F6D" w:rsidP="003632AE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Cs w:val="24"/>
                <w:lang w:eastAsia="en-GB"/>
              </w:rPr>
            </w:pPr>
            <w:r w:rsidRPr="003632AE">
              <w:rPr>
                <w:rFonts w:eastAsia="Times New Roman" w:cs="Calibri"/>
                <w:b/>
                <w:bCs/>
                <w:color w:val="000000"/>
                <w:szCs w:val="24"/>
                <w:lang w:eastAsia="en-GB"/>
              </w:rPr>
              <w:t> 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72F6D" w:rsidRPr="003632AE" w:rsidRDefault="00572F6D" w:rsidP="003632AE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Cs w:val="24"/>
                <w:lang w:eastAsia="en-GB"/>
              </w:rPr>
            </w:pPr>
            <w:r w:rsidRPr="003632AE">
              <w:rPr>
                <w:rFonts w:eastAsia="Times New Roman" w:cs="Calibri"/>
                <w:b/>
                <w:bCs/>
                <w:color w:val="000000"/>
                <w:szCs w:val="24"/>
                <w:lang w:eastAsia="en-GB"/>
              </w:rPr>
              <w:t> 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72F6D" w:rsidRPr="003632AE" w:rsidRDefault="00572F6D" w:rsidP="003632AE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Cs w:val="24"/>
                <w:lang w:eastAsia="en-GB"/>
              </w:rPr>
            </w:pPr>
            <w:r w:rsidRPr="003632AE">
              <w:rPr>
                <w:rFonts w:eastAsia="Times New Roman" w:cs="Calibri"/>
                <w:b/>
                <w:bCs/>
                <w:color w:val="000000"/>
                <w:szCs w:val="24"/>
                <w:lang w:eastAsia="en-GB"/>
              </w:rPr>
              <w:t>Away</w:t>
            </w:r>
          </w:p>
        </w:tc>
      </w:tr>
      <w:tr w:rsidR="00572F6D" w:rsidRPr="003632AE" w:rsidTr="00572F6D">
        <w:trPr>
          <w:trHeight w:val="315"/>
          <w:jc w:val="center"/>
        </w:trPr>
        <w:tc>
          <w:tcPr>
            <w:tcW w:w="0" w:type="auto"/>
            <w:tcBorders>
              <w:top w:val="dotDotDash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2F6D" w:rsidRPr="003632AE" w:rsidRDefault="00572F6D" w:rsidP="003632AE">
            <w:pPr>
              <w:spacing w:after="0" w:line="240" w:lineRule="auto"/>
              <w:rPr>
                <w:rFonts w:eastAsia="Times New Roman" w:cs="Calibri"/>
                <w:color w:val="000000"/>
                <w:szCs w:val="24"/>
                <w:lang w:eastAsia="en-GB"/>
              </w:rPr>
            </w:pPr>
            <w:r w:rsidRPr="003632AE">
              <w:rPr>
                <w:rFonts w:eastAsia="Times New Roman" w:cs="Calibri"/>
                <w:color w:val="000000"/>
                <w:szCs w:val="24"/>
                <w:lang w:eastAsia="en-GB"/>
              </w:rPr>
              <w:t xml:space="preserve"> </w:t>
            </w:r>
          </w:p>
        </w:tc>
        <w:tc>
          <w:tcPr>
            <w:tcW w:w="0" w:type="auto"/>
            <w:tcBorders>
              <w:top w:val="dotDotDash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2F6D" w:rsidRPr="003632AE" w:rsidRDefault="00572F6D" w:rsidP="003632A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Cs w:val="24"/>
                <w:lang w:eastAsia="en-GB"/>
              </w:rPr>
            </w:pPr>
            <w:r w:rsidRPr="003632AE">
              <w:rPr>
                <w:rFonts w:eastAsia="Times New Roman" w:cs="Calibri"/>
                <w:color w:val="000000"/>
                <w:szCs w:val="24"/>
                <w:lang w:eastAsia="en-GB"/>
              </w:rPr>
              <w:t> </w:t>
            </w:r>
          </w:p>
        </w:tc>
        <w:tc>
          <w:tcPr>
            <w:tcW w:w="0" w:type="auto"/>
            <w:tcBorders>
              <w:top w:val="dotDotDash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2F6D" w:rsidRPr="003632AE" w:rsidRDefault="00572F6D" w:rsidP="003632A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Cs w:val="24"/>
                <w:lang w:eastAsia="en-GB"/>
              </w:rPr>
            </w:pPr>
            <w:r w:rsidRPr="003632AE">
              <w:rPr>
                <w:rFonts w:eastAsia="Times New Roman" w:cs="Calibri"/>
                <w:color w:val="000000"/>
                <w:szCs w:val="24"/>
                <w:lang w:eastAsia="en-GB"/>
              </w:rPr>
              <w:t>v</w:t>
            </w:r>
          </w:p>
        </w:tc>
        <w:tc>
          <w:tcPr>
            <w:tcW w:w="0" w:type="auto"/>
            <w:tcBorders>
              <w:top w:val="dotDotDash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2F6D" w:rsidRPr="003632AE" w:rsidRDefault="00572F6D" w:rsidP="003632AE">
            <w:pPr>
              <w:spacing w:after="0" w:line="240" w:lineRule="auto"/>
              <w:rPr>
                <w:rFonts w:eastAsia="Times New Roman" w:cs="Calibri"/>
                <w:color w:val="000000"/>
                <w:szCs w:val="24"/>
                <w:lang w:eastAsia="en-GB"/>
              </w:rPr>
            </w:pPr>
            <w:r w:rsidRPr="003632AE">
              <w:rPr>
                <w:rFonts w:eastAsia="Times New Roman" w:cs="Calibri"/>
                <w:color w:val="000000"/>
                <w:szCs w:val="24"/>
                <w:lang w:eastAsia="en-GB"/>
              </w:rPr>
              <w:t> </w:t>
            </w:r>
          </w:p>
        </w:tc>
        <w:tc>
          <w:tcPr>
            <w:tcW w:w="0" w:type="auto"/>
            <w:tcBorders>
              <w:top w:val="dotDotDash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72F6D" w:rsidRPr="003632AE" w:rsidRDefault="00572F6D" w:rsidP="003632AE">
            <w:pPr>
              <w:spacing w:after="0" w:line="240" w:lineRule="auto"/>
              <w:rPr>
                <w:rFonts w:eastAsia="Times New Roman" w:cs="Calibri"/>
                <w:color w:val="000000"/>
                <w:szCs w:val="24"/>
                <w:lang w:eastAsia="en-GB"/>
              </w:rPr>
            </w:pPr>
            <w:r w:rsidRPr="003632AE">
              <w:rPr>
                <w:rFonts w:eastAsia="Times New Roman" w:cs="Calibri"/>
                <w:color w:val="000000"/>
                <w:szCs w:val="24"/>
                <w:lang w:eastAsia="en-GB"/>
              </w:rPr>
              <w:t xml:space="preserve"> </w:t>
            </w:r>
          </w:p>
        </w:tc>
      </w:tr>
    </w:tbl>
    <w:p w:rsidR="009D7295" w:rsidRDefault="009D7295" w:rsidP="003632AE">
      <w:pPr>
        <w:pStyle w:val="NoSpacing"/>
        <w:jc w:val="center"/>
      </w:pPr>
    </w:p>
    <w:p w:rsidR="003632AE" w:rsidRDefault="003632AE" w:rsidP="009D7295">
      <w:pPr>
        <w:jc w:val="center"/>
      </w:pPr>
    </w:p>
    <w:p w:rsidR="008A02CA" w:rsidRPr="008A02CA" w:rsidRDefault="008A02CA" w:rsidP="008A02CA">
      <w:pPr>
        <w:pStyle w:val="NoSpacing"/>
        <w:jc w:val="center"/>
        <w:rPr>
          <w:b/>
          <w:color w:val="FF0000"/>
        </w:rPr>
      </w:pPr>
      <w:r w:rsidRPr="008A02CA">
        <w:rPr>
          <w:b/>
          <w:color w:val="FF0000"/>
        </w:rPr>
        <w:t>Winner:</w:t>
      </w:r>
    </w:p>
    <w:p w:rsidR="008A02CA" w:rsidRPr="008A02CA" w:rsidRDefault="008A02CA" w:rsidP="008A02CA">
      <w:pPr>
        <w:pStyle w:val="NoSpacing"/>
        <w:jc w:val="center"/>
        <w:rPr>
          <w:b/>
          <w:color w:val="FF0000"/>
        </w:rPr>
      </w:pPr>
    </w:p>
    <w:p w:rsidR="008A02CA" w:rsidRPr="009D7295" w:rsidRDefault="008A02CA" w:rsidP="009D7295">
      <w:pPr>
        <w:jc w:val="center"/>
      </w:pPr>
    </w:p>
    <w:sectPr w:rsidR="008A02CA" w:rsidRPr="009D7295">
      <w:footerReference w:type="default" r:id="rId7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C3C8C" w:rsidRDefault="006C3C8C" w:rsidP="00251287">
      <w:pPr>
        <w:spacing w:after="0" w:line="240" w:lineRule="auto"/>
      </w:pPr>
      <w:r>
        <w:separator/>
      </w:r>
    </w:p>
  </w:endnote>
  <w:endnote w:type="continuationSeparator" w:id="0">
    <w:p w:rsidR="006C3C8C" w:rsidRDefault="006C3C8C" w:rsidP="0025128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348484299"/>
      <w:docPartObj>
        <w:docPartGallery w:val="Page Numbers (Bottom of Page)"/>
        <w:docPartUnique/>
      </w:docPartObj>
    </w:sdtPr>
    <w:sdtEndPr/>
    <w:sdtContent>
      <w:sdt>
        <w:sdtPr>
          <w:id w:val="860082579"/>
          <w:docPartObj>
            <w:docPartGallery w:val="Page Numbers (Top of Page)"/>
            <w:docPartUnique/>
          </w:docPartObj>
        </w:sdtPr>
        <w:sdtEndPr/>
        <w:sdtContent>
          <w:p w:rsidR="00251287" w:rsidRDefault="00251287">
            <w:pPr>
              <w:pStyle w:val="Footer"/>
              <w:jc w:val="right"/>
            </w:pPr>
            <w:r>
              <w:t xml:space="preserve">Page </w:t>
            </w:r>
            <w:r>
              <w:rPr>
                <w:b/>
                <w:bCs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  <w:szCs w:val="24"/>
              </w:rPr>
              <w:fldChar w:fldCharType="separate"/>
            </w:r>
            <w:r w:rsidR="006425B3">
              <w:rPr>
                <w:b/>
                <w:bCs/>
                <w:noProof/>
              </w:rPr>
              <w:t>2</w:t>
            </w:r>
            <w:r>
              <w:rPr>
                <w:b/>
                <w:bCs/>
                <w:szCs w:val="24"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  <w:szCs w:val="24"/>
              </w:rPr>
              <w:fldChar w:fldCharType="separate"/>
            </w:r>
            <w:r w:rsidR="006425B3">
              <w:rPr>
                <w:b/>
                <w:bCs/>
                <w:noProof/>
              </w:rPr>
              <w:t>3</w:t>
            </w:r>
            <w:r>
              <w:rPr>
                <w:b/>
                <w:bCs/>
                <w:szCs w:val="24"/>
              </w:rPr>
              <w:fldChar w:fldCharType="end"/>
            </w:r>
          </w:p>
        </w:sdtContent>
      </w:sdt>
    </w:sdtContent>
  </w:sdt>
  <w:p w:rsidR="00251287" w:rsidRDefault="0025128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C3C8C" w:rsidRDefault="006C3C8C" w:rsidP="00251287">
      <w:pPr>
        <w:spacing w:after="0" w:line="240" w:lineRule="auto"/>
      </w:pPr>
      <w:r>
        <w:separator/>
      </w:r>
    </w:p>
  </w:footnote>
  <w:footnote w:type="continuationSeparator" w:id="0">
    <w:p w:rsidR="006C3C8C" w:rsidRDefault="006C3C8C" w:rsidP="0025128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B025C80"/>
    <w:multiLevelType w:val="hybridMultilevel"/>
    <w:tmpl w:val="A2C4C9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DB43F0E"/>
    <w:multiLevelType w:val="hybridMultilevel"/>
    <w:tmpl w:val="9C5E2DAE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194750B"/>
    <w:multiLevelType w:val="hybridMultilevel"/>
    <w:tmpl w:val="06428D3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6E56979"/>
    <w:multiLevelType w:val="hybridMultilevel"/>
    <w:tmpl w:val="1DBAAAD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065599B"/>
    <w:multiLevelType w:val="hybridMultilevel"/>
    <w:tmpl w:val="A7CA5F5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3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6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51287"/>
    <w:rsid w:val="00143D59"/>
    <w:rsid w:val="00164915"/>
    <w:rsid w:val="002001C6"/>
    <w:rsid w:val="00251287"/>
    <w:rsid w:val="002C27B2"/>
    <w:rsid w:val="003632AE"/>
    <w:rsid w:val="003957FE"/>
    <w:rsid w:val="00443A86"/>
    <w:rsid w:val="00480A81"/>
    <w:rsid w:val="00497C78"/>
    <w:rsid w:val="00503B31"/>
    <w:rsid w:val="00515412"/>
    <w:rsid w:val="00572F6D"/>
    <w:rsid w:val="005F08CC"/>
    <w:rsid w:val="00604312"/>
    <w:rsid w:val="006425B3"/>
    <w:rsid w:val="00692D02"/>
    <w:rsid w:val="006C3C8C"/>
    <w:rsid w:val="00723DE4"/>
    <w:rsid w:val="007353A6"/>
    <w:rsid w:val="008704C0"/>
    <w:rsid w:val="008A02CA"/>
    <w:rsid w:val="00927AAD"/>
    <w:rsid w:val="00934CB0"/>
    <w:rsid w:val="00961FCA"/>
    <w:rsid w:val="009971F1"/>
    <w:rsid w:val="009D7295"/>
    <w:rsid w:val="00A1152A"/>
    <w:rsid w:val="00A87E69"/>
    <w:rsid w:val="00AE536E"/>
    <w:rsid w:val="00B12BE7"/>
    <w:rsid w:val="00C040A8"/>
    <w:rsid w:val="00C13B7B"/>
    <w:rsid w:val="00CB1D4C"/>
    <w:rsid w:val="00D457C9"/>
    <w:rsid w:val="00E41C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BE997B1"/>
  <w15:docId w15:val="{FE23CD29-3341-4B1D-B778-5C9909AB16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03B31"/>
    <w:rPr>
      <w:rFonts w:ascii="Verdana" w:hAnsi="Verdana"/>
      <w:sz w:val="24"/>
    </w:rPr>
  </w:style>
  <w:style w:type="paragraph" w:styleId="Heading1">
    <w:name w:val="heading 1"/>
    <w:basedOn w:val="Normal"/>
    <w:next w:val="NoSpacing"/>
    <w:link w:val="Heading1Char"/>
    <w:uiPriority w:val="9"/>
    <w:qFormat/>
    <w:rsid w:val="002C27B2"/>
    <w:pPr>
      <w:keepNext/>
      <w:keepLines/>
      <w:spacing w:before="240" w:after="120"/>
      <w:jc w:val="center"/>
      <w:outlineLvl w:val="0"/>
    </w:pPr>
    <w:rPr>
      <w:rFonts w:eastAsiaTheme="majorEastAsia" w:cstheme="majorBidi"/>
      <w:b/>
      <w:bCs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2C27B2"/>
    <w:pPr>
      <w:keepNext/>
      <w:keepLines/>
      <w:spacing w:after="0"/>
      <w:jc w:val="center"/>
      <w:outlineLvl w:val="1"/>
    </w:pPr>
    <w:rPr>
      <w:rFonts w:eastAsiaTheme="majorEastAsia" w:cstheme="majorBidi"/>
      <w:b/>
      <w:bCs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25128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51287"/>
  </w:style>
  <w:style w:type="paragraph" w:styleId="Footer">
    <w:name w:val="footer"/>
    <w:basedOn w:val="Normal"/>
    <w:link w:val="FooterChar"/>
    <w:uiPriority w:val="99"/>
    <w:unhideWhenUsed/>
    <w:rsid w:val="0025128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51287"/>
  </w:style>
  <w:style w:type="paragraph" w:styleId="BalloonText">
    <w:name w:val="Balloon Text"/>
    <w:basedOn w:val="Normal"/>
    <w:link w:val="BalloonTextChar"/>
    <w:uiPriority w:val="99"/>
    <w:semiHidden/>
    <w:unhideWhenUsed/>
    <w:rsid w:val="0025128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51287"/>
    <w:rPr>
      <w:rFonts w:ascii="Tahoma" w:hAnsi="Tahoma" w:cs="Tahoma"/>
      <w:sz w:val="16"/>
      <w:szCs w:val="16"/>
    </w:rPr>
  </w:style>
  <w:style w:type="paragraph" w:styleId="NoSpacing">
    <w:name w:val="No Spacing"/>
    <w:uiPriority w:val="1"/>
    <w:qFormat/>
    <w:rsid w:val="00D457C9"/>
    <w:pPr>
      <w:spacing w:after="0" w:line="240" w:lineRule="auto"/>
    </w:pPr>
    <w:rPr>
      <w:rFonts w:ascii="Verdana" w:hAnsi="Verdana"/>
      <w:sz w:val="24"/>
    </w:rPr>
  </w:style>
  <w:style w:type="character" w:styleId="Hyperlink">
    <w:name w:val="Hyperlink"/>
    <w:basedOn w:val="DefaultParagraphFont"/>
    <w:uiPriority w:val="99"/>
    <w:unhideWhenUsed/>
    <w:rsid w:val="00604312"/>
    <w:rPr>
      <w:color w:val="0000FF" w:themeColor="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2C27B2"/>
    <w:rPr>
      <w:rFonts w:ascii="Verdana" w:eastAsiaTheme="majorEastAsia" w:hAnsi="Verdana" w:cstheme="majorBidi"/>
      <w:b/>
      <w:bCs/>
      <w:sz w:val="24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2C27B2"/>
    <w:rPr>
      <w:rFonts w:ascii="Verdana" w:eastAsiaTheme="majorEastAsia" w:hAnsi="Verdana" w:cstheme="majorBidi"/>
      <w:b/>
      <w:bCs/>
      <w:sz w:val="24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0508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259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439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333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193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978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347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423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244</Words>
  <Characters>1391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1632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Dave Wildman</dc:creator>
  <cp:lastModifiedBy>Dave Wildman</cp:lastModifiedBy>
  <cp:revision>2</cp:revision>
  <dcterms:created xsi:type="dcterms:W3CDTF">2026-04-13T14:14:00Z</dcterms:created>
  <dcterms:modified xsi:type="dcterms:W3CDTF">2026-04-13T14:14:00Z</dcterms:modified>
</cp:coreProperties>
</file>