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23F9B" w14:textId="77777777" w:rsidR="006133B3" w:rsidRPr="009D30F9" w:rsidRDefault="006133B3" w:rsidP="00835CBC">
      <w:pPr>
        <w:tabs>
          <w:tab w:val="left" w:pos="6510"/>
        </w:tabs>
        <w:jc w:val="center"/>
        <w:rPr>
          <w:rFonts w:ascii="Times New Roman" w:hAnsi="Times New Roman" w:cs="Times New Roman"/>
          <w:b/>
          <w:color w:val="FF0000"/>
          <w:szCs w:val="36"/>
        </w:rPr>
      </w:pPr>
      <w:r w:rsidRPr="009D30F9">
        <w:rPr>
          <w:rFonts w:ascii="Times New Roman" w:hAnsi="Times New Roman" w:cs="Times New Roman"/>
          <w:b/>
          <w:color w:val="FF0000"/>
          <w:sz w:val="36"/>
          <w:szCs w:val="36"/>
        </w:rPr>
        <w:t>Parish</w:t>
      </w:r>
      <w:r w:rsidRPr="009D30F9">
        <w:rPr>
          <w:rFonts w:ascii="Times New Roman" w:hAnsi="Times New Roman" w:cs="Times New Roman"/>
          <w:b/>
          <w:noProof/>
          <w:lang w:eastAsia="en-GB"/>
        </w:rPr>
        <w:drawing>
          <wp:inline distT="0" distB="0" distL="0" distR="0" wp14:anchorId="14DAE748" wp14:editId="2CE77CDD">
            <wp:extent cx="1152525" cy="11811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2525" cy="1181100"/>
                    </a:xfrm>
                    <a:prstGeom prst="rect">
                      <a:avLst/>
                    </a:prstGeom>
                    <a:noFill/>
                    <a:ln>
                      <a:noFill/>
                    </a:ln>
                  </pic:spPr>
                </pic:pic>
              </a:graphicData>
            </a:graphic>
          </wp:inline>
        </w:drawing>
      </w:r>
      <w:r w:rsidRPr="009D30F9">
        <w:rPr>
          <w:rFonts w:ascii="Times New Roman" w:hAnsi="Times New Roman" w:cs="Times New Roman"/>
          <w:b/>
          <w:color w:val="FF0000"/>
          <w:sz w:val="36"/>
          <w:szCs w:val="36"/>
        </w:rPr>
        <w:t>Council</w:t>
      </w:r>
    </w:p>
    <w:p w14:paraId="20365961" w14:textId="77777777" w:rsidR="006133B3" w:rsidRPr="00291F31" w:rsidRDefault="006133B3" w:rsidP="006133B3">
      <w:pPr>
        <w:pStyle w:val="Default"/>
        <w:rPr>
          <w:rFonts w:ascii="Arial" w:hAnsi="Arial" w:cs="Arial"/>
          <w:sz w:val="26"/>
          <w:szCs w:val="26"/>
        </w:rPr>
      </w:pPr>
      <w:r w:rsidRPr="00291F31">
        <w:rPr>
          <w:rFonts w:ascii="Arial" w:hAnsi="Arial" w:cs="Arial"/>
          <w:sz w:val="26"/>
          <w:szCs w:val="26"/>
        </w:rPr>
        <w:t xml:space="preserve">To Parish Councillors, members of the public and press. </w:t>
      </w:r>
    </w:p>
    <w:p w14:paraId="600F9E73" w14:textId="77777777" w:rsidR="006133B3" w:rsidRPr="00291F31" w:rsidRDefault="006133B3" w:rsidP="006133B3">
      <w:pPr>
        <w:pStyle w:val="Default"/>
        <w:rPr>
          <w:rFonts w:ascii="Arial" w:hAnsi="Arial" w:cs="Arial"/>
          <w:sz w:val="16"/>
          <w:szCs w:val="16"/>
        </w:rPr>
      </w:pPr>
      <w:r w:rsidRPr="00D52CA3">
        <w:rPr>
          <w:rFonts w:ascii="Arial" w:hAnsi="Arial" w:cs="Arial"/>
          <w:sz w:val="28"/>
          <w:szCs w:val="28"/>
        </w:rPr>
        <w:tab/>
      </w:r>
    </w:p>
    <w:p w14:paraId="523E952B" w14:textId="5C00D4A6" w:rsidR="00EE5468" w:rsidRDefault="006133B3" w:rsidP="00462DB4">
      <w:pPr>
        <w:pStyle w:val="NoSpacing"/>
        <w:jc w:val="both"/>
        <w:rPr>
          <w:rFonts w:ascii="Arial" w:hAnsi="Arial" w:cs="Arial"/>
          <w:sz w:val="26"/>
          <w:szCs w:val="26"/>
        </w:rPr>
      </w:pPr>
      <w:r w:rsidRPr="00291F31">
        <w:rPr>
          <w:rFonts w:ascii="Arial" w:hAnsi="Arial" w:cs="Arial"/>
          <w:sz w:val="26"/>
          <w:szCs w:val="26"/>
        </w:rPr>
        <w:t>Members are hereby sum</w:t>
      </w:r>
      <w:r w:rsidR="00E012E3" w:rsidRPr="00291F31">
        <w:rPr>
          <w:rFonts w:ascii="Arial" w:hAnsi="Arial" w:cs="Arial"/>
          <w:sz w:val="26"/>
          <w:szCs w:val="26"/>
        </w:rPr>
        <w:t>moned and notice is given that the</w:t>
      </w:r>
      <w:r w:rsidRPr="00291F31">
        <w:rPr>
          <w:rFonts w:ascii="Arial" w:hAnsi="Arial" w:cs="Arial"/>
          <w:sz w:val="26"/>
          <w:szCs w:val="26"/>
        </w:rPr>
        <w:t xml:space="preserve"> </w:t>
      </w:r>
      <w:r w:rsidRPr="00291F31">
        <w:rPr>
          <w:rFonts w:ascii="Arial" w:hAnsi="Arial" w:cs="Arial"/>
          <w:b/>
          <w:bCs/>
          <w:sz w:val="26"/>
          <w:szCs w:val="26"/>
        </w:rPr>
        <w:t xml:space="preserve">Meeting of the Parish Council </w:t>
      </w:r>
      <w:r w:rsidRPr="00291F31">
        <w:rPr>
          <w:rFonts w:ascii="Arial" w:hAnsi="Arial" w:cs="Arial"/>
          <w:sz w:val="26"/>
          <w:szCs w:val="26"/>
        </w:rPr>
        <w:t xml:space="preserve">will be held in the </w:t>
      </w:r>
      <w:r w:rsidRPr="00291F31">
        <w:rPr>
          <w:rFonts w:ascii="Arial" w:hAnsi="Arial" w:cs="Arial"/>
          <w:b/>
          <w:sz w:val="26"/>
          <w:szCs w:val="26"/>
        </w:rPr>
        <w:t xml:space="preserve">Newington Room </w:t>
      </w:r>
      <w:r w:rsidRPr="00291F31">
        <w:rPr>
          <w:rFonts w:ascii="Arial" w:hAnsi="Arial" w:cs="Arial"/>
          <w:sz w:val="26"/>
          <w:szCs w:val="26"/>
        </w:rPr>
        <w:t xml:space="preserve">at </w:t>
      </w:r>
      <w:r w:rsidRPr="00291F31">
        <w:rPr>
          <w:rFonts w:ascii="Arial" w:hAnsi="Arial" w:cs="Arial"/>
          <w:b/>
          <w:bCs/>
          <w:sz w:val="26"/>
          <w:szCs w:val="26"/>
        </w:rPr>
        <w:t xml:space="preserve">Newington Village Hall </w:t>
      </w:r>
      <w:r w:rsidRPr="00291F31">
        <w:rPr>
          <w:rFonts w:ascii="Arial" w:hAnsi="Arial" w:cs="Arial"/>
          <w:sz w:val="26"/>
          <w:szCs w:val="26"/>
        </w:rPr>
        <w:t xml:space="preserve">on </w:t>
      </w:r>
      <w:r w:rsidRPr="00291F31">
        <w:rPr>
          <w:rFonts w:ascii="Arial" w:hAnsi="Arial" w:cs="Arial"/>
          <w:b/>
          <w:bCs/>
          <w:sz w:val="26"/>
          <w:szCs w:val="26"/>
        </w:rPr>
        <w:t>Tuesday</w:t>
      </w:r>
      <w:r w:rsidR="005F4681">
        <w:rPr>
          <w:rFonts w:ascii="Arial" w:hAnsi="Arial" w:cs="Arial"/>
          <w:b/>
          <w:bCs/>
          <w:sz w:val="26"/>
          <w:szCs w:val="26"/>
        </w:rPr>
        <w:t xml:space="preserve"> </w:t>
      </w:r>
      <w:r w:rsidR="00E5393A">
        <w:rPr>
          <w:rFonts w:ascii="Arial" w:hAnsi="Arial" w:cs="Arial"/>
          <w:b/>
          <w:bCs/>
          <w:sz w:val="26"/>
          <w:szCs w:val="26"/>
        </w:rPr>
        <w:t>28 January</w:t>
      </w:r>
      <w:r w:rsidRPr="00291F31">
        <w:rPr>
          <w:rFonts w:ascii="Arial" w:hAnsi="Arial" w:cs="Arial"/>
          <w:b/>
          <w:bCs/>
          <w:sz w:val="26"/>
          <w:szCs w:val="26"/>
        </w:rPr>
        <w:t xml:space="preserve"> </w:t>
      </w:r>
      <w:r w:rsidR="008E6B95" w:rsidRPr="00291F31">
        <w:rPr>
          <w:rFonts w:ascii="Arial" w:hAnsi="Arial" w:cs="Arial"/>
          <w:b/>
          <w:bCs/>
          <w:sz w:val="26"/>
          <w:szCs w:val="26"/>
        </w:rPr>
        <w:t>20</w:t>
      </w:r>
      <w:r w:rsidR="00E5393A">
        <w:rPr>
          <w:rFonts w:ascii="Arial" w:hAnsi="Arial" w:cs="Arial"/>
          <w:b/>
          <w:bCs/>
          <w:sz w:val="26"/>
          <w:szCs w:val="26"/>
        </w:rPr>
        <w:t>20</w:t>
      </w:r>
      <w:r w:rsidR="00FE7D41" w:rsidRPr="00291F31">
        <w:rPr>
          <w:rFonts w:ascii="Arial" w:hAnsi="Arial" w:cs="Arial"/>
          <w:b/>
          <w:bCs/>
          <w:sz w:val="26"/>
          <w:szCs w:val="26"/>
        </w:rPr>
        <w:t xml:space="preserve"> </w:t>
      </w:r>
      <w:r w:rsidRPr="00291F31">
        <w:rPr>
          <w:rFonts w:ascii="Arial" w:hAnsi="Arial" w:cs="Arial"/>
          <w:sz w:val="26"/>
          <w:szCs w:val="26"/>
        </w:rPr>
        <w:t xml:space="preserve">at </w:t>
      </w:r>
      <w:r w:rsidRPr="00291F31">
        <w:rPr>
          <w:rFonts w:ascii="Arial" w:hAnsi="Arial" w:cs="Arial"/>
          <w:b/>
          <w:sz w:val="26"/>
          <w:szCs w:val="26"/>
        </w:rPr>
        <w:t>7pm</w:t>
      </w:r>
      <w:r w:rsidRPr="00291F31">
        <w:rPr>
          <w:rFonts w:ascii="Arial" w:hAnsi="Arial" w:cs="Arial"/>
          <w:sz w:val="26"/>
          <w:szCs w:val="26"/>
        </w:rPr>
        <w:t xml:space="preserve"> when it is proposed to transact the following business: </w:t>
      </w:r>
    </w:p>
    <w:p w14:paraId="26EACE8E" w14:textId="77777777" w:rsidR="004D2B4D" w:rsidRPr="00291F31" w:rsidRDefault="004D2B4D" w:rsidP="00462DB4">
      <w:pPr>
        <w:pStyle w:val="NoSpacing"/>
        <w:jc w:val="both"/>
        <w:rPr>
          <w:rFonts w:ascii="Arial" w:hAnsi="Arial" w:cs="Arial"/>
          <w:sz w:val="26"/>
          <w:szCs w:val="26"/>
        </w:rPr>
      </w:pPr>
    </w:p>
    <w:p w14:paraId="3ED44EA5" w14:textId="77777777" w:rsidR="008808A1" w:rsidRPr="008B4597" w:rsidRDefault="008808A1" w:rsidP="00EE5468">
      <w:pPr>
        <w:pStyle w:val="NoSpacing"/>
        <w:rPr>
          <w:rFonts w:ascii="Arial" w:hAnsi="Arial" w:cs="Arial"/>
          <w:sz w:val="16"/>
          <w:szCs w:val="16"/>
        </w:rPr>
      </w:pPr>
    </w:p>
    <w:p w14:paraId="7A176A4B" w14:textId="658EDB99" w:rsidR="00EE5468" w:rsidRDefault="00EE5468" w:rsidP="00EE5468">
      <w:pPr>
        <w:pStyle w:val="NoSpacing"/>
        <w:rPr>
          <w:rFonts w:ascii="Arial" w:hAnsi="Arial" w:cs="Arial"/>
          <w:b/>
          <w:sz w:val="24"/>
          <w:szCs w:val="24"/>
        </w:rPr>
      </w:pPr>
      <w:r w:rsidRPr="001F1CBE">
        <w:rPr>
          <w:rFonts w:ascii="Arial" w:hAnsi="Arial" w:cs="Arial"/>
          <w:b/>
          <w:sz w:val="24"/>
          <w:szCs w:val="24"/>
        </w:rPr>
        <w:t>1</w:t>
      </w:r>
      <w:r w:rsidR="00302586">
        <w:rPr>
          <w:rFonts w:ascii="Arial" w:hAnsi="Arial" w:cs="Arial"/>
          <w:b/>
          <w:sz w:val="24"/>
          <w:szCs w:val="24"/>
        </w:rPr>
        <w:t xml:space="preserve">. </w:t>
      </w:r>
      <w:r w:rsidR="00C43EEC">
        <w:rPr>
          <w:rFonts w:ascii="Arial" w:hAnsi="Arial" w:cs="Arial"/>
          <w:b/>
          <w:sz w:val="24"/>
          <w:szCs w:val="24"/>
        </w:rPr>
        <w:t xml:space="preserve"> </w:t>
      </w:r>
      <w:r w:rsidRPr="001F1CBE">
        <w:rPr>
          <w:rFonts w:ascii="Arial" w:hAnsi="Arial" w:cs="Arial"/>
          <w:b/>
          <w:sz w:val="24"/>
          <w:szCs w:val="24"/>
        </w:rPr>
        <w:t>APOLOGIES FOR ABSENCE</w:t>
      </w:r>
    </w:p>
    <w:p w14:paraId="6F55AB97" w14:textId="77777777" w:rsidR="00B173FF" w:rsidRPr="001D6F25" w:rsidRDefault="00B173FF" w:rsidP="00EE5468">
      <w:pPr>
        <w:pStyle w:val="NoSpacing"/>
        <w:rPr>
          <w:rFonts w:ascii="Arial" w:hAnsi="Arial" w:cs="Arial"/>
        </w:rPr>
      </w:pPr>
      <w:r w:rsidRPr="001D6F25">
        <w:rPr>
          <w:rFonts w:ascii="Arial" w:hAnsi="Arial" w:cs="Arial"/>
        </w:rPr>
        <w:t>To receive and accept apologies for absence</w:t>
      </w:r>
    </w:p>
    <w:p w14:paraId="44A4B2DF" w14:textId="62391D31" w:rsidR="00EE5468" w:rsidRPr="001F1CBE" w:rsidRDefault="00302586" w:rsidP="00EE5468">
      <w:pPr>
        <w:pStyle w:val="NoSpacing"/>
        <w:rPr>
          <w:rFonts w:ascii="Arial" w:hAnsi="Arial" w:cs="Arial"/>
          <w:b/>
          <w:sz w:val="24"/>
          <w:szCs w:val="24"/>
        </w:rPr>
      </w:pPr>
      <w:r>
        <w:rPr>
          <w:rFonts w:ascii="Arial" w:hAnsi="Arial" w:cs="Arial"/>
          <w:b/>
          <w:sz w:val="24"/>
          <w:szCs w:val="24"/>
        </w:rPr>
        <w:t>2</w:t>
      </w:r>
      <w:r w:rsidR="00240194">
        <w:rPr>
          <w:rFonts w:ascii="Arial" w:hAnsi="Arial" w:cs="Arial"/>
          <w:b/>
          <w:sz w:val="24"/>
          <w:szCs w:val="24"/>
        </w:rPr>
        <w:t>.</w:t>
      </w:r>
      <w:r w:rsidR="00EE5468" w:rsidRPr="001F1CBE">
        <w:rPr>
          <w:rFonts w:ascii="Arial" w:hAnsi="Arial" w:cs="Arial"/>
          <w:b/>
          <w:sz w:val="24"/>
          <w:szCs w:val="24"/>
        </w:rPr>
        <w:t xml:space="preserve"> DECLARATIONS OF INTEREST </w:t>
      </w:r>
    </w:p>
    <w:p w14:paraId="7D6EE7F4" w14:textId="77777777" w:rsidR="009220B0" w:rsidRPr="001D6F25" w:rsidRDefault="009220B0" w:rsidP="00E61D99">
      <w:pPr>
        <w:spacing w:after="0" w:line="240" w:lineRule="auto"/>
        <w:rPr>
          <w:rFonts w:ascii="Arial" w:hAnsi="Arial" w:cs="Arial"/>
        </w:rPr>
      </w:pPr>
      <w:r w:rsidRPr="001D6F25">
        <w:rPr>
          <w:rFonts w:ascii="Arial" w:hAnsi="Arial" w:cs="Arial"/>
        </w:rPr>
        <w:t xml:space="preserve">Members are invited to declare disclosable pecuniary interests and other interests in items on the agenda as required by the </w:t>
      </w:r>
      <w:r w:rsidR="008B52AC" w:rsidRPr="001D6F25">
        <w:rPr>
          <w:rFonts w:ascii="Arial" w:hAnsi="Arial" w:cs="Arial"/>
        </w:rPr>
        <w:t>Newington</w:t>
      </w:r>
      <w:r w:rsidRPr="001D6F25">
        <w:rPr>
          <w:rFonts w:ascii="Arial" w:hAnsi="Arial" w:cs="Arial"/>
        </w:rPr>
        <w:t xml:space="preserve"> Parish Council Code of Conduct for Members and by the Localism Act 2011. </w:t>
      </w:r>
    </w:p>
    <w:p w14:paraId="287BC1D7" w14:textId="4A5933E3" w:rsidR="00EE5468" w:rsidRPr="001F1CBE" w:rsidRDefault="00302586" w:rsidP="00240194">
      <w:pPr>
        <w:pStyle w:val="NoSpacing"/>
        <w:rPr>
          <w:rFonts w:ascii="Arial" w:hAnsi="Arial" w:cs="Arial"/>
          <w:b/>
          <w:sz w:val="24"/>
          <w:szCs w:val="24"/>
        </w:rPr>
      </w:pPr>
      <w:r>
        <w:rPr>
          <w:rFonts w:ascii="Arial" w:hAnsi="Arial" w:cs="Arial"/>
          <w:b/>
          <w:sz w:val="24"/>
          <w:szCs w:val="24"/>
        </w:rPr>
        <w:t xml:space="preserve">3. </w:t>
      </w:r>
      <w:r w:rsidR="00850029" w:rsidRPr="001F1CBE">
        <w:rPr>
          <w:rFonts w:ascii="Arial" w:hAnsi="Arial" w:cs="Arial"/>
          <w:b/>
          <w:sz w:val="24"/>
          <w:szCs w:val="24"/>
        </w:rPr>
        <w:t>MINUTES OF THE</w:t>
      </w:r>
      <w:r w:rsidR="00EE5468" w:rsidRPr="001F1CBE">
        <w:rPr>
          <w:rFonts w:ascii="Arial" w:hAnsi="Arial" w:cs="Arial"/>
          <w:b/>
          <w:sz w:val="24"/>
          <w:szCs w:val="24"/>
        </w:rPr>
        <w:t xml:space="preserve"> PARISH COUNCIL MEETING HELD ON </w:t>
      </w:r>
      <w:r w:rsidR="00E5393A">
        <w:rPr>
          <w:rFonts w:ascii="Arial" w:hAnsi="Arial" w:cs="Arial"/>
          <w:b/>
          <w:bCs/>
          <w:sz w:val="26"/>
          <w:szCs w:val="26"/>
        </w:rPr>
        <w:t>10 DECEMBER</w:t>
      </w:r>
      <w:r w:rsidR="005F4681">
        <w:rPr>
          <w:rFonts w:ascii="Arial" w:hAnsi="Arial" w:cs="Arial"/>
          <w:b/>
          <w:bCs/>
          <w:sz w:val="26"/>
          <w:szCs w:val="26"/>
        </w:rPr>
        <w:t xml:space="preserve"> </w:t>
      </w:r>
      <w:r w:rsidR="00EE1A9E">
        <w:rPr>
          <w:rFonts w:ascii="Arial" w:hAnsi="Arial" w:cs="Arial"/>
          <w:b/>
          <w:sz w:val="24"/>
          <w:szCs w:val="24"/>
        </w:rPr>
        <w:t>201</w:t>
      </w:r>
      <w:r w:rsidR="00FE7D41">
        <w:rPr>
          <w:rFonts w:ascii="Arial" w:hAnsi="Arial" w:cs="Arial"/>
          <w:b/>
          <w:sz w:val="24"/>
          <w:szCs w:val="24"/>
        </w:rPr>
        <w:t>9</w:t>
      </w:r>
      <w:r w:rsidR="00E5393A">
        <w:rPr>
          <w:rFonts w:ascii="Arial" w:hAnsi="Arial" w:cs="Arial"/>
          <w:b/>
          <w:sz w:val="24"/>
          <w:szCs w:val="24"/>
        </w:rPr>
        <w:t xml:space="preserve"> AND THE EXTRAORDINARY </w:t>
      </w:r>
      <w:r w:rsidR="00E5393A" w:rsidRPr="001F1CBE">
        <w:rPr>
          <w:rFonts w:ascii="Arial" w:hAnsi="Arial" w:cs="Arial"/>
          <w:b/>
          <w:sz w:val="24"/>
          <w:szCs w:val="24"/>
        </w:rPr>
        <w:t xml:space="preserve">PARISH COUNCIL </w:t>
      </w:r>
      <w:r w:rsidR="00E5393A">
        <w:rPr>
          <w:rFonts w:ascii="Arial" w:hAnsi="Arial" w:cs="Arial"/>
          <w:b/>
          <w:sz w:val="24"/>
          <w:szCs w:val="24"/>
        </w:rPr>
        <w:t>MEETING ON 14 JANUARY 2020</w:t>
      </w:r>
    </w:p>
    <w:p w14:paraId="2EC81C10" w14:textId="77777777" w:rsidR="00EE5468" w:rsidRPr="00245006" w:rsidRDefault="00EE5468" w:rsidP="00EE5468">
      <w:pPr>
        <w:spacing w:after="0" w:line="240" w:lineRule="auto"/>
        <w:rPr>
          <w:rFonts w:ascii="Arial" w:hAnsi="Arial" w:cs="Arial"/>
        </w:rPr>
      </w:pPr>
      <w:r w:rsidRPr="00245006">
        <w:rPr>
          <w:rFonts w:ascii="Arial" w:hAnsi="Arial" w:cs="Arial"/>
        </w:rPr>
        <w:t>To consider the minutes of the meetings and if in order sign as a true record</w:t>
      </w:r>
    </w:p>
    <w:p w14:paraId="4DE96C2D" w14:textId="096565D6" w:rsidR="00EE5468" w:rsidRPr="001F1CBE" w:rsidRDefault="009661E5" w:rsidP="00EE5468">
      <w:pPr>
        <w:spacing w:after="0" w:line="240" w:lineRule="auto"/>
        <w:rPr>
          <w:rFonts w:ascii="Arial" w:hAnsi="Arial" w:cs="Arial"/>
          <w:b/>
          <w:sz w:val="24"/>
          <w:szCs w:val="24"/>
        </w:rPr>
      </w:pPr>
      <w:r>
        <w:rPr>
          <w:rFonts w:ascii="Arial" w:hAnsi="Arial" w:cs="Arial"/>
          <w:b/>
          <w:sz w:val="24"/>
          <w:szCs w:val="24"/>
        </w:rPr>
        <w:t>4</w:t>
      </w:r>
      <w:r w:rsidR="00EE5468" w:rsidRPr="001F1CBE">
        <w:rPr>
          <w:rFonts w:ascii="Arial" w:hAnsi="Arial" w:cs="Arial"/>
          <w:b/>
          <w:sz w:val="24"/>
          <w:szCs w:val="24"/>
        </w:rPr>
        <w:t>. MATTERS ARISING FROM THE MINUTES</w:t>
      </w:r>
    </w:p>
    <w:p w14:paraId="0EE7D670" w14:textId="37BB48E5" w:rsidR="00EE5468" w:rsidRPr="001F1CBE" w:rsidRDefault="009661E5" w:rsidP="00EE5468">
      <w:pPr>
        <w:spacing w:after="0" w:line="240" w:lineRule="auto"/>
        <w:rPr>
          <w:rFonts w:ascii="Arial" w:hAnsi="Arial" w:cs="Arial"/>
          <w:b/>
          <w:sz w:val="24"/>
          <w:szCs w:val="24"/>
        </w:rPr>
      </w:pPr>
      <w:r>
        <w:rPr>
          <w:rFonts w:ascii="Arial" w:hAnsi="Arial" w:cs="Arial"/>
          <w:b/>
          <w:sz w:val="24"/>
          <w:szCs w:val="24"/>
        </w:rPr>
        <w:t>5</w:t>
      </w:r>
      <w:r w:rsidR="00EE5468" w:rsidRPr="001F1CBE">
        <w:rPr>
          <w:rFonts w:ascii="Arial" w:hAnsi="Arial" w:cs="Arial"/>
          <w:b/>
          <w:sz w:val="24"/>
          <w:szCs w:val="24"/>
        </w:rPr>
        <w:t>. PUBLIC QUESTION TIME</w:t>
      </w:r>
    </w:p>
    <w:p w14:paraId="6F1A433A" w14:textId="77777777" w:rsidR="00EE5468" w:rsidRPr="001D6F25" w:rsidRDefault="00EE5468" w:rsidP="00EE5468">
      <w:pPr>
        <w:spacing w:after="0" w:line="240" w:lineRule="auto"/>
        <w:rPr>
          <w:rFonts w:ascii="Arial" w:hAnsi="Arial" w:cs="Arial"/>
          <w:lang w:val="en-US"/>
        </w:rPr>
      </w:pPr>
      <w:r w:rsidRPr="001D6F25">
        <w:rPr>
          <w:rFonts w:ascii="Arial" w:hAnsi="Arial" w:cs="Arial"/>
          <w:lang w:val="en-US"/>
        </w:rPr>
        <w:t>This is a concessionary short session and will be limited to ten minutes. Five minutes per person will be allowed initially and only if time permits will further comments be heard.</w:t>
      </w:r>
    </w:p>
    <w:p w14:paraId="5D91FF48" w14:textId="38563C22" w:rsidR="00EE5468" w:rsidRPr="001F1CBE" w:rsidRDefault="009661E5" w:rsidP="00EE5468">
      <w:pPr>
        <w:tabs>
          <w:tab w:val="left" w:pos="1134"/>
        </w:tabs>
        <w:spacing w:after="0" w:line="240" w:lineRule="auto"/>
        <w:rPr>
          <w:rFonts w:ascii="Arial" w:hAnsi="Arial" w:cs="Arial"/>
          <w:b/>
          <w:bCs/>
          <w:sz w:val="24"/>
          <w:szCs w:val="24"/>
        </w:rPr>
      </w:pPr>
      <w:r>
        <w:rPr>
          <w:rFonts w:ascii="Arial" w:hAnsi="Arial" w:cs="Arial"/>
          <w:b/>
          <w:sz w:val="24"/>
          <w:szCs w:val="24"/>
        </w:rPr>
        <w:t>6</w:t>
      </w:r>
      <w:r w:rsidR="00EE5468" w:rsidRPr="001F1CBE">
        <w:rPr>
          <w:rFonts w:ascii="Arial" w:hAnsi="Arial" w:cs="Arial"/>
          <w:b/>
          <w:sz w:val="24"/>
          <w:szCs w:val="24"/>
        </w:rPr>
        <w:t>.</w:t>
      </w:r>
      <w:r w:rsidR="00EE5468" w:rsidRPr="001F1CBE">
        <w:rPr>
          <w:rFonts w:ascii="Arial" w:hAnsi="Arial" w:cs="Arial"/>
          <w:sz w:val="24"/>
          <w:szCs w:val="24"/>
        </w:rPr>
        <w:t xml:space="preserve"> </w:t>
      </w:r>
      <w:r w:rsidR="00EE5468" w:rsidRPr="001F1CBE">
        <w:rPr>
          <w:rFonts w:ascii="Arial" w:hAnsi="Arial" w:cs="Arial"/>
          <w:b/>
          <w:bCs/>
          <w:sz w:val="24"/>
          <w:szCs w:val="24"/>
        </w:rPr>
        <w:t>VISITORS</w:t>
      </w:r>
    </w:p>
    <w:p w14:paraId="44FB46B2" w14:textId="77777777" w:rsidR="00EE5468" w:rsidRPr="001D6F25" w:rsidRDefault="00EE5468" w:rsidP="00EE5468">
      <w:pPr>
        <w:tabs>
          <w:tab w:val="left" w:pos="1134"/>
        </w:tabs>
        <w:spacing w:after="0" w:line="240" w:lineRule="auto"/>
        <w:rPr>
          <w:rFonts w:ascii="Arial" w:hAnsi="Arial" w:cs="Arial"/>
          <w:b/>
          <w:bCs/>
        </w:rPr>
      </w:pPr>
      <w:r w:rsidRPr="001F1CBE">
        <w:rPr>
          <w:rFonts w:ascii="Arial" w:hAnsi="Arial" w:cs="Arial"/>
          <w:sz w:val="24"/>
          <w:szCs w:val="24"/>
        </w:rPr>
        <w:t>i</w:t>
      </w:r>
      <w:r w:rsidRPr="001D6F25">
        <w:rPr>
          <w:rFonts w:ascii="Arial" w:hAnsi="Arial" w:cs="Arial"/>
        </w:rPr>
        <w:t>. Borough Councillors</w:t>
      </w:r>
      <w:r w:rsidRPr="001D6F25">
        <w:rPr>
          <w:rFonts w:ascii="Arial" w:hAnsi="Arial" w:cs="Arial"/>
          <w:b/>
          <w:bCs/>
        </w:rPr>
        <w:t xml:space="preserve"> </w:t>
      </w:r>
    </w:p>
    <w:p w14:paraId="76D3F6D3" w14:textId="77777777" w:rsidR="00EE5468" w:rsidRPr="001D6F25" w:rsidRDefault="00EE5468" w:rsidP="00EE5468">
      <w:pPr>
        <w:tabs>
          <w:tab w:val="left" w:pos="1134"/>
        </w:tabs>
        <w:spacing w:after="0" w:line="240" w:lineRule="auto"/>
        <w:rPr>
          <w:rFonts w:ascii="Arial" w:hAnsi="Arial" w:cs="Arial"/>
          <w:b/>
          <w:bCs/>
        </w:rPr>
      </w:pPr>
      <w:r w:rsidRPr="001D6F25">
        <w:rPr>
          <w:rFonts w:ascii="Arial" w:hAnsi="Arial" w:cs="Arial"/>
        </w:rPr>
        <w:t>i</w:t>
      </w:r>
      <w:r w:rsidR="00E97B08" w:rsidRPr="001D6F25">
        <w:rPr>
          <w:rFonts w:ascii="Arial" w:hAnsi="Arial" w:cs="Arial"/>
        </w:rPr>
        <w:t>i</w:t>
      </w:r>
      <w:r w:rsidRPr="001D6F25">
        <w:rPr>
          <w:rFonts w:ascii="Arial" w:hAnsi="Arial" w:cs="Arial"/>
        </w:rPr>
        <w:t>. County Councillor</w:t>
      </w:r>
    </w:p>
    <w:p w14:paraId="3CB0E687" w14:textId="430500CD" w:rsidR="00EE5468" w:rsidRDefault="009661E5" w:rsidP="00EE5468">
      <w:pPr>
        <w:tabs>
          <w:tab w:val="left" w:pos="1134"/>
        </w:tabs>
        <w:spacing w:after="0" w:line="240" w:lineRule="auto"/>
        <w:rPr>
          <w:rFonts w:ascii="Arial" w:hAnsi="Arial" w:cs="Arial"/>
          <w:b/>
          <w:bCs/>
          <w:sz w:val="24"/>
          <w:szCs w:val="24"/>
        </w:rPr>
      </w:pPr>
      <w:r>
        <w:rPr>
          <w:rFonts w:ascii="Arial" w:hAnsi="Arial" w:cs="Arial"/>
          <w:b/>
          <w:bCs/>
          <w:sz w:val="24"/>
          <w:szCs w:val="24"/>
        </w:rPr>
        <w:t>7</w:t>
      </w:r>
      <w:r w:rsidR="00EE5468" w:rsidRPr="001F1CBE">
        <w:rPr>
          <w:rFonts w:ascii="Arial" w:hAnsi="Arial" w:cs="Arial"/>
          <w:b/>
          <w:bCs/>
          <w:sz w:val="24"/>
          <w:szCs w:val="24"/>
        </w:rPr>
        <w:t>. PLANNING</w:t>
      </w:r>
    </w:p>
    <w:p w14:paraId="74353AF2" w14:textId="53E2453A" w:rsidR="00250E60" w:rsidRDefault="00250E60" w:rsidP="000A2784">
      <w:pPr>
        <w:tabs>
          <w:tab w:val="left" w:pos="1134"/>
        </w:tabs>
        <w:spacing w:after="0" w:line="240" w:lineRule="auto"/>
        <w:jc w:val="both"/>
        <w:rPr>
          <w:rFonts w:ascii="Arial" w:hAnsi="Arial" w:cs="Arial"/>
        </w:rPr>
      </w:pPr>
      <w:r w:rsidRPr="001D6F25">
        <w:rPr>
          <w:rFonts w:ascii="Arial" w:hAnsi="Arial" w:cs="Arial"/>
        </w:rPr>
        <w:t>i. To receive</w:t>
      </w:r>
      <w:r w:rsidR="005938CF">
        <w:rPr>
          <w:rFonts w:ascii="Arial" w:hAnsi="Arial" w:cs="Arial"/>
        </w:rPr>
        <w:t xml:space="preserve"> the minutes of the Planning Committee meeting held on 14 January 2020</w:t>
      </w:r>
      <w:r w:rsidRPr="001D6F25">
        <w:rPr>
          <w:rFonts w:ascii="Arial" w:hAnsi="Arial" w:cs="Arial"/>
        </w:rPr>
        <w:t xml:space="preserve"> an update</w:t>
      </w:r>
    </w:p>
    <w:p w14:paraId="2774E52D" w14:textId="795F933C" w:rsidR="00E5393A" w:rsidRPr="00E5393A" w:rsidRDefault="0048023F" w:rsidP="000A2784">
      <w:pPr>
        <w:tabs>
          <w:tab w:val="left" w:pos="1134"/>
        </w:tabs>
        <w:spacing w:after="0" w:line="240" w:lineRule="auto"/>
        <w:jc w:val="both"/>
        <w:rPr>
          <w:rFonts w:ascii="Arial" w:hAnsi="Arial" w:cs="Arial"/>
        </w:rPr>
      </w:pPr>
      <w:r>
        <w:rPr>
          <w:rFonts w:ascii="Arial" w:hAnsi="Arial" w:cs="Arial"/>
        </w:rPr>
        <w:t xml:space="preserve">ii. </w:t>
      </w:r>
      <w:r w:rsidR="00E5393A" w:rsidRPr="00E5393A">
        <w:rPr>
          <w:rFonts w:ascii="Arial" w:hAnsi="Arial" w:cs="Arial"/>
        </w:rPr>
        <w:t>Address: 53-57 High Street Newington Sittingbourne Kent ME9 7JJ</w:t>
      </w:r>
    </w:p>
    <w:p w14:paraId="7B397803" w14:textId="55ABE84A" w:rsidR="00E5393A" w:rsidRPr="00E5393A" w:rsidRDefault="00E5393A" w:rsidP="000A2784">
      <w:pPr>
        <w:tabs>
          <w:tab w:val="left" w:pos="1134"/>
        </w:tabs>
        <w:spacing w:after="0" w:line="240" w:lineRule="auto"/>
        <w:jc w:val="both"/>
        <w:rPr>
          <w:rFonts w:ascii="Arial" w:hAnsi="Arial" w:cs="Arial"/>
        </w:rPr>
      </w:pPr>
      <w:r w:rsidRPr="00E5393A">
        <w:rPr>
          <w:rFonts w:ascii="Arial" w:hAnsi="Arial" w:cs="Arial"/>
        </w:rPr>
        <w:t>Ref: 19/505786/FULL</w:t>
      </w:r>
      <w:r>
        <w:rPr>
          <w:rFonts w:ascii="Arial" w:hAnsi="Arial" w:cs="Arial"/>
        </w:rPr>
        <w:t xml:space="preserve">  </w:t>
      </w:r>
      <w:r w:rsidRPr="00E5393A">
        <w:rPr>
          <w:rFonts w:ascii="Arial" w:hAnsi="Arial" w:cs="Arial"/>
        </w:rPr>
        <w:t>Proposal: Conversion of existing ground floor restaurant and first floor accommodation to create 5no. flats, together with two storey side and rear extension, demolition of existing rear porch, new fenestration, roof alterations and installation of glazed balustrade and associated internal alterations.</w:t>
      </w:r>
    </w:p>
    <w:p w14:paraId="24EC20C0" w14:textId="51CD44A4" w:rsidR="00E5393A" w:rsidRPr="00E5393A" w:rsidRDefault="00E5393A" w:rsidP="000A2784">
      <w:pPr>
        <w:tabs>
          <w:tab w:val="left" w:pos="1134"/>
        </w:tabs>
        <w:spacing w:after="0" w:line="240" w:lineRule="auto"/>
        <w:jc w:val="both"/>
        <w:rPr>
          <w:rFonts w:ascii="Arial" w:hAnsi="Arial" w:cs="Arial"/>
        </w:rPr>
      </w:pPr>
      <w:r w:rsidRPr="00E5393A">
        <w:rPr>
          <w:rFonts w:ascii="Arial" w:hAnsi="Arial" w:cs="Arial"/>
        </w:rPr>
        <w:t>Ref: 19/505787/LBC</w:t>
      </w:r>
      <w:r>
        <w:rPr>
          <w:rFonts w:ascii="Arial" w:hAnsi="Arial" w:cs="Arial"/>
        </w:rPr>
        <w:t xml:space="preserve">  </w:t>
      </w:r>
      <w:r w:rsidRPr="00E5393A">
        <w:rPr>
          <w:rFonts w:ascii="Arial" w:hAnsi="Arial" w:cs="Arial"/>
        </w:rPr>
        <w:t>Proposal: Listed Building Consent for internal alterations to existing ground floor restaurant and first floor accommodation to create 5no. flats, together with two storey side/rear extension,</w:t>
      </w:r>
    </w:p>
    <w:p w14:paraId="11B1243E" w14:textId="77777777" w:rsidR="00E5393A" w:rsidRPr="00E5393A" w:rsidRDefault="00E5393A" w:rsidP="000A2784">
      <w:pPr>
        <w:tabs>
          <w:tab w:val="left" w:pos="1134"/>
        </w:tabs>
        <w:spacing w:after="0" w:line="240" w:lineRule="auto"/>
        <w:jc w:val="both"/>
        <w:rPr>
          <w:rFonts w:ascii="Arial" w:hAnsi="Arial" w:cs="Arial"/>
        </w:rPr>
      </w:pPr>
      <w:r w:rsidRPr="00E5393A">
        <w:rPr>
          <w:rFonts w:ascii="Arial" w:hAnsi="Arial" w:cs="Arial"/>
        </w:rPr>
        <w:t>demolition of existing rear porch, new fenestration, roof alterations and installation of glazed</w:t>
      </w:r>
    </w:p>
    <w:p w14:paraId="08082EA0" w14:textId="77777777" w:rsidR="00E5393A" w:rsidRDefault="00E5393A" w:rsidP="000A2784">
      <w:pPr>
        <w:tabs>
          <w:tab w:val="left" w:pos="1134"/>
        </w:tabs>
        <w:spacing w:after="0" w:line="240" w:lineRule="auto"/>
        <w:jc w:val="both"/>
        <w:rPr>
          <w:rFonts w:ascii="Arial" w:hAnsi="Arial" w:cs="Arial"/>
        </w:rPr>
      </w:pPr>
      <w:r w:rsidRPr="00E5393A">
        <w:rPr>
          <w:rFonts w:ascii="Arial" w:hAnsi="Arial" w:cs="Arial"/>
        </w:rPr>
        <w:t>balustrade.</w:t>
      </w:r>
      <w:r w:rsidR="005E1EA4" w:rsidRPr="005E1EA4">
        <w:rPr>
          <w:rFonts w:ascii="Arial" w:hAnsi="Arial" w:cs="Arial"/>
        </w:rPr>
        <w:t> </w:t>
      </w:r>
    </w:p>
    <w:p w14:paraId="37E96047" w14:textId="4ACF2696" w:rsidR="00EE5468" w:rsidRPr="001F1CBE" w:rsidRDefault="009661E5" w:rsidP="00E5393A">
      <w:pPr>
        <w:tabs>
          <w:tab w:val="left" w:pos="1134"/>
        </w:tabs>
        <w:spacing w:after="0" w:line="240" w:lineRule="auto"/>
        <w:rPr>
          <w:rFonts w:ascii="Arial" w:hAnsi="Arial" w:cs="Arial"/>
          <w:b/>
          <w:bCs/>
          <w:sz w:val="24"/>
          <w:szCs w:val="24"/>
        </w:rPr>
      </w:pPr>
      <w:r>
        <w:rPr>
          <w:rFonts w:ascii="Arial" w:hAnsi="Arial" w:cs="Arial"/>
          <w:b/>
          <w:bCs/>
          <w:sz w:val="24"/>
          <w:szCs w:val="24"/>
        </w:rPr>
        <w:t>8</w:t>
      </w:r>
      <w:r w:rsidR="00EE5468" w:rsidRPr="001F1CBE">
        <w:rPr>
          <w:rFonts w:ascii="Arial" w:hAnsi="Arial" w:cs="Arial"/>
          <w:b/>
          <w:bCs/>
          <w:sz w:val="24"/>
          <w:szCs w:val="24"/>
        </w:rPr>
        <w:t xml:space="preserve">. AMENITIES </w:t>
      </w:r>
      <w:r w:rsidR="007B711F">
        <w:rPr>
          <w:rFonts w:ascii="Arial" w:hAnsi="Arial" w:cs="Arial"/>
          <w:b/>
          <w:bCs/>
          <w:sz w:val="24"/>
          <w:szCs w:val="24"/>
        </w:rPr>
        <w:t>COMMITTEE</w:t>
      </w:r>
    </w:p>
    <w:p w14:paraId="3F8076BC" w14:textId="6EB9140C" w:rsidR="000F2F50" w:rsidRDefault="00DD1A4D" w:rsidP="00240194">
      <w:pPr>
        <w:autoSpaceDE w:val="0"/>
        <w:autoSpaceDN w:val="0"/>
        <w:adjustRightInd w:val="0"/>
        <w:spacing w:after="0" w:line="240" w:lineRule="auto"/>
        <w:rPr>
          <w:rFonts w:ascii="Arial" w:hAnsi="Arial" w:cs="Arial"/>
        </w:rPr>
      </w:pPr>
      <w:r w:rsidRPr="001D6F25">
        <w:rPr>
          <w:rFonts w:ascii="Arial" w:hAnsi="Arial" w:cs="Arial"/>
        </w:rPr>
        <w:t xml:space="preserve">i. </w:t>
      </w:r>
      <w:r w:rsidR="009446C2" w:rsidRPr="009446C2">
        <w:rPr>
          <w:rFonts w:ascii="Arial" w:hAnsi="Arial" w:cs="Arial"/>
        </w:rPr>
        <w:t xml:space="preserve">To receive the minutes of the Amenities Committee meeting held on </w:t>
      </w:r>
      <w:r w:rsidR="00E5393A">
        <w:rPr>
          <w:rFonts w:ascii="Arial" w:hAnsi="Arial" w:cs="Arial"/>
        </w:rPr>
        <w:t>21 January 2020</w:t>
      </w:r>
      <w:r w:rsidR="00302586" w:rsidRPr="009446C2">
        <w:rPr>
          <w:rFonts w:ascii="Arial" w:hAnsi="Arial" w:cs="Arial"/>
        </w:rPr>
        <w:t xml:space="preserve"> </w:t>
      </w:r>
      <w:r w:rsidR="009446C2" w:rsidRPr="009446C2">
        <w:rPr>
          <w:rFonts w:ascii="Arial" w:hAnsi="Arial" w:cs="Arial"/>
        </w:rPr>
        <w:t>and consider the recommendations</w:t>
      </w:r>
    </w:p>
    <w:p w14:paraId="4D4314D5" w14:textId="71A1D6D3" w:rsidR="00E5393A" w:rsidRDefault="00E5393A" w:rsidP="00240194">
      <w:pPr>
        <w:autoSpaceDE w:val="0"/>
        <w:autoSpaceDN w:val="0"/>
        <w:adjustRightInd w:val="0"/>
        <w:spacing w:after="0" w:line="240" w:lineRule="auto"/>
        <w:rPr>
          <w:rFonts w:ascii="Arial" w:hAnsi="Arial" w:cs="Arial"/>
        </w:rPr>
      </w:pPr>
      <w:r>
        <w:rPr>
          <w:rFonts w:ascii="Arial" w:hAnsi="Arial" w:cs="Arial"/>
        </w:rPr>
        <w:t>ii. To consider quotations for Recreation Ground maintenance</w:t>
      </w:r>
    </w:p>
    <w:p w14:paraId="68BB3F68" w14:textId="03264E38" w:rsidR="00E5393A" w:rsidRDefault="00E5393A" w:rsidP="00240194">
      <w:pPr>
        <w:autoSpaceDE w:val="0"/>
        <w:autoSpaceDN w:val="0"/>
        <w:adjustRightInd w:val="0"/>
        <w:spacing w:after="0" w:line="240" w:lineRule="auto"/>
        <w:rPr>
          <w:rFonts w:ascii="Arial" w:hAnsi="Arial" w:cs="Arial"/>
        </w:rPr>
      </w:pPr>
      <w:r>
        <w:rPr>
          <w:rFonts w:ascii="Arial" w:hAnsi="Arial" w:cs="Arial"/>
        </w:rPr>
        <w:t xml:space="preserve">iii. </w:t>
      </w:r>
      <w:r w:rsidR="004D2B4D">
        <w:rPr>
          <w:rFonts w:ascii="Arial" w:hAnsi="Arial" w:cs="Arial"/>
        </w:rPr>
        <w:t>R</w:t>
      </w:r>
      <w:r>
        <w:rPr>
          <w:rFonts w:ascii="Arial" w:hAnsi="Arial" w:cs="Arial"/>
        </w:rPr>
        <w:t xml:space="preserve">eview </w:t>
      </w:r>
      <w:r w:rsidR="004D2B4D">
        <w:rPr>
          <w:rFonts w:ascii="Arial" w:hAnsi="Arial" w:cs="Arial"/>
        </w:rPr>
        <w:t xml:space="preserve">of </w:t>
      </w:r>
      <w:r>
        <w:rPr>
          <w:rFonts w:ascii="Arial" w:hAnsi="Arial" w:cs="Arial"/>
        </w:rPr>
        <w:t xml:space="preserve">Pavilion </w:t>
      </w:r>
      <w:r w:rsidR="004D2B4D">
        <w:rPr>
          <w:rFonts w:ascii="Arial" w:hAnsi="Arial" w:cs="Arial"/>
        </w:rPr>
        <w:t>rent</w:t>
      </w:r>
    </w:p>
    <w:p w14:paraId="6F935C6F" w14:textId="2B827A61" w:rsidR="000A2784" w:rsidRDefault="000A2784" w:rsidP="00240194">
      <w:pPr>
        <w:autoSpaceDE w:val="0"/>
        <w:autoSpaceDN w:val="0"/>
        <w:adjustRightInd w:val="0"/>
        <w:spacing w:after="0" w:line="240" w:lineRule="auto"/>
        <w:rPr>
          <w:rFonts w:ascii="Arial" w:hAnsi="Arial" w:cs="Arial"/>
        </w:rPr>
      </w:pPr>
      <w:r>
        <w:rPr>
          <w:rFonts w:ascii="Arial" w:hAnsi="Arial" w:cs="Arial"/>
        </w:rPr>
        <w:t xml:space="preserve">iv. </w:t>
      </w:r>
      <w:r w:rsidRPr="000A2784">
        <w:rPr>
          <w:rFonts w:ascii="Arial" w:hAnsi="Arial" w:cs="Arial"/>
        </w:rPr>
        <w:t xml:space="preserve">To consider specification for play area and </w:t>
      </w:r>
      <w:r>
        <w:rPr>
          <w:rFonts w:ascii="Arial" w:hAnsi="Arial" w:cs="Arial"/>
        </w:rPr>
        <w:t>procurement</w:t>
      </w:r>
      <w:bookmarkStart w:id="0" w:name="_GoBack"/>
      <w:bookmarkEnd w:id="0"/>
      <w:r w:rsidRPr="000A2784">
        <w:rPr>
          <w:rFonts w:ascii="Arial" w:hAnsi="Arial" w:cs="Arial"/>
        </w:rPr>
        <w:t xml:space="preserve"> process</w:t>
      </w:r>
    </w:p>
    <w:p w14:paraId="3E57D500" w14:textId="22362957" w:rsidR="00EE5468" w:rsidRPr="001F1CBE" w:rsidRDefault="00230AB8" w:rsidP="00EE5468">
      <w:pPr>
        <w:spacing w:after="0" w:line="240" w:lineRule="auto"/>
        <w:jc w:val="both"/>
        <w:rPr>
          <w:rFonts w:ascii="Arial" w:hAnsi="Arial" w:cs="Arial"/>
          <w:b/>
          <w:bCs/>
          <w:sz w:val="24"/>
          <w:szCs w:val="24"/>
          <w:lang w:val="en-US"/>
        </w:rPr>
      </w:pPr>
      <w:r>
        <w:rPr>
          <w:rFonts w:ascii="Arial" w:hAnsi="Arial" w:cs="Arial"/>
          <w:b/>
          <w:bCs/>
          <w:sz w:val="24"/>
          <w:szCs w:val="24"/>
          <w:lang w:val="en-US"/>
        </w:rPr>
        <w:t>9</w:t>
      </w:r>
      <w:r w:rsidR="00DD1A4D">
        <w:rPr>
          <w:rFonts w:ascii="Arial" w:hAnsi="Arial" w:cs="Arial"/>
          <w:b/>
          <w:bCs/>
          <w:sz w:val="24"/>
          <w:szCs w:val="24"/>
          <w:lang w:val="en-US"/>
        </w:rPr>
        <w:t xml:space="preserve">. </w:t>
      </w:r>
      <w:r w:rsidR="00EE5468" w:rsidRPr="001F1CBE">
        <w:rPr>
          <w:rFonts w:ascii="Arial" w:hAnsi="Arial" w:cs="Arial"/>
          <w:b/>
          <w:bCs/>
          <w:sz w:val="24"/>
          <w:szCs w:val="24"/>
          <w:lang w:val="en-US"/>
        </w:rPr>
        <w:t>VILLAGE VOICE</w:t>
      </w:r>
      <w:r w:rsidR="002D1C15">
        <w:rPr>
          <w:rFonts w:ascii="Arial" w:hAnsi="Arial" w:cs="Arial"/>
          <w:b/>
          <w:bCs/>
          <w:sz w:val="24"/>
          <w:szCs w:val="24"/>
          <w:lang w:val="en-US"/>
        </w:rPr>
        <w:t xml:space="preserve"> AND MEDIA</w:t>
      </w:r>
    </w:p>
    <w:p w14:paraId="4A933E83" w14:textId="7915B3B9" w:rsidR="00EE5468" w:rsidRDefault="00EE5468" w:rsidP="00EE5468">
      <w:pPr>
        <w:spacing w:after="0" w:line="240" w:lineRule="auto"/>
        <w:jc w:val="both"/>
        <w:rPr>
          <w:rFonts w:ascii="Arial" w:hAnsi="Arial" w:cs="Arial"/>
          <w:bCs/>
          <w:lang w:val="en-US"/>
        </w:rPr>
      </w:pPr>
      <w:r w:rsidRPr="001D6F25">
        <w:rPr>
          <w:rFonts w:ascii="Arial" w:hAnsi="Arial" w:cs="Arial"/>
          <w:bCs/>
          <w:lang w:val="en-US"/>
        </w:rPr>
        <w:t>To receive an update</w:t>
      </w:r>
    </w:p>
    <w:p w14:paraId="0DD1F572" w14:textId="380031BF" w:rsidR="00EE5468" w:rsidRPr="001F1CBE" w:rsidRDefault="00EE5468" w:rsidP="00EE5468">
      <w:pPr>
        <w:spacing w:after="0" w:line="240" w:lineRule="auto"/>
        <w:rPr>
          <w:rFonts w:ascii="Arial" w:hAnsi="Arial" w:cs="Arial"/>
          <w:b/>
          <w:bCs/>
          <w:sz w:val="24"/>
          <w:szCs w:val="24"/>
          <w:lang w:val="en-US"/>
        </w:rPr>
      </w:pPr>
      <w:r w:rsidRPr="001F1CBE">
        <w:rPr>
          <w:rFonts w:ascii="Arial" w:hAnsi="Arial" w:cs="Arial"/>
          <w:b/>
          <w:bCs/>
          <w:sz w:val="24"/>
          <w:szCs w:val="24"/>
          <w:lang w:val="en-US"/>
        </w:rPr>
        <w:t>1</w:t>
      </w:r>
      <w:r w:rsidR="00230AB8">
        <w:rPr>
          <w:rFonts w:ascii="Arial" w:hAnsi="Arial" w:cs="Arial"/>
          <w:b/>
          <w:bCs/>
          <w:sz w:val="24"/>
          <w:szCs w:val="24"/>
          <w:lang w:val="en-US"/>
        </w:rPr>
        <w:t>0</w:t>
      </w:r>
      <w:r w:rsidR="00240194">
        <w:rPr>
          <w:rFonts w:ascii="Arial" w:hAnsi="Arial" w:cs="Arial"/>
          <w:b/>
          <w:bCs/>
          <w:sz w:val="24"/>
          <w:szCs w:val="24"/>
          <w:lang w:val="en-US"/>
        </w:rPr>
        <w:t xml:space="preserve">. </w:t>
      </w:r>
      <w:r w:rsidRPr="001F1CBE">
        <w:rPr>
          <w:rFonts w:ascii="Arial" w:hAnsi="Arial" w:cs="Arial"/>
          <w:b/>
          <w:bCs/>
          <w:sz w:val="24"/>
          <w:szCs w:val="24"/>
          <w:lang w:val="en-US"/>
        </w:rPr>
        <w:t>FINANCE</w:t>
      </w:r>
    </w:p>
    <w:p w14:paraId="1FAF5339" w14:textId="02B805E0" w:rsidR="00C43EEC" w:rsidRDefault="00C43EEC" w:rsidP="00C43EEC">
      <w:pPr>
        <w:spacing w:after="0" w:line="240" w:lineRule="auto"/>
        <w:rPr>
          <w:rFonts w:ascii="Arial" w:hAnsi="Arial" w:cs="Arial"/>
          <w:bCs/>
          <w:lang w:val="en-US"/>
        </w:rPr>
      </w:pPr>
      <w:r w:rsidRPr="001D6F25">
        <w:rPr>
          <w:rFonts w:ascii="Arial" w:hAnsi="Arial" w:cs="Arial"/>
          <w:bCs/>
          <w:lang w:val="en-US"/>
        </w:rPr>
        <w:t>i. Cheque list: to consider invoices for payment</w:t>
      </w:r>
    </w:p>
    <w:p w14:paraId="2960C440" w14:textId="0CEB41CC" w:rsidR="00082EF4" w:rsidRDefault="001D6F25" w:rsidP="00EE5468">
      <w:pPr>
        <w:spacing w:after="0" w:line="240" w:lineRule="auto"/>
        <w:rPr>
          <w:rFonts w:ascii="Arial" w:hAnsi="Arial" w:cs="Arial"/>
          <w:bCs/>
          <w:lang w:val="en-US"/>
        </w:rPr>
      </w:pPr>
      <w:r>
        <w:rPr>
          <w:rFonts w:ascii="Arial" w:hAnsi="Arial" w:cs="Arial"/>
          <w:bCs/>
          <w:lang w:val="en-US"/>
        </w:rPr>
        <w:t xml:space="preserve">ii. </w:t>
      </w:r>
      <w:r w:rsidR="00240194" w:rsidRPr="001D6F25">
        <w:rPr>
          <w:rFonts w:ascii="Arial" w:hAnsi="Arial" w:cs="Arial"/>
          <w:bCs/>
          <w:lang w:val="en-US"/>
        </w:rPr>
        <w:t xml:space="preserve"> </w:t>
      </w:r>
      <w:r w:rsidR="009661E5">
        <w:rPr>
          <w:rFonts w:ascii="Arial" w:hAnsi="Arial" w:cs="Arial"/>
          <w:bCs/>
          <w:lang w:val="en-US"/>
        </w:rPr>
        <w:t>A</w:t>
      </w:r>
      <w:r w:rsidR="00082EF4" w:rsidRPr="001D6F25">
        <w:rPr>
          <w:rFonts w:ascii="Arial" w:hAnsi="Arial" w:cs="Arial"/>
          <w:bCs/>
          <w:lang w:val="en-US"/>
        </w:rPr>
        <w:t xml:space="preserve">ny other finance matter received by </w:t>
      </w:r>
      <w:r w:rsidR="00E5393A">
        <w:rPr>
          <w:rFonts w:ascii="Arial" w:hAnsi="Arial" w:cs="Arial"/>
          <w:bCs/>
          <w:lang w:val="en-US"/>
        </w:rPr>
        <w:t>28 January 2020</w:t>
      </w:r>
    </w:p>
    <w:p w14:paraId="5E517756" w14:textId="5A667B8E" w:rsidR="00EE5468" w:rsidRPr="001F1CBE" w:rsidRDefault="007E7F42" w:rsidP="00EE5468">
      <w:pPr>
        <w:spacing w:after="0" w:line="240" w:lineRule="auto"/>
        <w:rPr>
          <w:rFonts w:ascii="Arial" w:hAnsi="Arial" w:cs="Arial"/>
          <w:b/>
          <w:bCs/>
          <w:sz w:val="24"/>
          <w:szCs w:val="24"/>
          <w:lang w:val="en-US"/>
        </w:rPr>
      </w:pPr>
      <w:r>
        <w:rPr>
          <w:rFonts w:ascii="Arial" w:hAnsi="Arial" w:cs="Arial"/>
          <w:b/>
          <w:bCs/>
          <w:sz w:val="24"/>
          <w:szCs w:val="24"/>
          <w:lang w:val="en-US"/>
        </w:rPr>
        <w:t xml:space="preserve">12. </w:t>
      </w:r>
      <w:r w:rsidR="00EE5468" w:rsidRPr="001F1CBE">
        <w:rPr>
          <w:rFonts w:ascii="Arial" w:hAnsi="Arial" w:cs="Arial"/>
          <w:b/>
          <w:bCs/>
          <w:sz w:val="24"/>
          <w:szCs w:val="24"/>
          <w:lang w:val="en-US"/>
        </w:rPr>
        <w:t>CHURCHYARD AND CEMETERY</w:t>
      </w:r>
    </w:p>
    <w:p w14:paraId="765C0DF5" w14:textId="114E3BE1" w:rsidR="005E7040" w:rsidRDefault="001514E0" w:rsidP="00EE5468">
      <w:pPr>
        <w:spacing w:after="0" w:line="240" w:lineRule="auto"/>
        <w:rPr>
          <w:rFonts w:ascii="Arial" w:hAnsi="Arial" w:cs="Arial"/>
          <w:bCs/>
          <w:lang w:val="en-US"/>
        </w:rPr>
      </w:pPr>
      <w:r>
        <w:rPr>
          <w:rFonts w:ascii="Arial" w:hAnsi="Arial" w:cs="Arial"/>
          <w:bCs/>
          <w:lang w:val="en-US"/>
        </w:rPr>
        <w:t xml:space="preserve">i. </w:t>
      </w:r>
      <w:r w:rsidR="00EE5468" w:rsidRPr="001D6F25">
        <w:rPr>
          <w:rFonts w:ascii="Arial" w:hAnsi="Arial" w:cs="Arial"/>
          <w:bCs/>
          <w:lang w:val="en-US"/>
        </w:rPr>
        <w:t>To receive an update of the Churchyard and Cemetery</w:t>
      </w:r>
    </w:p>
    <w:p w14:paraId="1A5AECAD" w14:textId="15AC0D02" w:rsidR="00F510D0" w:rsidRDefault="001514E0" w:rsidP="00EE5468">
      <w:pPr>
        <w:spacing w:after="0" w:line="240" w:lineRule="auto"/>
        <w:rPr>
          <w:rFonts w:ascii="Arial" w:hAnsi="Arial" w:cs="Arial"/>
          <w:bCs/>
          <w:lang w:val="en-US"/>
        </w:rPr>
      </w:pPr>
      <w:r>
        <w:rPr>
          <w:rFonts w:ascii="Arial" w:hAnsi="Arial" w:cs="Arial"/>
          <w:bCs/>
          <w:lang w:val="en-US"/>
        </w:rPr>
        <w:t xml:space="preserve">ii. </w:t>
      </w:r>
      <w:r w:rsidR="00F510D0">
        <w:rPr>
          <w:rFonts w:ascii="Arial" w:hAnsi="Arial" w:cs="Arial"/>
          <w:bCs/>
          <w:lang w:val="en-US"/>
        </w:rPr>
        <w:t>Review of Cemetery regulations</w:t>
      </w:r>
    </w:p>
    <w:p w14:paraId="732D9E95" w14:textId="208227CA" w:rsidR="00EE5468" w:rsidRPr="001F1CBE" w:rsidRDefault="0004559C" w:rsidP="00EE5468">
      <w:pPr>
        <w:spacing w:after="0" w:line="240" w:lineRule="auto"/>
        <w:rPr>
          <w:rFonts w:ascii="Arial" w:hAnsi="Arial" w:cs="Arial"/>
          <w:b/>
          <w:bCs/>
          <w:sz w:val="24"/>
          <w:szCs w:val="24"/>
          <w:lang w:val="en-US"/>
        </w:rPr>
      </w:pPr>
      <w:r>
        <w:rPr>
          <w:rFonts w:ascii="Arial" w:hAnsi="Arial" w:cs="Arial"/>
          <w:b/>
          <w:bCs/>
          <w:sz w:val="24"/>
          <w:szCs w:val="24"/>
          <w:lang w:val="en-US"/>
        </w:rPr>
        <w:t>1</w:t>
      </w:r>
      <w:r w:rsidR="007E7F42">
        <w:rPr>
          <w:rFonts w:ascii="Arial" w:hAnsi="Arial" w:cs="Arial"/>
          <w:b/>
          <w:bCs/>
          <w:sz w:val="24"/>
          <w:szCs w:val="24"/>
          <w:lang w:val="en-US"/>
        </w:rPr>
        <w:t>3</w:t>
      </w:r>
      <w:r w:rsidR="00EE5468" w:rsidRPr="001F1CBE">
        <w:rPr>
          <w:rFonts w:ascii="Arial" w:hAnsi="Arial" w:cs="Arial"/>
          <w:b/>
          <w:bCs/>
          <w:sz w:val="24"/>
          <w:szCs w:val="24"/>
          <w:lang w:val="en-US"/>
        </w:rPr>
        <w:t xml:space="preserve">. HIGHWAYS </w:t>
      </w:r>
    </w:p>
    <w:p w14:paraId="3829B6F6" w14:textId="79C97321" w:rsidR="00EE5468" w:rsidRDefault="00AE7222" w:rsidP="00EE5468">
      <w:pPr>
        <w:spacing w:after="0" w:line="240" w:lineRule="auto"/>
        <w:rPr>
          <w:rFonts w:ascii="Arial" w:hAnsi="Arial" w:cs="Arial"/>
          <w:bCs/>
          <w:lang w:val="en-US"/>
        </w:rPr>
      </w:pPr>
      <w:r>
        <w:rPr>
          <w:rFonts w:ascii="Arial" w:hAnsi="Arial" w:cs="Arial"/>
          <w:bCs/>
          <w:lang w:val="en-US"/>
        </w:rPr>
        <w:t>i</w:t>
      </w:r>
      <w:r w:rsidR="004D2B4D">
        <w:rPr>
          <w:rFonts w:ascii="Arial" w:hAnsi="Arial" w:cs="Arial"/>
          <w:bCs/>
          <w:lang w:val="en-US"/>
        </w:rPr>
        <w:t>.</w:t>
      </w:r>
      <w:r>
        <w:rPr>
          <w:rFonts w:ascii="Arial" w:hAnsi="Arial" w:cs="Arial"/>
          <w:bCs/>
          <w:lang w:val="en-US"/>
        </w:rPr>
        <w:t xml:space="preserve"> </w:t>
      </w:r>
      <w:r w:rsidR="00EE5468" w:rsidRPr="001D6F25">
        <w:rPr>
          <w:rFonts w:ascii="Arial" w:hAnsi="Arial" w:cs="Arial"/>
          <w:bCs/>
          <w:lang w:val="en-US"/>
        </w:rPr>
        <w:t>To receive an update of roads and pavements</w:t>
      </w:r>
    </w:p>
    <w:p w14:paraId="4052B033" w14:textId="54E6E117" w:rsidR="004D2B4D" w:rsidRDefault="004D2B4D" w:rsidP="00EE5468">
      <w:pPr>
        <w:spacing w:after="0" w:line="240" w:lineRule="auto"/>
        <w:rPr>
          <w:rFonts w:ascii="Arial" w:hAnsi="Arial" w:cs="Arial"/>
          <w:bCs/>
          <w:lang w:val="en-US"/>
        </w:rPr>
      </w:pPr>
      <w:r>
        <w:rPr>
          <w:rFonts w:ascii="Arial" w:hAnsi="Arial" w:cs="Arial"/>
          <w:bCs/>
          <w:lang w:val="en-US"/>
        </w:rPr>
        <w:t>ii. To consider Parish Highway Improvement Plan</w:t>
      </w:r>
    </w:p>
    <w:p w14:paraId="335CC685" w14:textId="10AF5F6F" w:rsidR="00C43EEC" w:rsidRDefault="0004559C" w:rsidP="00EE5468">
      <w:pPr>
        <w:spacing w:after="0" w:line="240" w:lineRule="auto"/>
        <w:rPr>
          <w:rFonts w:ascii="Arial" w:hAnsi="Arial" w:cs="Arial"/>
          <w:b/>
          <w:bCs/>
          <w:sz w:val="24"/>
          <w:szCs w:val="24"/>
          <w:lang w:val="en-US"/>
        </w:rPr>
      </w:pPr>
      <w:r>
        <w:rPr>
          <w:rFonts w:ascii="Arial" w:hAnsi="Arial" w:cs="Arial"/>
          <w:b/>
          <w:bCs/>
          <w:sz w:val="24"/>
          <w:szCs w:val="24"/>
          <w:lang w:val="en-US"/>
        </w:rPr>
        <w:t>1</w:t>
      </w:r>
      <w:r w:rsidR="007E7F42">
        <w:rPr>
          <w:rFonts w:ascii="Arial" w:hAnsi="Arial" w:cs="Arial"/>
          <w:b/>
          <w:bCs/>
          <w:sz w:val="24"/>
          <w:szCs w:val="24"/>
          <w:lang w:val="en-US"/>
        </w:rPr>
        <w:t>4</w:t>
      </w:r>
      <w:r w:rsidR="00240194">
        <w:rPr>
          <w:rFonts w:ascii="Arial" w:hAnsi="Arial" w:cs="Arial"/>
          <w:b/>
          <w:bCs/>
          <w:sz w:val="24"/>
          <w:szCs w:val="24"/>
          <w:lang w:val="en-US"/>
        </w:rPr>
        <w:t xml:space="preserve">. </w:t>
      </w:r>
      <w:r w:rsidR="00C43EEC">
        <w:rPr>
          <w:rFonts w:ascii="Arial" w:hAnsi="Arial" w:cs="Arial"/>
          <w:b/>
          <w:bCs/>
          <w:sz w:val="24"/>
          <w:szCs w:val="24"/>
          <w:lang w:val="en-US"/>
        </w:rPr>
        <w:t>STREET LIGHTING</w:t>
      </w:r>
    </w:p>
    <w:p w14:paraId="0938BD47" w14:textId="779A449D" w:rsidR="00C43EEC" w:rsidRDefault="000A6EC3" w:rsidP="00EE5468">
      <w:pPr>
        <w:spacing w:after="0" w:line="240" w:lineRule="auto"/>
        <w:rPr>
          <w:rFonts w:ascii="Arial" w:hAnsi="Arial" w:cs="Arial"/>
          <w:bCs/>
          <w:lang w:val="en-US"/>
        </w:rPr>
      </w:pPr>
      <w:r>
        <w:rPr>
          <w:rFonts w:ascii="Arial" w:hAnsi="Arial" w:cs="Arial"/>
          <w:bCs/>
          <w:lang w:val="en-US"/>
        </w:rPr>
        <w:t xml:space="preserve">i. </w:t>
      </w:r>
      <w:r w:rsidR="00C43EEC" w:rsidRPr="001D6F25">
        <w:rPr>
          <w:rFonts w:ascii="Arial" w:hAnsi="Arial" w:cs="Arial"/>
          <w:bCs/>
          <w:lang w:val="en-US"/>
        </w:rPr>
        <w:t xml:space="preserve">To receive an update </w:t>
      </w:r>
    </w:p>
    <w:p w14:paraId="2F78A070" w14:textId="24A570EA" w:rsidR="000A6EC3" w:rsidRDefault="000A6EC3" w:rsidP="00EE5468">
      <w:pPr>
        <w:spacing w:after="0" w:line="240" w:lineRule="auto"/>
        <w:rPr>
          <w:rFonts w:ascii="Arial" w:hAnsi="Arial" w:cs="Arial"/>
          <w:bCs/>
          <w:lang w:val="en-US"/>
        </w:rPr>
      </w:pPr>
      <w:r>
        <w:rPr>
          <w:rFonts w:ascii="Arial" w:hAnsi="Arial" w:cs="Arial"/>
          <w:bCs/>
          <w:lang w:val="en-US"/>
        </w:rPr>
        <w:t>ii. To consider quotation for lighting repairs.</w:t>
      </w:r>
    </w:p>
    <w:p w14:paraId="79E977DA" w14:textId="10BFFB31" w:rsidR="00A42D7F" w:rsidRDefault="00A42D7F" w:rsidP="00EE5468">
      <w:pPr>
        <w:spacing w:after="0" w:line="240" w:lineRule="auto"/>
        <w:rPr>
          <w:rFonts w:ascii="Arial" w:hAnsi="Arial" w:cs="Arial"/>
          <w:bCs/>
          <w:lang w:val="en-US"/>
        </w:rPr>
      </w:pPr>
    </w:p>
    <w:p w14:paraId="3014484A" w14:textId="77777777" w:rsidR="000A2784" w:rsidRDefault="000A2784" w:rsidP="00EE5468">
      <w:pPr>
        <w:spacing w:after="0" w:line="240" w:lineRule="auto"/>
        <w:rPr>
          <w:rFonts w:ascii="Arial" w:hAnsi="Arial" w:cs="Arial"/>
          <w:bCs/>
          <w:lang w:val="en-US"/>
        </w:rPr>
      </w:pPr>
    </w:p>
    <w:p w14:paraId="60C201EA" w14:textId="5E7EB1D5" w:rsidR="00EE5468" w:rsidRPr="001F1CBE" w:rsidRDefault="002F2AE9" w:rsidP="00EE5468">
      <w:pPr>
        <w:spacing w:after="0" w:line="240" w:lineRule="auto"/>
        <w:rPr>
          <w:rFonts w:ascii="Arial" w:hAnsi="Arial" w:cs="Arial"/>
          <w:b/>
          <w:bCs/>
          <w:sz w:val="24"/>
          <w:szCs w:val="24"/>
          <w:lang w:val="en-US"/>
        </w:rPr>
      </w:pPr>
      <w:r>
        <w:rPr>
          <w:rFonts w:ascii="Arial" w:hAnsi="Arial" w:cs="Arial"/>
          <w:b/>
          <w:bCs/>
          <w:sz w:val="24"/>
          <w:szCs w:val="24"/>
          <w:lang w:val="en-US"/>
        </w:rPr>
        <w:lastRenderedPageBreak/>
        <w:t>1</w:t>
      </w:r>
      <w:r w:rsidR="003470AB">
        <w:rPr>
          <w:rFonts w:ascii="Arial" w:hAnsi="Arial" w:cs="Arial"/>
          <w:b/>
          <w:bCs/>
          <w:sz w:val="24"/>
          <w:szCs w:val="24"/>
          <w:lang w:val="en-US"/>
        </w:rPr>
        <w:t>5</w:t>
      </w:r>
      <w:r w:rsidR="0004559C">
        <w:rPr>
          <w:rFonts w:ascii="Arial" w:hAnsi="Arial" w:cs="Arial"/>
          <w:b/>
          <w:bCs/>
          <w:sz w:val="24"/>
          <w:szCs w:val="24"/>
          <w:lang w:val="en-US"/>
        </w:rPr>
        <w:t xml:space="preserve">. </w:t>
      </w:r>
      <w:r w:rsidR="00EE5468" w:rsidRPr="001F1CBE">
        <w:rPr>
          <w:rFonts w:ascii="Arial" w:hAnsi="Arial" w:cs="Arial"/>
          <w:b/>
          <w:bCs/>
          <w:sz w:val="24"/>
          <w:szCs w:val="24"/>
          <w:lang w:val="en-US"/>
        </w:rPr>
        <w:t xml:space="preserve">REPORTS FROM MEMBERS </w:t>
      </w:r>
    </w:p>
    <w:p w14:paraId="0DD065E5" w14:textId="77777777" w:rsidR="00EE5468" w:rsidRPr="001D6F25" w:rsidRDefault="00EE5468" w:rsidP="00EE5468">
      <w:pPr>
        <w:spacing w:after="0" w:line="240" w:lineRule="auto"/>
        <w:rPr>
          <w:rFonts w:ascii="Arial" w:hAnsi="Arial" w:cs="Arial"/>
          <w:bCs/>
          <w:lang w:val="en-US"/>
        </w:rPr>
      </w:pPr>
      <w:r w:rsidRPr="001D6F25">
        <w:rPr>
          <w:rFonts w:ascii="Arial" w:hAnsi="Arial" w:cs="Arial"/>
          <w:bCs/>
          <w:lang w:val="en-US"/>
        </w:rPr>
        <w:t>To receive reports from Members on</w:t>
      </w:r>
      <w:r w:rsidRPr="001D6F25">
        <w:rPr>
          <w:rFonts w:ascii="Arial" w:hAnsi="Arial" w:cs="Arial"/>
          <w:b/>
          <w:bCs/>
          <w:lang w:val="en-US"/>
        </w:rPr>
        <w:t xml:space="preserve"> </w:t>
      </w:r>
      <w:r w:rsidRPr="001D6F25">
        <w:rPr>
          <w:rFonts w:ascii="Arial" w:hAnsi="Arial" w:cs="Arial"/>
          <w:bCs/>
          <w:lang w:val="en-US"/>
        </w:rPr>
        <w:t>KALC; Village Hall, School Governor; Meetings.</w:t>
      </w:r>
    </w:p>
    <w:p w14:paraId="0EE1CDA6" w14:textId="4365A0B9" w:rsidR="00EE5468" w:rsidRPr="001F1CBE" w:rsidRDefault="00DD1A4D" w:rsidP="00EE5468">
      <w:pPr>
        <w:spacing w:after="0" w:line="240" w:lineRule="auto"/>
        <w:jc w:val="both"/>
        <w:rPr>
          <w:rFonts w:ascii="Arial" w:hAnsi="Arial" w:cs="Arial"/>
          <w:b/>
          <w:bCs/>
          <w:sz w:val="24"/>
          <w:szCs w:val="24"/>
          <w:lang w:val="en-US"/>
        </w:rPr>
      </w:pPr>
      <w:r>
        <w:rPr>
          <w:rFonts w:ascii="Arial" w:hAnsi="Arial" w:cs="Arial"/>
          <w:b/>
          <w:bCs/>
          <w:sz w:val="24"/>
          <w:szCs w:val="24"/>
          <w:lang w:val="en-US"/>
        </w:rPr>
        <w:t>1</w:t>
      </w:r>
      <w:r w:rsidR="007E7F42">
        <w:rPr>
          <w:rFonts w:ascii="Arial" w:hAnsi="Arial" w:cs="Arial"/>
          <w:b/>
          <w:bCs/>
          <w:sz w:val="24"/>
          <w:szCs w:val="24"/>
          <w:lang w:val="en-US"/>
        </w:rPr>
        <w:t>6</w:t>
      </w:r>
      <w:r w:rsidR="00EE5468" w:rsidRPr="001F1CBE">
        <w:rPr>
          <w:rFonts w:ascii="Arial" w:hAnsi="Arial" w:cs="Arial"/>
          <w:b/>
          <w:bCs/>
          <w:sz w:val="24"/>
          <w:szCs w:val="24"/>
          <w:lang w:val="en-US"/>
        </w:rPr>
        <w:t>.</w:t>
      </w:r>
      <w:r w:rsidR="009446C2">
        <w:rPr>
          <w:rFonts w:ascii="Arial" w:hAnsi="Arial" w:cs="Arial"/>
          <w:b/>
          <w:bCs/>
          <w:sz w:val="24"/>
          <w:szCs w:val="24"/>
          <w:lang w:val="en-US"/>
        </w:rPr>
        <w:t xml:space="preserve"> </w:t>
      </w:r>
      <w:r w:rsidR="00EE5468" w:rsidRPr="001F1CBE">
        <w:rPr>
          <w:rFonts w:ascii="Arial" w:hAnsi="Arial" w:cs="Arial"/>
          <w:b/>
          <w:bCs/>
          <w:sz w:val="24"/>
          <w:szCs w:val="24"/>
          <w:lang w:val="en-US"/>
        </w:rPr>
        <w:t>CORRESPONDENCE</w:t>
      </w:r>
    </w:p>
    <w:p w14:paraId="079B096A" w14:textId="4F6C11D5" w:rsidR="00EE5468" w:rsidRDefault="00DD1A4D" w:rsidP="00EE5468">
      <w:pPr>
        <w:spacing w:after="0" w:line="240" w:lineRule="auto"/>
        <w:rPr>
          <w:rFonts w:ascii="Arial" w:hAnsi="Arial" w:cs="Arial"/>
          <w:bCs/>
          <w:lang w:val="en-US"/>
        </w:rPr>
      </w:pPr>
      <w:r>
        <w:rPr>
          <w:rFonts w:ascii="Arial" w:hAnsi="Arial" w:cs="Arial"/>
          <w:b/>
          <w:bCs/>
          <w:sz w:val="24"/>
          <w:szCs w:val="24"/>
          <w:lang w:val="en-US"/>
        </w:rPr>
        <w:t>1</w:t>
      </w:r>
      <w:r w:rsidR="007E7F42">
        <w:rPr>
          <w:rFonts w:ascii="Arial" w:hAnsi="Arial" w:cs="Arial"/>
          <w:b/>
          <w:bCs/>
          <w:sz w:val="24"/>
          <w:szCs w:val="24"/>
          <w:lang w:val="en-US"/>
        </w:rPr>
        <w:t>7</w:t>
      </w:r>
      <w:r w:rsidR="00EE5468" w:rsidRPr="001F1CBE">
        <w:rPr>
          <w:rFonts w:ascii="Arial" w:hAnsi="Arial" w:cs="Arial"/>
          <w:b/>
          <w:bCs/>
          <w:sz w:val="24"/>
          <w:szCs w:val="24"/>
          <w:lang w:val="en-US"/>
        </w:rPr>
        <w:t>. ANY OTHER BUSINESS</w:t>
      </w:r>
      <w:r w:rsidR="00EE5468" w:rsidRPr="001F1CBE">
        <w:rPr>
          <w:rFonts w:ascii="Arial" w:hAnsi="Arial" w:cs="Arial"/>
          <w:bCs/>
          <w:sz w:val="24"/>
          <w:szCs w:val="24"/>
          <w:lang w:val="en-US"/>
        </w:rPr>
        <w:t xml:space="preserve">– </w:t>
      </w:r>
      <w:r w:rsidR="00EE5468" w:rsidRPr="009D30F9">
        <w:rPr>
          <w:rFonts w:ascii="Arial" w:hAnsi="Arial" w:cs="Arial"/>
          <w:bCs/>
          <w:lang w:val="en-US"/>
        </w:rPr>
        <w:t>This for information only and no decision can be made on items raised.</w:t>
      </w:r>
    </w:p>
    <w:p w14:paraId="3FCC9A26" w14:textId="5635EF58" w:rsidR="004524B9" w:rsidRPr="004524B9" w:rsidRDefault="004524B9" w:rsidP="00EE5468">
      <w:pPr>
        <w:spacing w:after="0" w:line="240" w:lineRule="auto"/>
        <w:rPr>
          <w:rFonts w:ascii="Arial" w:hAnsi="Arial" w:cs="Arial"/>
          <w:b/>
          <w:lang w:val="en-US"/>
        </w:rPr>
      </w:pPr>
    </w:p>
    <w:p w14:paraId="362BFF75" w14:textId="77777777" w:rsidR="00DD1A4D" w:rsidRPr="00291F31" w:rsidRDefault="00DD1A4D" w:rsidP="00DD1A4D">
      <w:pPr>
        <w:spacing w:after="0" w:line="240" w:lineRule="auto"/>
        <w:rPr>
          <w:rFonts w:ascii="Arial" w:hAnsi="Arial" w:cs="Arial"/>
          <w:b/>
          <w:bCs/>
          <w:sz w:val="16"/>
          <w:szCs w:val="16"/>
          <w:lang w:val="en-US"/>
        </w:rPr>
      </w:pPr>
    </w:p>
    <w:p w14:paraId="033FE786" w14:textId="12A51F53" w:rsidR="002212C6" w:rsidRDefault="00EE5468" w:rsidP="009D30F9">
      <w:pPr>
        <w:pStyle w:val="NoSpacing"/>
        <w:rPr>
          <w:rFonts w:ascii="Arial" w:hAnsi="Arial" w:cs="Arial"/>
          <w:b/>
          <w:sz w:val="24"/>
          <w:szCs w:val="24"/>
        </w:rPr>
      </w:pPr>
      <w:r w:rsidRPr="008808A1">
        <w:rPr>
          <w:rFonts w:ascii="Arial" w:hAnsi="Arial" w:cs="Arial"/>
          <w:b/>
          <w:sz w:val="24"/>
          <w:szCs w:val="24"/>
        </w:rPr>
        <w:t xml:space="preserve">Date of next meeting: Tuesday </w:t>
      </w:r>
      <w:r w:rsidR="004D2B4D">
        <w:rPr>
          <w:rFonts w:ascii="Arial" w:hAnsi="Arial" w:cs="Arial"/>
          <w:b/>
          <w:sz w:val="24"/>
          <w:szCs w:val="24"/>
        </w:rPr>
        <w:t>25 February 2020</w:t>
      </w:r>
    </w:p>
    <w:p w14:paraId="63AF6D4B" w14:textId="77777777" w:rsidR="004D2B4D" w:rsidRDefault="004D2B4D" w:rsidP="009D30F9">
      <w:pPr>
        <w:pStyle w:val="NoSpacing"/>
        <w:rPr>
          <w:rFonts w:ascii="Arial" w:hAnsi="Arial" w:cs="Arial"/>
          <w:b/>
          <w:sz w:val="24"/>
          <w:szCs w:val="24"/>
        </w:rPr>
      </w:pPr>
    </w:p>
    <w:p w14:paraId="45A1C091" w14:textId="77777777" w:rsidR="009D30F9" w:rsidRPr="00291F31" w:rsidRDefault="009D30F9" w:rsidP="009D30F9">
      <w:pPr>
        <w:pStyle w:val="NoSpacing"/>
        <w:rPr>
          <w:rFonts w:ascii="Arial" w:hAnsi="Arial" w:cs="Arial"/>
          <w:sz w:val="16"/>
          <w:szCs w:val="16"/>
        </w:rPr>
      </w:pPr>
    </w:p>
    <w:p w14:paraId="6965600E" w14:textId="0AE6324F" w:rsidR="00EE5468" w:rsidRPr="003343C8" w:rsidRDefault="00291F31" w:rsidP="009D30F9">
      <w:pPr>
        <w:pStyle w:val="NoSpacing"/>
        <w:rPr>
          <w:rFonts w:ascii="Segoe Script" w:hAnsi="Segoe Script" w:cs="Arial"/>
          <w:b/>
          <w:i/>
          <w:iCs/>
          <w:color w:val="002060"/>
          <w:sz w:val="36"/>
          <w:szCs w:val="36"/>
        </w:rPr>
      </w:pPr>
      <w:r w:rsidRPr="003343C8">
        <w:rPr>
          <w:rFonts w:ascii="Segoe Script" w:hAnsi="Segoe Script" w:cs="Arial"/>
          <w:b/>
          <w:i/>
          <w:iCs/>
          <w:color w:val="002060"/>
          <w:sz w:val="36"/>
          <w:szCs w:val="36"/>
        </w:rPr>
        <w:t>W Licence</w:t>
      </w:r>
    </w:p>
    <w:p w14:paraId="7122E0B6" w14:textId="0D41068E" w:rsidR="008B4597" w:rsidRPr="00291F31" w:rsidRDefault="00291F31" w:rsidP="00EE5468">
      <w:pPr>
        <w:pStyle w:val="NoSpacing"/>
        <w:rPr>
          <w:rFonts w:ascii="Arial" w:hAnsi="Arial" w:cs="Arial"/>
        </w:rPr>
      </w:pPr>
      <w:r w:rsidRPr="00291F31">
        <w:rPr>
          <w:rFonts w:ascii="Arial" w:hAnsi="Arial" w:cs="Arial"/>
        </w:rPr>
        <w:t xml:space="preserve">Clerk to </w:t>
      </w:r>
      <w:r w:rsidR="00EE5468" w:rsidRPr="00291F31">
        <w:rPr>
          <w:rFonts w:ascii="Arial" w:hAnsi="Arial" w:cs="Arial"/>
        </w:rPr>
        <w:t>Newington Parish Council</w:t>
      </w:r>
      <w:r w:rsidR="002212C6" w:rsidRPr="00291F31">
        <w:rPr>
          <w:rFonts w:ascii="Arial" w:hAnsi="Arial" w:cs="Arial"/>
        </w:rPr>
        <w:t xml:space="preserve">          </w:t>
      </w:r>
      <w:r w:rsidR="00A65A12" w:rsidRPr="00291F31">
        <w:rPr>
          <w:rFonts w:ascii="Arial" w:hAnsi="Arial" w:cs="Arial"/>
        </w:rPr>
        <w:t xml:space="preserve">     </w:t>
      </w:r>
      <w:r w:rsidR="002212C6" w:rsidRPr="00291F31">
        <w:rPr>
          <w:rFonts w:ascii="Arial" w:hAnsi="Arial" w:cs="Arial"/>
        </w:rPr>
        <w:t xml:space="preserve">                                                   </w:t>
      </w:r>
      <w:r w:rsidR="00B86F4D" w:rsidRPr="00291F31">
        <w:rPr>
          <w:rFonts w:ascii="Arial" w:hAnsi="Arial" w:cs="Arial"/>
        </w:rPr>
        <w:t xml:space="preserve">Date: </w:t>
      </w:r>
      <w:r w:rsidR="004D2B4D">
        <w:rPr>
          <w:rFonts w:ascii="Arial" w:hAnsi="Arial" w:cs="Arial"/>
        </w:rPr>
        <w:t>23 January 2020</w:t>
      </w:r>
    </w:p>
    <w:p w14:paraId="621387F9" w14:textId="6BC7F973" w:rsidR="0004559C" w:rsidRDefault="0004559C" w:rsidP="00EE5468">
      <w:pPr>
        <w:pStyle w:val="NoSpacing"/>
        <w:rPr>
          <w:rFonts w:ascii="Arial" w:hAnsi="Arial" w:cs="Arial"/>
          <w:sz w:val="24"/>
          <w:szCs w:val="24"/>
        </w:rPr>
      </w:pPr>
    </w:p>
    <w:p w14:paraId="22543DFD" w14:textId="77777777" w:rsidR="00D45E95" w:rsidRPr="008B4597" w:rsidRDefault="00D45E95" w:rsidP="00EE5468">
      <w:pPr>
        <w:pStyle w:val="NoSpacing"/>
        <w:rPr>
          <w:rFonts w:ascii="Arial" w:hAnsi="Arial" w:cs="Arial"/>
        </w:rPr>
      </w:pPr>
      <w:bookmarkStart w:id="1" w:name="_Hlk483310035"/>
      <w:r w:rsidRPr="008B4597">
        <w:rPr>
          <w:rFonts w:ascii="Arial" w:hAnsi="Arial" w:cs="Arial"/>
          <w:sz w:val="20"/>
          <w:szCs w:val="20"/>
        </w:rPr>
        <w:t>Legislation allows for meetings to be recorded by anyone attending. Persons intending to record or who have concerns about being recorded should please speak to the Clerk.</w:t>
      </w:r>
      <w:bookmarkEnd w:id="1"/>
    </w:p>
    <w:sectPr w:rsidR="00D45E95" w:rsidRPr="008B4597" w:rsidSect="008B4597">
      <w:pgSz w:w="11906" w:h="16838"/>
      <w:pgMar w:top="284" w:right="720"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3B3"/>
    <w:rsid w:val="00002731"/>
    <w:rsid w:val="0001070C"/>
    <w:rsid w:val="00012014"/>
    <w:rsid w:val="0003290F"/>
    <w:rsid w:val="0003482D"/>
    <w:rsid w:val="0004559C"/>
    <w:rsid w:val="00057CBE"/>
    <w:rsid w:val="00060ACE"/>
    <w:rsid w:val="00071AC5"/>
    <w:rsid w:val="00082416"/>
    <w:rsid w:val="00082EF4"/>
    <w:rsid w:val="000927BB"/>
    <w:rsid w:val="000A2784"/>
    <w:rsid w:val="000A6EC3"/>
    <w:rsid w:val="000D23B1"/>
    <w:rsid w:val="000D7F27"/>
    <w:rsid w:val="000F2F50"/>
    <w:rsid w:val="000F5D86"/>
    <w:rsid w:val="000F7BA4"/>
    <w:rsid w:val="001033CE"/>
    <w:rsid w:val="001514E0"/>
    <w:rsid w:val="00160D19"/>
    <w:rsid w:val="0016684C"/>
    <w:rsid w:val="00167303"/>
    <w:rsid w:val="001832ED"/>
    <w:rsid w:val="001B1BC8"/>
    <w:rsid w:val="001B649D"/>
    <w:rsid w:val="001C015B"/>
    <w:rsid w:val="001C27E4"/>
    <w:rsid w:val="001D6F25"/>
    <w:rsid w:val="001D7349"/>
    <w:rsid w:val="001E2EB3"/>
    <w:rsid w:val="001E5D49"/>
    <w:rsid w:val="001F1CBE"/>
    <w:rsid w:val="00217383"/>
    <w:rsid w:val="00220A3A"/>
    <w:rsid w:val="002212C6"/>
    <w:rsid w:val="00230AB8"/>
    <w:rsid w:val="00234890"/>
    <w:rsid w:val="00240194"/>
    <w:rsid w:val="00245006"/>
    <w:rsid w:val="0024657A"/>
    <w:rsid w:val="00250E60"/>
    <w:rsid w:val="00252E91"/>
    <w:rsid w:val="00257064"/>
    <w:rsid w:val="00291F31"/>
    <w:rsid w:val="002C1406"/>
    <w:rsid w:val="002D1C15"/>
    <w:rsid w:val="002D6E04"/>
    <w:rsid w:val="002F2AE9"/>
    <w:rsid w:val="00302586"/>
    <w:rsid w:val="00313969"/>
    <w:rsid w:val="003223F6"/>
    <w:rsid w:val="00332F0C"/>
    <w:rsid w:val="003343C8"/>
    <w:rsid w:val="00336C38"/>
    <w:rsid w:val="003470AB"/>
    <w:rsid w:val="00347E12"/>
    <w:rsid w:val="00356DFD"/>
    <w:rsid w:val="00370744"/>
    <w:rsid w:val="0038279D"/>
    <w:rsid w:val="00384335"/>
    <w:rsid w:val="003A00C8"/>
    <w:rsid w:val="003A3D7B"/>
    <w:rsid w:val="003F7B51"/>
    <w:rsid w:val="00417DC3"/>
    <w:rsid w:val="00423B18"/>
    <w:rsid w:val="00435A79"/>
    <w:rsid w:val="0045043A"/>
    <w:rsid w:val="004524B9"/>
    <w:rsid w:val="00453DF5"/>
    <w:rsid w:val="00454BE4"/>
    <w:rsid w:val="00457379"/>
    <w:rsid w:val="0046233D"/>
    <w:rsid w:val="00462DB4"/>
    <w:rsid w:val="0048023F"/>
    <w:rsid w:val="00496849"/>
    <w:rsid w:val="004D24CC"/>
    <w:rsid w:val="004D26B0"/>
    <w:rsid w:val="004D2B4D"/>
    <w:rsid w:val="005133D1"/>
    <w:rsid w:val="00524507"/>
    <w:rsid w:val="0054399E"/>
    <w:rsid w:val="00543C99"/>
    <w:rsid w:val="00560327"/>
    <w:rsid w:val="0058674E"/>
    <w:rsid w:val="005938CF"/>
    <w:rsid w:val="005C0981"/>
    <w:rsid w:val="005D1218"/>
    <w:rsid w:val="005D481E"/>
    <w:rsid w:val="005D77D3"/>
    <w:rsid w:val="005E1EA4"/>
    <w:rsid w:val="005E7040"/>
    <w:rsid w:val="005F3770"/>
    <w:rsid w:val="005F4681"/>
    <w:rsid w:val="005F594B"/>
    <w:rsid w:val="00611760"/>
    <w:rsid w:val="006133B3"/>
    <w:rsid w:val="0064036B"/>
    <w:rsid w:val="006637F0"/>
    <w:rsid w:val="00673ABC"/>
    <w:rsid w:val="00676C3F"/>
    <w:rsid w:val="00687B1F"/>
    <w:rsid w:val="006952EF"/>
    <w:rsid w:val="006A338E"/>
    <w:rsid w:val="006C366D"/>
    <w:rsid w:val="006E6A40"/>
    <w:rsid w:val="00742808"/>
    <w:rsid w:val="00744C31"/>
    <w:rsid w:val="007501D1"/>
    <w:rsid w:val="0075287B"/>
    <w:rsid w:val="007779FC"/>
    <w:rsid w:val="00795808"/>
    <w:rsid w:val="007B1C11"/>
    <w:rsid w:val="007B711F"/>
    <w:rsid w:val="007C2663"/>
    <w:rsid w:val="007C2FD9"/>
    <w:rsid w:val="007D00BC"/>
    <w:rsid w:val="007E7F42"/>
    <w:rsid w:val="007F624F"/>
    <w:rsid w:val="00800E0C"/>
    <w:rsid w:val="0080213B"/>
    <w:rsid w:val="00803928"/>
    <w:rsid w:val="00816AC3"/>
    <w:rsid w:val="00817963"/>
    <w:rsid w:val="00830326"/>
    <w:rsid w:val="00835CBC"/>
    <w:rsid w:val="00850029"/>
    <w:rsid w:val="008607B5"/>
    <w:rsid w:val="00866D2A"/>
    <w:rsid w:val="0087297B"/>
    <w:rsid w:val="00876B05"/>
    <w:rsid w:val="008808A1"/>
    <w:rsid w:val="008A47EF"/>
    <w:rsid w:val="008A72AA"/>
    <w:rsid w:val="008B4597"/>
    <w:rsid w:val="008B459E"/>
    <w:rsid w:val="008B52AC"/>
    <w:rsid w:val="008C040F"/>
    <w:rsid w:val="008D0963"/>
    <w:rsid w:val="008E6B95"/>
    <w:rsid w:val="008F11EA"/>
    <w:rsid w:val="008F3F4C"/>
    <w:rsid w:val="008F4B54"/>
    <w:rsid w:val="009063BF"/>
    <w:rsid w:val="009152D2"/>
    <w:rsid w:val="009201C5"/>
    <w:rsid w:val="009220B0"/>
    <w:rsid w:val="00941604"/>
    <w:rsid w:val="00944352"/>
    <w:rsid w:val="009446C2"/>
    <w:rsid w:val="009522C1"/>
    <w:rsid w:val="00952D9D"/>
    <w:rsid w:val="00954D0D"/>
    <w:rsid w:val="009661E5"/>
    <w:rsid w:val="00966300"/>
    <w:rsid w:val="0097614A"/>
    <w:rsid w:val="009A51F2"/>
    <w:rsid w:val="009D30F9"/>
    <w:rsid w:val="009E3D90"/>
    <w:rsid w:val="00A11C9A"/>
    <w:rsid w:val="00A12A15"/>
    <w:rsid w:val="00A16E95"/>
    <w:rsid w:val="00A3108D"/>
    <w:rsid w:val="00A42D7F"/>
    <w:rsid w:val="00A43DBC"/>
    <w:rsid w:val="00A65A12"/>
    <w:rsid w:val="00A71F3B"/>
    <w:rsid w:val="00A91086"/>
    <w:rsid w:val="00AB424C"/>
    <w:rsid w:val="00AD7004"/>
    <w:rsid w:val="00AE14CE"/>
    <w:rsid w:val="00AE7222"/>
    <w:rsid w:val="00AF4E76"/>
    <w:rsid w:val="00B10696"/>
    <w:rsid w:val="00B173FF"/>
    <w:rsid w:val="00B2120D"/>
    <w:rsid w:val="00B23BF4"/>
    <w:rsid w:val="00B278E1"/>
    <w:rsid w:val="00B44552"/>
    <w:rsid w:val="00B703DE"/>
    <w:rsid w:val="00B72744"/>
    <w:rsid w:val="00B737CF"/>
    <w:rsid w:val="00B86F4D"/>
    <w:rsid w:val="00BA5A3B"/>
    <w:rsid w:val="00BC26F7"/>
    <w:rsid w:val="00BC6F67"/>
    <w:rsid w:val="00BF3133"/>
    <w:rsid w:val="00BF64ED"/>
    <w:rsid w:val="00C12A1A"/>
    <w:rsid w:val="00C13455"/>
    <w:rsid w:val="00C14547"/>
    <w:rsid w:val="00C43EEC"/>
    <w:rsid w:val="00C55F59"/>
    <w:rsid w:val="00C57904"/>
    <w:rsid w:val="00C6334B"/>
    <w:rsid w:val="00C67BB3"/>
    <w:rsid w:val="00C704BB"/>
    <w:rsid w:val="00C8225C"/>
    <w:rsid w:val="00C86DD5"/>
    <w:rsid w:val="00C915B3"/>
    <w:rsid w:val="00C91A58"/>
    <w:rsid w:val="00CA6484"/>
    <w:rsid w:val="00CB6D81"/>
    <w:rsid w:val="00CC5B90"/>
    <w:rsid w:val="00CC5C1A"/>
    <w:rsid w:val="00CC708C"/>
    <w:rsid w:val="00CD5BCF"/>
    <w:rsid w:val="00CD7B93"/>
    <w:rsid w:val="00CE3D4D"/>
    <w:rsid w:val="00CF7395"/>
    <w:rsid w:val="00D00241"/>
    <w:rsid w:val="00D04CA0"/>
    <w:rsid w:val="00D346DC"/>
    <w:rsid w:val="00D45E95"/>
    <w:rsid w:val="00D52CA3"/>
    <w:rsid w:val="00D71BA2"/>
    <w:rsid w:val="00D92203"/>
    <w:rsid w:val="00DC5F77"/>
    <w:rsid w:val="00DD1A4D"/>
    <w:rsid w:val="00DF1660"/>
    <w:rsid w:val="00DF1E67"/>
    <w:rsid w:val="00DF7F6E"/>
    <w:rsid w:val="00E012E3"/>
    <w:rsid w:val="00E01C20"/>
    <w:rsid w:val="00E079D0"/>
    <w:rsid w:val="00E51176"/>
    <w:rsid w:val="00E5393A"/>
    <w:rsid w:val="00E61D99"/>
    <w:rsid w:val="00E97B08"/>
    <w:rsid w:val="00E97CA6"/>
    <w:rsid w:val="00EB1525"/>
    <w:rsid w:val="00EC4F3B"/>
    <w:rsid w:val="00ED15E0"/>
    <w:rsid w:val="00EE1A9E"/>
    <w:rsid w:val="00EE5468"/>
    <w:rsid w:val="00EE679A"/>
    <w:rsid w:val="00EE77E9"/>
    <w:rsid w:val="00EF1DB5"/>
    <w:rsid w:val="00EF65CF"/>
    <w:rsid w:val="00EF79AB"/>
    <w:rsid w:val="00F1504B"/>
    <w:rsid w:val="00F21A15"/>
    <w:rsid w:val="00F35BA3"/>
    <w:rsid w:val="00F510D0"/>
    <w:rsid w:val="00F5158F"/>
    <w:rsid w:val="00F57012"/>
    <w:rsid w:val="00F61AAA"/>
    <w:rsid w:val="00F64162"/>
    <w:rsid w:val="00FD5C03"/>
    <w:rsid w:val="00FE3E72"/>
    <w:rsid w:val="00FE7D41"/>
    <w:rsid w:val="00FF2199"/>
    <w:rsid w:val="00FF63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6FC8C"/>
  <w15:chartTrackingRefBased/>
  <w15:docId w15:val="{305DACD4-4434-4051-BBF5-4E7BEA662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133B3"/>
    <w:pPr>
      <w:spacing w:after="0" w:line="240" w:lineRule="auto"/>
    </w:pPr>
  </w:style>
  <w:style w:type="paragraph" w:customStyle="1" w:styleId="Default">
    <w:name w:val="Default"/>
    <w:rsid w:val="006133B3"/>
    <w:pPr>
      <w:autoSpaceDE w:val="0"/>
      <w:autoSpaceDN w:val="0"/>
      <w:adjustRightInd w:val="0"/>
      <w:spacing w:after="0" w:line="240" w:lineRule="auto"/>
    </w:pPr>
    <w:rPr>
      <w:rFonts w:ascii="Verdana" w:eastAsia="Times New Roman" w:hAnsi="Verdana" w:cs="Verdana"/>
      <w:color w:val="000000"/>
      <w:sz w:val="24"/>
      <w:szCs w:val="24"/>
      <w:lang w:val="en-US"/>
    </w:rPr>
  </w:style>
  <w:style w:type="paragraph" w:styleId="BalloonText">
    <w:name w:val="Balloon Text"/>
    <w:basedOn w:val="Normal"/>
    <w:link w:val="BalloonTextChar"/>
    <w:uiPriority w:val="99"/>
    <w:semiHidden/>
    <w:unhideWhenUsed/>
    <w:rsid w:val="008F3F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F4C"/>
    <w:rPr>
      <w:rFonts w:ascii="Segoe UI" w:hAnsi="Segoe UI" w:cs="Segoe UI"/>
      <w:sz w:val="18"/>
      <w:szCs w:val="18"/>
    </w:rPr>
  </w:style>
  <w:style w:type="paragraph" w:customStyle="1" w:styleId="m3007003501558100792ydpc0e0ebf1msonormal">
    <w:name w:val="m_3007003501558100792ydpc0e0ebf1msonormal"/>
    <w:basedOn w:val="Normal"/>
    <w:rsid w:val="0075287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E1EA4"/>
    <w:rPr>
      <w:color w:val="0563C1" w:themeColor="hyperlink"/>
      <w:u w:val="single"/>
    </w:rPr>
  </w:style>
  <w:style w:type="character" w:styleId="UnresolvedMention">
    <w:name w:val="Unresolved Mention"/>
    <w:basedOn w:val="DefaultParagraphFont"/>
    <w:uiPriority w:val="99"/>
    <w:semiHidden/>
    <w:unhideWhenUsed/>
    <w:rsid w:val="005E1EA4"/>
    <w:rPr>
      <w:color w:val="605E5C"/>
      <w:shd w:val="clear" w:color="auto" w:fill="E1DFDD"/>
    </w:rPr>
  </w:style>
  <w:style w:type="paragraph" w:styleId="NormalWeb">
    <w:name w:val="Normal (Web)"/>
    <w:basedOn w:val="Normal"/>
    <w:uiPriority w:val="99"/>
    <w:semiHidden/>
    <w:unhideWhenUsed/>
    <w:rsid w:val="00CC5B9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9557">
      <w:bodyDiv w:val="1"/>
      <w:marLeft w:val="0"/>
      <w:marRight w:val="0"/>
      <w:marTop w:val="0"/>
      <w:marBottom w:val="0"/>
      <w:divBdr>
        <w:top w:val="none" w:sz="0" w:space="0" w:color="auto"/>
        <w:left w:val="none" w:sz="0" w:space="0" w:color="auto"/>
        <w:bottom w:val="none" w:sz="0" w:space="0" w:color="auto"/>
        <w:right w:val="none" w:sz="0" w:space="0" w:color="auto"/>
      </w:divBdr>
    </w:div>
    <w:div w:id="32584775">
      <w:bodyDiv w:val="1"/>
      <w:marLeft w:val="0"/>
      <w:marRight w:val="0"/>
      <w:marTop w:val="0"/>
      <w:marBottom w:val="0"/>
      <w:divBdr>
        <w:top w:val="none" w:sz="0" w:space="0" w:color="auto"/>
        <w:left w:val="none" w:sz="0" w:space="0" w:color="auto"/>
        <w:bottom w:val="none" w:sz="0" w:space="0" w:color="auto"/>
        <w:right w:val="none" w:sz="0" w:space="0" w:color="auto"/>
      </w:divBdr>
    </w:div>
    <w:div w:id="110051770">
      <w:bodyDiv w:val="1"/>
      <w:marLeft w:val="0"/>
      <w:marRight w:val="0"/>
      <w:marTop w:val="0"/>
      <w:marBottom w:val="0"/>
      <w:divBdr>
        <w:top w:val="none" w:sz="0" w:space="0" w:color="auto"/>
        <w:left w:val="none" w:sz="0" w:space="0" w:color="auto"/>
        <w:bottom w:val="none" w:sz="0" w:space="0" w:color="auto"/>
        <w:right w:val="none" w:sz="0" w:space="0" w:color="auto"/>
      </w:divBdr>
    </w:div>
    <w:div w:id="211774680">
      <w:bodyDiv w:val="1"/>
      <w:marLeft w:val="0"/>
      <w:marRight w:val="0"/>
      <w:marTop w:val="0"/>
      <w:marBottom w:val="0"/>
      <w:divBdr>
        <w:top w:val="none" w:sz="0" w:space="0" w:color="auto"/>
        <w:left w:val="none" w:sz="0" w:space="0" w:color="auto"/>
        <w:bottom w:val="none" w:sz="0" w:space="0" w:color="auto"/>
        <w:right w:val="none" w:sz="0" w:space="0" w:color="auto"/>
      </w:divBdr>
      <w:divsChild>
        <w:div w:id="315645428">
          <w:marLeft w:val="0"/>
          <w:marRight w:val="0"/>
          <w:marTop w:val="0"/>
          <w:marBottom w:val="0"/>
          <w:divBdr>
            <w:top w:val="none" w:sz="0" w:space="0" w:color="auto"/>
            <w:left w:val="none" w:sz="0" w:space="0" w:color="auto"/>
            <w:bottom w:val="none" w:sz="0" w:space="0" w:color="auto"/>
            <w:right w:val="none" w:sz="0" w:space="0" w:color="auto"/>
          </w:divBdr>
        </w:div>
      </w:divsChild>
    </w:div>
    <w:div w:id="228465113">
      <w:bodyDiv w:val="1"/>
      <w:marLeft w:val="0"/>
      <w:marRight w:val="0"/>
      <w:marTop w:val="0"/>
      <w:marBottom w:val="0"/>
      <w:divBdr>
        <w:top w:val="none" w:sz="0" w:space="0" w:color="auto"/>
        <w:left w:val="none" w:sz="0" w:space="0" w:color="auto"/>
        <w:bottom w:val="none" w:sz="0" w:space="0" w:color="auto"/>
        <w:right w:val="none" w:sz="0" w:space="0" w:color="auto"/>
      </w:divBdr>
      <w:divsChild>
        <w:div w:id="1274167088">
          <w:marLeft w:val="0"/>
          <w:marRight w:val="0"/>
          <w:marTop w:val="0"/>
          <w:marBottom w:val="0"/>
          <w:divBdr>
            <w:top w:val="none" w:sz="0" w:space="0" w:color="auto"/>
            <w:left w:val="none" w:sz="0" w:space="0" w:color="auto"/>
            <w:bottom w:val="none" w:sz="0" w:space="0" w:color="auto"/>
            <w:right w:val="none" w:sz="0" w:space="0" w:color="auto"/>
          </w:divBdr>
        </w:div>
        <w:div w:id="622735590">
          <w:marLeft w:val="0"/>
          <w:marRight w:val="0"/>
          <w:marTop w:val="0"/>
          <w:marBottom w:val="0"/>
          <w:divBdr>
            <w:top w:val="none" w:sz="0" w:space="0" w:color="auto"/>
            <w:left w:val="none" w:sz="0" w:space="0" w:color="auto"/>
            <w:bottom w:val="none" w:sz="0" w:space="0" w:color="auto"/>
            <w:right w:val="none" w:sz="0" w:space="0" w:color="auto"/>
          </w:divBdr>
        </w:div>
        <w:div w:id="1900287506">
          <w:marLeft w:val="0"/>
          <w:marRight w:val="0"/>
          <w:marTop w:val="0"/>
          <w:marBottom w:val="0"/>
          <w:divBdr>
            <w:top w:val="none" w:sz="0" w:space="0" w:color="auto"/>
            <w:left w:val="none" w:sz="0" w:space="0" w:color="auto"/>
            <w:bottom w:val="none" w:sz="0" w:space="0" w:color="auto"/>
            <w:right w:val="none" w:sz="0" w:space="0" w:color="auto"/>
          </w:divBdr>
        </w:div>
        <w:div w:id="896473024">
          <w:marLeft w:val="0"/>
          <w:marRight w:val="0"/>
          <w:marTop w:val="0"/>
          <w:marBottom w:val="0"/>
          <w:divBdr>
            <w:top w:val="none" w:sz="0" w:space="0" w:color="auto"/>
            <w:left w:val="none" w:sz="0" w:space="0" w:color="auto"/>
            <w:bottom w:val="none" w:sz="0" w:space="0" w:color="auto"/>
            <w:right w:val="none" w:sz="0" w:space="0" w:color="auto"/>
          </w:divBdr>
        </w:div>
        <w:div w:id="885261359">
          <w:marLeft w:val="0"/>
          <w:marRight w:val="0"/>
          <w:marTop w:val="0"/>
          <w:marBottom w:val="0"/>
          <w:divBdr>
            <w:top w:val="none" w:sz="0" w:space="0" w:color="auto"/>
            <w:left w:val="none" w:sz="0" w:space="0" w:color="auto"/>
            <w:bottom w:val="none" w:sz="0" w:space="0" w:color="auto"/>
            <w:right w:val="none" w:sz="0" w:space="0" w:color="auto"/>
          </w:divBdr>
        </w:div>
      </w:divsChild>
    </w:div>
    <w:div w:id="239561445">
      <w:bodyDiv w:val="1"/>
      <w:marLeft w:val="0"/>
      <w:marRight w:val="0"/>
      <w:marTop w:val="0"/>
      <w:marBottom w:val="0"/>
      <w:divBdr>
        <w:top w:val="none" w:sz="0" w:space="0" w:color="auto"/>
        <w:left w:val="none" w:sz="0" w:space="0" w:color="auto"/>
        <w:bottom w:val="none" w:sz="0" w:space="0" w:color="auto"/>
        <w:right w:val="none" w:sz="0" w:space="0" w:color="auto"/>
      </w:divBdr>
    </w:div>
    <w:div w:id="281574368">
      <w:bodyDiv w:val="1"/>
      <w:marLeft w:val="0"/>
      <w:marRight w:val="0"/>
      <w:marTop w:val="0"/>
      <w:marBottom w:val="0"/>
      <w:divBdr>
        <w:top w:val="none" w:sz="0" w:space="0" w:color="auto"/>
        <w:left w:val="none" w:sz="0" w:space="0" w:color="auto"/>
        <w:bottom w:val="none" w:sz="0" w:space="0" w:color="auto"/>
        <w:right w:val="none" w:sz="0" w:space="0" w:color="auto"/>
      </w:divBdr>
      <w:divsChild>
        <w:div w:id="682974775">
          <w:marLeft w:val="0"/>
          <w:marRight w:val="0"/>
          <w:marTop w:val="0"/>
          <w:marBottom w:val="0"/>
          <w:divBdr>
            <w:top w:val="none" w:sz="0" w:space="0" w:color="auto"/>
            <w:left w:val="none" w:sz="0" w:space="0" w:color="auto"/>
            <w:bottom w:val="none" w:sz="0" w:space="0" w:color="auto"/>
            <w:right w:val="none" w:sz="0" w:space="0" w:color="auto"/>
          </w:divBdr>
        </w:div>
      </w:divsChild>
    </w:div>
    <w:div w:id="313527039">
      <w:bodyDiv w:val="1"/>
      <w:marLeft w:val="0"/>
      <w:marRight w:val="0"/>
      <w:marTop w:val="0"/>
      <w:marBottom w:val="0"/>
      <w:divBdr>
        <w:top w:val="none" w:sz="0" w:space="0" w:color="auto"/>
        <w:left w:val="none" w:sz="0" w:space="0" w:color="auto"/>
        <w:bottom w:val="none" w:sz="0" w:space="0" w:color="auto"/>
        <w:right w:val="none" w:sz="0" w:space="0" w:color="auto"/>
      </w:divBdr>
    </w:div>
    <w:div w:id="425612255">
      <w:bodyDiv w:val="1"/>
      <w:marLeft w:val="0"/>
      <w:marRight w:val="0"/>
      <w:marTop w:val="0"/>
      <w:marBottom w:val="0"/>
      <w:divBdr>
        <w:top w:val="none" w:sz="0" w:space="0" w:color="auto"/>
        <w:left w:val="none" w:sz="0" w:space="0" w:color="auto"/>
        <w:bottom w:val="none" w:sz="0" w:space="0" w:color="auto"/>
        <w:right w:val="none" w:sz="0" w:space="0" w:color="auto"/>
      </w:divBdr>
    </w:div>
    <w:div w:id="506486545">
      <w:bodyDiv w:val="1"/>
      <w:marLeft w:val="0"/>
      <w:marRight w:val="0"/>
      <w:marTop w:val="0"/>
      <w:marBottom w:val="0"/>
      <w:divBdr>
        <w:top w:val="none" w:sz="0" w:space="0" w:color="auto"/>
        <w:left w:val="none" w:sz="0" w:space="0" w:color="auto"/>
        <w:bottom w:val="none" w:sz="0" w:space="0" w:color="auto"/>
        <w:right w:val="none" w:sz="0" w:space="0" w:color="auto"/>
      </w:divBdr>
    </w:div>
    <w:div w:id="602034879">
      <w:bodyDiv w:val="1"/>
      <w:marLeft w:val="0"/>
      <w:marRight w:val="0"/>
      <w:marTop w:val="0"/>
      <w:marBottom w:val="0"/>
      <w:divBdr>
        <w:top w:val="none" w:sz="0" w:space="0" w:color="auto"/>
        <w:left w:val="none" w:sz="0" w:space="0" w:color="auto"/>
        <w:bottom w:val="none" w:sz="0" w:space="0" w:color="auto"/>
        <w:right w:val="none" w:sz="0" w:space="0" w:color="auto"/>
      </w:divBdr>
      <w:divsChild>
        <w:div w:id="1421179538">
          <w:marLeft w:val="0"/>
          <w:marRight w:val="0"/>
          <w:marTop w:val="0"/>
          <w:marBottom w:val="0"/>
          <w:divBdr>
            <w:top w:val="none" w:sz="0" w:space="0" w:color="auto"/>
            <w:left w:val="none" w:sz="0" w:space="0" w:color="auto"/>
            <w:bottom w:val="none" w:sz="0" w:space="0" w:color="auto"/>
            <w:right w:val="none" w:sz="0" w:space="0" w:color="auto"/>
          </w:divBdr>
        </w:div>
        <w:div w:id="1587036789">
          <w:marLeft w:val="0"/>
          <w:marRight w:val="0"/>
          <w:marTop w:val="0"/>
          <w:marBottom w:val="0"/>
          <w:divBdr>
            <w:top w:val="none" w:sz="0" w:space="0" w:color="auto"/>
            <w:left w:val="none" w:sz="0" w:space="0" w:color="auto"/>
            <w:bottom w:val="none" w:sz="0" w:space="0" w:color="auto"/>
            <w:right w:val="none" w:sz="0" w:space="0" w:color="auto"/>
          </w:divBdr>
        </w:div>
      </w:divsChild>
    </w:div>
    <w:div w:id="798232326">
      <w:bodyDiv w:val="1"/>
      <w:marLeft w:val="0"/>
      <w:marRight w:val="0"/>
      <w:marTop w:val="0"/>
      <w:marBottom w:val="0"/>
      <w:divBdr>
        <w:top w:val="none" w:sz="0" w:space="0" w:color="auto"/>
        <w:left w:val="none" w:sz="0" w:space="0" w:color="auto"/>
        <w:bottom w:val="none" w:sz="0" w:space="0" w:color="auto"/>
        <w:right w:val="none" w:sz="0" w:space="0" w:color="auto"/>
      </w:divBdr>
      <w:divsChild>
        <w:div w:id="1804882444">
          <w:marLeft w:val="0"/>
          <w:marRight w:val="0"/>
          <w:marTop w:val="0"/>
          <w:marBottom w:val="0"/>
          <w:divBdr>
            <w:top w:val="none" w:sz="0" w:space="0" w:color="auto"/>
            <w:left w:val="none" w:sz="0" w:space="0" w:color="auto"/>
            <w:bottom w:val="none" w:sz="0" w:space="0" w:color="auto"/>
            <w:right w:val="none" w:sz="0" w:space="0" w:color="auto"/>
          </w:divBdr>
        </w:div>
      </w:divsChild>
    </w:div>
    <w:div w:id="813369492">
      <w:bodyDiv w:val="1"/>
      <w:marLeft w:val="0"/>
      <w:marRight w:val="0"/>
      <w:marTop w:val="0"/>
      <w:marBottom w:val="0"/>
      <w:divBdr>
        <w:top w:val="none" w:sz="0" w:space="0" w:color="auto"/>
        <w:left w:val="none" w:sz="0" w:space="0" w:color="auto"/>
        <w:bottom w:val="none" w:sz="0" w:space="0" w:color="auto"/>
        <w:right w:val="none" w:sz="0" w:space="0" w:color="auto"/>
      </w:divBdr>
      <w:divsChild>
        <w:div w:id="774593515">
          <w:marLeft w:val="0"/>
          <w:marRight w:val="0"/>
          <w:marTop w:val="0"/>
          <w:marBottom w:val="0"/>
          <w:divBdr>
            <w:top w:val="none" w:sz="0" w:space="0" w:color="auto"/>
            <w:left w:val="none" w:sz="0" w:space="0" w:color="auto"/>
            <w:bottom w:val="none" w:sz="0" w:space="0" w:color="auto"/>
            <w:right w:val="none" w:sz="0" w:space="0" w:color="auto"/>
          </w:divBdr>
        </w:div>
        <w:div w:id="2079089595">
          <w:marLeft w:val="0"/>
          <w:marRight w:val="0"/>
          <w:marTop w:val="0"/>
          <w:marBottom w:val="0"/>
          <w:divBdr>
            <w:top w:val="none" w:sz="0" w:space="0" w:color="auto"/>
            <w:left w:val="none" w:sz="0" w:space="0" w:color="auto"/>
            <w:bottom w:val="none" w:sz="0" w:space="0" w:color="auto"/>
            <w:right w:val="none" w:sz="0" w:space="0" w:color="auto"/>
          </w:divBdr>
        </w:div>
      </w:divsChild>
    </w:div>
    <w:div w:id="879315705">
      <w:bodyDiv w:val="1"/>
      <w:marLeft w:val="0"/>
      <w:marRight w:val="0"/>
      <w:marTop w:val="0"/>
      <w:marBottom w:val="0"/>
      <w:divBdr>
        <w:top w:val="none" w:sz="0" w:space="0" w:color="auto"/>
        <w:left w:val="none" w:sz="0" w:space="0" w:color="auto"/>
        <w:bottom w:val="none" w:sz="0" w:space="0" w:color="auto"/>
        <w:right w:val="none" w:sz="0" w:space="0" w:color="auto"/>
      </w:divBdr>
    </w:div>
    <w:div w:id="1102147783">
      <w:bodyDiv w:val="1"/>
      <w:marLeft w:val="0"/>
      <w:marRight w:val="0"/>
      <w:marTop w:val="0"/>
      <w:marBottom w:val="0"/>
      <w:divBdr>
        <w:top w:val="none" w:sz="0" w:space="0" w:color="auto"/>
        <w:left w:val="none" w:sz="0" w:space="0" w:color="auto"/>
        <w:bottom w:val="none" w:sz="0" w:space="0" w:color="auto"/>
        <w:right w:val="none" w:sz="0" w:space="0" w:color="auto"/>
      </w:divBdr>
    </w:div>
    <w:div w:id="1160272595">
      <w:bodyDiv w:val="1"/>
      <w:marLeft w:val="0"/>
      <w:marRight w:val="0"/>
      <w:marTop w:val="0"/>
      <w:marBottom w:val="0"/>
      <w:divBdr>
        <w:top w:val="none" w:sz="0" w:space="0" w:color="auto"/>
        <w:left w:val="none" w:sz="0" w:space="0" w:color="auto"/>
        <w:bottom w:val="none" w:sz="0" w:space="0" w:color="auto"/>
        <w:right w:val="none" w:sz="0" w:space="0" w:color="auto"/>
      </w:divBdr>
    </w:div>
    <w:div w:id="1284465194">
      <w:bodyDiv w:val="1"/>
      <w:marLeft w:val="0"/>
      <w:marRight w:val="0"/>
      <w:marTop w:val="0"/>
      <w:marBottom w:val="0"/>
      <w:divBdr>
        <w:top w:val="none" w:sz="0" w:space="0" w:color="auto"/>
        <w:left w:val="none" w:sz="0" w:space="0" w:color="auto"/>
        <w:bottom w:val="none" w:sz="0" w:space="0" w:color="auto"/>
        <w:right w:val="none" w:sz="0" w:space="0" w:color="auto"/>
      </w:divBdr>
      <w:divsChild>
        <w:div w:id="1781754528">
          <w:marLeft w:val="0"/>
          <w:marRight w:val="0"/>
          <w:marTop w:val="0"/>
          <w:marBottom w:val="0"/>
          <w:divBdr>
            <w:top w:val="none" w:sz="0" w:space="0" w:color="auto"/>
            <w:left w:val="none" w:sz="0" w:space="0" w:color="auto"/>
            <w:bottom w:val="none" w:sz="0" w:space="0" w:color="auto"/>
            <w:right w:val="none" w:sz="0" w:space="0" w:color="auto"/>
          </w:divBdr>
        </w:div>
        <w:div w:id="579994816">
          <w:marLeft w:val="0"/>
          <w:marRight w:val="0"/>
          <w:marTop w:val="0"/>
          <w:marBottom w:val="0"/>
          <w:divBdr>
            <w:top w:val="none" w:sz="0" w:space="0" w:color="auto"/>
            <w:left w:val="none" w:sz="0" w:space="0" w:color="auto"/>
            <w:bottom w:val="none" w:sz="0" w:space="0" w:color="auto"/>
            <w:right w:val="none" w:sz="0" w:space="0" w:color="auto"/>
          </w:divBdr>
        </w:div>
      </w:divsChild>
    </w:div>
    <w:div w:id="1389722338">
      <w:bodyDiv w:val="1"/>
      <w:marLeft w:val="0"/>
      <w:marRight w:val="0"/>
      <w:marTop w:val="0"/>
      <w:marBottom w:val="0"/>
      <w:divBdr>
        <w:top w:val="none" w:sz="0" w:space="0" w:color="auto"/>
        <w:left w:val="none" w:sz="0" w:space="0" w:color="auto"/>
        <w:bottom w:val="none" w:sz="0" w:space="0" w:color="auto"/>
        <w:right w:val="none" w:sz="0" w:space="0" w:color="auto"/>
      </w:divBdr>
    </w:div>
    <w:div w:id="1413696724">
      <w:bodyDiv w:val="1"/>
      <w:marLeft w:val="0"/>
      <w:marRight w:val="0"/>
      <w:marTop w:val="0"/>
      <w:marBottom w:val="0"/>
      <w:divBdr>
        <w:top w:val="none" w:sz="0" w:space="0" w:color="auto"/>
        <w:left w:val="none" w:sz="0" w:space="0" w:color="auto"/>
        <w:bottom w:val="none" w:sz="0" w:space="0" w:color="auto"/>
        <w:right w:val="none" w:sz="0" w:space="0" w:color="auto"/>
      </w:divBdr>
    </w:div>
    <w:div w:id="1577473111">
      <w:bodyDiv w:val="1"/>
      <w:marLeft w:val="0"/>
      <w:marRight w:val="0"/>
      <w:marTop w:val="0"/>
      <w:marBottom w:val="0"/>
      <w:divBdr>
        <w:top w:val="none" w:sz="0" w:space="0" w:color="auto"/>
        <w:left w:val="none" w:sz="0" w:space="0" w:color="auto"/>
        <w:bottom w:val="none" w:sz="0" w:space="0" w:color="auto"/>
        <w:right w:val="none" w:sz="0" w:space="0" w:color="auto"/>
      </w:divBdr>
    </w:div>
    <w:div w:id="1591965993">
      <w:bodyDiv w:val="1"/>
      <w:marLeft w:val="0"/>
      <w:marRight w:val="0"/>
      <w:marTop w:val="0"/>
      <w:marBottom w:val="0"/>
      <w:divBdr>
        <w:top w:val="none" w:sz="0" w:space="0" w:color="auto"/>
        <w:left w:val="none" w:sz="0" w:space="0" w:color="auto"/>
        <w:bottom w:val="none" w:sz="0" w:space="0" w:color="auto"/>
        <w:right w:val="none" w:sz="0" w:space="0" w:color="auto"/>
      </w:divBdr>
      <w:divsChild>
        <w:div w:id="1971979141">
          <w:marLeft w:val="0"/>
          <w:marRight w:val="0"/>
          <w:marTop w:val="0"/>
          <w:marBottom w:val="0"/>
          <w:divBdr>
            <w:top w:val="none" w:sz="0" w:space="0" w:color="auto"/>
            <w:left w:val="none" w:sz="0" w:space="0" w:color="auto"/>
            <w:bottom w:val="none" w:sz="0" w:space="0" w:color="auto"/>
            <w:right w:val="none" w:sz="0" w:space="0" w:color="auto"/>
          </w:divBdr>
        </w:div>
        <w:div w:id="121191838">
          <w:marLeft w:val="0"/>
          <w:marRight w:val="0"/>
          <w:marTop w:val="0"/>
          <w:marBottom w:val="0"/>
          <w:divBdr>
            <w:top w:val="none" w:sz="0" w:space="0" w:color="auto"/>
            <w:left w:val="none" w:sz="0" w:space="0" w:color="auto"/>
            <w:bottom w:val="none" w:sz="0" w:space="0" w:color="auto"/>
            <w:right w:val="none" w:sz="0" w:space="0" w:color="auto"/>
          </w:divBdr>
        </w:div>
      </w:divsChild>
    </w:div>
    <w:div w:id="1597323529">
      <w:bodyDiv w:val="1"/>
      <w:marLeft w:val="0"/>
      <w:marRight w:val="0"/>
      <w:marTop w:val="0"/>
      <w:marBottom w:val="0"/>
      <w:divBdr>
        <w:top w:val="none" w:sz="0" w:space="0" w:color="auto"/>
        <w:left w:val="none" w:sz="0" w:space="0" w:color="auto"/>
        <w:bottom w:val="none" w:sz="0" w:space="0" w:color="auto"/>
        <w:right w:val="none" w:sz="0" w:space="0" w:color="auto"/>
      </w:divBdr>
    </w:div>
    <w:div w:id="1608926142">
      <w:bodyDiv w:val="1"/>
      <w:marLeft w:val="0"/>
      <w:marRight w:val="0"/>
      <w:marTop w:val="0"/>
      <w:marBottom w:val="0"/>
      <w:divBdr>
        <w:top w:val="none" w:sz="0" w:space="0" w:color="auto"/>
        <w:left w:val="none" w:sz="0" w:space="0" w:color="auto"/>
        <w:bottom w:val="none" w:sz="0" w:space="0" w:color="auto"/>
        <w:right w:val="none" w:sz="0" w:space="0" w:color="auto"/>
      </w:divBdr>
      <w:divsChild>
        <w:div w:id="1134519150">
          <w:marLeft w:val="0"/>
          <w:marRight w:val="0"/>
          <w:marTop w:val="0"/>
          <w:marBottom w:val="0"/>
          <w:divBdr>
            <w:top w:val="none" w:sz="0" w:space="0" w:color="auto"/>
            <w:left w:val="none" w:sz="0" w:space="0" w:color="auto"/>
            <w:bottom w:val="none" w:sz="0" w:space="0" w:color="auto"/>
            <w:right w:val="none" w:sz="0" w:space="0" w:color="auto"/>
          </w:divBdr>
        </w:div>
        <w:div w:id="625159237">
          <w:marLeft w:val="0"/>
          <w:marRight w:val="0"/>
          <w:marTop w:val="0"/>
          <w:marBottom w:val="0"/>
          <w:divBdr>
            <w:top w:val="none" w:sz="0" w:space="0" w:color="auto"/>
            <w:left w:val="none" w:sz="0" w:space="0" w:color="auto"/>
            <w:bottom w:val="none" w:sz="0" w:space="0" w:color="auto"/>
            <w:right w:val="none" w:sz="0" w:space="0" w:color="auto"/>
          </w:divBdr>
        </w:div>
      </w:divsChild>
    </w:div>
    <w:div w:id="1974483737">
      <w:bodyDiv w:val="1"/>
      <w:marLeft w:val="0"/>
      <w:marRight w:val="0"/>
      <w:marTop w:val="0"/>
      <w:marBottom w:val="0"/>
      <w:divBdr>
        <w:top w:val="none" w:sz="0" w:space="0" w:color="auto"/>
        <w:left w:val="none" w:sz="0" w:space="0" w:color="auto"/>
        <w:bottom w:val="none" w:sz="0" w:space="0" w:color="auto"/>
        <w:right w:val="none" w:sz="0" w:space="0" w:color="auto"/>
      </w:divBdr>
      <w:divsChild>
        <w:div w:id="1247151350">
          <w:marLeft w:val="0"/>
          <w:marRight w:val="0"/>
          <w:marTop w:val="0"/>
          <w:marBottom w:val="0"/>
          <w:divBdr>
            <w:top w:val="none" w:sz="0" w:space="0" w:color="auto"/>
            <w:left w:val="none" w:sz="0" w:space="0" w:color="auto"/>
            <w:bottom w:val="none" w:sz="0" w:space="0" w:color="auto"/>
            <w:right w:val="none" w:sz="0" w:space="0" w:color="auto"/>
          </w:divBdr>
        </w:div>
        <w:div w:id="13134873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Licence</dc:creator>
  <cp:keywords/>
  <dc:description/>
  <cp:lastModifiedBy>Wendy Licence</cp:lastModifiedBy>
  <cp:revision>8</cp:revision>
  <cp:lastPrinted>2018-05-24T11:05:00Z</cp:lastPrinted>
  <dcterms:created xsi:type="dcterms:W3CDTF">2020-01-21T22:34:00Z</dcterms:created>
  <dcterms:modified xsi:type="dcterms:W3CDTF">2020-01-23T10:22:00Z</dcterms:modified>
</cp:coreProperties>
</file>