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150782F2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EF724F">
        <w:rPr>
          <w:rFonts w:ascii="Calibri" w:hAnsi="Calibri" w:cs="Calibri"/>
          <w:b/>
          <w:sz w:val="22"/>
          <w:szCs w:val="22"/>
        </w:rPr>
        <w:t>23</w:t>
      </w:r>
      <w:r w:rsidR="00EF724F" w:rsidRPr="00EF724F">
        <w:rPr>
          <w:rFonts w:ascii="Calibri" w:hAnsi="Calibri" w:cs="Calibri"/>
          <w:b/>
          <w:sz w:val="22"/>
          <w:szCs w:val="22"/>
          <w:vertAlign w:val="superscript"/>
        </w:rPr>
        <w:t>rd</w:t>
      </w:r>
      <w:r w:rsidR="00EF724F">
        <w:rPr>
          <w:rFonts w:ascii="Calibri" w:hAnsi="Calibri" w:cs="Calibri"/>
          <w:b/>
          <w:sz w:val="22"/>
          <w:szCs w:val="22"/>
        </w:rPr>
        <w:t xml:space="preserve"> October </w:t>
      </w:r>
      <w:r w:rsidR="00080502">
        <w:rPr>
          <w:rFonts w:ascii="Calibri" w:hAnsi="Calibri" w:cs="Calibri"/>
          <w:b/>
          <w:sz w:val="22"/>
          <w:szCs w:val="22"/>
        </w:rPr>
        <w:t>2024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F91776">
        <w:rPr>
          <w:rFonts w:ascii="Calibri" w:hAnsi="Calibri" w:cs="Calibri"/>
          <w:b/>
          <w:sz w:val="22"/>
          <w:szCs w:val="22"/>
        </w:rPr>
        <w:t>00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07EDDFFC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’s: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Toni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2728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A32696" w:rsidRPr="00585629">
        <w:rPr>
          <w:rFonts w:ascii="Calibri" w:hAnsi="Calibri" w:cs="Calibri"/>
          <w:color w:val="000000" w:themeColor="text1"/>
          <w:sz w:val="22"/>
          <w:szCs w:val="22"/>
        </w:rPr>
        <w:t>Lyn Palmer (LP)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Ray George (RG)</w:t>
      </w:r>
      <w:r w:rsidR="009027B5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Lesley Jeffery (LJ), </w:t>
      </w:r>
      <w:r w:rsidR="006068ED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and Dona Kent (DK).</w:t>
      </w:r>
    </w:p>
    <w:p w14:paraId="19620BF7" w14:textId="0AAE8D98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(Clerk)</w:t>
      </w:r>
      <w:r w:rsidR="004372D2">
        <w:rPr>
          <w:rFonts w:ascii="Calibri" w:hAnsi="Calibri" w:cs="Calibri"/>
          <w:color w:val="000000" w:themeColor="text1"/>
          <w:sz w:val="22"/>
          <w:szCs w:val="22"/>
        </w:rPr>
        <w:t xml:space="preserve">, Cllr Roger Jackson (RJ) </w:t>
      </w:r>
      <w:r w:rsidR="001A68F8" w:rsidRPr="004372D2">
        <w:rPr>
          <w:rFonts w:ascii="Calibri" w:hAnsi="Calibri" w:cs="Calibri"/>
          <w:color w:val="000000" w:themeColor="text1"/>
          <w:sz w:val="22"/>
          <w:szCs w:val="22"/>
        </w:rPr>
        <w:t xml:space="preserve">and </w:t>
      </w:r>
      <w:r w:rsidR="004372D2" w:rsidRPr="004372D2">
        <w:rPr>
          <w:rFonts w:ascii="Calibri" w:hAnsi="Calibri" w:cs="Calibri"/>
          <w:color w:val="000000" w:themeColor="text1"/>
          <w:sz w:val="22"/>
          <w:szCs w:val="22"/>
        </w:rPr>
        <w:t>three</w:t>
      </w:r>
      <w:r w:rsidR="00BC50F1" w:rsidRPr="004372D2">
        <w:rPr>
          <w:rFonts w:ascii="Calibri" w:hAnsi="Calibri" w:cs="Calibri"/>
          <w:color w:val="000000" w:themeColor="text1"/>
          <w:sz w:val="22"/>
          <w:szCs w:val="22"/>
        </w:rPr>
        <w:t xml:space="preserve"> member</w:t>
      </w:r>
      <w:r w:rsidR="004372D2" w:rsidRPr="004372D2">
        <w:rPr>
          <w:rFonts w:ascii="Calibri" w:hAnsi="Calibri" w:cs="Calibri"/>
          <w:color w:val="000000" w:themeColor="text1"/>
          <w:sz w:val="22"/>
          <w:szCs w:val="22"/>
        </w:rPr>
        <w:t>s</w:t>
      </w:r>
      <w:r w:rsidR="00BC50F1" w:rsidRPr="004372D2">
        <w:rPr>
          <w:rFonts w:ascii="Calibri" w:hAnsi="Calibri" w:cs="Calibri"/>
          <w:color w:val="000000" w:themeColor="text1"/>
          <w:sz w:val="22"/>
          <w:szCs w:val="22"/>
        </w:rPr>
        <w:t xml:space="preserve"> of </w:t>
      </w:r>
      <w:proofErr w:type="gramStart"/>
      <w:r w:rsidR="00BC50F1" w:rsidRPr="004372D2">
        <w:rPr>
          <w:rFonts w:ascii="Calibri" w:hAnsi="Calibri" w:cs="Calibri"/>
          <w:color w:val="000000" w:themeColor="text1"/>
          <w:sz w:val="22"/>
          <w:szCs w:val="22"/>
        </w:rPr>
        <w:t>public</w:t>
      </w:r>
      <w:proofErr w:type="gramEnd"/>
      <w:r w:rsidR="00BC50F1" w:rsidRPr="004372D2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9A0E6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36886EFE" w:rsidR="00BC50F1" w:rsidRPr="004372D2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4372D2">
              <w:rPr>
                <w:rFonts w:eastAsia="Times New Roman" w:cs="Calibri"/>
                <w:lang w:eastAsia="en-GB"/>
              </w:rPr>
              <w:t>LJ confirmed with public that a traffic cam was briefly in place to conduct a vehicle count; update to follow – ongoing.</w:t>
            </w:r>
          </w:p>
        </w:tc>
      </w:tr>
      <w:tr w:rsidR="00F84C89" w:rsidRPr="007C5D3B" w14:paraId="5369B1D3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600B0342" w:rsidR="00F84C89" w:rsidRPr="000C796B" w:rsidRDefault="0093655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101</w:t>
            </w:r>
            <w:r w:rsidR="007009D0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4CDD0FB7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585629">
              <w:rPr>
                <w:rFonts w:eastAsia="Times New Roman" w:cs="Calibri"/>
                <w:bCs/>
                <w:lang w:eastAsia="en-GB"/>
              </w:rPr>
              <w:t>Apologies were received from Cllr Hill.</w:t>
            </w:r>
          </w:p>
        </w:tc>
      </w:tr>
      <w:tr w:rsidR="00F84C89" w:rsidRPr="007C5D3B" w14:paraId="62FDB68B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0D1FD961" w:rsidR="00F84C89" w:rsidRPr="000C796B" w:rsidRDefault="00FA6550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102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514CA914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4372D2">
              <w:rPr>
                <w:rFonts w:cs="Calibri"/>
              </w:rPr>
              <w:t>There were no declarations of interest.</w:t>
            </w:r>
          </w:p>
        </w:tc>
      </w:tr>
      <w:tr w:rsidR="00185615" w:rsidRPr="007C5D3B" w14:paraId="365B0B58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39C0CDE6" w:rsidR="00185615" w:rsidRPr="000C796B" w:rsidRDefault="00FA6550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103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A9EBB30" w14:textId="77777777" w:rsidR="006A03AB" w:rsidRPr="007C5D3B" w:rsidRDefault="00185615" w:rsidP="0018561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467FF807" w14:textId="0BD7EA67" w:rsidR="00185615" w:rsidRPr="007C5D3B" w:rsidRDefault="00D53EE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from the meeting held on </w:t>
            </w:r>
            <w:r w:rsidR="001A68F8">
              <w:rPr>
                <w:rFonts w:eastAsia="Times New Roman" w:cs="Calibri"/>
                <w:bCs/>
                <w:lang w:eastAsia="en-GB"/>
              </w:rPr>
              <w:t>18</w:t>
            </w:r>
            <w:r w:rsidR="001A68F8" w:rsidRPr="001A68F8">
              <w:rPr>
                <w:rFonts w:eastAsia="Times New Roman" w:cs="Calibri"/>
                <w:bCs/>
                <w:vertAlign w:val="superscript"/>
                <w:lang w:eastAsia="en-GB"/>
              </w:rPr>
              <w:t>th</w:t>
            </w:r>
            <w:r w:rsidR="001A68F8">
              <w:rPr>
                <w:rFonts w:eastAsia="Times New Roman" w:cs="Calibri"/>
                <w:bCs/>
                <w:lang w:eastAsia="en-GB"/>
              </w:rPr>
              <w:t xml:space="preserve"> September 2024</w:t>
            </w:r>
            <w:r w:rsidR="00B156AA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were accepted as a true </w:t>
            </w:r>
            <w:r w:rsidR="00224FA7" w:rsidRPr="007C5D3B">
              <w:rPr>
                <w:rFonts w:eastAsia="Times New Roman" w:cs="Calibri"/>
                <w:bCs/>
                <w:lang w:eastAsia="en-GB"/>
              </w:rPr>
              <w:t>record of the meeting and signed by the Chair.</w:t>
            </w:r>
          </w:p>
        </w:tc>
      </w:tr>
      <w:tr w:rsidR="00A108F2" w:rsidRPr="007C5D3B" w14:paraId="3823847E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5C727889" w:rsidR="00A108F2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104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A48995" w14:textId="4E8459D5" w:rsidR="00D25101" w:rsidRPr="0003066D" w:rsidRDefault="00D25101" w:rsidP="009F2A60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Matters arising</w:t>
            </w:r>
            <w:r w:rsidR="00CE1FF5" w:rsidRPr="007C5D3B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A108F2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</w:p>
          <w:p w14:paraId="44E8F59E" w14:textId="09215276" w:rsidR="00A94138" w:rsidRPr="001F7CB0" w:rsidRDefault="00522C10" w:rsidP="00E31ED2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 Matters arising.</w:t>
            </w:r>
          </w:p>
        </w:tc>
      </w:tr>
      <w:tr w:rsidR="00F84C89" w:rsidRPr="007C5D3B" w14:paraId="60D08FE5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0A591700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DD0333" w14:textId="21E08A4C" w:rsidR="00C33B6E" w:rsidRPr="0062228B" w:rsidRDefault="009A0E65" w:rsidP="00A14BD7">
            <w:pPr>
              <w:pStyle w:val="NoSpacing"/>
              <w:rPr>
                <w:rFonts w:eastAsia="Times New Roman" w:cs="Calibri"/>
                <w:color w:val="FF0000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r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eports from District and County Councillors</w:t>
            </w:r>
            <w:r w:rsidR="00125E22">
              <w:rPr>
                <w:rFonts w:eastAsia="Times New Roman" w:cs="Calibri"/>
                <w:lang w:eastAsia="en-GB"/>
              </w:rPr>
              <w:t xml:space="preserve">: </w:t>
            </w:r>
            <w:r w:rsidR="000E7272">
              <w:rPr>
                <w:rFonts w:eastAsia="Times New Roman" w:cs="Calibri"/>
                <w:lang w:eastAsia="en-GB"/>
              </w:rPr>
              <w:t xml:space="preserve">RJ confirmed that he gave £300 towards a new pump. The yellow lines have been painted. RJ is struggling to get confirmation regarding traffic lights at the entrance to the village – ongoing. </w:t>
            </w:r>
            <w:r w:rsidR="00394B13">
              <w:rPr>
                <w:rFonts w:eastAsia="Times New Roman" w:cs="Calibri"/>
                <w:lang w:eastAsia="en-GB"/>
              </w:rPr>
              <w:t xml:space="preserve">County has put a consultation out on the website for the budget. There is also a consultation out on the libraries to ascertain better use for them. Roadside gullies are being cleaned throughout the County. </w:t>
            </w:r>
          </w:p>
        </w:tc>
      </w:tr>
      <w:tr w:rsidR="00F84C89" w:rsidRPr="007C5D3B" w14:paraId="346A049F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7AE56E44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106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EE94455" w14:textId="77777777" w:rsidR="00017E70" w:rsidRPr="009D525E" w:rsidRDefault="00F84C89" w:rsidP="009D525E">
            <w:pPr>
              <w:pStyle w:val="NoSpacing"/>
              <w:rPr>
                <w:rFonts w:cstheme="minorHAnsi"/>
                <w:b/>
                <w:bCs/>
              </w:rPr>
            </w:pPr>
            <w:r w:rsidRPr="009D525E">
              <w:rPr>
                <w:b/>
                <w:bCs/>
              </w:rPr>
              <w:t>Planning</w:t>
            </w:r>
            <w:r w:rsidR="00157BDB" w:rsidRPr="009D525E">
              <w:rPr>
                <w:b/>
                <w:bCs/>
              </w:rPr>
              <w:t>:</w:t>
            </w:r>
            <w:r w:rsidR="00122FA9" w:rsidRPr="009D525E">
              <w:rPr>
                <w:b/>
                <w:bCs/>
              </w:rPr>
              <w:t xml:space="preserve">  </w:t>
            </w:r>
            <w:r w:rsidR="00F81388" w:rsidRPr="009D525E">
              <w:rPr>
                <w:rFonts w:cstheme="minorHAnsi"/>
                <w:b/>
                <w:bCs/>
              </w:rPr>
              <w:t xml:space="preserve"> </w:t>
            </w:r>
          </w:p>
          <w:p w14:paraId="70457A19" w14:textId="10511D4C" w:rsidR="002671D2" w:rsidRPr="00107FDB" w:rsidRDefault="00107FDB" w:rsidP="009D525E">
            <w:pPr>
              <w:pStyle w:val="NoSpacing"/>
              <w:rPr>
                <w:rFonts w:asciiTheme="minorHAnsi" w:hAnsiTheme="minorHAnsi" w:cstheme="minorHAnsi"/>
              </w:rPr>
            </w:pPr>
            <w:r w:rsidRPr="004F2E49">
              <w:rPr>
                <w:rStyle w:val="textrun"/>
                <w:rFonts w:asciiTheme="minorHAnsi" w:hAnsiTheme="minorHAnsi" w:cstheme="minorHAnsi"/>
              </w:rPr>
              <w:t>a. Decision: 24/01006/FUL | Peacock Lake Glamping, siting of holiday lodge – PERMITTED.</w:t>
            </w:r>
          </w:p>
        </w:tc>
      </w:tr>
      <w:bookmarkEnd w:id="0"/>
      <w:tr w:rsidR="00F84C89" w:rsidRPr="007C5D3B" w14:paraId="204977B3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34330E0C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107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1DFDC69" w14:textId="77777777" w:rsidR="00F84C89" w:rsidRPr="00F91776" w:rsidRDefault="00F84C89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0D4E2F60" w14:textId="022C0AF4" w:rsidR="005D5574" w:rsidRPr="00937B26" w:rsidRDefault="005D5574" w:rsidP="00CC39AC">
            <w:pPr>
              <w:pStyle w:val="NoSpacing"/>
              <w:rPr>
                <w:rFonts w:asciiTheme="minorHAnsi" w:hAnsiTheme="minorHAnsi" w:cstheme="minorHAnsi"/>
                <w:color w:val="FF0000"/>
              </w:rPr>
            </w:pPr>
            <w:r w:rsidRPr="00937B26">
              <w:rPr>
                <w:rFonts w:asciiTheme="minorHAnsi" w:hAnsiTheme="minorHAnsi" w:cstheme="minorHAnsi"/>
              </w:rPr>
              <w:t>a. To note payments received and authorise accounts for payment</w:t>
            </w:r>
            <w:r w:rsidR="00A2728B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>–</w:t>
            </w:r>
            <w:r w:rsidR="003C0985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 xml:space="preserve">payments totalling </w:t>
            </w:r>
            <w:r w:rsidR="002671D2" w:rsidRPr="0045211F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084795">
              <w:rPr>
                <w:rFonts w:asciiTheme="minorHAnsi" w:hAnsiTheme="minorHAnsi" w:cstheme="minorHAnsi"/>
                <w:color w:val="000000" w:themeColor="text1"/>
              </w:rPr>
              <w:t>2666.43</w:t>
            </w:r>
            <w:r w:rsidR="00C93DB2" w:rsidRPr="0045211F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810758">
              <w:rPr>
                <w:rFonts w:asciiTheme="minorHAnsi" w:hAnsiTheme="minorHAnsi" w:cstheme="minorHAnsi"/>
                <w:color w:val="000000" w:themeColor="text1"/>
              </w:rPr>
              <w:t>were approved.</w:t>
            </w:r>
            <w:r w:rsidR="00E117D3">
              <w:rPr>
                <w:rFonts w:asciiTheme="minorHAnsi" w:hAnsiTheme="minorHAnsi" w:cstheme="minorHAnsi"/>
                <w:color w:val="000000" w:themeColor="text1"/>
              </w:rPr>
              <w:t xml:space="preserve"> The second part of the Precept totalling £11750 was paid into the reserve account.</w:t>
            </w:r>
          </w:p>
          <w:p w14:paraId="71A2F594" w14:textId="77777777" w:rsidR="00B450B9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="00746DDD" w:rsidRPr="00021791">
              <w:rPr>
                <w:rFonts w:asciiTheme="minorHAnsi" w:hAnsiTheme="minorHAnsi" w:cstheme="minorHAnsi"/>
              </w:rPr>
              <w:t xml:space="preserve">: </w:t>
            </w:r>
            <w:r w:rsidR="009D3EB6">
              <w:rPr>
                <w:rFonts w:asciiTheme="minorHAnsi" w:hAnsiTheme="minorHAnsi" w:cstheme="minorHAnsi"/>
              </w:rPr>
              <w:t xml:space="preserve">A balance of </w:t>
            </w:r>
            <w:r w:rsidR="002671D2" w:rsidRPr="00C6391D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084795">
              <w:rPr>
                <w:rFonts w:asciiTheme="minorHAnsi" w:hAnsiTheme="minorHAnsi" w:cstheme="minorHAnsi"/>
                <w:color w:val="000000" w:themeColor="text1"/>
              </w:rPr>
              <w:t>12153.67</w:t>
            </w:r>
            <w:r w:rsidR="002671D2" w:rsidRPr="00C6391D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9D3EB6">
              <w:rPr>
                <w:rFonts w:asciiTheme="minorHAnsi" w:hAnsiTheme="minorHAnsi" w:cstheme="minorHAnsi"/>
                <w:color w:val="000000" w:themeColor="text1"/>
              </w:rPr>
              <w:t xml:space="preserve">is in the UTB </w:t>
            </w:r>
            <w:r w:rsidR="00570026">
              <w:rPr>
                <w:rFonts w:asciiTheme="minorHAnsi" w:hAnsiTheme="minorHAnsi" w:cstheme="minorHAnsi"/>
                <w:color w:val="000000" w:themeColor="text1"/>
              </w:rPr>
              <w:t xml:space="preserve">current </w:t>
            </w:r>
            <w:r w:rsidR="009D3EB6">
              <w:rPr>
                <w:rFonts w:asciiTheme="minorHAnsi" w:hAnsiTheme="minorHAnsi" w:cstheme="minorHAnsi"/>
                <w:color w:val="000000" w:themeColor="text1"/>
              </w:rPr>
              <w:t>account plus reserves.</w:t>
            </w:r>
          </w:p>
          <w:p w14:paraId="6F40B415" w14:textId="415E0565" w:rsidR="007830FC" w:rsidRPr="00F72E91" w:rsidRDefault="007830FC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c.  Clerk to arrange a separate Zoom meeting with RG, LJ and Clerk to agree Financial Regs.</w:t>
            </w:r>
          </w:p>
        </w:tc>
      </w:tr>
      <w:tr w:rsidR="009819B4" w:rsidRPr="007C5D3B" w14:paraId="3AE2D006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6493A800" w:rsidR="009819B4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108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6C0B3922" w:rsidR="004125CC" w:rsidRPr="00522C10" w:rsidRDefault="008D11B4" w:rsidP="000F04E2">
            <w:pPr>
              <w:pStyle w:val="NoSpacing"/>
            </w:pPr>
            <w:r w:rsidRPr="009E0BA6">
              <w:rPr>
                <w:b/>
                <w:bCs/>
              </w:rPr>
              <w:t xml:space="preserve">Environmental </w:t>
            </w:r>
            <w:r w:rsidR="00336092" w:rsidRPr="009E0BA6">
              <w:rPr>
                <w:b/>
                <w:bCs/>
              </w:rPr>
              <w:t>Matters</w:t>
            </w:r>
            <w:r w:rsidR="00F91776">
              <w:rPr>
                <w:b/>
                <w:bCs/>
              </w:rPr>
              <w:t>/Nature reserve</w:t>
            </w:r>
            <w:r w:rsidR="00336092" w:rsidRPr="009E0BA6">
              <w:rPr>
                <w:b/>
                <w:bCs/>
              </w:rPr>
              <w:t>:</w:t>
            </w:r>
            <w:r w:rsidR="00A66789" w:rsidRPr="009E0BA6">
              <w:rPr>
                <w:b/>
                <w:bCs/>
              </w:rPr>
              <w:t xml:space="preserve"> </w:t>
            </w:r>
            <w:r w:rsidR="00522C10">
              <w:t>The tree planting</w:t>
            </w:r>
            <w:r w:rsidR="00D73F9E">
              <w:t xml:space="preserve"> event</w:t>
            </w:r>
            <w:r w:rsidR="00522C10">
              <w:t xml:space="preserve"> went well but unfortunately the tree was stolen a couple of days after </w:t>
            </w:r>
            <w:r w:rsidR="00D73F9E">
              <w:t xml:space="preserve">being planted. It was agreed to invest in tools for future work – add to next agenda. </w:t>
            </w:r>
          </w:p>
        </w:tc>
      </w:tr>
      <w:tr w:rsidR="00DE3B82" w:rsidRPr="007C5D3B" w14:paraId="248814A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457ED0C5" w:rsidR="00DE3B82" w:rsidRPr="00084795" w:rsidRDefault="00267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 w:rsidRPr="00084795">
              <w:rPr>
                <w:rFonts w:eastAsia="Times New Roman" w:cs="Calibri"/>
                <w:b/>
                <w:lang w:eastAsia="en-GB"/>
              </w:rPr>
              <w:t>1</w:t>
            </w:r>
            <w:r w:rsidRPr="00084795">
              <w:rPr>
                <w:rFonts w:cs="Calibri"/>
                <w:b/>
              </w:rPr>
              <w:t>09/24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F2B8B33" w14:textId="118568EF" w:rsidR="00DE3B82" w:rsidRPr="00F847FA" w:rsidRDefault="006D76CA" w:rsidP="000F04E2">
            <w:pPr>
              <w:pStyle w:val="NoSpacing"/>
              <w:rPr>
                <w:bCs/>
              </w:rPr>
            </w:pPr>
            <w:r w:rsidRPr="00084795">
              <w:rPr>
                <w:b/>
              </w:rPr>
              <w:t>Flood Resilience Scheme</w:t>
            </w:r>
            <w:r w:rsidR="00F847FA">
              <w:rPr>
                <w:b/>
              </w:rPr>
              <w:t xml:space="preserve">: </w:t>
            </w:r>
            <w:r w:rsidR="00F847FA">
              <w:rPr>
                <w:bCs/>
              </w:rPr>
              <w:t xml:space="preserve">RG reported that he has submitted another grant application for NSDC. The new shed has been installed. RG has received donated tools and equipment for the flood management team. </w:t>
            </w:r>
            <w:r w:rsidR="007079BB">
              <w:rPr>
                <w:bCs/>
              </w:rPr>
              <w:t xml:space="preserve">The PC agreed to a £200 spend for shed shelving. </w:t>
            </w:r>
          </w:p>
        </w:tc>
      </w:tr>
      <w:tr w:rsidR="00DE3B82" w:rsidRPr="007C5D3B" w14:paraId="1571D4EF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4EC4F2AE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110/24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3F13AAEA" w:rsidR="00DE3B82" w:rsidRPr="00AC6A62" w:rsidRDefault="006D76CA" w:rsidP="000F04E2">
            <w:pPr>
              <w:pStyle w:val="NoSpacing"/>
            </w:pPr>
            <w:r>
              <w:rPr>
                <w:b/>
                <w:bCs/>
              </w:rPr>
              <w:t>Highways and public rights of way</w:t>
            </w:r>
            <w:r w:rsidR="007079BB">
              <w:rPr>
                <w:b/>
                <w:bCs/>
              </w:rPr>
              <w:t xml:space="preserve">: </w:t>
            </w:r>
            <w:r w:rsidR="00AC6A62">
              <w:t>a hedge is encroaching on the double yellow lines on the slip road</w:t>
            </w:r>
            <w:r w:rsidR="00766DD6">
              <w:t>; LP will speak to the owner.</w:t>
            </w:r>
          </w:p>
        </w:tc>
      </w:tr>
      <w:tr w:rsidR="00DE3B82" w:rsidRPr="007C5D3B" w14:paraId="2F1B914D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34F259D9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111/24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77133819" w:rsidR="00DE3B82" w:rsidRPr="00701A14" w:rsidRDefault="002B4D77" w:rsidP="000F04E2">
            <w:pPr>
              <w:pStyle w:val="NoSpacing"/>
            </w:pPr>
            <w:r>
              <w:rPr>
                <w:b/>
                <w:bCs/>
              </w:rPr>
              <w:t>Gunthorpe Bridge</w:t>
            </w:r>
            <w:r w:rsidR="00585629">
              <w:rPr>
                <w:b/>
                <w:bCs/>
              </w:rPr>
              <w:t>:</w:t>
            </w:r>
            <w:r w:rsidR="00701A14">
              <w:rPr>
                <w:b/>
                <w:bCs/>
              </w:rPr>
              <w:t xml:space="preserve"> </w:t>
            </w:r>
            <w:r w:rsidR="00701A14">
              <w:t>VIA conducted some tests on the bridge which were standard – no report has been received to dat</w:t>
            </w:r>
            <w:r w:rsidR="006E5796">
              <w:t>e; RG will chase</w:t>
            </w:r>
            <w:r w:rsidR="00701A14">
              <w:t>.</w:t>
            </w:r>
          </w:p>
        </w:tc>
      </w:tr>
      <w:tr w:rsidR="00DE3B82" w:rsidRPr="007C5D3B" w14:paraId="029D9021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F47C931" w14:textId="4DDCCF09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112/24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FFE1CA3" w14:textId="14E3F74C" w:rsidR="00DE3B82" w:rsidRPr="001C2B18" w:rsidRDefault="002B4D77" w:rsidP="000F04E2">
            <w:pPr>
              <w:pStyle w:val="NoSpacing"/>
            </w:pPr>
            <w:r>
              <w:rPr>
                <w:b/>
                <w:bCs/>
              </w:rPr>
              <w:t>Lengthsman Scheme</w:t>
            </w:r>
            <w:r w:rsidR="001C2B18">
              <w:rPr>
                <w:b/>
                <w:bCs/>
              </w:rPr>
              <w:t xml:space="preserve">: </w:t>
            </w:r>
            <w:r w:rsidR="001C2B18">
              <w:t>The Clerk will pay the £1150 erroneously paid into the Upton Parish Council account into the PC UTB account.</w:t>
            </w:r>
          </w:p>
        </w:tc>
      </w:tr>
      <w:tr w:rsidR="00DE3B82" w:rsidRPr="007C5D3B" w14:paraId="1977665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F9D7A84" w14:textId="4CAE810E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113/24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771F2AB" w14:textId="5522BFEB" w:rsidR="00DE3B82" w:rsidRPr="001C2B18" w:rsidRDefault="002B4D77" w:rsidP="000F04E2">
            <w:pPr>
              <w:pStyle w:val="NoSpacing"/>
            </w:pPr>
            <w:r>
              <w:rPr>
                <w:b/>
                <w:bCs/>
              </w:rPr>
              <w:t>Website</w:t>
            </w:r>
            <w:r w:rsidR="001C2B18">
              <w:rPr>
                <w:b/>
                <w:bCs/>
              </w:rPr>
              <w:t xml:space="preserve">: </w:t>
            </w:r>
            <w:r w:rsidR="001C2B18">
              <w:t xml:space="preserve">The Clerk will instruct Hugo Fox to set up a new website and to subscribe to a monthly fee.  Training to update the site will be arranged by HF for Cllrs and Clerk. </w:t>
            </w:r>
          </w:p>
        </w:tc>
      </w:tr>
      <w:tr w:rsidR="00DD424B" w:rsidRPr="007C5D3B" w14:paraId="693774C7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663BA47E" w:rsidR="00DD424B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114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5C148BFE" w:rsidR="008829FD" w:rsidRPr="00766DD6" w:rsidRDefault="00D51C07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Village Hall, </w:t>
            </w:r>
            <w:proofErr w:type="gramStart"/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Playing</w:t>
            </w:r>
            <w:proofErr w:type="gramEnd"/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field and Play ground</w:t>
            </w:r>
            <w:r w:rsidR="005D607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  <w:r w:rsidR="00766DD6">
              <w:rPr>
                <w:rFonts w:asciiTheme="minorHAnsi" w:hAnsiTheme="minorHAnsi" w:cstheme="minorHAnsi"/>
                <w:sz w:val="22"/>
                <w:szCs w:val="22"/>
              </w:rPr>
              <w:t xml:space="preserve">LJ explained that the VH will need a new car park at some point. </w:t>
            </w:r>
          </w:p>
        </w:tc>
      </w:tr>
      <w:tr w:rsidR="00F84C89" w:rsidRPr="007C5D3B" w14:paraId="5BF23566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2DE3EC93" w:rsidR="00F84C89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0037009C" w:rsidR="008C3CDB" w:rsidRPr="003B6000" w:rsidRDefault="00484E16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1" w:name="_Hlk99438173"/>
            <w:r w:rsidRPr="003B6000">
              <w:rPr>
                <w:rFonts w:eastAsia="Times New Roman" w:cs="Calibri"/>
                <w:b/>
                <w:bCs/>
                <w:lang w:eastAsia="en-GB"/>
              </w:rPr>
              <w:t>To receive, note and action Correspondence received</w:t>
            </w:r>
            <w:bookmarkEnd w:id="1"/>
            <w:r w:rsidR="003E7B74" w:rsidRPr="003B6000">
              <w:rPr>
                <w:rFonts w:eastAsia="Times New Roman" w:cs="Calibri"/>
                <w:lang w:eastAsia="en-GB"/>
              </w:rPr>
              <w:t xml:space="preserve">: </w:t>
            </w:r>
            <w:r w:rsidR="007830FC">
              <w:rPr>
                <w:rFonts w:eastAsia="Times New Roman" w:cs="Calibri"/>
                <w:lang w:eastAsia="en-GB"/>
              </w:rPr>
              <w:t xml:space="preserve">An email was received regarding lamp post </w:t>
            </w:r>
            <w:proofErr w:type="gramStart"/>
            <w:r w:rsidR="007830FC">
              <w:rPr>
                <w:rFonts w:eastAsia="Times New Roman" w:cs="Calibri"/>
                <w:lang w:eastAsia="en-GB"/>
              </w:rPr>
              <w:t>poppies</w:t>
            </w:r>
            <w:proofErr w:type="gramEnd"/>
            <w:r w:rsidR="007830FC">
              <w:rPr>
                <w:rFonts w:eastAsia="Times New Roman" w:cs="Calibri"/>
                <w:lang w:eastAsia="en-GB"/>
              </w:rPr>
              <w:t xml:space="preserve"> and it was agreed to purchase 20; LJ will arrange.</w:t>
            </w:r>
          </w:p>
        </w:tc>
      </w:tr>
      <w:tr w:rsidR="007732FE" w:rsidRPr="007C5D3B" w14:paraId="33A8A65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1E6137FB" w:rsidR="007732FE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CDE9FE3" w14:textId="0514F527" w:rsidR="00894669" w:rsidRPr="007830FC" w:rsidRDefault="007732FE" w:rsidP="003F771C">
            <w:pPr>
              <w:pStyle w:val="NoSpacing"/>
              <w:rPr>
                <w:rFonts w:cs="Calibri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Any other business:</w:t>
            </w:r>
            <w:r w:rsidR="00B2627E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7830FC">
              <w:rPr>
                <w:rFonts w:eastAsia="Times New Roman" w:cs="Calibri"/>
                <w:lang w:eastAsia="en-GB"/>
              </w:rPr>
              <w:t>Covered under various items.</w:t>
            </w:r>
          </w:p>
        </w:tc>
      </w:tr>
      <w:tr w:rsidR="00F84C89" w:rsidRPr="007C5D3B" w14:paraId="345F8A8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0DC4DB14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117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2AA097" w14:textId="34B1A4E1" w:rsidR="00F84C89" w:rsidRPr="00D73F9E" w:rsidRDefault="00944F10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7C5D3B">
              <w:rPr>
                <w:rFonts w:eastAsia="Times New Roman" w:cs="Calibri"/>
                <w:b/>
                <w:bCs/>
                <w:lang w:eastAsia="en-GB"/>
              </w:rPr>
              <w:t>To note items for the next Agenda</w:t>
            </w:r>
            <w:bookmarkEnd w:id="2"/>
            <w:r w:rsidR="009D525E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D73F9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D73F9E">
              <w:rPr>
                <w:rFonts w:eastAsia="Times New Roman" w:cs="Calibri"/>
                <w:lang w:eastAsia="en-GB"/>
              </w:rPr>
              <w:t xml:space="preserve">tools for the nature reserve, budget items, </w:t>
            </w:r>
            <w:r w:rsidR="007830FC">
              <w:rPr>
                <w:rFonts w:eastAsia="Times New Roman" w:cs="Calibri"/>
                <w:lang w:eastAsia="en-GB"/>
              </w:rPr>
              <w:t>100 years Bridge event, Financial Regulations sign off.</w:t>
            </w:r>
          </w:p>
        </w:tc>
      </w:tr>
      <w:tr w:rsidR="00F84C89" w:rsidRPr="007C5D3B" w14:paraId="1D38A548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518C45" w14:textId="4DE57EEE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118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37F143F" w14:textId="75EAD3AE" w:rsidR="00F84C89" w:rsidRPr="007C5D3B" w:rsidRDefault="00F84C89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Date of next </w:t>
            </w:r>
            <w:r w:rsidR="007818FF" w:rsidRPr="007C5D3B">
              <w:rPr>
                <w:rFonts w:eastAsia="Times New Roman" w:cs="Calibri"/>
                <w:b/>
                <w:bCs/>
                <w:lang w:eastAsia="en-GB"/>
              </w:rPr>
              <w:t xml:space="preserve">Parish Council 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meeting: </w:t>
            </w:r>
            <w:r w:rsidR="001B2DF8" w:rsidRPr="007C5D3B">
              <w:rPr>
                <w:rFonts w:eastAsia="Times New Roman" w:cs="Calibri"/>
                <w:lang w:eastAsia="en-GB"/>
              </w:rPr>
              <w:t xml:space="preserve"> </w:t>
            </w:r>
            <w:r w:rsidR="0000290C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Wednesday </w:t>
            </w:r>
            <w:r w:rsidR="00EF724F" w:rsidRPr="00287380">
              <w:rPr>
                <w:rFonts w:eastAsia="Times New Roman" w:cs="Calibri"/>
                <w:color w:val="000000" w:themeColor="text1"/>
                <w:lang w:eastAsia="en-GB"/>
              </w:rPr>
              <w:t>27</w:t>
            </w:r>
            <w:r w:rsidR="00EF724F" w:rsidRPr="00287380">
              <w:rPr>
                <w:rFonts w:eastAsia="Times New Roman" w:cs="Calibri"/>
                <w:color w:val="000000" w:themeColor="text1"/>
                <w:vertAlign w:val="superscript"/>
                <w:lang w:eastAsia="en-GB"/>
              </w:rPr>
              <w:t>th</w:t>
            </w:r>
            <w:r w:rsidR="00EF724F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November</w:t>
            </w:r>
            <w:r w:rsidR="002D0567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2024</w:t>
            </w:r>
            <w:r w:rsidR="00A2728B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at 19h</w:t>
            </w:r>
            <w:r w:rsidR="00161FA9">
              <w:rPr>
                <w:rFonts w:eastAsia="Times New Roman" w:cs="Calibri"/>
                <w:color w:val="000000" w:themeColor="text1"/>
                <w:lang w:eastAsia="en-GB"/>
              </w:rPr>
              <w:t>15.</w:t>
            </w:r>
            <w:r w:rsidR="002565A3">
              <w:rPr>
                <w:rFonts w:eastAsia="Times New Roman" w:cs="Calibri"/>
                <w:color w:val="000000" w:themeColor="text1"/>
                <w:lang w:eastAsia="en-GB"/>
              </w:rPr>
              <w:t xml:space="preserve"> </w:t>
            </w:r>
          </w:p>
        </w:tc>
      </w:tr>
      <w:tr w:rsidR="00F23CCD" w:rsidRPr="007C5D3B" w14:paraId="0B5C95A1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1C15B4C" w14:textId="0FA34A53" w:rsidR="00F23CCD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119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1D82050" w14:textId="156994D6" w:rsidR="00F23CCD" w:rsidRPr="00287380" w:rsidRDefault="00F23CCD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Private &amp; Confidenti</w:t>
            </w:r>
            <w:r w:rsidR="004F5BA1" w:rsidRPr="007C5D3B">
              <w:rPr>
                <w:rFonts w:eastAsia="Times New Roman" w:cs="Calibri"/>
                <w:b/>
                <w:bCs/>
                <w:lang w:eastAsia="en-GB"/>
              </w:rPr>
              <w:t>al:</w:t>
            </w:r>
            <w:r w:rsidR="002117D8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287380">
              <w:rPr>
                <w:rFonts w:eastAsia="Times New Roman" w:cs="Calibri"/>
                <w:lang w:eastAsia="en-GB"/>
              </w:rPr>
              <w:t>None.</w:t>
            </w:r>
          </w:p>
        </w:tc>
      </w:tr>
      <w:tr w:rsidR="00F63AC7" w:rsidRPr="00F63AC7" w14:paraId="53D1A244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1298051" w14:textId="3188606D" w:rsidR="00F84C89" w:rsidRPr="000C796B" w:rsidRDefault="00733709" w:rsidP="0051433C">
            <w:pPr>
              <w:pStyle w:val="NoSpacing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120</w:t>
            </w:r>
            <w:r w:rsidR="00256F13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2C7000" w14:textId="09C448BA" w:rsidR="00F84C89" w:rsidRPr="00F63AC7" w:rsidRDefault="00F84C89" w:rsidP="0051433C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F63AC7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="00944F10" w:rsidRPr="00F63AC7">
              <w:rPr>
                <w:rFonts w:eastAsia="Times New Roman" w:cs="Calibri"/>
                <w:lang w:eastAsia="en-GB"/>
              </w:rPr>
              <w:t>There being no further business t</w:t>
            </w:r>
            <w:r w:rsidRPr="00F63AC7">
              <w:rPr>
                <w:rFonts w:eastAsia="Times New Roman" w:cs="Calibri"/>
                <w:bCs/>
                <w:lang w:eastAsia="en-GB"/>
              </w:rPr>
              <w:t xml:space="preserve">he Chairman closed the </w:t>
            </w:r>
            <w:r w:rsidRPr="007A2360">
              <w:rPr>
                <w:rFonts w:eastAsia="Times New Roman" w:cs="Calibri"/>
                <w:bCs/>
                <w:lang w:eastAsia="en-GB"/>
              </w:rPr>
              <w:t xml:space="preserve">meeting at </w:t>
            </w:r>
            <w:r w:rsidR="00C954C3" w:rsidRPr="00287380">
              <w:rPr>
                <w:rFonts w:eastAsia="Times New Roman" w:cs="Calibri"/>
                <w:bCs/>
                <w:color w:val="000000" w:themeColor="text1"/>
                <w:lang w:eastAsia="en-GB"/>
              </w:rPr>
              <w:t>20h</w:t>
            </w:r>
            <w:r w:rsidR="005506AB">
              <w:rPr>
                <w:rFonts w:eastAsia="Times New Roman" w:cs="Calibri"/>
                <w:bCs/>
                <w:color w:val="000000" w:themeColor="text1"/>
                <w:lang w:eastAsia="en-GB"/>
              </w:rPr>
              <w:t>20</w:t>
            </w:r>
            <w:r w:rsidR="00C954C3" w:rsidRPr="00287380">
              <w:rPr>
                <w:rFonts w:eastAsia="Times New Roman" w:cs="Calibri"/>
                <w:bCs/>
                <w:color w:val="000000" w:themeColor="text1"/>
                <w:lang w:eastAsia="en-GB"/>
              </w:rPr>
              <w:t>.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EC6C2E" w14:textId="77777777" w:rsidR="00812E0C" w:rsidRDefault="00812E0C" w:rsidP="00030625">
      <w:r>
        <w:separator/>
      </w:r>
    </w:p>
  </w:endnote>
  <w:endnote w:type="continuationSeparator" w:id="0">
    <w:p w14:paraId="32BEFACF" w14:textId="77777777" w:rsidR="00812E0C" w:rsidRDefault="00812E0C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911676" w14:textId="77777777" w:rsidR="006C751B" w:rsidRDefault="006C7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B5D1A" w14:textId="77777777" w:rsidR="00235286" w:rsidRDefault="00235286" w:rsidP="00030625"/>
  <w:p w14:paraId="07BF6406" w14:textId="77777777" w:rsidR="00235286" w:rsidRDefault="00235286" w:rsidP="00030625">
    <w:pPr>
      <w:pStyle w:val="Heading1"/>
      <w:jc w:val="center"/>
      <w:rPr>
        <w:b/>
        <w:sz w:val="20"/>
      </w:rPr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0A3DDE" w14:textId="77777777" w:rsidR="006C751B" w:rsidRDefault="006C7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A1EBAC" w14:textId="77777777" w:rsidR="00812E0C" w:rsidRDefault="00812E0C" w:rsidP="00030625">
      <w:r>
        <w:separator/>
      </w:r>
    </w:p>
  </w:footnote>
  <w:footnote w:type="continuationSeparator" w:id="0">
    <w:p w14:paraId="0BAC347C" w14:textId="77777777" w:rsidR="00812E0C" w:rsidRDefault="00812E0C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3FA518" w14:textId="40671E0F" w:rsidR="006C751B" w:rsidRDefault="006C7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5E8CC" w14:textId="4EF8F327" w:rsidR="00235286" w:rsidRDefault="00235286" w:rsidP="00030625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474AE4" w14:textId="01D0C01F" w:rsidR="006C751B" w:rsidRDefault="006C7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4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1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2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51372">
    <w:abstractNumId w:val="32"/>
  </w:num>
  <w:num w:numId="2" w16cid:durableId="1192110045">
    <w:abstractNumId w:val="26"/>
  </w:num>
  <w:num w:numId="3" w16cid:durableId="456726028">
    <w:abstractNumId w:val="18"/>
  </w:num>
  <w:num w:numId="4" w16cid:durableId="1513492601">
    <w:abstractNumId w:val="3"/>
  </w:num>
  <w:num w:numId="5" w16cid:durableId="2000453193">
    <w:abstractNumId w:val="20"/>
  </w:num>
  <w:num w:numId="6" w16cid:durableId="1247111733">
    <w:abstractNumId w:val="29"/>
  </w:num>
  <w:num w:numId="7" w16cid:durableId="678970758">
    <w:abstractNumId w:val="33"/>
  </w:num>
  <w:num w:numId="8" w16cid:durableId="1392268192">
    <w:abstractNumId w:val="8"/>
  </w:num>
  <w:num w:numId="9" w16cid:durableId="1796560541">
    <w:abstractNumId w:val="2"/>
  </w:num>
  <w:num w:numId="10" w16cid:durableId="1123646054">
    <w:abstractNumId w:val="1"/>
  </w:num>
  <w:num w:numId="11" w16cid:durableId="760568987">
    <w:abstractNumId w:val="4"/>
  </w:num>
  <w:num w:numId="12" w16cid:durableId="240797640">
    <w:abstractNumId w:val="40"/>
  </w:num>
  <w:num w:numId="13" w16cid:durableId="1272738220">
    <w:abstractNumId w:val="25"/>
  </w:num>
  <w:num w:numId="14" w16cid:durableId="387731290">
    <w:abstractNumId w:val="12"/>
  </w:num>
  <w:num w:numId="15" w16cid:durableId="610667388">
    <w:abstractNumId w:val="23"/>
  </w:num>
  <w:num w:numId="16" w16cid:durableId="568072759">
    <w:abstractNumId w:val="41"/>
  </w:num>
  <w:num w:numId="17" w16cid:durableId="640504863">
    <w:abstractNumId w:val="21"/>
  </w:num>
  <w:num w:numId="18" w16cid:durableId="1532720693">
    <w:abstractNumId w:val="31"/>
  </w:num>
  <w:num w:numId="19" w16cid:durableId="1867907813">
    <w:abstractNumId w:val="39"/>
  </w:num>
  <w:num w:numId="20" w16cid:durableId="5788790">
    <w:abstractNumId w:val="19"/>
  </w:num>
  <w:num w:numId="21" w16cid:durableId="192815975">
    <w:abstractNumId w:val="13"/>
  </w:num>
  <w:num w:numId="22" w16cid:durableId="313486308">
    <w:abstractNumId w:val="16"/>
  </w:num>
  <w:num w:numId="23" w16cid:durableId="1533378127">
    <w:abstractNumId w:val="37"/>
  </w:num>
  <w:num w:numId="24" w16cid:durableId="1360160564">
    <w:abstractNumId w:val="6"/>
  </w:num>
  <w:num w:numId="25" w16cid:durableId="1503668283">
    <w:abstractNumId w:val="10"/>
  </w:num>
  <w:num w:numId="26" w16cid:durableId="1187912254">
    <w:abstractNumId w:val="0"/>
  </w:num>
  <w:num w:numId="27" w16cid:durableId="1093168776">
    <w:abstractNumId w:val="34"/>
  </w:num>
  <w:num w:numId="28" w16cid:durableId="1973629362">
    <w:abstractNumId w:val="24"/>
  </w:num>
  <w:num w:numId="29" w16cid:durableId="560486162">
    <w:abstractNumId w:val="35"/>
  </w:num>
  <w:num w:numId="30" w16cid:durableId="288587158">
    <w:abstractNumId w:val="9"/>
  </w:num>
  <w:num w:numId="31" w16cid:durableId="252204215">
    <w:abstractNumId w:val="15"/>
  </w:num>
  <w:num w:numId="32" w16cid:durableId="1407922104">
    <w:abstractNumId w:val="42"/>
  </w:num>
  <w:num w:numId="33" w16cid:durableId="1516918820">
    <w:abstractNumId w:val="11"/>
  </w:num>
  <w:num w:numId="34" w16cid:durableId="1235971429">
    <w:abstractNumId w:val="7"/>
  </w:num>
  <w:num w:numId="35" w16cid:durableId="131604584">
    <w:abstractNumId w:val="27"/>
  </w:num>
  <w:num w:numId="36" w16cid:durableId="731660225">
    <w:abstractNumId w:val="28"/>
  </w:num>
  <w:num w:numId="37" w16cid:durableId="445321009">
    <w:abstractNumId w:val="38"/>
  </w:num>
  <w:num w:numId="38" w16cid:durableId="493226899">
    <w:abstractNumId w:val="5"/>
  </w:num>
  <w:num w:numId="39" w16cid:durableId="890188233">
    <w:abstractNumId w:val="30"/>
  </w:num>
  <w:num w:numId="40" w16cid:durableId="1922594855">
    <w:abstractNumId w:val="36"/>
  </w:num>
  <w:num w:numId="41" w16cid:durableId="1793668195">
    <w:abstractNumId w:val="17"/>
  </w:num>
  <w:num w:numId="42" w16cid:durableId="2116703191">
    <w:abstractNumId w:val="22"/>
  </w:num>
  <w:num w:numId="43" w16cid:durableId="712535661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FF7"/>
    <w:rsid w:val="00044A32"/>
    <w:rsid w:val="00045006"/>
    <w:rsid w:val="000450B8"/>
    <w:rsid w:val="00045583"/>
    <w:rsid w:val="00045FCF"/>
    <w:rsid w:val="0004693F"/>
    <w:rsid w:val="00046E19"/>
    <w:rsid w:val="00047B80"/>
    <w:rsid w:val="000507FC"/>
    <w:rsid w:val="0005144E"/>
    <w:rsid w:val="000514D7"/>
    <w:rsid w:val="000519B8"/>
    <w:rsid w:val="000524D1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345F"/>
    <w:rsid w:val="00093BBC"/>
    <w:rsid w:val="00094B5C"/>
    <w:rsid w:val="000954AB"/>
    <w:rsid w:val="00095BD7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AB0"/>
    <w:rsid w:val="0013002A"/>
    <w:rsid w:val="00130438"/>
    <w:rsid w:val="00130638"/>
    <w:rsid w:val="001312C7"/>
    <w:rsid w:val="00132A8F"/>
    <w:rsid w:val="00132FA2"/>
    <w:rsid w:val="00133397"/>
    <w:rsid w:val="00133AAA"/>
    <w:rsid w:val="00133B47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1080"/>
    <w:rsid w:val="001C177F"/>
    <w:rsid w:val="001C17BF"/>
    <w:rsid w:val="001C19D8"/>
    <w:rsid w:val="001C228B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73ED"/>
    <w:rsid w:val="001F7A4D"/>
    <w:rsid w:val="001F7CB0"/>
    <w:rsid w:val="001F7CCD"/>
    <w:rsid w:val="00200A4F"/>
    <w:rsid w:val="00200E32"/>
    <w:rsid w:val="00201DC1"/>
    <w:rsid w:val="00202460"/>
    <w:rsid w:val="0020247E"/>
    <w:rsid w:val="0020257F"/>
    <w:rsid w:val="002028FE"/>
    <w:rsid w:val="002030C7"/>
    <w:rsid w:val="00203517"/>
    <w:rsid w:val="00203E55"/>
    <w:rsid w:val="002040D4"/>
    <w:rsid w:val="0020418C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13A8"/>
    <w:rsid w:val="00271896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62B"/>
    <w:rsid w:val="0028168E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CD6"/>
    <w:rsid w:val="002C3F09"/>
    <w:rsid w:val="002C4305"/>
    <w:rsid w:val="002C4ABB"/>
    <w:rsid w:val="002C4C26"/>
    <w:rsid w:val="002C4FF4"/>
    <w:rsid w:val="002C51A2"/>
    <w:rsid w:val="002C5748"/>
    <w:rsid w:val="002C5857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30008A"/>
    <w:rsid w:val="00300139"/>
    <w:rsid w:val="00300A5B"/>
    <w:rsid w:val="00300B73"/>
    <w:rsid w:val="00301757"/>
    <w:rsid w:val="00301AF6"/>
    <w:rsid w:val="00302133"/>
    <w:rsid w:val="00302441"/>
    <w:rsid w:val="0030263A"/>
    <w:rsid w:val="00302B42"/>
    <w:rsid w:val="00302D9C"/>
    <w:rsid w:val="003035BE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AB8"/>
    <w:rsid w:val="00307C1E"/>
    <w:rsid w:val="00307F44"/>
    <w:rsid w:val="0031057E"/>
    <w:rsid w:val="003108B9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72E6"/>
    <w:rsid w:val="003174E1"/>
    <w:rsid w:val="00317AB0"/>
    <w:rsid w:val="00317C25"/>
    <w:rsid w:val="003204F1"/>
    <w:rsid w:val="003206DF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892"/>
    <w:rsid w:val="00331947"/>
    <w:rsid w:val="00331EF1"/>
    <w:rsid w:val="00332766"/>
    <w:rsid w:val="003327D2"/>
    <w:rsid w:val="003331D2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633E"/>
    <w:rsid w:val="00376946"/>
    <w:rsid w:val="003769FB"/>
    <w:rsid w:val="00376DF1"/>
    <w:rsid w:val="0037702C"/>
    <w:rsid w:val="00377C02"/>
    <w:rsid w:val="00377CC8"/>
    <w:rsid w:val="00377E97"/>
    <w:rsid w:val="00382DA0"/>
    <w:rsid w:val="00383372"/>
    <w:rsid w:val="00383414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96"/>
    <w:rsid w:val="003B37A8"/>
    <w:rsid w:val="003B37B3"/>
    <w:rsid w:val="003B3839"/>
    <w:rsid w:val="003B3D9F"/>
    <w:rsid w:val="003B4015"/>
    <w:rsid w:val="003B452F"/>
    <w:rsid w:val="003B45CC"/>
    <w:rsid w:val="003B4A91"/>
    <w:rsid w:val="003B4AD2"/>
    <w:rsid w:val="003B54AC"/>
    <w:rsid w:val="003B6000"/>
    <w:rsid w:val="003B6B0C"/>
    <w:rsid w:val="003B6F85"/>
    <w:rsid w:val="003B7099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4F40"/>
    <w:rsid w:val="00435417"/>
    <w:rsid w:val="004355C5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5939"/>
    <w:rsid w:val="004662C8"/>
    <w:rsid w:val="004664FC"/>
    <w:rsid w:val="00467496"/>
    <w:rsid w:val="00467875"/>
    <w:rsid w:val="004678FC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48F"/>
    <w:rsid w:val="004A1666"/>
    <w:rsid w:val="004A1B4C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731B"/>
    <w:rsid w:val="005576D4"/>
    <w:rsid w:val="00557A2D"/>
    <w:rsid w:val="00557E3A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8E4"/>
    <w:rsid w:val="006579DF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A48"/>
    <w:rsid w:val="00686D2D"/>
    <w:rsid w:val="00687367"/>
    <w:rsid w:val="00687397"/>
    <w:rsid w:val="00687548"/>
    <w:rsid w:val="00690B62"/>
    <w:rsid w:val="00691E39"/>
    <w:rsid w:val="00692A83"/>
    <w:rsid w:val="00692F67"/>
    <w:rsid w:val="006932F8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ABF"/>
    <w:rsid w:val="00712E92"/>
    <w:rsid w:val="00712ECF"/>
    <w:rsid w:val="00712ED5"/>
    <w:rsid w:val="0071351B"/>
    <w:rsid w:val="00713C86"/>
    <w:rsid w:val="00713CEF"/>
    <w:rsid w:val="00714376"/>
    <w:rsid w:val="00714403"/>
    <w:rsid w:val="007147B4"/>
    <w:rsid w:val="0071610C"/>
    <w:rsid w:val="007164C5"/>
    <w:rsid w:val="00716761"/>
    <w:rsid w:val="007169A3"/>
    <w:rsid w:val="007169CC"/>
    <w:rsid w:val="00716D52"/>
    <w:rsid w:val="00717050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A0"/>
    <w:rsid w:val="00745217"/>
    <w:rsid w:val="0074522A"/>
    <w:rsid w:val="007459E1"/>
    <w:rsid w:val="00745E98"/>
    <w:rsid w:val="00746552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7014F"/>
    <w:rsid w:val="0077136E"/>
    <w:rsid w:val="0077158E"/>
    <w:rsid w:val="00771E59"/>
    <w:rsid w:val="0077289C"/>
    <w:rsid w:val="00772C4F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37F6"/>
    <w:rsid w:val="007C3E5D"/>
    <w:rsid w:val="007C3EB2"/>
    <w:rsid w:val="007C41A4"/>
    <w:rsid w:val="007C457F"/>
    <w:rsid w:val="007C459E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765"/>
    <w:rsid w:val="007E02A2"/>
    <w:rsid w:val="007E0485"/>
    <w:rsid w:val="007E125C"/>
    <w:rsid w:val="007E2A0A"/>
    <w:rsid w:val="007E30C4"/>
    <w:rsid w:val="007E3837"/>
    <w:rsid w:val="007E3BCF"/>
    <w:rsid w:val="007E3BE5"/>
    <w:rsid w:val="007E4051"/>
    <w:rsid w:val="007E51A6"/>
    <w:rsid w:val="007E53F7"/>
    <w:rsid w:val="007E5899"/>
    <w:rsid w:val="007E5F9F"/>
    <w:rsid w:val="007E61D6"/>
    <w:rsid w:val="007E663A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CE7"/>
    <w:rsid w:val="00801ECD"/>
    <w:rsid w:val="00802449"/>
    <w:rsid w:val="00802C5B"/>
    <w:rsid w:val="00802EF7"/>
    <w:rsid w:val="008032C9"/>
    <w:rsid w:val="0080330A"/>
    <w:rsid w:val="00803348"/>
    <w:rsid w:val="008041C1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AF1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456B"/>
    <w:rsid w:val="008347E1"/>
    <w:rsid w:val="00834AC6"/>
    <w:rsid w:val="00834C5A"/>
    <w:rsid w:val="00834E2C"/>
    <w:rsid w:val="00834F73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7C4"/>
    <w:rsid w:val="00875568"/>
    <w:rsid w:val="0087597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50B5"/>
    <w:rsid w:val="00885B41"/>
    <w:rsid w:val="00885F48"/>
    <w:rsid w:val="0088669B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BA1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721F"/>
    <w:rsid w:val="009074BE"/>
    <w:rsid w:val="00907A3E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6326"/>
    <w:rsid w:val="00916A52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905"/>
    <w:rsid w:val="00997AA5"/>
    <w:rsid w:val="009A03C8"/>
    <w:rsid w:val="009A06F7"/>
    <w:rsid w:val="009A0E65"/>
    <w:rsid w:val="009A1C21"/>
    <w:rsid w:val="009A2198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B02BD"/>
    <w:rsid w:val="009B1531"/>
    <w:rsid w:val="009B180C"/>
    <w:rsid w:val="009B192A"/>
    <w:rsid w:val="009B1A66"/>
    <w:rsid w:val="009B2077"/>
    <w:rsid w:val="009B2C84"/>
    <w:rsid w:val="009B2CBB"/>
    <w:rsid w:val="009B3452"/>
    <w:rsid w:val="009B3465"/>
    <w:rsid w:val="009B3A85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3082"/>
    <w:rsid w:val="009D31C0"/>
    <w:rsid w:val="009D35E7"/>
    <w:rsid w:val="009D38F7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713D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19F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A97"/>
    <w:rsid w:val="00AA0D92"/>
    <w:rsid w:val="00AA208F"/>
    <w:rsid w:val="00AA249D"/>
    <w:rsid w:val="00AA25B6"/>
    <w:rsid w:val="00AA25BA"/>
    <w:rsid w:val="00AA358F"/>
    <w:rsid w:val="00AA3964"/>
    <w:rsid w:val="00AA5491"/>
    <w:rsid w:val="00AA588B"/>
    <w:rsid w:val="00AA6E37"/>
    <w:rsid w:val="00AA79CE"/>
    <w:rsid w:val="00AA7C96"/>
    <w:rsid w:val="00AB0992"/>
    <w:rsid w:val="00AB0C43"/>
    <w:rsid w:val="00AB1C37"/>
    <w:rsid w:val="00AB2C51"/>
    <w:rsid w:val="00AB307E"/>
    <w:rsid w:val="00AB336D"/>
    <w:rsid w:val="00AB3CD5"/>
    <w:rsid w:val="00AB4768"/>
    <w:rsid w:val="00AB49E6"/>
    <w:rsid w:val="00AB4AA9"/>
    <w:rsid w:val="00AB4C63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3352"/>
    <w:rsid w:val="00AF3A04"/>
    <w:rsid w:val="00AF4973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2067E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7BB"/>
    <w:rsid w:val="00B53916"/>
    <w:rsid w:val="00B540EB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B08B5"/>
    <w:rsid w:val="00BB1792"/>
    <w:rsid w:val="00BB1E13"/>
    <w:rsid w:val="00BB1ED7"/>
    <w:rsid w:val="00BB22AE"/>
    <w:rsid w:val="00BB2D84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AFD"/>
    <w:rsid w:val="00BE1B28"/>
    <w:rsid w:val="00BE1FBC"/>
    <w:rsid w:val="00BE2018"/>
    <w:rsid w:val="00BE2059"/>
    <w:rsid w:val="00BE279C"/>
    <w:rsid w:val="00BE3AC8"/>
    <w:rsid w:val="00BE3FA2"/>
    <w:rsid w:val="00BE431A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E4"/>
    <w:rsid w:val="00C04D60"/>
    <w:rsid w:val="00C05FE9"/>
    <w:rsid w:val="00C060C9"/>
    <w:rsid w:val="00C067D7"/>
    <w:rsid w:val="00C067D9"/>
    <w:rsid w:val="00C068BD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AA3"/>
    <w:rsid w:val="00C424B4"/>
    <w:rsid w:val="00C429F9"/>
    <w:rsid w:val="00C42B05"/>
    <w:rsid w:val="00C42C90"/>
    <w:rsid w:val="00C42EF4"/>
    <w:rsid w:val="00C43766"/>
    <w:rsid w:val="00C437F0"/>
    <w:rsid w:val="00C4389A"/>
    <w:rsid w:val="00C43A42"/>
    <w:rsid w:val="00C43D22"/>
    <w:rsid w:val="00C44912"/>
    <w:rsid w:val="00C4578B"/>
    <w:rsid w:val="00C46640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DDA"/>
    <w:rsid w:val="00C8017E"/>
    <w:rsid w:val="00C805FE"/>
    <w:rsid w:val="00C80DBF"/>
    <w:rsid w:val="00C80E60"/>
    <w:rsid w:val="00C81FFD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72A"/>
    <w:rsid w:val="00CA382F"/>
    <w:rsid w:val="00CA39CD"/>
    <w:rsid w:val="00CA3B8F"/>
    <w:rsid w:val="00CA3FD1"/>
    <w:rsid w:val="00CA417F"/>
    <w:rsid w:val="00CA458A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FDF"/>
    <w:rsid w:val="00CE33F4"/>
    <w:rsid w:val="00CE3421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DE3"/>
    <w:rsid w:val="00CF2005"/>
    <w:rsid w:val="00CF204F"/>
    <w:rsid w:val="00CF2B36"/>
    <w:rsid w:val="00CF3E25"/>
    <w:rsid w:val="00CF4822"/>
    <w:rsid w:val="00CF4861"/>
    <w:rsid w:val="00CF48B3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E89"/>
    <w:rsid w:val="00D07EBB"/>
    <w:rsid w:val="00D10858"/>
    <w:rsid w:val="00D10A35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B79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2726"/>
    <w:rsid w:val="00E229B2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66B"/>
    <w:rsid w:val="00E25EB0"/>
    <w:rsid w:val="00E26731"/>
    <w:rsid w:val="00E26BBC"/>
    <w:rsid w:val="00E26CF3"/>
    <w:rsid w:val="00E26FC3"/>
    <w:rsid w:val="00E27687"/>
    <w:rsid w:val="00E2797B"/>
    <w:rsid w:val="00E27F65"/>
    <w:rsid w:val="00E27FE3"/>
    <w:rsid w:val="00E30431"/>
    <w:rsid w:val="00E307F2"/>
    <w:rsid w:val="00E30A0D"/>
    <w:rsid w:val="00E30BF6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60FD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41B"/>
    <w:rsid w:val="00F644AF"/>
    <w:rsid w:val="00F6454C"/>
    <w:rsid w:val="00F64563"/>
    <w:rsid w:val="00F64DDF"/>
    <w:rsid w:val="00F65C18"/>
    <w:rsid w:val="00F66318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4149"/>
    <w:rsid w:val="00FD434A"/>
    <w:rsid w:val="00FD46D5"/>
    <w:rsid w:val="00FD4FAD"/>
    <w:rsid w:val="00FD5677"/>
    <w:rsid w:val="00FD692B"/>
    <w:rsid w:val="00FD7917"/>
    <w:rsid w:val="00FE128B"/>
    <w:rsid w:val="00FE1592"/>
    <w:rsid w:val="00FE17B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17F22-BE3D-D244-B2C7-3648AE9DF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617</Words>
  <Characters>3176</Characters>
  <Application>Microsoft Office Word</Application>
  <DocSecurity>0</DocSecurity>
  <Lines>83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LJ Parish Clerk</cp:lastModifiedBy>
  <cp:revision>24</cp:revision>
  <cp:lastPrinted>2024-05-22T07:53:00Z</cp:lastPrinted>
  <dcterms:created xsi:type="dcterms:W3CDTF">2024-10-23T15:56:00Z</dcterms:created>
  <dcterms:modified xsi:type="dcterms:W3CDTF">2024-11-27T09:56:00Z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