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F409A" w14:textId="77777777" w:rsidR="00405B13" w:rsidRDefault="00405B13" w:rsidP="00244C26">
      <w:pPr>
        <w:pStyle w:val="Default"/>
        <w:jc w:val="center"/>
        <w:rPr>
          <w:rFonts w:ascii="Arial" w:hAnsi="Arial" w:cs="Arial"/>
          <w:sz w:val="22"/>
          <w:szCs w:val="22"/>
        </w:rPr>
      </w:pPr>
    </w:p>
    <w:p w14:paraId="4402898B" w14:textId="39AE5138" w:rsidR="002C0246" w:rsidRDefault="002C0246" w:rsidP="002C0246">
      <w:pPr>
        <w:pStyle w:val="NoSpacing"/>
        <w:jc w:val="center"/>
        <w:rPr>
          <w:rFonts w:ascii="Arial" w:hAnsi="Arial" w:cs="Arial"/>
          <w:b/>
        </w:rPr>
      </w:pPr>
      <w:r w:rsidRPr="00FC5C6C">
        <w:rPr>
          <w:rFonts w:ascii="Arial" w:hAnsi="Arial" w:cs="Arial"/>
          <w:b/>
        </w:rPr>
        <w:t xml:space="preserve">You are </w:t>
      </w:r>
      <w:r>
        <w:rPr>
          <w:rFonts w:ascii="Arial" w:hAnsi="Arial" w:cs="Arial"/>
          <w:b/>
        </w:rPr>
        <w:t>hereby summonsed</w:t>
      </w:r>
      <w:r w:rsidR="006F5CD5">
        <w:rPr>
          <w:rFonts w:ascii="Arial" w:hAnsi="Arial" w:cs="Arial"/>
          <w:b/>
        </w:rPr>
        <w:t xml:space="preserve"> to</w:t>
      </w:r>
      <w:r>
        <w:rPr>
          <w:rFonts w:ascii="Arial" w:hAnsi="Arial" w:cs="Arial"/>
          <w:b/>
        </w:rPr>
        <w:t xml:space="preserve"> a meeting of </w:t>
      </w:r>
      <w:r w:rsidR="006F5CD5">
        <w:rPr>
          <w:rFonts w:ascii="Arial" w:hAnsi="Arial" w:cs="Arial"/>
          <w:b/>
        </w:rPr>
        <w:t xml:space="preserve">Caythorpe </w:t>
      </w:r>
      <w:r w:rsidRPr="00FC5C6C">
        <w:rPr>
          <w:rFonts w:ascii="Arial" w:hAnsi="Arial" w:cs="Arial"/>
          <w:b/>
        </w:rPr>
        <w:t>Parish Council which is to be</w:t>
      </w:r>
      <w:r>
        <w:rPr>
          <w:rFonts w:ascii="Arial" w:hAnsi="Arial" w:cs="Arial"/>
          <w:b/>
        </w:rPr>
        <w:t xml:space="preserve"> held in the Village Hall </w:t>
      </w:r>
      <w:r w:rsidRPr="00FC5C6C">
        <w:rPr>
          <w:rFonts w:ascii="Arial" w:hAnsi="Arial" w:cs="Arial"/>
          <w:b/>
        </w:rPr>
        <w:t>on</w:t>
      </w:r>
      <w:r>
        <w:rPr>
          <w:rFonts w:ascii="Arial" w:hAnsi="Arial" w:cs="Arial"/>
          <w:b/>
        </w:rPr>
        <w:t xml:space="preserve"> </w:t>
      </w:r>
      <w:r w:rsidR="006F5CD5">
        <w:rPr>
          <w:rFonts w:ascii="Arial" w:hAnsi="Arial" w:cs="Arial"/>
          <w:b/>
        </w:rPr>
        <w:t>Monday</w:t>
      </w:r>
      <w:r w:rsidR="00A76263">
        <w:rPr>
          <w:rFonts w:ascii="Arial" w:hAnsi="Arial" w:cs="Arial"/>
          <w:b/>
        </w:rPr>
        <w:t xml:space="preserve"> </w:t>
      </w:r>
      <w:r w:rsidR="001E3138">
        <w:rPr>
          <w:rFonts w:ascii="Arial" w:hAnsi="Arial" w:cs="Arial"/>
          <w:b/>
        </w:rPr>
        <w:t>13</w:t>
      </w:r>
      <w:r w:rsidR="001E3138" w:rsidRPr="001E3138">
        <w:rPr>
          <w:rFonts w:ascii="Arial" w:hAnsi="Arial" w:cs="Arial"/>
          <w:b/>
          <w:vertAlign w:val="superscript"/>
        </w:rPr>
        <w:t>th</w:t>
      </w:r>
      <w:r w:rsidR="001E3138">
        <w:rPr>
          <w:rFonts w:ascii="Arial" w:hAnsi="Arial" w:cs="Arial"/>
          <w:b/>
        </w:rPr>
        <w:t xml:space="preserve"> January 2025</w:t>
      </w:r>
      <w:r>
        <w:rPr>
          <w:rFonts w:ascii="Arial" w:hAnsi="Arial" w:cs="Arial"/>
          <w:b/>
        </w:rPr>
        <w:t xml:space="preserve"> at 7.30</w:t>
      </w:r>
      <w:r w:rsidRPr="00FC5C6C">
        <w:rPr>
          <w:rFonts w:ascii="Arial" w:hAnsi="Arial" w:cs="Arial"/>
          <w:b/>
        </w:rPr>
        <w:t>pm</w:t>
      </w:r>
    </w:p>
    <w:p w14:paraId="30636A58" w14:textId="77777777" w:rsidR="002C0246" w:rsidRPr="008646CC" w:rsidRDefault="002C0246" w:rsidP="002C0246">
      <w:pPr>
        <w:pStyle w:val="NoSpacing"/>
        <w:rPr>
          <w:rFonts w:ascii="Arial" w:hAnsi="Arial" w:cs="Arial"/>
          <w:sz w:val="18"/>
          <w:szCs w:val="18"/>
        </w:rPr>
      </w:pPr>
      <w:r w:rsidRPr="008646CC">
        <w:rPr>
          <w:rFonts w:ascii="Arial" w:hAnsi="Arial" w:cs="Arial"/>
          <w:sz w:val="18"/>
          <w:szCs w:val="18"/>
        </w:rPr>
        <w:t>Signed:</w:t>
      </w:r>
    </w:p>
    <w:p w14:paraId="70F38B6E" w14:textId="77777777" w:rsidR="002C0246" w:rsidRPr="008646CC" w:rsidRDefault="002C0246" w:rsidP="002C0246">
      <w:pPr>
        <w:pStyle w:val="NoSpacing"/>
        <w:rPr>
          <w:rFonts w:ascii="Segoe Script" w:hAnsi="Segoe Script" w:cs="Arial"/>
          <w:i/>
          <w:sz w:val="18"/>
          <w:szCs w:val="18"/>
        </w:rPr>
      </w:pPr>
      <w:r w:rsidRPr="008646CC">
        <w:rPr>
          <w:rFonts w:ascii="Segoe Script" w:hAnsi="Segoe Script" w:cs="Arial"/>
          <w:i/>
          <w:sz w:val="18"/>
          <w:szCs w:val="18"/>
        </w:rPr>
        <w:t>LJ Campbell</w:t>
      </w:r>
    </w:p>
    <w:p w14:paraId="4A38F684" w14:textId="77777777" w:rsidR="002C0246" w:rsidRPr="008646CC" w:rsidRDefault="002C0246" w:rsidP="002C0246">
      <w:pPr>
        <w:pStyle w:val="NoSpacing"/>
        <w:rPr>
          <w:rFonts w:ascii="Arial" w:hAnsi="Arial" w:cs="Arial"/>
          <w:sz w:val="18"/>
          <w:szCs w:val="18"/>
          <w:u w:val="single"/>
        </w:rPr>
      </w:pPr>
      <w:r w:rsidRPr="008646CC">
        <w:rPr>
          <w:rFonts w:ascii="Arial" w:hAnsi="Arial" w:cs="Arial"/>
          <w:sz w:val="18"/>
          <w:szCs w:val="18"/>
          <w:u w:val="single"/>
        </w:rPr>
        <w:t>Clerk to the Parish Council</w:t>
      </w:r>
    </w:p>
    <w:p w14:paraId="06561407" w14:textId="6C0FB86F" w:rsidR="002C0246" w:rsidRPr="008646CC" w:rsidRDefault="001E3138" w:rsidP="002C0246">
      <w:pPr>
        <w:pStyle w:val="NoSpacing"/>
        <w:rPr>
          <w:rFonts w:ascii="Arial" w:hAnsi="Arial" w:cs="Arial"/>
          <w:sz w:val="18"/>
          <w:szCs w:val="18"/>
        </w:rPr>
      </w:pPr>
      <w:r>
        <w:rPr>
          <w:rFonts w:ascii="Arial" w:hAnsi="Arial" w:cs="Arial"/>
          <w:sz w:val="18"/>
          <w:szCs w:val="18"/>
        </w:rPr>
        <w:t>7</w:t>
      </w:r>
      <w:r w:rsidRPr="001E3138">
        <w:rPr>
          <w:rFonts w:ascii="Arial" w:hAnsi="Arial" w:cs="Arial"/>
          <w:sz w:val="18"/>
          <w:szCs w:val="18"/>
          <w:vertAlign w:val="superscript"/>
        </w:rPr>
        <w:t>th</w:t>
      </w:r>
      <w:r>
        <w:rPr>
          <w:rFonts w:ascii="Arial" w:hAnsi="Arial" w:cs="Arial"/>
          <w:sz w:val="18"/>
          <w:szCs w:val="18"/>
        </w:rPr>
        <w:t xml:space="preserve"> January</w:t>
      </w:r>
      <w:r w:rsidR="002562EC">
        <w:rPr>
          <w:rFonts w:ascii="Arial" w:hAnsi="Arial" w:cs="Arial"/>
          <w:sz w:val="18"/>
          <w:szCs w:val="18"/>
        </w:rPr>
        <w:t xml:space="preserve"> </w:t>
      </w:r>
      <w:r w:rsidR="002C0246">
        <w:rPr>
          <w:rFonts w:ascii="Arial" w:hAnsi="Arial" w:cs="Arial"/>
          <w:sz w:val="18"/>
          <w:szCs w:val="18"/>
        </w:rPr>
        <w:t>202</w:t>
      </w:r>
      <w:r>
        <w:rPr>
          <w:rFonts w:ascii="Arial" w:hAnsi="Arial" w:cs="Arial"/>
          <w:sz w:val="18"/>
          <w:szCs w:val="18"/>
        </w:rPr>
        <w:t>5</w:t>
      </w:r>
    </w:p>
    <w:p w14:paraId="0EAAE867" w14:textId="3128162A" w:rsidR="00DF2DCC" w:rsidRDefault="009918EB" w:rsidP="00207C0E">
      <w:pPr>
        <w:pStyle w:val="NoSpacing"/>
        <w:jc w:val="center"/>
        <w:rPr>
          <w:rFonts w:cs="Calibri"/>
          <w:sz w:val="21"/>
          <w:szCs w:val="21"/>
        </w:rPr>
      </w:pPr>
      <w:r w:rsidRPr="00316DF5">
        <w:rPr>
          <w:rFonts w:ascii="Arial" w:hAnsi="Arial" w:cs="Arial"/>
          <w:b/>
          <w:sz w:val="32"/>
          <w:szCs w:val="32"/>
        </w:rPr>
        <w:t>AGENDA</w:t>
      </w:r>
    </w:p>
    <w:p w14:paraId="33E24D02" w14:textId="68F149E5" w:rsidR="00AD13BE" w:rsidRPr="009F28F3" w:rsidRDefault="00363F60" w:rsidP="00FE0CAD">
      <w:pPr>
        <w:pStyle w:val="NoSpacing"/>
        <w:mirrorIndents/>
        <w:rPr>
          <w:rFonts w:cs="Calibri"/>
          <w:color w:val="FF0000"/>
          <w:sz w:val="21"/>
          <w:szCs w:val="21"/>
        </w:rPr>
      </w:pPr>
      <w:r>
        <w:rPr>
          <w:rFonts w:cs="Calibri"/>
          <w:sz w:val="21"/>
          <w:szCs w:val="21"/>
        </w:rPr>
        <w:t xml:space="preserve">To receive and note </w:t>
      </w:r>
      <w:r w:rsidR="00AD13BE">
        <w:rPr>
          <w:rFonts w:cs="Calibri"/>
          <w:sz w:val="21"/>
          <w:szCs w:val="21"/>
        </w:rPr>
        <w:t>Public Participation:</w:t>
      </w:r>
    </w:p>
    <w:p w14:paraId="2072C2A2" w14:textId="6B29709A" w:rsidR="00400CC5" w:rsidRDefault="00072CD6" w:rsidP="00FE0CAD">
      <w:pPr>
        <w:pStyle w:val="NoSpacing"/>
        <w:mirrorIndents/>
        <w:rPr>
          <w:rFonts w:cs="Calibri"/>
          <w:sz w:val="21"/>
          <w:szCs w:val="21"/>
        </w:rPr>
      </w:pPr>
      <w:r>
        <w:rPr>
          <w:rFonts w:cs="Calibri"/>
          <w:sz w:val="21"/>
          <w:szCs w:val="21"/>
        </w:rPr>
        <w:t>0</w:t>
      </w:r>
      <w:r w:rsidR="00704A44">
        <w:rPr>
          <w:rFonts w:cs="Calibri"/>
          <w:sz w:val="21"/>
          <w:szCs w:val="21"/>
        </w:rPr>
        <w:t>93</w:t>
      </w:r>
      <w:r>
        <w:rPr>
          <w:rFonts w:cs="Calibri"/>
          <w:sz w:val="21"/>
          <w:szCs w:val="21"/>
        </w:rPr>
        <w:t>/24</w:t>
      </w:r>
      <w:r w:rsidR="003C0723" w:rsidRPr="00036C32">
        <w:rPr>
          <w:rFonts w:cs="Calibri"/>
          <w:sz w:val="21"/>
          <w:szCs w:val="21"/>
        </w:rPr>
        <w:tab/>
      </w:r>
      <w:r w:rsidR="00F64DC8" w:rsidRPr="00036C32">
        <w:rPr>
          <w:rFonts w:cs="Calibri"/>
          <w:sz w:val="21"/>
          <w:szCs w:val="21"/>
        </w:rPr>
        <w:t>To receive and accept a</w:t>
      </w:r>
      <w:r w:rsidR="009918EB" w:rsidRPr="00036C32">
        <w:rPr>
          <w:rFonts w:cs="Calibri"/>
          <w:sz w:val="21"/>
          <w:szCs w:val="21"/>
        </w:rPr>
        <w:t>pologies</w:t>
      </w:r>
    </w:p>
    <w:p w14:paraId="35E0AEE9" w14:textId="2517532F" w:rsidR="00CB7413" w:rsidRPr="00036C32" w:rsidRDefault="00EC7181" w:rsidP="00FE0CAD">
      <w:pPr>
        <w:pStyle w:val="NoSpacing"/>
        <w:mirrorIndents/>
        <w:rPr>
          <w:rFonts w:cs="Calibri"/>
          <w:sz w:val="21"/>
          <w:szCs w:val="21"/>
        </w:rPr>
      </w:pPr>
      <w:r>
        <w:rPr>
          <w:rFonts w:cs="Calibri"/>
          <w:sz w:val="21"/>
          <w:szCs w:val="21"/>
        </w:rPr>
        <w:t>0</w:t>
      </w:r>
      <w:r w:rsidR="00704A44">
        <w:rPr>
          <w:rFonts w:cs="Calibri"/>
          <w:sz w:val="21"/>
          <w:szCs w:val="21"/>
        </w:rPr>
        <w:t>9</w:t>
      </w:r>
      <w:r w:rsidR="0040637B">
        <w:rPr>
          <w:rFonts w:cs="Calibri"/>
          <w:sz w:val="21"/>
          <w:szCs w:val="21"/>
        </w:rPr>
        <w:t>4</w:t>
      </w:r>
      <w:r>
        <w:rPr>
          <w:rFonts w:cs="Calibri"/>
          <w:sz w:val="21"/>
          <w:szCs w:val="21"/>
        </w:rPr>
        <w:t>/24</w:t>
      </w:r>
      <w:r w:rsidR="00FE0CAD" w:rsidRPr="00036C32">
        <w:rPr>
          <w:rFonts w:cs="Calibri"/>
          <w:sz w:val="21"/>
          <w:szCs w:val="21"/>
        </w:rPr>
        <w:tab/>
      </w:r>
      <w:r w:rsidR="009918EB" w:rsidRPr="00036C32">
        <w:rPr>
          <w:rFonts w:cs="Calibri"/>
          <w:sz w:val="21"/>
          <w:szCs w:val="21"/>
        </w:rPr>
        <w:t>Declaration</w:t>
      </w:r>
      <w:r w:rsidR="00C2692D">
        <w:rPr>
          <w:rFonts w:cs="Calibri"/>
          <w:sz w:val="21"/>
          <w:szCs w:val="21"/>
        </w:rPr>
        <w:t>s</w:t>
      </w:r>
      <w:r w:rsidR="009918EB" w:rsidRPr="00036C32">
        <w:rPr>
          <w:rFonts w:cs="Calibri"/>
          <w:sz w:val="21"/>
          <w:szCs w:val="21"/>
        </w:rPr>
        <w:t xml:space="preserve"> of Interests</w:t>
      </w:r>
    </w:p>
    <w:p w14:paraId="20D94E63" w14:textId="27F5F768" w:rsidR="009A256E" w:rsidRPr="000074EE" w:rsidRDefault="00EC7181" w:rsidP="00FE0CAD">
      <w:pPr>
        <w:pStyle w:val="NoSpacing"/>
        <w:mirrorIndents/>
        <w:rPr>
          <w:rFonts w:cs="Calibri"/>
          <w:sz w:val="21"/>
          <w:szCs w:val="21"/>
        </w:rPr>
      </w:pPr>
      <w:r>
        <w:rPr>
          <w:rFonts w:cs="Calibri"/>
          <w:sz w:val="21"/>
          <w:szCs w:val="21"/>
        </w:rPr>
        <w:t>0</w:t>
      </w:r>
      <w:r w:rsidR="00704A44">
        <w:rPr>
          <w:rFonts w:cs="Calibri"/>
          <w:sz w:val="21"/>
          <w:szCs w:val="21"/>
        </w:rPr>
        <w:t>9</w:t>
      </w:r>
      <w:r w:rsidR="0040637B">
        <w:rPr>
          <w:rFonts w:cs="Calibri"/>
          <w:sz w:val="21"/>
          <w:szCs w:val="21"/>
        </w:rPr>
        <w:t>5</w:t>
      </w:r>
      <w:r w:rsidR="00570540">
        <w:rPr>
          <w:rFonts w:cs="Calibri"/>
          <w:sz w:val="21"/>
          <w:szCs w:val="21"/>
        </w:rPr>
        <w:t>/</w:t>
      </w:r>
      <w:r>
        <w:rPr>
          <w:rFonts w:cs="Calibri"/>
          <w:sz w:val="21"/>
          <w:szCs w:val="21"/>
        </w:rPr>
        <w:t>24</w:t>
      </w:r>
      <w:r w:rsidR="00FE0CAD" w:rsidRPr="00036C32">
        <w:rPr>
          <w:rFonts w:cs="Calibri"/>
          <w:sz w:val="21"/>
          <w:szCs w:val="21"/>
        </w:rPr>
        <w:tab/>
      </w:r>
      <w:r w:rsidR="009E3663" w:rsidRPr="00036C32">
        <w:rPr>
          <w:rFonts w:cs="Calibri"/>
          <w:sz w:val="21"/>
          <w:szCs w:val="21"/>
        </w:rPr>
        <w:t>Ac</w:t>
      </w:r>
      <w:r w:rsidR="007E173E" w:rsidRPr="00036C32">
        <w:rPr>
          <w:rFonts w:cs="Calibri"/>
          <w:sz w:val="21"/>
          <w:szCs w:val="21"/>
        </w:rPr>
        <w:t xml:space="preserve">ceptance of the Minutes from </w:t>
      </w:r>
      <w:r w:rsidR="002E01B6">
        <w:rPr>
          <w:rFonts w:cs="Calibri"/>
          <w:sz w:val="21"/>
          <w:szCs w:val="21"/>
        </w:rPr>
        <w:t xml:space="preserve">the July and November </w:t>
      </w:r>
      <w:r w:rsidR="007E173E" w:rsidRPr="00036C32">
        <w:rPr>
          <w:rFonts w:cs="Calibri"/>
          <w:sz w:val="21"/>
          <w:szCs w:val="21"/>
        </w:rPr>
        <w:t>meeti</w:t>
      </w:r>
      <w:r w:rsidR="00E71F47" w:rsidRPr="00036C32">
        <w:rPr>
          <w:rFonts w:cs="Calibri"/>
          <w:sz w:val="21"/>
          <w:szCs w:val="21"/>
        </w:rPr>
        <w:t>ng</w:t>
      </w:r>
      <w:r w:rsidR="002E01B6">
        <w:rPr>
          <w:rFonts w:cs="Calibri"/>
          <w:sz w:val="21"/>
          <w:szCs w:val="21"/>
        </w:rPr>
        <w:t>s</w:t>
      </w:r>
    </w:p>
    <w:p w14:paraId="6C4EB6BF" w14:textId="7BAA2072" w:rsidR="00743EB3" w:rsidRDefault="00EC7181" w:rsidP="004A053F">
      <w:pPr>
        <w:pStyle w:val="NoSpacing"/>
        <w:mirrorIndents/>
        <w:rPr>
          <w:rFonts w:cs="Calibri"/>
          <w:sz w:val="21"/>
          <w:szCs w:val="21"/>
        </w:rPr>
      </w:pPr>
      <w:r>
        <w:rPr>
          <w:rFonts w:cs="Calibri"/>
          <w:sz w:val="21"/>
          <w:szCs w:val="21"/>
        </w:rPr>
        <w:t>0</w:t>
      </w:r>
      <w:r w:rsidR="00704A44">
        <w:rPr>
          <w:rFonts w:cs="Calibri"/>
          <w:sz w:val="21"/>
          <w:szCs w:val="21"/>
        </w:rPr>
        <w:t>9</w:t>
      </w:r>
      <w:r w:rsidR="0040637B">
        <w:rPr>
          <w:rFonts w:cs="Calibri"/>
          <w:sz w:val="21"/>
          <w:szCs w:val="21"/>
        </w:rPr>
        <w:t>6</w:t>
      </w:r>
      <w:r>
        <w:rPr>
          <w:rFonts w:cs="Calibri"/>
          <w:sz w:val="21"/>
          <w:szCs w:val="21"/>
        </w:rPr>
        <w:t>/24</w:t>
      </w:r>
      <w:r w:rsidR="00FE0CAD" w:rsidRPr="000074EE">
        <w:rPr>
          <w:rFonts w:cs="Calibri"/>
          <w:sz w:val="21"/>
          <w:szCs w:val="21"/>
        </w:rPr>
        <w:tab/>
      </w:r>
      <w:r w:rsidR="0019766F" w:rsidRPr="000074EE">
        <w:rPr>
          <w:rFonts w:cs="Calibri"/>
          <w:sz w:val="21"/>
          <w:szCs w:val="21"/>
        </w:rPr>
        <w:t>Matters Arisin</w:t>
      </w:r>
      <w:r w:rsidR="00820427" w:rsidRPr="000074EE">
        <w:rPr>
          <w:rFonts w:cs="Calibri"/>
          <w:sz w:val="21"/>
          <w:szCs w:val="21"/>
        </w:rPr>
        <w:t>g</w:t>
      </w:r>
      <w:r w:rsidR="00700B9B" w:rsidRPr="000074EE">
        <w:rPr>
          <w:rFonts w:cs="Calibri"/>
          <w:sz w:val="21"/>
          <w:szCs w:val="21"/>
        </w:rPr>
        <w:t>:</w:t>
      </w:r>
    </w:p>
    <w:p w14:paraId="78136982" w14:textId="3D3F8CF8" w:rsidR="00E56910" w:rsidRDefault="003802EA" w:rsidP="0040637B">
      <w:pPr>
        <w:pStyle w:val="NoSpacing"/>
        <w:mirrorIndents/>
        <w:rPr>
          <w:rFonts w:cs="Calibri"/>
          <w:sz w:val="21"/>
          <w:szCs w:val="21"/>
        </w:rPr>
      </w:pPr>
      <w:r>
        <w:rPr>
          <w:rFonts w:cs="Calibri"/>
          <w:sz w:val="21"/>
          <w:szCs w:val="21"/>
        </w:rPr>
        <w:t>a.</w:t>
      </w:r>
      <w:r>
        <w:rPr>
          <w:rFonts w:cs="Calibri"/>
          <w:sz w:val="21"/>
          <w:szCs w:val="21"/>
        </w:rPr>
        <w:tab/>
      </w:r>
      <w:r w:rsidR="00E56910">
        <w:rPr>
          <w:rFonts w:cs="Calibri"/>
          <w:sz w:val="21"/>
          <w:szCs w:val="21"/>
        </w:rPr>
        <w:t>action tracker</w:t>
      </w:r>
    </w:p>
    <w:p w14:paraId="4C8E6400" w14:textId="7E5200EB" w:rsidR="002A7DDD" w:rsidRDefault="003B67E2" w:rsidP="00FE0CAD">
      <w:pPr>
        <w:pStyle w:val="NoSpacing"/>
        <w:mirrorIndents/>
        <w:rPr>
          <w:rFonts w:cs="Calibri"/>
          <w:sz w:val="21"/>
          <w:szCs w:val="21"/>
        </w:rPr>
      </w:pPr>
      <w:r>
        <w:rPr>
          <w:rFonts w:cs="Calibri"/>
          <w:sz w:val="21"/>
          <w:szCs w:val="21"/>
        </w:rPr>
        <w:t>0</w:t>
      </w:r>
      <w:r w:rsidR="00704A44">
        <w:rPr>
          <w:rFonts w:cs="Calibri"/>
          <w:sz w:val="21"/>
          <w:szCs w:val="21"/>
        </w:rPr>
        <w:t>9</w:t>
      </w:r>
      <w:r w:rsidR="0040637B">
        <w:rPr>
          <w:rFonts w:cs="Calibri"/>
          <w:sz w:val="21"/>
          <w:szCs w:val="21"/>
        </w:rPr>
        <w:t>7</w:t>
      </w:r>
      <w:r>
        <w:rPr>
          <w:rFonts w:cs="Calibri"/>
          <w:sz w:val="21"/>
          <w:szCs w:val="21"/>
        </w:rPr>
        <w:t>/24</w:t>
      </w:r>
      <w:r w:rsidR="00FE0CAD" w:rsidRPr="00036C32">
        <w:rPr>
          <w:rFonts w:cs="Calibri"/>
          <w:sz w:val="21"/>
          <w:szCs w:val="21"/>
        </w:rPr>
        <w:tab/>
      </w:r>
      <w:r w:rsidR="002A7DDD" w:rsidRPr="00036C32">
        <w:rPr>
          <w:rFonts w:cs="Calibri"/>
          <w:sz w:val="21"/>
          <w:szCs w:val="21"/>
        </w:rPr>
        <w:t>Time allocated for District Councillor Roger Jackson</w:t>
      </w:r>
    </w:p>
    <w:p w14:paraId="155CBBA6" w14:textId="5B21C05C" w:rsidR="00503643" w:rsidRDefault="00503643" w:rsidP="00503643">
      <w:pPr>
        <w:pStyle w:val="NoSpacing"/>
        <w:mirrorIndents/>
        <w:rPr>
          <w:rFonts w:cs="Calibri"/>
          <w:sz w:val="21"/>
          <w:szCs w:val="21"/>
        </w:rPr>
      </w:pPr>
      <w:r>
        <w:rPr>
          <w:rFonts w:cs="Calibri"/>
          <w:sz w:val="21"/>
          <w:szCs w:val="21"/>
        </w:rPr>
        <w:t>0</w:t>
      </w:r>
      <w:r w:rsidR="00704A44">
        <w:rPr>
          <w:rFonts w:cs="Calibri"/>
          <w:sz w:val="21"/>
          <w:szCs w:val="21"/>
        </w:rPr>
        <w:t>9</w:t>
      </w:r>
      <w:r w:rsidR="0040637B">
        <w:rPr>
          <w:rFonts w:cs="Calibri"/>
          <w:sz w:val="21"/>
          <w:szCs w:val="21"/>
        </w:rPr>
        <w:t>8</w:t>
      </w:r>
      <w:r>
        <w:rPr>
          <w:rFonts w:cs="Calibri"/>
          <w:sz w:val="21"/>
          <w:szCs w:val="21"/>
        </w:rPr>
        <w:t>/24</w:t>
      </w:r>
      <w:r w:rsidRPr="00036C32">
        <w:rPr>
          <w:rFonts w:cs="Calibri"/>
          <w:sz w:val="21"/>
          <w:szCs w:val="21"/>
        </w:rPr>
        <w:tab/>
        <w:t>To discuss and agree Village Hall matters</w:t>
      </w:r>
    </w:p>
    <w:p w14:paraId="2D09938A" w14:textId="256B691B" w:rsidR="007963FF" w:rsidRDefault="00AA77F0" w:rsidP="00AA77F0">
      <w:pPr>
        <w:pStyle w:val="NoSpacing"/>
        <w:numPr>
          <w:ilvl w:val="0"/>
          <w:numId w:val="31"/>
        </w:numPr>
        <w:mirrorIndents/>
        <w:rPr>
          <w:rFonts w:cs="Calibri"/>
          <w:sz w:val="21"/>
          <w:szCs w:val="21"/>
        </w:rPr>
      </w:pPr>
      <w:r>
        <w:rPr>
          <w:rFonts w:cs="Calibri"/>
          <w:sz w:val="21"/>
          <w:szCs w:val="21"/>
        </w:rPr>
        <w:t>transfer of trusteeship</w:t>
      </w:r>
    </w:p>
    <w:p w14:paraId="2153C2F8" w14:textId="2C247ECD" w:rsidR="00AA77F0" w:rsidRDefault="00AA77F0" w:rsidP="00AA77F0">
      <w:pPr>
        <w:pStyle w:val="NoSpacing"/>
        <w:numPr>
          <w:ilvl w:val="0"/>
          <w:numId w:val="31"/>
        </w:numPr>
        <w:mirrorIndents/>
        <w:rPr>
          <w:rFonts w:cs="Calibri"/>
          <w:sz w:val="21"/>
          <w:szCs w:val="21"/>
        </w:rPr>
      </w:pPr>
      <w:r>
        <w:rPr>
          <w:rFonts w:cs="Calibri"/>
          <w:sz w:val="21"/>
          <w:szCs w:val="21"/>
        </w:rPr>
        <w:t>village hall committee</w:t>
      </w:r>
    </w:p>
    <w:p w14:paraId="2E82DB33" w14:textId="1BF5131C" w:rsidR="002F7CEB" w:rsidRPr="00036C32" w:rsidRDefault="0040637B" w:rsidP="001E3138">
      <w:pPr>
        <w:pStyle w:val="NoSpacing"/>
        <w:mirrorIndents/>
        <w:rPr>
          <w:rFonts w:cs="Calibri"/>
          <w:sz w:val="21"/>
          <w:szCs w:val="21"/>
        </w:rPr>
      </w:pPr>
      <w:r>
        <w:rPr>
          <w:rFonts w:cs="Calibri"/>
          <w:sz w:val="21"/>
          <w:szCs w:val="21"/>
        </w:rPr>
        <w:t>0</w:t>
      </w:r>
      <w:r w:rsidR="00680528">
        <w:rPr>
          <w:rFonts w:cs="Calibri"/>
          <w:sz w:val="21"/>
          <w:szCs w:val="21"/>
        </w:rPr>
        <w:t>99</w:t>
      </w:r>
      <w:r w:rsidR="003B67E2">
        <w:rPr>
          <w:rFonts w:cs="Calibri"/>
          <w:sz w:val="21"/>
          <w:szCs w:val="21"/>
        </w:rPr>
        <w:t>/</w:t>
      </w:r>
      <w:r w:rsidR="00761916">
        <w:rPr>
          <w:rFonts w:cs="Calibri"/>
          <w:sz w:val="21"/>
          <w:szCs w:val="21"/>
        </w:rPr>
        <w:t>24</w:t>
      </w:r>
      <w:r w:rsidR="00FE0CAD" w:rsidRPr="00036C32">
        <w:rPr>
          <w:rFonts w:cs="Calibri"/>
          <w:sz w:val="21"/>
          <w:szCs w:val="21"/>
        </w:rPr>
        <w:tab/>
      </w:r>
      <w:r w:rsidR="003138F9" w:rsidRPr="00036C32">
        <w:rPr>
          <w:rFonts w:cs="Calibri"/>
          <w:sz w:val="21"/>
          <w:szCs w:val="21"/>
        </w:rPr>
        <w:t>Flood Warden report</w:t>
      </w:r>
      <w:r w:rsidR="005504DD" w:rsidRPr="00036C32">
        <w:rPr>
          <w:rFonts w:cs="Calibri"/>
          <w:sz w:val="21"/>
          <w:szCs w:val="21"/>
        </w:rPr>
        <w:t xml:space="preserve"> </w:t>
      </w:r>
    </w:p>
    <w:p w14:paraId="572B2526" w14:textId="04FB687A" w:rsidR="00174620" w:rsidRPr="00036C32" w:rsidRDefault="00704A44" w:rsidP="00FE0CAD">
      <w:pPr>
        <w:pStyle w:val="NoSpacing"/>
        <w:mirrorIndents/>
        <w:rPr>
          <w:rFonts w:cs="Calibri"/>
          <w:sz w:val="21"/>
          <w:szCs w:val="21"/>
        </w:rPr>
      </w:pPr>
      <w:r>
        <w:rPr>
          <w:rFonts w:cs="Calibri"/>
          <w:sz w:val="21"/>
          <w:szCs w:val="21"/>
        </w:rPr>
        <w:t>10</w:t>
      </w:r>
      <w:r w:rsidR="00680528">
        <w:rPr>
          <w:rFonts w:cs="Calibri"/>
          <w:sz w:val="21"/>
          <w:szCs w:val="21"/>
        </w:rPr>
        <w:t>0</w:t>
      </w:r>
      <w:r w:rsidR="00285B04">
        <w:rPr>
          <w:rFonts w:cs="Calibri"/>
          <w:sz w:val="21"/>
          <w:szCs w:val="21"/>
        </w:rPr>
        <w:t xml:space="preserve">/24  </w:t>
      </w:r>
      <w:r w:rsidR="005504DD" w:rsidRPr="00036C32">
        <w:rPr>
          <w:rFonts w:cs="Calibri"/>
          <w:sz w:val="21"/>
          <w:szCs w:val="21"/>
        </w:rPr>
        <w:t>Neighbourhood Watch Repor</w:t>
      </w:r>
      <w:r w:rsidR="002E207B">
        <w:rPr>
          <w:rFonts w:cs="Calibri"/>
          <w:sz w:val="21"/>
          <w:szCs w:val="21"/>
        </w:rPr>
        <w:t>t</w:t>
      </w:r>
    </w:p>
    <w:p w14:paraId="194EE1F1" w14:textId="4EB11D8D" w:rsidR="007F48A9" w:rsidRDefault="00704A44" w:rsidP="00C37294">
      <w:pPr>
        <w:pStyle w:val="NoSpacing"/>
        <w:mirrorIndents/>
        <w:rPr>
          <w:rFonts w:cs="Calibri"/>
          <w:sz w:val="21"/>
          <w:szCs w:val="21"/>
        </w:rPr>
      </w:pPr>
      <w:r w:rsidRPr="007F48A9">
        <w:rPr>
          <w:rFonts w:cs="Calibri"/>
          <w:sz w:val="21"/>
          <w:szCs w:val="21"/>
        </w:rPr>
        <w:t>10</w:t>
      </w:r>
      <w:r w:rsidR="00680528">
        <w:rPr>
          <w:rFonts w:cs="Calibri"/>
          <w:sz w:val="21"/>
          <w:szCs w:val="21"/>
        </w:rPr>
        <w:t>1</w:t>
      </w:r>
      <w:r w:rsidR="00285B04" w:rsidRPr="007F48A9">
        <w:rPr>
          <w:rFonts w:cs="Calibri"/>
          <w:sz w:val="21"/>
          <w:szCs w:val="21"/>
        </w:rPr>
        <w:t>/24</w:t>
      </w:r>
      <w:r w:rsidR="008D601C" w:rsidRPr="00036C32">
        <w:rPr>
          <w:rFonts w:cs="Calibri"/>
          <w:sz w:val="21"/>
          <w:szCs w:val="21"/>
        </w:rPr>
        <w:tab/>
      </w:r>
      <w:r w:rsidR="003138F9" w:rsidRPr="00036C32">
        <w:rPr>
          <w:rFonts w:cs="Calibri"/>
          <w:sz w:val="21"/>
          <w:szCs w:val="21"/>
        </w:rPr>
        <w:t>Village Maintenance &amp; Highways</w:t>
      </w:r>
      <w:r w:rsidR="00610F28">
        <w:rPr>
          <w:rFonts w:cs="Calibri"/>
          <w:sz w:val="21"/>
          <w:szCs w:val="21"/>
        </w:rPr>
        <w:t xml:space="preserve">, </w:t>
      </w:r>
    </w:p>
    <w:p w14:paraId="4E63566D" w14:textId="321C14B9" w:rsidR="00C30308" w:rsidRPr="00036C32" w:rsidRDefault="007F48A9" w:rsidP="00C37294">
      <w:pPr>
        <w:pStyle w:val="NoSpacing"/>
        <w:mirrorIndents/>
        <w:rPr>
          <w:rFonts w:cs="Calibri"/>
          <w:sz w:val="21"/>
          <w:szCs w:val="21"/>
        </w:rPr>
      </w:pPr>
      <w:r>
        <w:rPr>
          <w:rFonts w:cs="Calibri"/>
          <w:sz w:val="21"/>
          <w:szCs w:val="21"/>
        </w:rPr>
        <w:t>10</w:t>
      </w:r>
      <w:r w:rsidR="00680528">
        <w:rPr>
          <w:rFonts w:cs="Calibri"/>
          <w:sz w:val="21"/>
          <w:szCs w:val="21"/>
        </w:rPr>
        <w:t>2</w:t>
      </w:r>
      <w:r w:rsidR="00285B04">
        <w:rPr>
          <w:rFonts w:cs="Calibri"/>
          <w:sz w:val="21"/>
          <w:szCs w:val="21"/>
        </w:rPr>
        <w:t>/24</w:t>
      </w:r>
      <w:r w:rsidR="00D52A43" w:rsidRPr="00036C32">
        <w:rPr>
          <w:rFonts w:cs="Calibri"/>
          <w:sz w:val="21"/>
          <w:szCs w:val="21"/>
        </w:rPr>
        <w:tab/>
        <w:t xml:space="preserve">To receive </w:t>
      </w:r>
      <w:r w:rsidR="00C47C16">
        <w:rPr>
          <w:rFonts w:cs="Calibri"/>
          <w:sz w:val="21"/>
          <w:szCs w:val="21"/>
        </w:rPr>
        <w:t>regular</w:t>
      </w:r>
      <w:r w:rsidR="00D52A43" w:rsidRPr="00036C32">
        <w:rPr>
          <w:rFonts w:cs="Calibri"/>
          <w:sz w:val="21"/>
          <w:szCs w:val="21"/>
        </w:rPr>
        <w:t xml:space="preserve"> defibrillator report</w:t>
      </w:r>
      <w:r w:rsidR="00C51906">
        <w:rPr>
          <w:rFonts w:cs="Calibri"/>
          <w:sz w:val="21"/>
          <w:szCs w:val="21"/>
        </w:rPr>
        <w:t>, incl. update on grants</w:t>
      </w:r>
    </w:p>
    <w:p w14:paraId="572B252D" w14:textId="7DEC3356" w:rsidR="00EA3795" w:rsidRDefault="007F48A9" w:rsidP="008D601C">
      <w:pPr>
        <w:pStyle w:val="NoSpacing"/>
        <w:mirrorIndents/>
        <w:rPr>
          <w:rFonts w:cs="Calibri"/>
          <w:sz w:val="21"/>
          <w:szCs w:val="21"/>
        </w:rPr>
      </w:pPr>
      <w:r>
        <w:rPr>
          <w:rFonts w:cs="Calibri"/>
          <w:sz w:val="21"/>
          <w:szCs w:val="21"/>
        </w:rPr>
        <w:t>10</w:t>
      </w:r>
      <w:r w:rsidR="00680528">
        <w:rPr>
          <w:rFonts w:cs="Calibri"/>
          <w:sz w:val="21"/>
          <w:szCs w:val="21"/>
        </w:rPr>
        <w:t>3</w:t>
      </w:r>
      <w:r w:rsidR="00285B04">
        <w:rPr>
          <w:rFonts w:cs="Calibri"/>
          <w:sz w:val="21"/>
          <w:szCs w:val="21"/>
        </w:rPr>
        <w:t>/24</w:t>
      </w:r>
      <w:r w:rsidR="008D601C" w:rsidRPr="00036C32">
        <w:rPr>
          <w:rFonts w:cs="Calibri"/>
          <w:sz w:val="21"/>
          <w:szCs w:val="21"/>
        </w:rPr>
        <w:tab/>
      </w:r>
      <w:r w:rsidR="003138F9" w:rsidRPr="00036C32">
        <w:rPr>
          <w:rFonts w:cs="Calibri"/>
          <w:sz w:val="21"/>
          <w:szCs w:val="21"/>
        </w:rPr>
        <w:t>Planning</w:t>
      </w:r>
      <w:r w:rsidR="00817C81" w:rsidRPr="00036C32">
        <w:rPr>
          <w:rFonts w:cs="Calibri"/>
          <w:sz w:val="21"/>
          <w:szCs w:val="21"/>
        </w:rPr>
        <w:t>:</w:t>
      </w:r>
      <w:r w:rsidR="00C73A1C" w:rsidRPr="00036C32">
        <w:rPr>
          <w:rFonts w:cs="Calibri"/>
          <w:sz w:val="21"/>
          <w:szCs w:val="21"/>
        </w:rPr>
        <w:t xml:space="preserve"> </w:t>
      </w:r>
    </w:p>
    <w:p w14:paraId="2D96C379" w14:textId="77777777" w:rsidR="00D93D40" w:rsidRDefault="004C7E96" w:rsidP="00D93D40">
      <w:pPr>
        <w:pStyle w:val="NoSpacing"/>
        <w:mirrorIndents/>
        <w:rPr>
          <w:rFonts w:cs="Calibri"/>
          <w:sz w:val="21"/>
          <w:szCs w:val="21"/>
        </w:rPr>
      </w:pPr>
      <w:r>
        <w:rPr>
          <w:rFonts w:cs="Calibri"/>
          <w:sz w:val="21"/>
          <w:szCs w:val="21"/>
        </w:rPr>
        <w:t>a.</w:t>
      </w:r>
      <w:r>
        <w:rPr>
          <w:rFonts w:cs="Calibri"/>
          <w:sz w:val="21"/>
          <w:szCs w:val="21"/>
        </w:rPr>
        <w:tab/>
      </w:r>
      <w:r w:rsidR="00F73DE9">
        <w:rPr>
          <w:rFonts w:cs="Calibri"/>
          <w:sz w:val="21"/>
          <w:szCs w:val="21"/>
        </w:rPr>
        <w:t>Applications</w:t>
      </w:r>
      <w:r w:rsidR="00D204CA">
        <w:rPr>
          <w:rFonts w:cs="Calibri"/>
          <w:sz w:val="21"/>
          <w:szCs w:val="21"/>
        </w:rPr>
        <w:t xml:space="preserve">: </w:t>
      </w:r>
    </w:p>
    <w:p w14:paraId="572B2530" w14:textId="19D95793" w:rsidR="003138F9" w:rsidRPr="00036C32" w:rsidRDefault="007F48A9" w:rsidP="00D93D40">
      <w:pPr>
        <w:pStyle w:val="NoSpacing"/>
        <w:mirrorIndents/>
        <w:rPr>
          <w:rFonts w:cs="Calibri"/>
          <w:sz w:val="21"/>
          <w:szCs w:val="21"/>
        </w:rPr>
      </w:pPr>
      <w:r>
        <w:rPr>
          <w:rFonts w:cs="Calibri"/>
          <w:sz w:val="21"/>
          <w:szCs w:val="21"/>
        </w:rPr>
        <w:t>10</w:t>
      </w:r>
      <w:r w:rsidR="00680528">
        <w:rPr>
          <w:rFonts w:cs="Calibri"/>
          <w:sz w:val="21"/>
          <w:szCs w:val="21"/>
        </w:rPr>
        <w:t>4</w:t>
      </w:r>
      <w:r w:rsidR="00285B04">
        <w:rPr>
          <w:rFonts w:cs="Calibri"/>
          <w:sz w:val="21"/>
          <w:szCs w:val="21"/>
        </w:rPr>
        <w:t>/24</w:t>
      </w:r>
      <w:r w:rsidR="008D601C" w:rsidRPr="00036C32">
        <w:rPr>
          <w:rFonts w:cs="Calibri"/>
          <w:sz w:val="21"/>
          <w:szCs w:val="21"/>
        </w:rPr>
        <w:tab/>
      </w:r>
      <w:r w:rsidR="003138F9" w:rsidRPr="00036C32">
        <w:rPr>
          <w:rFonts w:cs="Calibri"/>
          <w:sz w:val="21"/>
          <w:szCs w:val="21"/>
        </w:rPr>
        <w:t>Finances</w:t>
      </w:r>
      <w:r w:rsidR="00817C81" w:rsidRPr="00036C32">
        <w:rPr>
          <w:rFonts w:cs="Calibri"/>
          <w:sz w:val="21"/>
          <w:szCs w:val="21"/>
        </w:rPr>
        <w:t>:</w:t>
      </w:r>
    </w:p>
    <w:p w14:paraId="21F80981" w14:textId="6A48B6A1" w:rsidR="00311F21" w:rsidRPr="00036C32" w:rsidRDefault="008D601C" w:rsidP="008D601C">
      <w:pPr>
        <w:pStyle w:val="NoSpacing"/>
        <w:mirrorIndents/>
        <w:rPr>
          <w:rFonts w:cs="Calibri"/>
          <w:sz w:val="21"/>
          <w:szCs w:val="21"/>
        </w:rPr>
      </w:pPr>
      <w:r w:rsidRPr="00036C32">
        <w:rPr>
          <w:rFonts w:cs="Calibri"/>
          <w:sz w:val="21"/>
          <w:szCs w:val="21"/>
        </w:rPr>
        <w:t>a.</w:t>
      </w:r>
      <w:r w:rsidRPr="00036C32">
        <w:rPr>
          <w:rFonts w:cs="Calibri"/>
          <w:sz w:val="21"/>
          <w:szCs w:val="21"/>
        </w:rPr>
        <w:tab/>
      </w:r>
      <w:r w:rsidR="00960557" w:rsidRPr="00036C32">
        <w:rPr>
          <w:rFonts w:cs="Calibri"/>
          <w:sz w:val="21"/>
          <w:szCs w:val="21"/>
        </w:rPr>
        <w:t xml:space="preserve">To approve </w:t>
      </w:r>
      <w:r w:rsidR="000C2161">
        <w:rPr>
          <w:rFonts w:cs="Calibri"/>
          <w:sz w:val="21"/>
          <w:szCs w:val="21"/>
        </w:rPr>
        <w:t>p</w:t>
      </w:r>
      <w:r w:rsidR="003138F9" w:rsidRPr="00036C32">
        <w:rPr>
          <w:rFonts w:cs="Calibri"/>
          <w:sz w:val="21"/>
          <w:szCs w:val="21"/>
        </w:rPr>
        <w:t xml:space="preserve">ayments and </w:t>
      </w:r>
      <w:r w:rsidR="00960557" w:rsidRPr="00036C32">
        <w:rPr>
          <w:rFonts w:cs="Calibri"/>
          <w:sz w:val="21"/>
          <w:szCs w:val="21"/>
        </w:rPr>
        <w:t xml:space="preserve">note </w:t>
      </w:r>
      <w:r w:rsidR="003138F9" w:rsidRPr="00036C32">
        <w:rPr>
          <w:rFonts w:cs="Calibri"/>
          <w:sz w:val="21"/>
          <w:szCs w:val="21"/>
        </w:rPr>
        <w:t>receipts</w:t>
      </w:r>
    </w:p>
    <w:p w14:paraId="119D79AC" w14:textId="629D0337" w:rsidR="00501573" w:rsidRDefault="008D601C" w:rsidP="00501573">
      <w:pPr>
        <w:pStyle w:val="NoSpacing"/>
        <w:mirrorIndents/>
        <w:rPr>
          <w:rFonts w:cs="Calibri"/>
          <w:sz w:val="21"/>
          <w:szCs w:val="21"/>
        </w:rPr>
      </w:pPr>
      <w:r w:rsidRPr="00036C32">
        <w:rPr>
          <w:rFonts w:cs="Calibri"/>
          <w:sz w:val="21"/>
          <w:szCs w:val="21"/>
        </w:rPr>
        <w:t>b.</w:t>
      </w:r>
      <w:r w:rsidRPr="00036C32">
        <w:rPr>
          <w:rFonts w:cs="Calibri"/>
          <w:sz w:val="21"/>
          <w:szCs w:val="21"/>
        </w:rPr>
        <w:tab/>
      </w:r>
      <w:r w:rsidR="00960557" w:rsidRPr="00036C32">
        <w:rPr>
          <w:rFonts w:cs="Calibri"/>
          <w:sz w:val="21"/>
          <w:szCs w:val="21"/>
        </w:rPr>
        <w:t xml:space="preserve">Approve the </w:t>
      </w:r>
      <w:r w:rsidR="000C2161">
        <w:rPr>
          <w:rFonts w:cs="Calibri"/>
          <w:sz w:val="21"/>
          <w:szCs w:val="21"/>
        </w:rPr>
        <w:t>b</w:t>
      </w:r>
      <w:r w:rsidR="003138F9" w:rsidRPr="00036C32">
        <w:rPr>
          <w:rFonts w:cs="Calibri"/>
          <w:sz w:val="21"/>
          <w:szCs w:val="21"/>
        </w:rPr>
        <w:t>ank reconciliation</w:t>
      </w:r>
    </w:p>
    <w:p w14:paraId="2F996382" w14:textId="367FD719" w:rsidR="001E3138" w:rsidRDefault="009F61A8" w:rsidP="00501573">
      <w:pPr>
        <w:pStyle w:val="NoSpacing"/>
        <w:mirrorIndents/>
        <w:rPr>
          <w:rFonts w:cs="Calibri"/>
          <w:sz w:val="21"/>
          <w:szCs w:val="21"/>
        </w:rPr>
      </w:pPr>
      <w:r>
        <w:rPr>
          <w:rFonts w:cs="Calibri"/>
          <w:sz w:val="21"/>
          <w:szCs w:val="21"/>
        </w:rPr>
        <w:t>c.</w:t>
      </w:r>
      <w:r>
        <w:rPr>
          <w:rFonts w:cs="Calibri"/>
          <w:sz w:val="21"/>
          <w:szCs w:val="21"/>
        </w:rPr>
        <w:tab/>
      </w:r>
      <w:r w:rsidR="001E3138">
        <w:rPr>
          <w:rFonts w:cs="Calibri"/>
          <w:sz w:val="21"/>
          <w:szCs w:val="21"/>
        </w:rPr>
        <w:t>To sign off budget and agree Precept for 2025-26</w:t>
      </w:r>
    </w:p>
    <w:p w14:paraId="5D18CC4C" w14:textId="15B69D75" w:rsidR="00877677" w:rsidRDefault="00877677" w:rsidP="00501573">
      <w:pPr>
        <w:pStyle w:val="NoSpacing"/>
        <w:mirrorIndents/>
        <w:rPr>
          <w:rFonts w:cs="Calibri"/>
          <w:sz w:val="21"/>
          <w:szCs w:val="21"/>
        </w:rPr>
      </w:pPr>
      <w:r>
        <w:rPr>
          <w:rFonts w:cs="Calibri"/>
          <w:sz w:val="21"/>
          <w:szCs w:val="21"/>
        </w:rPr>
        <w:t>d.</w:t>
      </w:r>
      <w:r>
        <w:rPr>
          <w:rFonts w:cs="Calibri"/>
          <w:sz w:val="21"/>
          <w:szCs w:val="21"/>
        </w:rPr>
        <w:tab/>
      </w:r>
      <w:r w:rsidR="007A30CB">
        <w:rPr>
          <w:rFonts w:cs="Calibri"/>
          <w:sz w:val="21"/>
          <w:szCs w:val="21"/>
        </w:rPr>
        <w:t>Bank signatories</w:t>
      </w:r>
    </w:p>
    <w:p w14:paraId="572B2533" w14:textId="4B81654B" w:rsidR="003138F9" w:rsidRPr="00036C32" w:rsidRDefault="0081198E" w:rsidP="00F7222B">
      <w:pPr>
        <w:pStyle w:val="NoSpacing"/>
        <w:mirrorIndents/>
        <w:rPr>
          <w:rFonts w:cs="Calibri"/>
          <w:sz w:val="21"/>
          <w:szCs w:val="21"/>
        </w:rPr>
      </w:pPr>
      <w:r>
        <w:rPr>
          <w:rFonts w:cs="Calibri"/>
          <w:sz w:val="21"/>
          <w:szCs w:val="21"/>
        </w:rPr>
        <w:t>10</w:t>
      </w:r>
      <w:r w:rsidR="00680528">
        <w:rPr>
          <w:rFonts w:cs="Calibri"/>
          <w:sz w:val="21"/>
          <w:szCs w:val="21"/>
        </w:rPr>
        <w:t>5</w:t>
      </w:r>
      <w:r w:rsidR="00DA2F30">
        <w:rPr>
          <w:rFonts w:cs="Calibri"/>
          <w:sz w:val="21"/>
          <w:szCs w:val="21"/>
        </w:rPr>
        <w:t>/24</w:t>
      </w:r>
      <w:r w:rsidR="00F7222B">
        <w:rPr>
          <w:rFonts w:cs="Calibri"/>
          <w:sz w:val="21"/>
          <w:szCs w:val="21"/>
        </w:rPr>
        <w:t xml:space="preserve">   </w:t>
      </w:r>
      <w:r w:rsidR="003138F9" w:rsidRPr="00036C32">
        <w:rPr>
          <w:rFonts w:cs="Calibri"/>
          <w:sz w:val="21"/>
          <w:szCs w:val="21"/>
        </w:rPr>
        <w:t>Correspondence</w:t>
      </w:r>
    </w:p>
    <w:p w14:paraId="29E7A045" w14:textId="324C9B31" w:rsidR="009F2A51" w:rsidRPr="00036C32" w:rsidRDefault="0081198E" w:rsidP="008D601C">
      <w:pPr>
        <w:pStyle w:val="NoSpacing"/>
        <w:mirrorIndents/>
        <w:rPr>
          <w:rFonts w:cs="Calibri"/>
          <w:sz w:val="21"/>
          <w:szCs w:val="21"/>
        </w:rPr>
      </w:pPr>
      <w:r>
        <w:rPr>
          <w:rFonts w:cs="Calibri"/>
          <w:sz w:val="21"/>
          <w:szCs w:val="21"/>
        </w:rPr>
        <w:t>10</w:t>
      </w:r>
      <w:r w:rsidR="00680528">
        <w:rPr>
          <w:rFonts w:cs="Calibri"/>
          <w:sz w:val="21"/>
          <w:szCs w:val="21"/>
        </w:rPr>
        <w:t>6</w:t>
      </w:r>
      <w:r w:rsidR="00DA2F30">
        <w:rPr>
          <w:rFonts w:cs="Calibri"/>
          <w:sz w:val="21"/>
          <w:szCs w:val="21"/>
        </w:rPr>
        <w:t>/24</w:t>
      </w:r>
      <w:r w:rsidR="008D601C" w:rsidRPr="00036C32">
        <w:rPr>
          <w:rFonts w:cs="Calibri"/>
          <w:sz w:val="21"/>
          <w:szCs w:val="21"/>
        </w:rPr>
        <w:tab/>
      </w:r>
      <w:r w:rsidR="003138F9" w:rsidRPr="00036C32">
        <w:rPr>
          <w:rFonts w:cs="Calibri"/>
          <w:sz w:val="21"/>
          <w:szCs w:val="21"/>
        </w:rPr>
        <w:t>Any other business</w:t>
      </w:r>
      <w:r w:rsidR="00D013CD" w:rsidRPr="00036C32">
        <w:rPr>
          <w:rFonts w:cs="Calibri"/>
          <w:sz w:val="21"/>
          <w:szCs w:val="21"/>
        </w:rPr>
        <w:t xml:space="preserve">: </w:t>
      </w:r>
    </w:p>
    <w:p w14:paraId="572B2535" w14:textId="1E3CB475" w:rsidR="00EA3795" w:rsidRDefault="0081198E" w:rsidP="008D601C">
      <w:pPr>
        <w:pStyle w:val="NoSpacing"/>
        <w:mirrorIndents/>
        <w:rPr>
          <w:rFonts w:cs="Calibri"/>
          <w:sz w:val="21"/>
          <w:szCs w:val="21"/>
        </w:rPr>
      </w:pPr>
      <w:r>
        <w:rPr>
          <w:rFonts w:cs="Calibri"/>
          <w:sz w:val="21"/>
          <w:szCs w:val="21"/>
        </w:rPr>
        <w:t>10</w:t>
      </w:r>
      <w:r w:rsidR="00680528">
        <w:rPr>
          <w:rFonts w:cs="Calibri"/>
          <w:sz w:val="21"/>
          <w:szCs w:val="21"/>
        </w:rPr>
        <w:t>7</w:t>
      </w:r>
      <w:r w:rsidR="00DA2F30">
        <w:rPr>
          <w:rFonts w:cs="Calibri"/>
          <w:sz w:val="21"/>
          <w:szCs w:val="21"/>
        </w:rPr>
        <w:t>/24</w:t>
      </w:r>
      <w:r w:rsidR="008D601C" w:rsidRPr="00036C32">
        <w:rPr>
          <w:rFonts w:cs="Calibri"/>
          <w:sz w:val="21"/>
          <w:szCs w:val="21"/>
        </w:rPr>
        <w:tab/>
      </w:r>
      <w:r w:rsidR="00EA3795" w:rsidRPr="00036C32">
        <w:rPr>
          <w:rFonts w:cs="Calibri"/>
          <w:sz w:val="21"/>
          <w:szCs w:val="21"/>
        </w:rPr>
        <w:t>Date</w:t>
      </w:r>
      <w:r w:rsidR="00012AC7" w:rsidRPr="00036C32">
        <w:rPr>
          <w:rFonts w:cs="Calibri"/>
          <w:sz w:val="21"/>
          <w:szCs w:val="21"/>
        </w:rPr>
        <w:t>s of future</w:t>
      </w:r>
      <w:r w:rsidR="00847229">
        <w:rPr>
          <w:rFonts w:cs="Calibri"/>
          <w:sz w:val="21"/>
          <w:szCs w:val="21"/>
        </w:rPr>
        <w:t xml:space="preserve"> meetings</w:t>
      </w:r>
      <w:r w:rsidR="005E2C8B">
        <w:rPr>
          <w:rFonts w:cs="Calibri"/>
          <w:sz w:val="21"/>
          <w:szCs w:val="21"/>
        </w:rPr>
        <w:t xml:space="preserve">: </w:t>
      </w:r>
      <w:r w:rsidR="00E42694">
        <w:rPr>
          <w:rFonts w:cs="Calibri"/>
          <w:sz w:val="21"/>
          <w:szCs w:val="21"/>
        </w:rPr>
        <w:t xml:space="preserve">24/2, 31/3, 12/5, 30/6, </w:t>
      </w:r>
      <w:r w:rsidR="00401F03">
        <w:rPr>
          <w:rFonts w:cs="Calibri"/>
          <w:sz w:val="21"/>
          <w:szCs w:val="21"/>
        </w:rPr>
        <w:t>28/7</w:t>
      </w:r>
      <w:r w:rsidR="00704A44">
        <w:rPr>
          <w:rFonts w:cs="Calibri"/>
          <w:sz w:val="21"/>
          <w:szCs w:val="21"/>
        </w:rPr>
        <w:t xml:space="preserve">, </w:t>
      </w:r>
      <w:r w:rsidR="00200AA0">
        <w:rPr>
          <w:rFonts w:cs="Calibri"/>
          <w:sz w:val="21"/>
          <w:szCs w:val="21"/>
        </w:rPr>
        <w:t>8/9, 27/10, 24/11</w:t>
      </w:r>
    </w:p>
    <w:p w14:paraId="4F8FEEFE" w14:textId="199817FC" w:rsidR="00EA501F" w:rsidRPr="00036C32" w:rsidRDefault="0081198E" w:rsidP="008D601C">
      <w:pPr>
        <w:pStyle w:val="NoSpacing"/>
        <w:mirrorIndents/>
        <w:rPr>
          <w:rFonts w:cs="Calibri"/>
          <w:sz w:val="21"/>
          <w:szCs w:val="21"/>
        </w:rPr>
      </w:pPr>
      <w:r>
        <w:rPr>
          <w:rFonts w:cs="Calibri"/>
          <w:sz w:val="21"/>
          <w:szCs w:val="21"/>
        </w:rPr>
        <w:t>1</w:t>
      </w:r>
      <w:r w:rsidR="00680528">
        <w:rPr>
          <w:rFonts w:cs="Calibri"/>
          <w:sz w:val="21"/>
          <w:szCs w:val="21"/>
        </w:rPr>
        <w:t>08</w:t>
      </w:r>
      <w:r w:rsidR="00DA2F30">
        <w:rPr>
          <w:rFonts w:cs="Calibri"/>
          <w:sz w:val="21"/>
          <w:szCs w:val="21"/>
        </w:rPr>
        <w:t>/24</w:t>
      </w:r>
      <w:r w:rsidR="00EA501F">
        <w:rPr>
          <w:rFonts w:cs="Calibri"/>
          <w:sz w:val="21"/>
          <w:szCs w:val="21"/>
        </w:rPr>
        <w:tab/>
        <w:t>Private and Confidential</w:t>
      </w:r>
    </w:p>
    <w:p w14:paraId="572B2536" w14:textId="08F64B70" w:rsidR="007272A7" w:rsidRPr="00036C32" w:rsidRDefault="0081198E" w:rsidP="008D601C">
      <w:pPr>
        <w:pStyle w:val="NoSpacing"/>
        <w:mirrorIndents/>
        <w:rPr>
          <w:rFonts w:cs="Calibri"/>
          <w:sz w:val="21"/>
          <w:szCs w:val="21"/>
        </w:rPr>
      </w:pPr>
      <w:r>
        <w:rPr>
          <w:rFonts w:cs="Calibri"/>
          <w:sz w:val="21"/>
          <w:szCs w:val="21"/>
        </w:rPr>
        <w:t>1</w:t>
      </w:r>
      <w:r w:rsidR="00680528">
        <w:rPr>
          <w:rFonts w:cs="Calibri"/>
          <w:sz w:val="21"/>
          <w:szCs w:val="21"/>
        </w:rPr>
        <w:t>09</w:t>
      </w:r>
      <w:r w:rsidR="00DA2F30">
        <w:rPr>
          <w:rFonts w:cs="Calibri"/>
          <w:sz w:val="21"/>
          <w:szCs w:val="21"/>
        </w:rPr>
        <w:t>/24</w:t>
      </w:r>
      <w:r w:rsidR="008D601C" w:rsidRPr="00036C32">
        <w:rPr>
          <w:rFonts w:cs="Calibri"/>
          <w:sz w:val="21"/>
          <w:szCs w:val="21"/>
        </w:rPr>
        <w:tab/>
      </w:r>
      <w:r w:rsidR="003138F9" w:rsidRPr="00036C32">
        <w:rPr>
          <w:rFonts w:cs="Calibri"/>
          <w:sz w:val="21"/>
          <w:szCs w:val="21"/>
        </w:rPr>
        <w:t>Close</w:t>
      </w:r>
    </w:p>
    <w:p w14:paraId="572B2539" w14:textId="77777777" w:rsidR="007E173E" w:rsidRDefault="007E173E" w:rsidP="00C652FB">
      <w:pPr>
        <w:pStyle w:val="NoSpacing"/>
        <w:jc w:val="right"/>
      </w:pPr>
    </w:p>
    <w:p w14:paraId="572B253C" w14:textId="1F6FD7E0" w:rsidR="007E173E" w:rsidRPr="00130652" w:rsidRDefault="007E173E" w:rsidP="007E173E">
      <w:pPr>
        <w:rPr>
          <w:rFonts w:asciiTheme="minorHAnsi" w:hAnsiTheme="minorHAnsi" w:cstheme="minorHAnsi"/>
          <w:i/>
          <w:iCs/>
        </w:rPr>
      </w:pPr>
      <w:r w:rsidRPr="00130652">
        <w:rPr>
          <w:rFonts w:asciiTheme="minorHAnsi" w:hAnsiTheme="minorHAnsi" w:cstheme="minorHAnsi"/>
          <w:i/>
          <w:iCs/>
        </w:rPr>
        <w:t xml:space="preserve">Members of the public have a statutory right to attend meetings of the Parish Council as observers, however, the law does not allow members of the public to take part in the debates. As part of its community engagement, Caythorpe Parish Council sets out a time for public participation near the beginning of its meetings when members of the public are invited to speak.  </w:t>
      </w:r>
    </w:p>
    <w:p w14:paraId="051F924A" w14:textId="16AF29A6" w:rsidR="00466744" w:rsidRPr="00130652" w:rsidRDefault="007E173E" w:rsidP="00B96AD2">
      <w:pPr>
        <w:rPr>
          <w:rFonts w:asciiTheme="minorHAnsi" w:hAnsiTheme="minorHAnsi" w:cstheme="minorHAnsi"/>
          <w:i/>
          <w:iCs/>
        </w:rPr>
      </w:pPr>
      <w:r w:rsidRPr="00130652">
        <w:rPr>
          <w:rFonts w:asciiTheme="minorHAnsi" w:hAnsiTheme="minorHAnsi" w:cstheme="minorHAnsi"/>
          <w:i/>
          <w:iCs/>
        </w:rPr>
        <w:t>Members of the council are always willing to discuss topics put forward by the public. If matters raised are not on the agenda for the meeting, these can be used to form part of the agenda for a future meeting at the discretion of the Council. Members of the public are welcome to stay for the Council meeting after the public session as observers but will not be able to join in the discussion unless invited to do so by the Chair.  Members of the public may be excluded by a resolution of the meeting for specific items which need to be discussed in confidence (e.g. staffing matters, tenders for contracts, some legal issues).</w:t>
      </w:r>
    </w:p>
    <w:sectPr w:rsidR="00466744" w:rsidRPr="00130652" w:rsidSect="008A0331">
      <w:headerReference w:type="default" r:id="rId8"/>
      <w:footerReference w:type="default" r:id="rId9"/>
      <w:pgSz w:w="11906" w:h="16838"/>
      <w:pgMar w:top="397" w:right="720" w:bottom="39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66781" w14:textId="77777777" w:rsidR="00CA5DF0" w:rsidRDefault="00CA5DF0" w:rsidP="00030625">
      <w:r>
        <w:separator/>
      </w:r>
    </w:p>
  </w:endnote>
  <w:endnote w:type="continuationSeparator" w:id="0">
    <w:p w14:paraId="24DDA35F" w14:textId="77777777" w:rsidR="00CA5DF0" w:rsidRDefault="00CA5DF0" w:rsidP="00030625">
      <w:r>
        <w:continuationSeparator/>
      </w:r>
    </w:p>
  </w:endnote>
  <w:endnote w:type="continuationNotice" w:id="1">
    <w:p w14:paraId="25A054C3" w14:textId="77777777" w:rsidR="00CA5DF0" w:rsidRDefault="00CA5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B2545" w14:textId="77777777" w:rsidR="00404BEE" w:rsidRDefault="00404BEE">
    <w:pPr>
      <w:pStyle w:val="Footer"/>
    </w:pPr>
  </w:p>
  <w:p w14:paraId="572B2546" w14:textId="77777777" w:rsidR="00030625" w:rsidRDefault="0003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D83C6" w14:textId="77777777" w:rsidR="00CA5DF0" w:rsidRDefault="00CA5DF0" w:rsidP="00030625">
      <w:r>
        <w:separator/>
      </w:r>
    </w:p>
  </w:footnote>
  <w:footnote w:type="continuationSeparator" w:id="0">
    <w:p w14:paraId="0BEF3A98" w14:textId="77777777" w:rsidR="00CA5DF0" w:rsidRDefault="00CA5DF0" w:rsidP="00030625">
      <w:r>
        <w:continuationSeparator/>
      </w:r>
    </w:p>
  </w:footnote>
  <w:footnote w:type="continuationNotice" w:id="1">
    <w:p w14:paraId="7D999CA9" w14:textId="77777777" w:rsidR="00CA5DF0" w:rsidRDefault="00CA5D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B2544" w14:textId="77777777" w:rsidR="00030625" w:rsidRDefault="00C149F0" w:rsidP="008151D9">
    <w:pPr>
      <w:pStyle w:val="Header"/>
      <w:jc w:val="right"/>
    </w:pPr>
    <w:r w:rsidRPr="008151D9">
      <w:rPr>
        <w:noProof/>
        <w:lang w:val="en-GB"/>
      </w:rPr>
      <w:drawing>
        <wp:inline distT="0" distB="0" distL="0" distR="0" wp14:anchorId="572B2547" wp14:editId="572B2548">
          <wp:extent cx="1362075" cy="10668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066800"/>
                  </a:xfrm>
                  <a:prstGeom prst="rect">
                    <a:avLst/>
                  </a:prstGeom>
                  <a:noFill/>
                  <a:ln>
                    <a:noFill/>
                  </a:ln>
                </pic:spPr>
              </pic:pic>
            </a:graphicData>
          </a:graphic>
        </wp:inline>
      </w:drawing>
    </w:r>
    <w:r w:rsidRPr="008151D9">
      <w:rPr>
        <w:noProof/>
        <w:lang w:val="en-GB"/>
      </w:rPr>
      <w:drawing>
        <wp:inline distT="0" distB="0" distL="0" distR="0" wp14:anchorId="572B2549" wp14:editId="572B254A">
          <wp:extent cx="1762125" cy="6096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3434A"/>
    <w:multiLevelType w:val="hybridMultilevel"/>
    <w:tmpl w:val="495CDB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122D16"/>
    <w:multiLevelType w:val="hybridMultilevel"/>
    <w:tmpl w:val="AA4A781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51C75"/>
    <w:multiLevelType w:val="hybridMultilevel"/>
    <w:tmpl w:val="FBF8F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F2920"/>
    <w:multiLevelType w:val="hybridMultilevel"/>
    <w:tmpl w:val="D7883D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AA3C44"/>
    <w:multiLevelType w:val="hybridMultilevel"/>
    <w:tmpl w:val="96C210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E0738A"/>
    <w:multiLevelType w:val="hybridMultilevel"/>
    <w:tmpl w:val="71CC3BA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10C7F06"/>
    <w:multiLevelType w:val="hybridMultilevel"/>
    <w:tmpl w:val="6332D6AC"/>
    <w:lvl w:ilvl="0" w:tplc="DF6024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A075C"/>
    <w:multiLevelType w:val="hybridMultilevel"/>
    <w:tmpl w:val="EAD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509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C70B6"/>
    <w:multiLevelType w:val="hybridMultilevel"/>
    <w:tmpl w:val="7B303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676CA1"/>
    <w:multiLevelType w:val="hybridMultilevel"/>
    <w:tmpl w:val="59323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CB533B"/>
    <w:multiLevelType w:val="hybridMultilevel"/>
    <w:tmpl w:val="94D06F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854146"/>
    <w:multiLevelType w:val="hybridMultilevel"/>
    <w:tmpl w:val="728613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1403F"/>
    <w:multiLevelType w:val="hybridMultilevel"/>
    <w:tmpl w:val="1EA63068"/>
    <w:lvl w:ilvl="0" w:tplc="4A807DFE">
      <w:start w:val="1"/>
      <w:numFmt w:val="lowerLetter"/>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2537ED"/>
    <w:multiLevelType w:val="hybridMultilevel"/>
    <w:tmpl w:val="7D42DE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F3120"/>
    <w:multiLevelType w:val="hybridMultilevel"/>
    <w:tmpl w:val="C668048C"/>
    <w:lvl w:ilvl="0" w:tplc="913C2E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437BE3"/>
    <w:multiLevelType w:val="hybridMultilevel"/>
    <w:tmpl w:val="2B90B23E"/>
    <w:lvl w:ilvl="0" w:tplc="FC60A0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8B1B18"/>
    <w:multiLevelType w:val="hybridMultilevel"/>
    <w:tmpl w:val="9CA27896"/>
    <w:lvl w:ilvl="0" w:tplc="A066EE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793724"/>
    <w:multiLevelType w:val="hybridMultilevel"/>
    <w:tmpl w:val="F16C7652"/>
    <w:lvl w:ilvl="0" w:tplc="F48EAE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CA7A63"/>
    <w:multiLevelType w:val="hybridMultilevel"/>
    <w:tmpl w:val="D39CC3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872723"/>
    <w:multiLevelType w:val="hybridMultilevel"/>
    <w:tmpl w:val="2826987A"/>
    <w:lvl w:ilvl="0" w:tplc="6756CF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3E212A"/>
    <w:multiLevelType w:val="hybridMultilevel"/>
    <w:tmpl w:val="1FB272DE"/>
    <w:lvl w:ilvl="0" w:tplc="6756CFE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6275E1"/>
    <w:multiLevelType w:val="hybridMultilevel"/>
    <w:tmpl w:val="1D20B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57F62"/>
    <w:multiLevelType w:val="hybridMultilevel"/>
    <w:tmpl w:val="FF96C332"/>
    <w:lvl w:ilvl="0" w:tplc="5366FD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D672BB"/>
    <w:multiLevelType w:val="hybridMultilevel"/>
    <w:tmpl w:val="899495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7D1999"/>
    <w:multiLevelType w:val="hybridMultilevel"/>
    <w:tmpl w:val="DF507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8A42A4"/>
    <w:multiLevelType w:val="hybridMultilevel"/>
    <w:tmpl w:val="7DCA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653EC0"/>
    <w:multiLevelType w:val="hybridMultilevel"/>
    <w:tmpl w:val="2D64D4D4"/>
    <w:lvl w:ilvl="0" w:tplc="C480F2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284ABD"/>
    <w:multiLevelType w:val="hybridMultilevel"/>
    <w:tmpl w:val="0AE40C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EB79D1"/>
    <w:multiLevelType w:val="hybridMultilevel"/>
    <w:tmpl w:val="1A28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300474">
    <w:abstractNumId w:val="7"/>
  </w:num>
  <w:num w:numId="2" w16cid:durableId="665788744">
    <w:abstractNumId w:val="2"/>
  </w:num>
  <w:num w:numId="3" w16cid:durableId="1393459171">
    <w:abstractNumId w:val="27"/>
  </w:num>
  <w:num w:numId="4" w16cid:durableId="1598368326">
    <w:abstractNumId w:val="31"/>
  </w:num>
  <w:num w:numId="5" w16cid:durableId="2036495314">
    <w:abstractNumId w:val="6"/>
  </w:num>
  <w:num w:numId="6" w16cid:durableId="27339998">
    <w:abstractNumId w:val="9"/>
  </w:num>
  <w:num w:numId="7" w16cid:durableId="472675737">
    <w:abstractNumId w:val="24"/>
  </w:num>
  <w:num w:numId="8" w16cid:durableId="152524528">
    <w:abstractNumId w:val="5"/>
  </w:num>
  <w:num w:numId="9" w16cid:durableId="1294562598">
    <w:abstractNumId w:val="30"/>
  </w:num>
  <w:num w:numId="10" w16cid:durableId="606892078">
    <w:abstractNumId w:val="28"/>
  </w:num>
  <w:num w:numId="11" w16cid:durableId="130368207">
    <w:abstractNumId w:val="26"/>
  </w:num>
  <w:num w:numId="12" w16cid:durableId="1871257351">
    <w:abstractNumId w:val="11"/>
  </w:num>
  <w:num w:numId="13" w16cid:durableId="1578444011">
    <w:abstractNumId w:val="1"/>
  </w:num>
  <w:num w:numId="14" w16cid:durableId="1167282275">
    <w:abstractNumId w:val="25"/>
  </w:num>
  <w:num w:numId="15" w16cid:durableId="307903102">
    <w:abstractNumId w:val="16"/>
  </w:num>
  <w:num w:numId="16" w16cid:durableId="1172180660">
    <w:abstractNumId w:val="22"/>
  </w:num>
  <w:num w:numId="17" w16cid:durableId="964309709">
    <w:abstractNumId w:val="23"/>
  </w:num>
  <w:num w:numId="18" w16cid:durableId="1239635216">
    <w:abstractNumId w:val="21"/>
  </w:num>
  <w:num w:numId="19" w16cid:durableId="762654683">
    <w:abstractNumId w:val="10"/>
  </w:num>
  <w:num w:numId="20" w16cid:durableId="312294447">
    <w:abstractNumId w:val="4"/>
  </w:num>
  <w:num w:numId="21" w16cid:durableId="809977317">
    <w:abstractNumId w:val="0"/>
  </w:num>
  <w:num w:numId="22" w16cid:durableId="1713647211">
    <w:abstractNumId w:val="20"/>
  </w:num>
  <w:num w:numId="23" w16cid:durableId="742022586">
    <w:abstractNumId w:val="8"/>
  </w:num>
  <w:num w:numId="24" w16cid:durableId="304506201">
    <w:abstractNumId w:val="29"/>
  </w:num>
  <w:num w:numId="25" w16cid:durableId="2020496347">
    <w:abstractNumId w:val="17"/>
  </w:num>
  <w:num w:numId="26" w16cid:durableId="534006352">
    <w:abstractNumId w:val="15"/>
  </w:num>
  <w:num w:numId="27" w16cid:durableId="1700082289">
    <w:abstractNumId w:val="13"/>
  </w:num>
  <w:num w:numId="28" w16cid:durableId="778456657">
    <w:abstractNumId w:val="12"/>
  </w:num>
  <w:num w:numId="29" w16cid:durableId="1078598676">
    <w:abstractNumId w:val="19"/>
  </w:num>
  <w:num w:numId="30" w16cid:durableId="1682006942">
    <w:abstractNumId w:val="18"/>
  </w:num>
  <w:num w:numId="31" w16cid:durableId="2112703695">
    <w:abstractNumId w:val="3"/>
  </w:num>
  <w:num w:numId="32" w16cid:durableId="862743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xNzE2MjO1MLQ0NLBQ0lEKTi0uzszPAykwNq4FAB6wQiUtAAAA"/>
  </w:docVars>
  <w:rsids>
    <w:rsidRoot w:val="003F49BC"/>
    <w:rsid w:val="0000466A"/>
    <w:rsid w:val="00004749"/>
    <w:rsid w:val="00005933"/>
    <w:rsid w:val="000074EE"/>
    <w:rsid w:val="00007BF0"/>
    <w:rsid w:val="00011E83"/>
    <w:rsid w:val="00012AC7"/>
    <w:rsid w:val="0001344A"/>
    <w:rsid w:val="000170AB"/>
    <w:rsid w:val="00020499"/>
    <w:rsid w:val="000273F1"/>
    <w:rsid w:val="00030625"/>
    <w:rsid w:val="00036911"/>
    <w:rsid w:val="00036C32"/>
    <w:rsid w:val="00040679"/>
    <w:rsid w:val="0004163B"/>
    <w:rsid w:val="0004353A"/>
    <w:rsid w:val="000457D7"/>
    <w:rsid w:val="000504FC"/>
    <w:rsid w:val="000529D2"/>
    <w:rsid w:val="00054643"/>
    <w:rsid w:val="00056999"/>
    <w:rsid w:val="0006075C"/>
    <w:rsid w:val="00062C55"/>
    <w:rsid w:val="00062FA7"/>
    <w:rsid w:val="0006703C"/>
    <w:rsid w:val="00072714"/>
    <w:rsid w:val="00072CD6"/>
    <w:rsid w:val="00072F46"/>
    <w:rsid w:val="00073170"/>
    <w:rsid w:val="000753AB"/>
    <w:rsid w:val="00075953"/>
    <w:rsid w:val="00076082"/>
    <w:rsid w:val="000847A2"/>
    <w:rsid w:val="00085B9E"/>
    <w:rsid w:val="000913CE"/>
    <w:rsid w:val="0009557C"/>
    <w:rsid w:val="000A0DE8"/>
    <w:rsid w:val="000A5000"/>
    <w:rsid w:val="000A75DD"/>
    <w:rsid w:val="000B0325"/>
    <w:rsid w:val="000B07C0"/>
    <w:rsid w:val="000B1D45"/>
    <w:rsid w:val="000B38A7"/>
    <w:rsid w:val="000C2161"/>
    <w:rsid w:val="000D044F"/>
    <w:rsid w:val="000D44AD"/>
    <w:rsid w:val="000D4902"/>
    <w:rsid w:val="000D5260"/>
    <w:rsid w:val="000E033E"/>
    <w:rsid w:val="000E17A1"/>
    <w:rsid w:val="000E3FFC"/>
    <w:rsid w:val="000E4003"/>
    <w:rsid w:val="000E4E27"/>
    <w:rsid w:val="000F066B"/>
    <w:rsid w:val="000F0928"/>
    <w:rsid w:val="000F46B1"/>
    <w:rsid w:val="000F5A09"/>
    <w:rsid w:val="00100573"/>
    <w:rsid w:val="001029CC"/>
    <w:rsid w:val="00105633"/>
    <w:rsid w:val="001122E1"/>
    <w:rsid w:val="001217DC"/>
    <w:rsid w:val="00122257"/>
    <w:rsid w:val="00130652"/>
    <w:rsid w:val="00131C31"/>
    <w:rsid w:val="00132764"/>
    <w:rsid w:val="00132AA0"/>
    <w:rsid w:val="001415D8"/>
    <w:rsid w:val="00147DCF"/>
    <w:rsid w:val="00150DF1"/>
    <w:rsid w:val="001620A6"/>
    <w:rsid w:val="001631FF"/>
    <w:rsid w:val="001639F8"/>
    <w:rsid w:val="00163A96"/>
    <w:rsid w:val="0016447E"/>
    <w:rsid w:val="001652A0"/>
    <w:rsid w:val="00165883"/>
    <w:rsid w:val="001668A3"/>
    <w:rsid w:val="00174620"/>
    <w:rsid w:val="0018190A"/>
    <w:rsid w:val="0018706A"/>
    <w:rsid w:val="001900AF"/>
    <w:rsid w:val="001915D7"/>
    <w:rsid w:val="00191B65"/>
    <w:rsid w:val="001931A2"/>
    <w:rsid w:val="0019669B"/>
    <w:rsid w:val="0019762F"/>
    <w:rsid w:val="0019766F"/>
    <w:rsid w:val="001A03B8"/>
    <w:rsid w:val="001A5EDB"/>
    <w:rsid w:val="001A773A"/>
    <w:rsid w:val="001B085B"/>
    <w:rsid w:val="001B335F"/>
    <w:rsid w:val="001B7E3C"/>
    <w:rsid w:val="001C0DF7"/>
    <w:rsid w:val="001C328B"/>
    <w:rsid w:val="001C5D75"/>
    <w:rsid w:val="001D62EE"/>
    <w:rsid w:val="001E3138"/>
    <w:rsid w:val="001E38DB"/>
    <w:rsid w:val="001E417D"/>
    <w:rsid w:val="001F0529"/>
    <w:rsid w:val="001F3057"/>
    <w:rsid w:val="001F6A26"/>
    <w:rsid w:val="00200946"/>
    <w:rsid w:val="00200AA0"/>
    <w:rsid w:val="002018FE"/>
    <w:rsid w:val="002078A5"/>
    <w:rsid w:val="00207C0E"/>
    <w:rsid w:val="0021198D"/>
    <w:rsid w:val="00212834"/>
    <w:rsid w:val="00214E95"/>
    <w:rsid w:val="00215765"/>
    <w:rsid w:val="002162CC"/>
    <w:rsid w:val="00230D62"/>
    <w:rsid w:val="00231BD8"/>
    <w:rsid w:val="00236162"/>
    <w:rsid w:val="00241FDE"/>
    <w:rsid w:val="00242AC5"/>
    <w:rsid w:val="00243739"/>
    <w:rsid w:val="00244C26"/>
    <w:rsid w:val="002463B7"/>
    <w:rsid w:val="00247C2D"/>
    <w:rsid w:val="0025051C"/>
    <w:rsid w:val="0025224F"/>
    <w:rsid w:val="002537CB"/>
    <w:rsid w:val="002562EC"/>
    <w:rsid w:val="0026307B"/>
    <w:rsid w:val="00270FC1"/>
    <w:rsid w:val="00272E09"/>
    <w:rsid w:val="00276597"/>
    <w:rsid w:val="002768BA"/>
    <w:rsid w:val="00277B06"/>
    <w:rsid w:val="00277F72"/>
    <w:rsid w:val="00282C69"/>
    <w:rsid w:val="00285044"/>
    <w:rsid w:val="00285B04"/>
    <w:rsid w:val="002A7DDD"/>
    <w:rsid w:val="002B42D3"/>
    <w:rsid w:val="002B5988"/>
    <w:rsid w:val="002B6399"/>
    <w:rsid w:val="002C0246"/>
    <w:rsid w:val="002C0371"/>
    <w:rsid w:val="002C119D"/>
    <w:rsid w:val="002C17C8"/>
    <w:rsid w:val="002C44AB"/>
    <w:rsid w:val="002D049E"/>
    <w:rsid w:val="002D1B3F"/>
    <w:rsid w:val="002D283B"/>
    <w:rsid w:val="002E01B6"/>
    <w:rsid w:val="002E207B"/>
    <w:rsid w:val="002E74B3"/>
    <w:rsid w:val="002F0D6A"/>
    <w:rsid w:val="002F2A0F"/>
    <w:rsid w:val="002F648B"/>
    <w:rsid w:val="002F7CEB"/>
    <w:rsid w:val="0030098E"/>
    <w:rsid w:val="00301CB0"/>
    <w:rsid w:val="00307425"/>
    <w:rsid w:val="00310696"/>
    <w:rsid w:val="00311F21"/>
    <w:rsid w:val="00313211"/>
    <w:rsid w:val="003138F9"/>
    <w:rsid w:val="00316DF5"/>
    <w:rsid w:val="00317792"/>
    <w:rsid w:val="00320222"/>
    <w:rsid w:val="0032294E"/>
    <w:rsid w:val="00323A83"/>
    <w:rsid w:val="003247D5"/>
    <w:rsid w:val="00325B14"/>
    <w:rsid w:val="0032720D"/>
    <w:rsid w:val="00330D07"/>
    <w:rsid w:val="003459F9"/>
    <w:rsid w:val="00352829"/>
    <w:rsid w:val="00363F60"/>
    <w:rsid w:val="00364475"/>
    <w:rsid w:val="00365F82"/>
    <w:rsid w:val="00366414"/>
    <w:rsid w:val="00367072"/>
    <w:rsid w:val="00370ECB"/>
    <w:rsid w:val="003711C1"/>
    <w:rsid w:val="00373D79"/>
    <w:rsid w:val="00373F0E"/>
    <w:rsid w:val="003802EA"/>
    <w:rsid w:val="003813AC"/>
    <w:rsid w:val="0038237B"/>
    <w:rsid w:val="00386420"/>
    <w:rsid w:val="00387917"/>
    <w:rsid w:val="003935FA"/>
    <w:rsid w:val="003A3ABD"/>
    <w:rsid w:val="003A6792"/>
    <w:rsid w:val="003A7D7F"/>
    <w:rsid w:val="003B024D"/>
    <w:rsid w:val="003B4017"/>
    <w:rsid w:val="003B67E2"/>
    <w:rsid w:val="003C0723"/>
    <w:rsid w:val="003C6876"/>
    <w:rsid w:val="003E3500"/>
    <w:rsid w:val="003F075B"/>
    <w:rsid w:val="003F40C3"/>
    <w:rsid w:val="003F49BC"/>
    <w:rsid w:val="003F6F6A"/>
    <w:rsid w:val="00400CC5"/>
    <w:rsid w:val="00401504"/>
    <w:rsid w:val="00401780"/>
    <w:rsid w:val="00401F03"/>
    <w:rsid w:val="00404BEE"/>
    <w:rsid w:val="00405B13"/>
    <w:rsid w:val="0040637B"/>
    <w:rsid w:val="00417CCC"/>
    <w:rsid w:val="00421DFA"/>
    <w:rsid w:val="004324E7"/>
    <w:rsid w:val="00436291"/>
    <w:rsid w:val="00441A48"/>
    <w:rsid w:val="0044249B"/>
    <w:rsid w:val="00442982"/>
    <w:rsid w:val="00447E68"/>
    <w:rsid w:val="00450177"/>
    <w:rsid w:val="004525C8"/>
    <w:rsid w:val="004532EA"/>
    <w:rsid w:val="0045460A"/>
    <w:rsid w:val="004557A7"/>
    <w:rsid w:val="004561DE"/>
    <w:rsid w:val="00457E48"/>
    <w:rsid w:val="004624D4"/>
    <w:rsid w:val="00466744"/>
    <w:rsid w:val="00467846"/>
    <w:rsid w:val="0047215B"/>
    <w:rsid w:val="00472EF2"/>
    <w:rsid w:val="004737B1"/>
    <w:rsid w:val="0048168B"/>
    <w:rsid w:val="00481FBD"/>
    <w:rsid w:val="004831A1"/>
    <w:rsid w:val="0049059B"/>
    <w:rsid w:val="004940E9"/>
    <w:rsid w:val="00494713"/>
    <w:rsid w:val="00497CFE"/>
    <w:rsid w:val="004A053F"/>
    <w:rsid w:val="004B17D1"/>
    <w:rsid w:val="004B352C"/>
    <w:rsid w:val="004B4F45"/>
    <w:rsid w:val="004C3317"/>
    <w:rsid w:val="004C5634"/>
    <w:rsid w:val="004C7E96"/>
    <w:rsid w:val="004D142A"/>
    <w:rsid w:val="004D1AF9"/>
    <w:rsid w:val="004D3ACC"/>
    <w:rsid w:val="004D4CA5"/>
    <w:rsid w:val="004E0E1D"/>
    <w:rsid w:val="004E45DD"/>
    <w:rsid w:val="004F57D2"/>
    <w:rsid w:val="00501573"/>
    <w:rsid w:val="00503643"/>
    <w:rsid w:val="00504604"/>
    <w:rsid w:val="00510D15"/>
    <w:rsid w:val="00511CE4"/>
    <w:rsid w:val="005128F2"/>
    <w:rsid w:val="00516E2E"/>
    <w:rsid w:val="0052076F"/>
    <w:rsid w:val="00522141"/>
    <w:rsid w:val="00523585"/>
    <w:rsid w:val="00524874"/>
    <w:rsid w:val="00531748"/>
    <w:rsid w:val="00542AF5"/>
    <w:rsid w:val="00542D22"/>
    <w:rsid w:val="00544538"/>
    <w:rsid w:val="005465A5"/>
    <w:rsid w:val="005504DD"/>
    <w:rsid w:val="0055199A"/>
    <w:rsid w:val="00551A9F"/>
    <w:rsid w:val="005534E6"/>
    <w:rsid w:val="00564D2C"/>
    <w:rsid w:val="00570540"/>
    <w:rsid w:val="00581A86"/>
    <w:rsid w:val="0058630C"/>
    <w:rsid w:val="00590162"/>
    <w:rsid w:val="005911CF"/>
    <w:rsid w:val="005913DA"/>
    <w:rsid w:val="005948D2"/>
    <w:rsid w:val="00597FCC"/>
    <w:rsid w:val="005B07E0"/>
    <w:rsid w:val="005B0ABA"/>
    <w:rsid w:val="005B4078"/>
    <w:rsid w:val="005B6DD4"/>
    <w:rsid w:val="005B7108"/>
    <w:rsid w:val="005C032D"/>
    <w:rsid w:val="005C067D"/>
    <w:rsid w:val="005C366D"/>
    <w:rsid w:val="005C6663"/>
    <w:rsid w:val="005D0703"/>
    <w:rsid w:val="005D5AB0"/>
    <w:rsid w:val="005D5F87"/>
    <w:rsid w:val="005E2C8B"/>
    <w:rsid w:val="005E3D9F"/>
    <w:rsid w:val="005E50D3"/>
    <w:rsid w:val="005F4008"/>
    <w:rsid w:val="006003CF"/>
    <w:rsid w:val="00610F28"/>
    <w:rsid w:val="0063607A"/>
    <w:rsid w:val="00645025"/>
    <w:rsid w:val="006453D2"/>
    <w:rsid w:val="00651FAA"/>
    <w:rsid w:val="006608E8"/>
    <w:rsid w:val="006628B9"/>
    <w:rsid w:val="006636AF"/>
    <w:rsid w:val="00665D6F"/>
    <w:rsid w:val="00667287"/>
    <w:rsid w:val="00667F33"/>
    <w:rsid w:val="0067268B"/>
    <w:rsid w:val="00673E68"/>
    <w:rsid w:val="006741DD"/>
    <w:rsid w:val="006757EC"/>
    <w:rsid w:val="00675B00"/>
    <w:rsid w:val="00680528"/>
    <w:rsid w:val="00680871"/>
    <w:rsid w:val="00683C98"/>
    <w:rsid w:val="00690571"/>
    <w:rsid w:val="00692E39"/>
    <w:rsid w:val="006948CC"/>
    <w:rsid w:val="0069774B"/>
    <w:rsid w:val="00697F03"/>
    <w:rsid w:val="006A0447"/>
    <w:rsid w:val="006A15CC"/>
    <w:rsid w:val="006A2E05"/>
    <w:rsid w:val="006B13D0"/>
    <w:rsid w:val="006B210D"/>
    <w:rsid w:val="006B545D"/>
    <w:rsid w:val="006C118F"/>
    <w:rsid w:val="006D0FD5"/>
    <w:rsid w:val="006D2EA7"/>
    <w:rsid w:val="006D2FAD"/>
    <w:rsid w:val="006E3883"/>
    <w:rsid w:val="006E5D32"/>
    <w:rsid w:val="006F19D3"/>
    <w:rsid w:val="006F383E"/>
    <w:rsid w:val="006F5CD5"/>
    <w:rsid w:val="006F71EF"/>
    <w:rsid w:val="007004BC"/>
    <w:rsid w:val="00700B9B"/>
    <w:rsid w:val="00704A44"/>
    <w:rsid w:val="00704AD2"/>
    <w:rsid w:val="00706B31"/>
    <w:rsid w:val="00706F07"/>
    <w:rsid w:val="00706FCB"/>
    <w:rsid w:val="00710E06"/>
    <w:rsid w:val="007115BB"/>
    <w:rsid w:val="00711944"/>
    <w:rsid w:val="007135B5"/>
    <w:rsid w:val="0072308F"/>
    <w:rsid w:val="007237A9"/>
    <w:rsid w:val="00725483"/>
    <w:rsid w:val="00726A79"/>
    <w:rsid w:val="007272A7"/>
    <w:rsid w:val="00727AA8"/>
    <w:rsid w:val="00730496"/>
    <w:rsid w:val="00732284"/>
    <w:rsid w:val="00733179"/>
    <w:rsid w:val="0073601A"/>
    <w:rsid w:val="00736AB5"/>
    <w:rsid w:val="00743EB3"/>
    <w:rsid w:val="007442CF"/>
    <w:rsid w:val="00744888"/>
    <w:rsid w:val="00744D1F"/>
    <w:rsid w:val="0075308C"/>
    <w:rsid w:val="00761916"/>
    <w:rsid w:val="007648E2"/>
    <w:rsid w:val="007654B7"/>
    <w:rsid w:val="00771E87"/>
    <w:rsid w:val="00771EA8"/>
    <w:rsid w:val="0077410E"/>
    <w:rsid w:val="00774192"/>
    <w:rsid w:val="00780C9B"/>
    <w:rsid w:val="00784CCB"/>
    <w:rsid w:val="007868A0"/>
    <w:rsid w:val="00790078"/>
    <w:rsid w:val="00790218"/>
    <w:rsid w:val="00790729"/>
    <w:rsid w:val="00795F9E"/>
    <w:rsid w:val="007963FF"/>
    <w:rsid w:val="00797B42"/>
    <w:rsid w:val="007A0B8F"/>
    <w:rsid w:val="007A0E83"/>
    <w:rsid w:val="007A2141"/>
    <w:rsid w:val="007A2A8F"/>
    <w:rsid w:val="007A30CB"/>
    <w:rsid w:val="007A3BFE"/>
    <w:rsid w:val="007A5A7B"/>
    <w:rsid w:val="007A77A1"/>
    <w:rsid w:val="007B2ED1"/>
    <w:rsid w:val="007B5A7B"/>
    <w:rsid w:val="007C01D7"/>
    <w:rsid w:val="007D7250"/>
    <w:rsid w:val="007E173E"/>
    <w:rsid w:val="007E37A8"/>
    <w:rsid w:val="007E760B"/>
    <w:rsid w:val="007F3DBD"/>
    <w:rsid w:val="007F4113"/>
    <w:rsid w:val="007F48A9"/>
    <w:rsid w:val="00805AA2"/>
    <w:rsid w:val="0081198E"/>
    <w:rsid w:val="00814E84"/>
    <w:rsid w:val="008151D9"/>
    <w:rsid w:val="00815CB2"/>
    <w:rsid w:val="00817C81"/>
    <w:rsid w:val="00820427"/>
    <w:rsid w:val="008251E5"/>
    <w:rsid w:val="00825E36"/>
    <w:rsid w:val="00826FC8"/>
    <w:rsid w:val="008359A9"/>
    <w:rsid w:val="00837EBA"/>
    <w:rsid w:val="00847229"/>
    <w:rsid w:val="0084775A"/>
    <w:rsid w:val="008533D6"/>
    <w:rsid w:val="00854869"/>
    <w:rsid w:val="0086055B"/>
    <w:rsid w:val="0086350D"/>
    <w:rsid w:val="00876A5C"/>
    <w:rsid w:val="00877677"/>
    <w:rsid w:val="008828F3"/>
    <w:rsid w:val="00884CC1"/>
    <w:rsid w:val="0088733D"/>
    <w:rsid w:val="00896C18"/>
    <w:rsid w:val="008A0331"/>
    <w:rsid w:val="008A1744"/>
    <w:rsid w:val="008A31DB"/>
    <w:rsid w:val="008A3B52"/>
    <w:rsid w:val="008B15C4"/>
    <w:rsid w:val="008B4CC4"/>
    <w:rsid w:val="008C3E18"/>
    <w:rsid w:val="008C689E"/>
    <w:rsid w:val="008C7B17"/>
    <w:rsid w:val="008C7FEA"/>
    <w:rsid w:val="008D0495"/>
    <w:rsid w:val="008D5EA8"/>
    <w:rsid w:val="008D5FBC"/>
    <w:rsid w:val="008D601C"/>
    <w:rsid w:val="008E322F"/>
    <w:rsid w:val="008E415F"/>
    <w:rsid w:val="008E673E"/>
    <w:rsid w:val="008F3873"/>
    <w:rsid w:val="008F6E57"/>
    <w:rsid w:val="008F7832"/>
    <w:rsid w:val="0090146A"/>
    <w:rsid w:val="00901974"/>
    <w:rsid w:val="00903029"/>
    <w:rsid w:val="009030A9"/>
    <w:rsid w:val="00904947"/>
    <w:rsid w:val="009077DE"/>
    <w:rsid w:val="009103C0"/>
    <w:rsid w:val="00911538"/>
    <w:rsid w:val="00912069"/>
    <w:rsid w:val="00920595"/>
    <w:rsid w:val="009227EE"/>
    <w:rsid w:val="00924D91"/>
    <w:rsid w:val="0092646E"/>
    <w:rsid w:val="00927353"/>
    <w:rsid w:val="00930DC5"/>
    <w:rsid w:val="00942791"/>
    <w:rsid w:val="00947143"/>
    <w:rsid w:val="009548DF"/>
    <w:rsid w:val="009554A8"/>
    <w:rsid w:val="00956EAC"/>
    <w:rsid w:val="00957B58"/>
    <w:rsid w:val="00960557"/>
    <w:rsid w:val="00960C8C"/>
    <w:rsid w:val="009623A0"/>
    <w:rsid w:val="00966168"/>
    <w:rsid w:val="00966750"/>
    <w:rsid w:val="0096679E"/>
    <w:rsid w:val="0097232E"/>
    <w:rsid w:val="009809DD"/>
    <w:rsid w:val="009844F4"/>
    <w:rsid w:val="00987E1E"/>
    <w:rsid w:val="009908C8"/>
    <w:rsid w:val="00991307"/>
    <w:rsid w:val="009918EB"/>
    <w:rsid w:val="0099214B"/>
    <w:rsid w:val="00992741"/>
    <w:rsid w:val="009966D3"/>
    <w:rsid w:val="00997C47"/>
    <w:rsid w:val="009A256E"/>
    <w:rsid w:val="009A48AA"/>
    <w:rsid w:val="009A74E6"/>
    <w:rsid w:val="009B3140"/>
    <w:rsid w:val="009B65FF"/>
    <w:rsid w:val="009C51FB"/>
    <w:rsid w:val="009C536C"/>
    <w:rsid w:val="009C7DD4"/>
    <w:rsid w:val="009D75AD"/>
    <w:rsid w:val="009E172A"/>
    <w:rsid w:val="009E3663"/>
    <w:rsid w:val="009E572C"/>
    <w:rsid w:val="009E6DEB"/>
    <w:rsid w:val="009F28F3"/>
    <w:rsid w:val="009F2A51"/>
    <w:rsid w:val="009F3B21"/>
    <w:rsid w:val="009F4D54"/>
    <w:rsid w:val="009F61A8"/>
    <w:rsid w:val="00A01D52"/>
    <w:rsid w:val="00A03BBF"/>
    <w:rsid w:val="00A05B34"/>
    <w:rsid w:val="00A05D14"/>
    <w:rsid w:val="00A118E8"/>
    <w:rsid w:val="00A11A41"/>
    <w:rsid w:val="00A12C49"/>
    <w:rsid w:val="00A20A16"/>
    <w:rsid w:val="00A24F3D"/>
    <w:rsid w:val="00A26FC1"/>
    <w:rsid w:val="00A3121F"/>
    <w:rsid w:val="00A314B0"/>
    <w:rsid w:val="00A31E2F"/>
    <w:rsid w:val="00A46E4A"/>
    <w:rsid w:val="00A47AAE"/>
    <w:rsid w:val="00A50635"/>
    <w:rsid w:val="00A533AB"/>
    <w:rsid w:val="00A57E40"/>
    <w:rsid w:val="00A67B3F"/>
    <w:rsid w:val="00A70DA3"/>
    <w:rsid w:val="00A7493F"/>
    <w:rsid w:val="00A752B2"/>
    <w:rsid w:val="00A76263"/>
    <w:rsid w:val="00A83CA8"/>
    <w:rsid w:val="00A84B1C"/>
    <w:rsid w:val="00A872D2"/>
    <w:rsid w:val="00A939FB"/>
    <w:rsid w:val="00AA4294"/>
    <w:rsid w:val="00AA55CA"/>
    <w:rsid w:val="00AA77F0"/>
    <w:rsid w:val="00AB0067"/>
    <w:rsid w:val="00AB2643"/>
    <w:rsid w:val="00AB2ED1"/>
    <w:rsid w:val="00AC3B4C"/>
    <w:rsid w:val="00AC4667"/>
    <w:rsid w:val="00AC581E"/>
    <w:rsid w:val="00AD08FF"/>
    <w:rsid w:val="00AD0E39"/>
    <w:rsid w:val="00AD13BE"/>
    <w:rsid w:val="00AD1DBD"/>
    <w:rsid w:val="00AD3796"/>
    <w:rsid w:val="00AD3D17"/>
    <w:rsid w:val="00AD4B60"/>
    <w:rsid w:val="00AD5CB1"/>
    <w:rsid w:val="00AE37EB"/>
    <w:rsid w:val="00AE4995"/>
    <w:rsid w:val="00AF323C"/>
    <w:rsid w:val="00AF4859"/>
    <w:rsid w:val="00B00AE5"/>
    <w:rsid w:val="00B040E2"/>
    <w:rsid w:val="00B0461C"/>
    <w:rsid w:val="00B12829"/>
    <w:rsid w:val="00B15387"/>
    <w:rsid w:val="00B22EFD"/>
    <w:rsid w:val="00B2566A"/>
    <w:rsid w:val="00B26466"/>
    <w:rsid w:val="00B318D7"/>
    <w:rsid w:val="00B37774"/>
    <w:rsid w:val="00B465DC"/>
    <w:rsid w:val="00B472B1"/>
    <w:rsid w:val="00B520BC"/>
    <w:rsid w:val="00B56CE6"/>
    <w:rsid w:val="00B65BA9"/>
    <w:rsid w:val="00B70467"/>
    <w:rsid w:val="00B72D8B"/>
    <w:rsid w:val="00B76785"/>
    <w:rsid w:val="00B77571"/>
    <w:rsid w:val="00B807E9"/>
    <w:rsid w:val="00B8253F"/>
    <w:rsid w:val="00B8338D"/>
    <w:rsid w:val="00B83404"/>
    <w:rsid w:val="00B85300"/>
    <w:rsid w:val="00B92893"/>
    <w:rsid w:val="00B93A9B"/>
    <w:rsid w:val="00B94E78"/>
    <w:rsid w:val="00B96AD2"/>
    <w:rsid w:val="00B97903"/>
    <w:rsid w:val="00BA501E"/>
    <w:rsid w:val="00BA52A8"/>
    <w:rsid w:val="00BA533C"/>
    <w:rsid w:val="00BA5BED"/>
    <w:rsid w:val="00BA5D7E"/>
    <w:rsid w:val="00BB17BB"/>
    <w:rsid w:val="00BB2015"/>
    <w:rsid w:val="00BB3929"/>
    <w:rsid w:val="00BB5016"/>
    <w:rsid w:val="00BC1D47"/>
    <w:rsid w:val="00BC2362"/>
    <w:rsid w:val="00BC48E4"/>
    <w:rsid w:val="00BC788A"/>
    <w:rsid w:val="00BD2F85"/>
    <w:rsid w:val="00BD5965"/>
    <w:rsid w:val="00BE07C4"/>
    <w:rsid w:val="00BE3BCF"/>
    <w:rsid w:val="00BE697B"/>
    <w:rsid w:val="00BF0E5C"/>
    <w:rsid w:val="00BF2814"/>
    <w:rsid w:val="00BF3191"/>
    <w:rsid w:val="00C0503E"/>
    <w:rsid w:val="00C149F0"/>
    <w:rsid w:val="00C21F52"/>
    <w:rsid w:val="00C2692D"/>
    <w:rsid w:val="00C270F7"/>
    <w:rsid w:val="00C30308"/>
    <w:rsid w:val="00C3132A"/>
    <w:rsid w:val="00C334E5"/>
    <w:rsid w:val="00C3451A"/>
    <w:rsid w:val="00C36E6B"/>
    <w:rsid w:val="00C37294"/>
    <w:rsid w:val="00C43240"/>
    <w:rsid w:val="00C46803"/>
    <w:rsid w:val="00C47C16"/>
    <w:rsid w:val="00C51906"/>
    <w:rsid w:val="00C52012"/>
    <w:rsid w:val="00C57AA4"/>
    <w:rsid w:val="00C608CA"/>
    <w:rsid w:val="00C6198F"/>
    <w:rsid w:val="00C652C6"/>
    <w:rsid w:val="00C652FB"/>
    <w:rsid w:val="00C70645"/>
    <w:rsid w:val="00C72060"/>
    <w:rsid w:val="00C73A1C"/>
    <w:rsid w:val="00C74DBD"/>
    <w:rsid w:val="00C8015C"/>
    <w:rsid w:val="00C81657"/>
    <w:rsid w:val="00C93D83"/>
    <w:rsid w:val="00CA5DF0"/>
    <w:rsid w:val="00CA6532"/>
    <w:rsid w:val="00CB41C4"/>
    <w:rsid w:val="00CB464E"/>
    <w:rsid w:val="00CB68E8"/>
    <w:rsid w:val="00CB7413"/>
    <w:rsid w:val="00CB7626"/>
    <w:rsid w:val="00CC1394"/>
    <w:rsid w:val="00CC20F4"/>
    <w:rsid w:val="00CC7453"/>
    <w:rsid w:val="00CD08D4"/>
    <w:rsid w:val="00CD20DB"/>
    <w:rsid w:val="00CD2D12"/>
    <w:rsid w:val="00CD33EA"/>
    <w:rsid w:val="00CD343B"/>
    <w:rsid w:val="00CD5D4C"/>
    <w:rsid w:val="00CD6CB8"/>
    <w:rsid w:val="00CE3384"/>
    <w:rsid w:val="00CE67A9"/>
    <w:rsid w:val="00CE6E8C"/>
    <w:rsid w:val="00CF20EA"/>
    <w:rsid w:val="00CF4065"/>
    <w:rsid w:val="00CF560B"/>
    <w:rsid w:val="00CF564C"/>
    <w:rsid w:val="00CF64B6"/>
    <w:rsid w:val="00CF73B0"/>
    <w:rsid w:val="00D013CD"/>
    <w:rsid w:val="00D04DA7"/>
    <w:rsid w:val="00D05728"/>
    <w:rsid w:val="00D063F0"/>
    <w:rsid w:val="00D12ECB"/>
    <w:rsid w:val="00D131AB"/>
    <w:rsid w:val="00D15DC3"/>
    <w:rsid w:val="00D17859"/>
    <w:rsid w:val="00D204CA"/>
    <w:rsid w:val="00D20CD3"/>
    <w:rsid w:val="00D24057"/>
    <w:rsid w:val="00D30060"/>
    <w:rsid w:val="00D3041E"/>
    <w:rsid w:val="00D3233B"/>
    <w:rsid w:val="00D3542E"/>
    <w:rsid w:val="00D42CFA"/>
    <w:rsid w:val="00D45E0A"/>
    <w:rsid w:val="00D52A43"/>
    <w:rsid w:val="00D54202"/>
    <w:rsid w:val="00D54264"/>
    <w:rsid w:val="00D54C60"/>
    <w:rsid w:val="00D5616E"/>
    <w:rsid w:val="00D57B58"/>
    <w:rsid w:val="00D60B37"/>
    <w:rsid w:val="00D67EC0"/>
    <w:rsid w:val="00D706F9"/>
    <w:rsid w:val="00D81EED"/>
    <w:rsid w:val="00D8243D"/>
    <w:rsid w:val="00D82B2A"/>
    <w:rsid w:val="00D848AB"/>
    <w:rsid w:val="00D865D2"/>
    <w:rsid w:val="00D87436"/>
    <w:rsid w:val="00D92C60"/>
    <w:rsid w:val="00D93D40"/>
    <w:rsid w:val="00D948F0"/>
    <w:rsid w:val="00DA1D12"/>
    <w:rsid w:val="00DA2F30"/>
    <w:rsid w:val="00DA5A22"/>
    <w:rsid w:val="00DA775C"/>
    <w:rsid w:val="00DB49B5"/>
    <w:rsid w:val="00DB5BDE"/>
    <w:rsid w:val="00DB7EC8"/>
    <w:rsid w:val="00DD59D1"/>
    <w:rsid w:val="00DD6FFF"/>
    <w:rsid w:val="00DD717A"/>
    <w:rsid w:val="00DE0A4D"/>
    <w:rsid w:val="00DE1895"/>
    <w:rsid w:val="00DE3314"/>
    <w:rsid w:val="00DF01B2"/>
    <w:rsid w:val="00DF2DCC"/>
    <w:rsid w:val="00DF3B19"/>
    <w:rsid w:val="00DF5674"/>
    <w:rsid w:val="00DF68BA"/>
    <w:rsid w:val="00E02132"/>
    <w:rsid w:val="00E05FE3"/>
    <w:rsid w:val="00E11110"/>
    <w:rsid w:val="00E1364A"/>
    <w:rsid w:val="00E1453D"/>
    <w:rsid w:val="00E17D3F"/>
    <w:rsid w:val="00E25730"/>
    <w:rsid w:val="00E42694"/>
    <w:rsid w:val="00E430EF"/>
    <w:rsid w:val="00E43B69"/>
    <w:rsid w:val="00E51FE7"/>
    <w:rsid w:val="00E55CA1"/>
    <w:rsid w:val="00E55E91"/>
    <w:rsid w:val="00E56910"/>
    <w:rsid w:val="00E61B54"/>
    <w:rsid w:val="00E666D1"/>
    <w:rsid w:val="00E707CB"/>
    <w:rsid w:val="00E70A76"/>
    <w:rsid w:val="00E71F47"/>
    <w:rsid w:val="00E720E4"/>
    <w:rsid w:val="00E72185"/>
    <w:rsid w:val="00E737E7"/>
    <w:rsid w:val="00E80616"/>
    <w:rsid w:val="00E80963"/>
    <w:rsid w:val="00E8248A"/>
    <w:rsid w:val="00E8310D"/>
    <w:rsid w:val="00E9089D"/>
    <w:rsid w:val="00E90BDB"/>
    <w:rsid w:val="00E91440"/>
    <w:rsid w:val="00E920AE"/>
    <w:rsid w:val="00E94596"/>
    <w:rsid w:val="00E94919"/>
    <w:rsid w:val="00EA3795"/>
    <w:rsid w:val="00EA3E71"/>
    <w:rsid w:val="00EA4873"/>
    <w:rsid w:val="00EA501F"/>
    <w:rsid w:val="00EA54FA"/>
    <w:rsid w:val="00EB1034"/>
    <w:rsid w:val="00EB4709"/>
    <w:rsid w:val="00EB4E70"/>
    <w:rsid w:val="00EB5B57"/>
    <w:rsid w:val="00EB6D5C"/>
    <w:rsid w:val="00EB77B3"/>
    <w:rsid w:val="00EB7F70"/>
    <w:rsid w:val="00EC0AFF"/>
    <w:rsid w:val="00EC465E"/>
    <w:rsid w:val="00EC6AFE"/>
    <w:rsid w:val="00EC7181"/>
    <w:rsid w:val="00ED48CF"/>
    <w:rsid w:val="00ED7536"/>
    <w:rsid w:val="00EE0205"/>
    <w:rsid w:val="00EE28DA"/>
    <w:rsid w:val="00EE332F"/>
    <w:rsid w:val="00EE7B07"/>
    <w:rsid w:val="00EF76C4"/>
    <w:rsid w:val="00F016CA"/>
    <w:rsid w:val="00F0257B"/>
    <w:rsid w:val="00F0668B"/>
    <w:rsid w:val="00F13375"/>
    <w:rsid w:val="00F14A2F"/>
    <w:rsid w:val="00F15E55"/>
    <w:rsid w:val="00F1624B"/>
    <w:rsid w:val="00F20988"/>
    <w:rsid w:val="00F2411C"/>
    <w:rsid w:val="00F252CE"/>
    <w:rsid w:val="00F33691"/>
    <w:rsid w:val="00F4615C"/>
    <w:rsid w:val="00F5253E"/>
    <w:rsid w:val="00F52916"/>
    <w:rsid w:val="00F6412C"/>
    <w:rsid w:val="00F644E1"/>
    <w:rsid w:val="00F64DC8"/>
    <w:rsid w:val="00F67626"/>
    <w:rsid w:val="00F71EDC"/>
    <w:rsid w:val="00F7222B"/>
    <w:rsid w:val="00F72C29"/>
    <w:rsid w:val="00F73DE9"/>
    <w:rsid w:val="00F742F6"/>
    <w:rsid w:val="00F761A4"/>
    <w:rsid w:val="00F8508B"/>
    <w:rsid w:val="00F85612"/>
    <w:rsid w:val="00F9271A"/>
    <w:rsid w:val="00F930DB"/>
    <w:rsid w:val="00F94006"/>
    <w:rsid w:val="00FA37E0"/>
    <w:rsid w:val="00FA5D08"/>
    <w:rsid w:val="00FA6018"/>
    <w:rsid w:val="00FA7B99"/>
    <w:rsid w:val="00FC140E"/>
    <w:rsid w:val="00FC18CA"/>
    <w:rsid w:val="00FC22FC"/>
    <w:rsid w:val="00FC479C"/>
    <w:rsid w:val="00FC4FEB"/>
    <w:rsid w:val="00FD6741"/>
    <w:rsid w:val="00FE0CAD"/>
    <w:rsid w:val="00FF52D8"/>
    <w:rsid w:val="00FF5F2C"/>
    <w:rsid w:val="00FF742D"/>
    <w:rsid w:val="00FF7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B2518"/>
  <w15:chartTrackingRefBased/>
  <w15:docId w15:val="{D2FA7A87-0004-4B5C-8FD5-EB6507E8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9BC"/>
    <w:rPr>
      <w:lang w:val="en-US" w:eastAsia="en-GB"/>
    </w:rPr>
  </w:style>
  <w:style w:type="paragraph" w:styleId="Heading1">
    <w:name w:val="heading 1"/>
    <w:basedOn w:val="Normal"/>
    <w:next w:val="Normal"/>
    <w:qFormat/>
    <w:rsid w:val="003F49BC"/>
    <w:pPr>
      <w:keepNext/>
      <w:jc w:val="right"/>
      <w:outlineLvl w:val="0"/>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49BC"/>
    <w:rPr>
      <w:color w:val="0000FF"/>
      <w:u w:val="single"/>
    </w:rPr>
  </w:style>
  <w:style w:type="table" w:styleId="TableGrid">
    <w:name w:val="Table Grid"/>
    <w:basedOn w:val="TableNormal"/>
    <w:uiPriority w:val="59"/>
    <w:rsid w:val="003F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30625"/>
    <w:pPr>
      <w:tabs>
        <w:tab w:val="center" w:pos="4320"/>
        <w:tab w:val="right" w:pos="8640"/>
      </w:tabs>
    </w:pPr>
  </w:style>
  <w:style w:type="character" w:customStyle="1" w:styleId="HeaderChar">
    <w:name w:val="Header Char"/>
    <w:link w:val="Header"/>
    <w:rsid w:val="00030625"/>
    <w:rPr>
      <w:lang w:val="en-US" w:eastAsia="en-GB"/>
    </w:rPr>
  </w:style>
  <w:style w:type="paragraph" w:styleId="Footer">
    <w:name w:val="footer"/>
    <w:basedOn w:val="Normal"/>
    <w:link w:val="FooterChar"/>
    <w:uiPriority w:val="99"/>
    <w:rsid w:val="00030625"/>
    <w:pPr>
      <w:tabs>
        <w:tab w:val="center" w:pos="4320"/>
        <w:tab w:val="right" w:pos="8640"/>
      </w:tabs>
    </w:pPr>
  </w:style>
  <w:style w:type="character" w:customStyle="1" w:styleId="FooterChar">
    <w:name w:val="Footer Char"/>
    <w:link w:val="Footer"/>
    <w:uiPriority w:val="99"/>
    <w:rsid w:val="00030625"/>
    <w:rPr>
      <w:lang w:val="en-US" w:eastAsia="en-GB"/>
    </w:rPr>
  </w:style>
  <w:style w:type="paragraph" w:styleId="NoSpacing">
    <w:name w:val="No Spacing"/>
    <w:uiPriority w:val="1"/>
    <w:qFormat/>
    <w:rsid w:val="009918EB"/>
    <w:rPr>
      <w:rFonts w:ascii="Calibri" w:eastAsia="Calibri" w:hAnsi="Calibri"/>
      <w:sz w:val="22"/>
      <w:szCs w:val="22"/>
      <w:lang w:eastAsia="en-US"/>
    </w:rPr>
  </w:style>
  <w:style w:type="paragraph" w:customStyle="1" w:styleId="Default">
    <w:name w:val="Default"/>
    <w:rsid w:val="007A3BFE"/>
    <w:pPr>
      <w:autoSpaceDE w:val="0"/>
      <w:autoSpaceDN w:val="0"/>
      <w:adjustRightInd w:val="0"/>
    </w:pPr>
    <w:rPr>
      <w:rFonts w:ascii="Calibri" w:hAnsi="Calibri" w:cs="Calibri"/>
      <w:color w:val="000000"/>
      <w:sz w:val="24"/>
      <w:szCs w:val="24"/>
      <w:lang w:eastAsia="en-GB"/>
    </w:rPr>
  </w:style>
  <w:style w:type="paragraph" w:styleId="BalloonText">
    <w:name w:val="Balloon Text"/>
    <w:basedOn w:val="Normal"/>
    <w:link w:val="BalloonTextChar"/>
    <w:rsid w:val="00404BEE"/>
    <w:rPr>
      <w:rFonts w:ascii="Tahoma" w:hAnsi="Tahoma" w:cs="Tahoma"/>
      <w:sz w:val="16"/>
      <w:szCs w:val="16"/>
    </w:rPr>
  </w:style>
  <w:style w:type="character" w:customStyle="1" w:styleId="BalloonTextChar">
    <w:name w:val="Balloon Text Char"/>
    <w:link w:val="BalloonText"/>
    <w:rsid w:val="00404BEE"/>
    <w:rPr>
      <w:rFonts w:ascii="Tahoma" w:hAnsi="Tahoma" w:cs="Tahoma"/>
      <w:sz w:val="16"/>
      <w:szCs w:val="16"/>
      <w:lang w:val="en-US"/>
    </w:rPr>
  </w:style>
  <w:style w:type="character" w:styleId="LineNumber">
    <w:name w:val="line number"/>
    <w:basedOn w:val="DefaultParagraphFont"/>
    <w:rsid w:val="00F0668B"/>
  </w:style>
  <w:style w:type="paragraph" w:styleId="Revision">
    <w:name w:val="Revision"/>
    <w:hidden/>
    <w:uiPriority w:val="71"/>
    <w:rsid w:val="00F761A4"/>
    <w:rPr>
      <w:lang w:val="en-US" w:eastAsia="en-GB"/>
    </w:rPr>
  </w:style>
  <w:style w:type="character" w:styleId="CommentReference">
    <w:name w:val="annotation reference"/>
    <w:basedOn w:val="DefaultParagraphFont"/>
    <w:rsid w:val="0021198D"/>
    <w:rPr>
      <w:sz w:val="16"/>
      <w:szCs w:val="16"/>
    </w:rPr>
  </w:style>
  <w:style w:type="paragraph" w:styleId="CommentText">
    <w:name w:val="annotation text"/>
    <w:basedOn w:val="Normal"/>
    <w:link w:val="CommentTextChar"/>
    <w:rsid w:val="0021198D"/>
  </w:style>
  <w:style w:type="character" w:customStyle="1" w:styleId="CommentTextChar">
    <w:name w:val="Comment Text Char"/>
    <w:basedOn w:val="DefaultParagraphFont"/>
    <w:link w:val="CommentText"/>
    <w:rsid w:val="0021198D"/>
    <w:rPr>
      <w:lang w:val="en-US" w:eastAsia="en-GB"/>
    </w:rPr>
  </w:style>
  <w:style w:type="paragraph" w:styleId="CommentSubject">
    <w:name w:val="annotation subject"/>
    <w:basedOn w:val="CommentText"/>
    <w:next w:val="CommentText"/>
    <w:link w:val="CommentSubjectChar"/>
    <w:rsid w:val="0021198D"/>
    <w:rPr>
      <w:b/>
      <w:bCs/>
    </w:rPr>
  </w:style>
  <w:style w:type="character" w:customStyle="1" w:styleId="CommentSubjectChar">
    <w:name w:val="Comment Subject Char"/>
    <w:basedOn w:val="CommentTextChar"/>
    <w:link w:val="CommentSubject"/>
    <w:rsid w:val="0021198D"/>
    <w:rPr>
      <w:b/>
      <w:bCs/>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8838">
      <w:bodyDiv w:val="1"/>
      <w:marLeft w:val="0"/>
      <w:marRight w:val="0"/>
      <w:marTop w:val="0"/>
      <w:marBottom w:val="0"/>
      <w:divBdr>
        <w:top w:val="none" w:sz="0" w:space="0" w:color="auto"/>
        <w:left w:val="none" w:sz="0" w:space="0" w:color="auto"/>
        <w:bottom w:val="none" w:sz="0" w:space="0" w:color="auto"/>
        <w:right w:val="none" w:sz="0" w:space="0" w:color="auto"/>
      </w:divBdr>
    </w:div>
    <w:div w:id="263850041">
      <w:bodyDiv w:val="1"/>
      <w:marLeft w:val="0"/>
      <w:marRight w:val="0"/>
      <w:marTop w:val="0"/>
      <w:marBottom w:val="0"/>
      <w:divBdr>
        <w:top w:val="none" w:sz="0" w:space="0" w:color="auto"/>
        <w:left w:val="none" w:sz="0" w:space="0" w:color="auto"/>
        <w:bottom w:val="none" w:sz="0" w:space="0" w:color="auto"/>
        <w:right w:val="none" w:sz="0" w:space="0" w:color="auto"/>
      </w:divBdr>
    </w:div>
    <w:div w:id="390813831">
      <w:bodyDiv w:val="1"/>
      <w:marLeft w:val="0"/>
      <w:marRight w:val="0"/>
      <w:marTop w:val="0"/>
      <w:marBottom w:val="0"/>
      <w:divBdr>
        <w:top w:val="none" w:sz="0" w:space="0" w:color="auto"/>
        <w:left w:val="none" w:sz="0" w:space="0" w:color="auto"/>
        <w:bottom w:val="none" w:sz="0" w:space="0" w:color="auto"/>
        <w:right w:val="none" w:sz="0" w:space="0" w:color="auto"/>
      </w:divBdr>
    </w:div>
    <w:div w:id="632754602">
      <w:bodyDiv w:val="1"/>
      <w:marLeft w:val="0"/>
      <w:marRight w:val="0"/>
      <w:marTop w:val="0"/>
      <w:marBottom w:val="0"/>
      <w:divBdr>
        <w:top w:val="none" w:sz="0" w:space="0" w:color="auto"/>
        <w:left w:val="none" w:sz="0" w:space="0" w:color="auto"/>
        <w:bottom w:val="none" w:sz="0" w:space="0" w:color="auto"/>
        <w:right w:val="none" w:sz="0" w:space="0" w:color="auto"/>
      </w:divBdr>
    </w:div>
    <w:div w:id="1217743780">
      <w:bodyDiv w:val="1"/>
      <w:marLeft w:val="0"/>
      <w:marRight w:val="0"/>
      <w:marTop w:val="0"/>
      <w:marBottom w:val="0"/>
      <w:divBdr>
        <w:top w:val="none" w:sz="0" w:space="0" w:color="auto"/>
        <w:left w:val="none" w:sz="0" w:space="0" w:color="auto"/>
        <w:bottom w:val="none" w:sz="0" w:space="0" w:color="auto"/>
        <w:right w:val="none" w:sz="0" w:space="0" w:color="auto"/>
      </w:divBdr>
    </w:div>
    <w:div w:id="18884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69224-EB0C-417E-B487-0A752E82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353</Words>
  <Characters>1801</Characters>
  <Application>Microsoft Office Word</Application>
  <DocSecurity>0</DocSecurity>
  <Lines>48</Lines>
  <Paragraphs>43</Paragraphs>
  <ScaleCrop>false</ScaleCrop>
  <HeadingPairs>
    <vt:vector size="2" baseType="variant">
      <vt:variant>
        <vt:lpstr>Title</vt:lpstr>
      </vt:variant>
      <vt:variant>
        <vt:i4>1</vt:i4>
      </vt:variant>
    </vt:vector>
  </HeadingPairs>
  <TitlesOfParts>
    <vt:vector size="1" baseType="lpstr">
      <vt:lpstr>Oxton letter head</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Oxton letter head</dc:title>
  <dc:subject/>
  <dc:creator>Karen</dc:creator>
  <cp:keywords/>
  <cp:lastModifiedBy>LJ Parish Clerk</cp:lastModifiedBy>
  <cp:revision>16</cp:revision>
  <cp:lastPrinted>2023-10-16T09:14:00Z</cp:lastPrinted>
  <dcterms:created xsi:type="dcterms:W3CDTF">2025-01-06T10:00:00Z</dcterms:created>
  <dcterms:modified xsi:type="dcterms:W3CDTF">2025-01-06T14:49:00Z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99716d186597cd5aad9f5225e441813d346b394e06d93139e08c4e0df456abda</vt:lpwstr>
  </property>
</Properties>
</file>