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metadata/core-properties" Target="docProps/core0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F9365A" w14:textId="77777777" w:rsidR="00753BCB" w:rsidRDefault="001D4ECD">
      <w:pPr>
        <w:pStyle w:val="BodyText"/>
        <w:spacing w:after="0"/>
        <w:jc w:val="center"/>
        <w:rPr>
          <w:rFonts w:ascii="Arial" w:hAnsi="Arial"/>
          <w:sz w:val="21"/>
          <w:szCs w:val="21"/>
        </w:rPr>
      </w:pPr>
      <w:r>
        <w:rPr>
          <w:noProof/>
        </w:rPr>
        <w:drawing>
          <wp:inline distT="0" distB="0" distL="0" distR="0" wp14:anchorId="1D5A1419" wp14:editId="23C1BE34">
            <wp:extent cx="6029325" cy="908685"/>
            <wp:effectExtent l="0" t="0" r="0" b="0"/>
            <wp:docPr id="1" name="Picture 1" descr="Background patter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Background patter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908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63C4A0" w14:textId="705076EF" w:rsidR="005417BD" w:rsidRDefault="005417BD" w:rsidP="00CF20C2">
      <w:pPr>
        <w:pStyle w:val="BodyText"/>
        <w:spacing w:after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To: Farnsfield Parish Council Staff</w:t>
      </w:r>
      <w:r w:rsidR="00CD681A">
        <w:rPr>
          <w:rFonts w:ascii="Arial" w:hAnsi="Arial"/>
          <w:sz w:val="22"/>
          <w:szCs w:val="22"/>
        </w:rPr>
        <w:t>i</w:t>
      </w:r>
      <w:r>
        <w:rPr>
          <w:rFonts w:ascii="Arial" w:hAnsi="Arial"/>
          <w:sz w:val="22"/>
          <w:szCs w:val="22"/>
        </w:rPr>
        <w:t xml:space="preserve">ng </w:t>
      </w:r>
      <w:r w:rsidR="00CD681A">
        <w:rPr>
          <w:rFonts w:ascii="Arial" w:hAnsi="Arial"/>
          <w:sz w:val="22"/>
          <w:szCs w:val="22"/>
        </w:rPr>
        <w:t>C</w:t>
      </w:r>
      <w:r>
        <w:rPr>
          <w:rFonts w:ascii="Arial" w:hAnsi="Arial"/>
          <w:sz w:val="22"/>
          <w:szCs w:val="22"/>
        </w:rPr>
        <w:t>ommittee</w:t>
      </w:r>
    </w:p>
    <w:p w14:paraId="5934A738" w14:textId="77777777" w:rsidR="00CF20C2" w:rsidRPr="00CF20C2" w:rsidRDefault="00CF20C2" w:rsidP="00CF20C2">
      <w:pPr>
        <w:pStyle w:val="BodyText"/>
        <w:spacing w:after="0"/>
        <w:rPr>
          <w:rFonts w:ascii="Arial" w:hAnsi="Arial"/>
          <w:sz w:val="6"/>
          <w:szCs w:val="6"/>
        </w:rPr>
      </w:pPr>
    </w:p>
    <w:p w14:paraId="15CA0DF1" w14:textId="7AC8CD11" w:rsidR="00753BCB" w:rsidRDefault="00CF20C2" w:rsidP="00957151">
      <w:pPr>
        <w:pStyle w:val="BodyText"/>
        <w:spacing w:after="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You </w:t>
      </w:r>
      <w:r w:rsidR="001D4ECD">
        <w:rPr>
          <w:rFonts w:ascii="Arial" w:hAnsi="Arial"/>
          <w:sz w:val="22"/>
          <w:szCs w:val="22"/>
        </w:rPr>
        <w:t>are summoned to</w:t>
      </w:r>
      <w:r>
        <w:rPr>
          <w:rFonts w:ascii="Arial" w:hAnsi="Arial"/>
          <w:sz w:val="22"/>
          <w:szCs w:val="22"/>
        </w:rPr>
        <w:t xml:space="preserve"> attend </w:t>
      </w:r>
      <w:r w:rsidR="001D4ECD">
        <w:rPr>
          <w:rFonts w:ascii="Arial" w:hAnsi="Arial"/>
          <w:sz w:val="22"/>
          <w:szCs w:val="22"/>
        </w:rPr>
        <w:t xml:space="preserve">the meeting of the Staffing Committee </w:t>
      </w:r>
      <w:r w:rsidR="001D4ECD">
        <w:rPr>
          <w:rFonts w:ascii="Arial" w:hAnsi="Arial"/>
          <w:color w:val="000000" w:themeColor="text1"/>
          <w:sz w:val="21"/>
          <w:szCs w:val="21"/>
        </w:rPr>
        <w:t>to be held at</w:t>
      </w:r>
      <w:r w:rsidR="00452B6B">
        <w:rPr>
          <w:rFonts w:ascii="Arial" w:hAnsi="Arial"/>
          <w:color w:val="000000" w:themeColor="text1"/>
          <w:sz w:val="21"/>
          <w:szCs w:val="21"/>
        </w:rPr>
        <w:t xml:space="preserve"> </w:t>
      </w:r>
      <w:r w:rsidR="005270D4" w:rsidRPr="00566D93">
        <w:rPr>
          <w:rFonts w:ascii="Arial" w:hAnsi="Arial"/>
          <w:color w:val="000000" w:themeColor="text1"/>
          <w:sz w:val="21"/>
          <w:szCs w:val="21"/>
        </w:rPr>
        <w:t xml:space="preserve">6.30 </w:t>
      </w:r>
      <w:r w:rsidR="001D4ECD" w:rsidRPr="00566D93">
        <w:rPr>
          <w:rFonts w:ascii="Arial" w:hAnsi="Arial"/>
          <w:color w:val="000000" w:themeColor="text1"/>
          <w:sz w:val="21"/>
          <w:szCs w:val="21"/>
        </w:rPr>
        <w:t xml:space="preserve">pm on </w:t>
      </w:r>
      <w:r w:rsidR="00566D93" w:rsidRPr="00566D93">
        <w:rPr>
          <w:rFonts w:ascii="Arial" w:hAnsi="Arial"/>
          <w:color w:val="000000" w:themeColor="text1"/>
          <w:sz w:val="21"/>
          <w:szCs w:val="21"/>
        </w:rPr>
        <w:t>Tuesd</w:t>
      </w:r>
      <w:r w:rsidR="00754210">
        <w:rPr>
          <w:rFonts w:ascii="Arial" w:hAnsi="Arial"/>
          <w:color w:val="000000" w:themeColor="text1"/>
          <w:sz w:val="21"/>
          <w:szCs w:val="21"/>
        </w:rPr>
        <w:t>a</w:t>
      </w:r>
      <w:r w:rsidR="00566D93" w:rsidRPr="00566D93">
        <w:rPr>
          <w:rFonts w:ascii="Arial" w:hAnsi="Arial"/>
          <w:color w:val="000000" w:themeColor="text1"/>
          <w:sz w:val="21"/>
          <w:szCs w:val="21"/>
        </w:rPr>
        <w:t>y 10 February</w:t>
      </w:r>
      <w:r w:rsidR="00A30743" w:rsidRPr="00566D93">
        <w:rPr>
          <w:rFonts w:ascii="Arial" w:hAnsi="Arial"/>
          <w:color w:val="000000" w:themeColor="text1"/>
          <w:sz w:val="21"/>
          <w:szCs w:val="21"/>
        </w:rPr>
        <w:t xml:space="preserve"> 202</w:t>
      </w:r>
      <w:r w:rsidR="00754210">
        <w:rPr>
          <w:rFonts w:ascii="Arial" w:hAnsi="Arial"/>
          <w:color w:val="000000" w:themeColor="text1"/>
          <w:sz w:val="21"/>
          <w:szCs w:val="21"/>
        </w:rPr>
        <w:t>6 at the</w:t>
      </w:r>
      <w:r w:rsidR="001D4ECD">
        <w:rPr>
          <w:rFonts w:ascii="Arial" w:hAnsi="Arial"/>
          <w:color w:val="000000"/>
          <w:sz w:val="21"/>
          <w:szCs w:val="21"/>
        </w:rPr>
        <w:t xml:space="preserve"> Village Centre, New Hill, NG22 8JN</w:t>
      </w:r>
    </w:p>
    <w:p w14:paraId="105774C8" w14:textId="77777777" w:rsidR="00C13BBC" w:rsidRPr="00957151" w:rsidRDefault="00C13BBC" w:rsidP="007B22C1">
      <w:pPr>
        <w:pStyle w:val="BodyText"/>
        <w:spacing w:after="0"/>
        <w:jc w:val="center"/>
        <w:rPr>
          <w:rFonts w:ascii="Arial" w:hAnsi="Arial"/>
          <w:color w:val="000000" w:themeColor="text1"/>
          <w:sz w:val="6"/>
          <w:szCs w:val="6"/>
        </w:rPr>
      </w:pPr>
    </w:p>
    <w:p w14:paraId="26D981AD" w14:textId="77777777" w:rsidR="00DB4957" w:rsidRPr="00B32E74" w:rsidRDefault="00957151" w:rsidP="00C13BBC">
      <w:pPr>
        <w:rPr>
          <w:rFonts w:ascii="Brush Script MT" w:hAnsi="Brush Script MT"/>
          <w:b/>
          <w:bCs/>
          <w:i/>
          <w:iCs/>
          <w:sz w:val="22"/>
          <w:szCs w:val="22"/>
          <w:lang w:bidi="en-GB"/>
        </w:rPr>
      </w:pPr>
      <w:r w:rsidRPr="00B32E74">
        <w:rPr>
          <w:rFonts w:ascii="Brush Script MT" w:hAnsi="Brush Script MT"/>
          <w:b/>
          <w:bCs/>
          <w:i/>
          <w:iCs/>
          <w:sz w:val="22"/>
          <w:szCs w:val="22"/>
          <w:lang w:bidi="en-GB"/>
        </w:rPr>
        <w:t>PeterJLeppard</w:t>
      </w:r>
    </w:p>
    <w:p w14:paraId="0627CE7D" w14:textId="2313F266" w:rsidR="00C13BBC" w:rsidRPr="00A23FD8" w:rsidRDefault="00C13BBC" w:rsidP="00C13BBC">
      <w:pPr>
        <w:rPr>
          <w:rFonts w:ascii="Arial" w:hAnsi="Arial"/>
          <w:sz w:val="22"/>
          <w:szCs w:val="22"/>
          <w:lang w:bidi="en-GB"/>
        </w:rPr>
      </w:pPr>
      <w:r w:rsidRPr="00A23FD8">
        <w:rPr>
          <w:rFonts w:ascii="Arial" w:hAnsi="Arial"/>
          <w:sz w:val="22"/>
          <w:szCs w:val="22"/>
          <w:lang w:bidi="en-GB"/>
        </w:rPr>
        <w:t xml:space="preserve">Clerk </w:t>
      </w:r>
      <w:r w:rsidR="00DB4957">
        <w:rPr>
          <w:rFonts w:ascii="Arial" w:hAnsi="Arial"/>
          <w:sz w:val="22"/>
          <w:szCs w:val="22"/>
          <w:lang w:bidi="en-GB"/>
        </w:rPr>
        <w:t>to</w:t>
      </w:r>
      <w:r w:rsidRPr="00A23FD8">
        <w:rPr>
          <w:rFonts w:ascii="Arial" w:hAnsi="Arial"/>
          <w:sz w:val="22"/>
          <w:szCs w:val="22"/>
          <w:lang w:bidi="en-GB"/>
        </w:rPr>
        <w:t xml:space="preserve"> Farnsfield Parish Council</w:t>
      </w:r>
      <w:r w:rsidR="00B32E74">
        <w:rPr>
          <w:rFonts w:ascii="Arial" w:hAnsi="Arial"/>
          <w:sz w:val="22"/>
          <w:szCs w:val="22"/>
          <w:lang w:bidi="en-GB"/>
        </w:rPr>
        <w:t xml:space="preserve">, </w:t>
      </w:r>
      <w:r w:rsidR="00EC5C10">
        <w:rPr>
          <w:rFonts w:ascii="Arial" w:hAnsi="Arial"/>
          <w:sz w:val="22"/>
          <w:szCs w:val="22"/>
          <w:lang w:bidi="en-GB"/>
        </w:rPr>
        <w:t>5</w:t>
      </w:r>
      <w:r w:rsidR="00B32E74">
        <w:rPr>
          <w:rFonts w:ascii="Arial" w:hAnsi="Arial"/>
          <w:sz w:val="22"/>
          <w:szCs w:val="22"/>
          <w:lang w:bidi="en-GB"/>
        </w:rPr>
        <w:t xml:space="preserve"> February </w:t>
      </w:r>
      <w:r w:rsidR="00D15653" w:rsidRPr="00A23FD8">
        <w:rPr>
          <w:rFonts w:ascii="Arial" w:hAnsi="Arial"/>
          <w:sz w:val="22"/>
          <w:szCs w:val="22"/>
          <w:lang w:bidi="en-GB"/>
        </w:rPr>
        <w:t>202</w:t>
      </w:r>
      <w:r w:rsidR="00B32E74">
        <w:rPr>
          <w:rFonts w:ascii="Arial" w:hAnsi="Arial"/>
          <w:sz w:val="22"/>
          <w:szCs w:val="22"/>
          <w:lang w:bidi="en-GB"/>
        </w:rPr>
        <w:t>6</w:t>
      </w:r>
    </w:p>
    <w:p w14:paraId="1DD2F1EC" w14:textId="752E67F7" w:rsidR="00753BCB" w:rsidRPr="007B22C1" w:rsidRDefault="001D4ECD" w:rsidP="00C13BBC">
      <w:pPr>
        <w:pStyle w:val="BodyText"/>
        <w:spacing w:after="0"/>
        <w:rPr>
          <w:rFonts w:ascii="Arial" w:hAnsi="Arial" w:cs="Dreaming Outloud Script Pro"/>
          <w:color w:val="FF0000"/>
          <w:sz w:val="21"/>
          <w:szCs w:val="21"/>
        </w:rPr>
      </w:pPr>
      <w:r>
        <w:rPr>
          <w:rFonts w:ascii="Arial" w:hAnsi="Arial"/>
          <w:color w:val="000000" w:themeColor="text1"/>
          <w:sz w:val="21"/>
          <w:szCs w:val="21"/>
        </w:rPr>
        <w:tab/>
      </w:r>
      <w:r>
        <w:rPr>
          <w:rFonts w:ascii="Arial" w:hAnsi="Arial"/>
          <w:color w:val="000000" w:themeColor="text1"/>
          <w:sz w:val="21"/>
          <w:szCs w:val="21"/>
        </w:rPr>
        <w:tab/>
      </w:r>
      <w:r>
        <w:rPr>
          <w:rFonts w:ascii="Arial" w:hAnsi="Arial"/>
          <w:color w:val="000000" w:themeColor="text1"/>
          <w:sz w:val="21"/>
          <w:szCs w:val="21"/>
        </w:rPr>
        <w:tab/>
      </w:r>
      <w:r>
        <w:rPr>
          <w:rFonts w:ascii="Arial" w:hAnsi="Arial"/>
          <w:color w:val="000000" w:themeColor="text1"/>
          <w:sz w:val="21"/>
          <w:szCs w:val="21"/>
        </w:rPr>
        <w:tab/>
      </w:r>
      <w:r>
        <w:rPr>
          <w:rFonts w:ascii="Arial" w:hAnsi="Arial"/>
          <w:color w:val="000000" w:themeColor="text1"/>
          <w:sz w:val="21"/>
          <w:szCs w:val="21"/>
        </w:rPr>
        <w:tab/>
      </w:r>
      <w:r>
        <w:rPr>
          <w:rFonts w:ascii="Arial" w:hAnsi="Arial"/>
          <w:color w:val="000000" w:themeColor="text1"/>
          <w:sz w:val="21"/>
          <w:szCs w:val="21"/>
        </w:rPr>
        <w:tab/>
      </w:r>
      <w:r>
        <w:rPr>
          <w:rFonts w:ascii="Arial" w:hAnsi="Arial"/>
          <w:color w:val="000000" w:themeColor="text1"/>
          <w:sz w:val="21"/>
          <w:szCs w:val="21"/>
        </w:rPr>
        <w:tab/>
        <w:t xml:space="preserve">                            </w:t>
      </w:r>
    </w:p>
    <w:p w14:paraId="4E76E090" w14:textId="77777777" w:rsidR="00753BCB" w:rsidRDefault="00753BCB">
      <w:pPr>
        <w:spacing w:after="120"/>
        <w:contextualSpacing/>
        <w:jc w:val="center"/>
        <w:rPr>
          <w:rFonts w:ascii="Arial" w:hAnsi="Arial"/>
          <w:b/>
          <w:bCs/>
          <w:sz w:val="21"/>
          <w:szCs w:val="21"/>
        </w:rPr>
      </w:pPr>
    </w:p>
    <w:p w14:paraId="4191C277" w14:textId="6809F1E9" w:rsidR="00753BCB" w:rsidRDefault="00104898">
      <w:pPr>
        <w:spacing w:after="120"/>
        <w:contextualSpacing/>
        <w:jc w:val="center"/>
        <w:rPr>
          <w:rFonts w:ascii="Arial" w:hAnsi="Arial"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 xml:space="preserve"> </w:t>
      </w:r>
      <w:r w:rsidR="001D4ECD">
        <w:rPr>
          <w:rFonts w:ascii="Arial" w:hAnsi="Arial"/>
          <w:b/>
          <w:bCs/>
          <w:sz w:val="22"/>
          <w:szCs w:val="22"/>
        </w:rPr>
        <w:t xml:space="preserve">Agenda </w:t>
      </w:r>
    </w:p>
    <w:p w14:paraId="42B8DABB" w14:textId="39D0E95B" w:rsidR="00753BCB" w:rsidRPr="003F072C" w:rsidRDefault="003F072C">
      <w:pPr>
        <w:ind w:left="567" w:hanging="283"/>
        <w:rPr>
          <w:rFonts w:ascii="Arial" w:hAnsi="Arial"/>
          <w:sz w:val="22"/>
          <w:szCs w:val="22"/>
          <w:u w:val="single"/>
        </w:rPr>
      </w:pPr>
      <w:r w:rsidRPr="003F072C">
        <w:rPr>
          <w:rFonts w:ascii="Arial" w:hAnsi="Arial"/>
          <w:sz w:val="22"/>
          <w:szCs w:val="22"/>
          <w:u w:val="single"/>
        </w:rPr>
        <w:t>Part A</w:t>
      </w:r>
    </w:p>
    <w:p w14:paraId="48AC0FF9" w14:textId="2542D3BA" w:rsidR="00753BCB" w:rsidRDefault="00BD2DC1" w:rsidP="00486449">
      <w:pPr>
        <w:pStyle w:val="ListParagraph"/>
        <w:spacing w:line="276" w:lineRule="auto"/>
        <w:ind w:firstLine="709"/>
        <w:rPr>
          <w:rFonts w:ascii="Arial" w:hAnsi="Arial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SC26</w:t>
      </w:r>
      <w:r w:rsidR="001D4ECD">
        <w:rPr>
          <w:rFonts w:ascii="Arial" w:hAnsi="Arial"/>
          <w:color w:val="000000"/>
          <w:sz w:val="22"/>
          <w:szCs w:val="22"/>
        </w:rPr>
        <w:t xml:space="preserve">.01     </w:t>
      </w:r>
      <w:r w:rsidR="009413EA">
        <w:rPr>
          <w:rFonts w:ascii="Arial" w:hAnsi="Arial"/>
          <w:color w:val="000000"/>
          <w:sz w:val="22"/>
          <w:szCs w:val="22"/>
        </w:rPr>
        <w:tab/>
      </w:r>
      <w:r w:rsidR="001D4ECD">
        <w:rPr>
          <w:rFonts w:ascii="Arial" w:hAnsi="Arial"/>
          <w:color w:val="000000"/>
          <w:sz w:val="22"/>
          <w:szCs w:val="22"/>
        </w:rPr>
        <w:t>To receive any apologies for absence</w:t>
      </w:r>
    </w:p>
    <w:p w14:paraId="0BEDADB5" w14:textId="0FEC26DF" w:rsidR="00753BCB" w:rsidRDefault="001D4ECD" w:rsidP="00486449">
      <w:pPr>
        <w:pStyle w:val="ListParagraph"/>
        <w:spacing w:line="276" w:lineRule="auto"/>
        <w:rPr>
          <w:rFonts w:ascii="Arial" w:hAnsi="Arial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 xml:space="preserve"> </w:t>
      </w:r>
      <w:r w:rsidR="007A261C">
        <w:rPr>
          <w:rFonts w:ascii="Arial" w:hAnsi="Arial"/>
          <w:color w:val="000000"/>
          <w:sz w:val="22"/>
          <w:szCs w:val="22"/>
        </w:rPr>
        <w:tab/>
      </w:r>
      <w:r w:rsidR="00F878A2">
        <w:rPr>
          <w:rFonts w:ascii="Arial" w:hAnsi="Arial"/>
          <w:color w:val="000000"/>
          <w:sz w:val="22"/>
          <w:szCs w:val="22"/>
        </w:rPr>
        <w:t>SC26.02</w:t>
      </w:r>
      <w:r w:rsidR="007A261C">
        <w:rPr>
          <w:rFonts w:ascii="Arial" w:hAnsi="Arial"/>
          <w:color w:val="000000"/>
          <w:sz w:val="22"/>
          <w:szCs w:val="22"/>
        </w:rPr>
        <w:tab/>
        <w:t>T</w:t>
      </w:r>
      <w:r>
        <w:rPr>
          <w:rFonts w:ascii="Arial" w:hAnsi="Arial"/>
          <w:sz w:val="22"/>
          <w:szCs w:val="22"/>
        </w:rPr>
        <w:t>o receive any declarations of interests</w:t>
      </w:r>
    </w:p>
    <w:p w14:paraId="04C0132E" w14:textId="77777777" w:rsidR="003164F8" w:rsidRDefault="001D4ECD" w:rsidP="00486449">
      <w:pPr>
        <w:spacing w:line="276" w:lineRule="auto"/>
        <w:ind w:left="709" w:hanging="469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. </w:t>
      </w:r>
      <w:r w:rsidR="007A261C">
        <w:rPr>
          <w:rFonts w:ascii="Arial" w:hAnsi="Arial"/>
          <w:sz w:val="22"/>
          <w:szCs w:val="22"/>
        </w:rPr>
        <w:tab/>
        <w:t>SC26.03</w:t>
      </w:r>
      <w:r w:rsidR="00023758">
        <w:rPr>
          <w:rFonts w:ascii="Arial" w:hAnsi="Arial"/>
          <w:sz w:val="22"/>
          <w:szCs w:val="22"/>
        </w:rPr>
        <w:tab/>
      </w:r>
      <w:r w:rsidR="009413EA">
        <w:rPr>
          <w:rFonts w:ascii="Arial" w:hAnsi="Arial"/>
          <w:sz w:val="22"/>
          <w:szCs w:val="22"/>
        </w:rPr>
        <w:t xml:space="preserve">Public participation: </w:t>
      </w:r>
      <w:r w:rsidR="00E72D1A">
        <w:rPr>
          <w:rFonts w:ascii="Arial" w:hAnsi="Arial"/>
          <w:sz w:val="22"/>
          <w:szCs w:val="22"/>
        </w:rPr>
        <w:t>Members of th</w:t>
      </w:r>
      <w:r w:rsidR="00023758">
        <w:rPr>
          <w:rFonts w:ascii="Arial" w:hAnsi="Arial"/>
          <w:sz w:val="22"/>
          <w:szCs w:val="22"/>
        </w:rPr>
        <w:t>e public</w:t>
      </w:r>
      <w:r w:rsidR="00E72D1A">
        <w:rPr>
          <w:rFonts w:ascii="Arial" w:hAnsi="Arial"/>
          <w:sz w:val="22"/>
          <w:szCs w:val="22"/>
        </w:rPr>
        <w:t xml:space="preserve"> may raise matter</w:t>
      </w:r>
      <w:r w:rsidR="00023758">
        <w:rPr>
          <w:rFonts w:ascii="Arial" w:hAnsi="Arial"/>
          <w:sz w:val="22"/>
          <w:szCs w:val="22"/>
        </w:rPr>
        <w:t>s</w:t>
      </w:r>
      <w:r w:rsidR="00E72D1A">
        <w:rPr>
          <w:rFonts w:ascii="Arial" w:hAnsi="Arial"/>
          <w:sz w:val="22"/>
          <w:szCs w:val="22"/>
        </w:rPr>
        <w:t xml:space="preserve"> relevant to the </w:t>
      </w:r>
    </w:p>
    <w:p w14:paraId="382DC1F6" w14:textId="4D63B268" w:rsidR="00753BCB" w:rsidRDefault="00E72D1A" w:rsidP="003164F8">
      <w:pPr>
        <w:spacing w:line="276" w:lineRule="auto"/>
        <w:ind w:left="1418" w:firstLine="709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business of the </w:t>
      </w:r>
      <w:r w:rsidR="00772EA2">
        <w:rPr>
          <w:rFonts w:ascii="Arial" w:hAnsi="Arial"/>
          <w:sz w:val="22"/>
          <w:szCs w:val="22"/>
        </w:rPr>
        <w:t>S</w:t>
      </w:r>
      <w:r>
        <w:rPr>
          <w:rFonts w:ascii="Arial" w:hAnsi="Arial"/>
          <w:sz w:val="22"/>
          <w:szCs w:val="22"/>
        </w:rPr>
        <w:t>taffing Committee</w:t>
      </w:r>
    </w:p>
    <w:p w14:paraId="4E76BF9A" w14:textId="3EB30485" w:rsidR="00753BCB" w:rsidRDefault="001D4ECD" w:rsidP="00486449">
      <w:pPr>
        <w:pStyle w:val="ListParagraph"/>
        <w:spacing w:line="276" w:lineRule="auto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 xml:space="preserve">     </w:t>
      </w:r>
      <w:r w:rsidR="00BB1385">
        <w:rPr>
          <w:rFonts w:ascii="Arial" w:hAnsi="Arial"/>
          <w:color w:val="000000"/>
          <w:sz w:val="22"/>
          <w:szCs w:val="22"/>
        </w:rPr>
        <w:tab/>
      </w:r>
      <w:r w:rsidR="00CE6005">
        <w:rPr>
          <w:rFonts w:ascii="Arial" w:hAnsi="Arial"/>
          <w:color w:val="000000"/>
          <w:sz w:val="22"/>
          <w:szCs w:val="22"/>
        </w:rPr>
        <w:t>SC26</w:t>
      </w:r>
      <w:r>
        <w:rPr>
          <w:rFonts w:ascii="Arial" w:hAnsi="Arial"/>
          <w:color w:val="000000"/>
          <w:sz w:val="22"/>
          <w:szCs w:val="22"/>
        </w:rPr>
        <w:t xml:space="preserve">.04     </w:t>
      </w:r>
      <w:r w:rsidR="00CE6005">
        <w:rPr>
          <w:rFonts w:ascii="Arial" w:hAnsi="Arial"/>
          <w:color w:val="000000"/>
          <w:sz w:val="22"/>
          <w:szCs w:val="22"/>
        </w:rPr>
        <w:tab/>
      </w:r>
      <w:r>
        <w:rPr>
          <w:rFonts w:ascii="Arial" w:hAnsi="Arial"/>
          <w:color w:val="000000"/>
          <w:sz w:val="22"/>
          <w:szCs w:val="22"/>
        </w:rPr>
        <w:t xml:space="preserve">To approve </w:t>
      </w:r>
      <w:r w:rsidR="00CE6005">
        <w:rPr>
          <w:rFonts w:ascii="Arial" w:hAnsi="Arial"/>
          <w:color w:val="000000"/>
          <w:sz w:val="22"/>
          <w:szCs w:val="22"/>
        </w:rPr>
        <w:t>the minutes of this committee</w:t>
      </w:r>
      <w:r w:rsidR="00F1258B">
        <w:rPr>
          <w:rFonts w:ascii="Arial" w:hAnsi="Arial"/>
          <w:color w:val="000000"/>
          <w:sz w:val="22"/>
          <w:szCs w:val="22"/>
        </w:rPr>
        <w:t xml:space="preserve"> of 11 </w:t>
      </w:r>
      <w:r w:rsidR="00446357">
        <w:rPr>
          <w:rFonts w:ascii="Arial" w:hAnsi="Arial"/>
          <w:color w:val="000000"/>
          <w:sz w:val="22"/>
          <w:szCs w:val="22"/>
        </w:rPr>
        <w:t>February 2025</w:t>
      </w:r>
    </w:p>
    <w:p w14:paraId="79DB4C3B" w14:textId="65832FE9" w:rsidR="00CF4AFF" w:rsidRPr="002B59FC" w:rsidRDefault="004C567D" w:rsidP="00CF4AFF">
      <w:pPr>
        <w:pStyle w:val="NoSpacing"/>
        <w:rPr>
          <w:rFonts w:ascii="Arial" w:hAnsi="Arial"/>
          <w:lang w:eastAsia="zh-CN" w:bidi="hi-IN"/>
        </w:rPr>
      </w:pPr>
      <w:r>
        <w:rPr>
          <w:lang w:eastAsia="zh-CN" w:bidi="hi-IN"/>
        </w:rPr>
        <w:tab/>
      </w:r>
      <w:r w:rsidRPr="00E17E46">
        <w:rPr>
          <w:rFonts w:ascii="Arial" w:hAnsi="Arial"/>
          <w:lang w:eastAsia="zh-CN" w:bidi="hi-IN"/>
        </w:rPr>
        <w:t>SC26.05</w:t>
      </w:r>
      <w:r>
        <w:rPr>
          <w:lang w:eastAsia="zh-CN" w:bidi="hi-IN"/>
        </w:rPr>
        <w:tab/>
      </w:r>
      <w:r w:rsidRPr="002B59FC">
        <w:rPr>
          <w:rFonts w:ascii="Arial" w:hAnsi="Arial"/>
          <w:lang w:eastAsia="zh-CN" w:bidi="hi-IN"/>
        </w:rPr>
        <w:t>To review</w:t>
      </w:r>
      <w:r w:rsidR="00E17E46">
        <w:rPr>
          <w:rFonts w:ascii="Arial" w:hAnsi="Arial"/>
          <w:lang w:eastAsia="zh-CN" w:bidi="hi-IN"/>
        </w:rPr>
        <w:t>,</w:t>
      </w:r>
      <w:r w:rsidRPr="002B59FC">
        <w:rPr>
          <w:rFonts w:ascii="Arial" w:hAnsi="Arial"/>
          <w:lang w:eastAsia="zh-CN" w:bidi="hi-IN"/>
        </w:rPr>
        <w:t xml:space="preserve"> </w:t>
      </w:r>
      <w:r w:rsidR="002B59FC" w:rsidRPr="002B59FC">
        <w:rPr>
          <w:rFonts w:ascii="Arial" w:hAnsi="Arial"/>
          <w:lang w:eastAsia="zh-CN" w:bidi="hi-IN"/>
        </w:rPr>
        <w:t xml:space="preserve">and </w:t>
      </w:r>
      <w:r w:rsidR="006E4AD8">
        <w:rPr>
          <w:rFonts w:ascii="Arial" w:hAnsi="Arial"/>
          <w:lang w:eastAsia="zh-CN" w:bidi="hi-IN"/>
        </w:rPr>
        <w:t>update</w:t>
      </w:r>
      <w:r w:rsidR="002B59FC" w:rsidRPr="002B59FC">
        <w:rPr>
          <w:rFonts w:ascii="Arial" w:hAnsi="Arial"/>
          <w:lang w:eastAsia="zh-CN" w:bidi="hi-IN"/>
        </w:rPr>
        <w:t xml:space="preserve"> </w:t>
      </w:r>
      <w:r w:rsidR="00DF03E1">
        <w:rPr>
          <w:rFonts w:ascii="Arial" w:hAnsi="Arial"/>
          <w:lang w:eastAsia="zh-CN" w:bidi="hi-IN"/>
        </w:rPr>
        <w:t>as necessary</w:t>
      </w:r>
      <w:r w:rsidR="002B59FC" w:rsidRPr="002B59FC">
        <w:rPr>
          <w:rFonts w:ascii="Arial" w:hAnsi="Arial"/>
          <w:lang w:eastAsia="zh-CN" w:bidi="hi-IN"/>
        </w:rPr>
        <w:t xml:space="preserve">, </w:t>
      </w:r>
      <w:r w:rsidRPr="002B59FC">
        <w:rPr>
          <w:rFonts w:ascii="Arial" w:hAnsi="Arial"/>
          <w:lang w:eastAsia="zh-CN" w:bidi="hi-IN"/>
        </w:rPr>
        <w:t>the foll</w:t>
      </w:r>
      <w:r w:rsidR="006E4AD8">
        <w:rPr>
          <w:rFonts w:ascii="Arial" w:hAnsi="Arial"/>
          <w:lang w:eastAsia="zh-CN" w:bidi="hi-IN"/>
        </w:rPr>
        <w:t>o</w:t>
      </w:r>
      <w:r w:rsidRPr="002B59FC">
        <w:rPr>
          <w:rFonts w:ascii="Arial" w:hAnsi="Arial"/>
          <w:lang w:eastAsia="zh-CN" w:bidi="hi-IN"/>
        </w:rPr>
        <w:t>wing</w:t>
      </w:r>
      <w:r w:rsidR="002B59FC" w:rsidRPr="002B59FC">
        <w:rPr>
          <w:rFonts w:ascii="Arial" w:hAnsi="Arial"/>
          <w:lang w:eastAsia="zh-CN" w:bidi="hi-IN"/>
        </w:rPr>
        <w:t xml:space="preserve"> </w:t>
      </w:r>
      <w:r w:rsidR="006E4AD8">
        <w:rPr>
          <w:rFonts w:ascii="Arial" w:hAnsi="Arial"/>
          <w:lang w:eastAsia="zh-CN" w:bidi="hi-IN"/>
        </w:rPr>
        <w:t>p</w:t>
      </w:r>
      <w:r w:rsidR="002B59FC" w:rsidRPr="002B59FC">
        <w:rPr>
          <w:rFonts w:ascii="Arial" w:hAnsi="Arial"/>
          <w:lang w:eastAsia="zh-CN" w:bidi="hi-IN"/>
        </w:rPr>
        <w:t>oli</w:t>
      </w:r>
      <w:r w:rsidR="00BF038E">
        <w:rPr>
          <w:rFonts w:ascii="Arial" w:hAnsi="Arial"/>
          <w:lang w:eastAsia="zh-CN" w:bidi="hi-IN"/>
        </w:rPr>
        <w:t>ci</w:t>
      </w:r>
      <w:r w:rsidR="002B59FC" w:rsidRPr="002B59FC">
        <w:rPr>
          <w:rFonts w:ascii="Arial" w:hAnsi="Arial"/>
          <w:lang w:eastAsia="zh-CN" w:bidi="hi-IN"/>
        </w:rPr>
        <w:t>es</w:t>
      </w:r>
      <w:r w:rsidR="00BF038E">
        <w:rPr>
          <w:rFonts w:ascii="Arial" w:hAnsi="Arial"/>
          <w:lang w:eastAsia="zh-CN" w:bidi="hi-IN"/>
        </w:rPr>
        <w:t>:</w:t>
      </w:r>
    </w:p>
    <w:p w14:paraId="16D45930" w14:textId="50D492C6" w:rsidR="002B59FC" w:rsidRPr="002B59FC" w:rsidRDefault="002B59FC" w:rsidP="002B59FC">
      <w:pPr>
        <w:pStyle w:val="ListParagraph"/>
        <w:numPr>
          <w:ilvl w:val="0"/>
          <w:numId w:val="1"/>
        </w:numPr>
        <w:suppressAutoHyphens w:val="0"/>
        <w:contextualSpacing w:val="0"/>
        <w:rPr>
          <w:rFonts w:ascii="Arial" w:eastAsia="Times New Roman" w:hAnsi="Arial"/>
          <w:sz w:val="22"/>
          <w:szCs w:val="22"/>
          <w:lang w:eastAsia="en-US"/>
        </w:rPr>
      </w:pPr>
      <w:r w:rsidRPr="002B59FC">
        <w:rPr>
          <w:rFonts w:ascii="Arial" w:eastAsia="Times New Roman" w:hAnsi="Arial"/>
          <w:sz w:val="22"/>
          <w:szCs w:val="22"/>
          <w:lang w:eastAsia="en-US"/>
        </w:rPr>
        <w:t>Disciplinary</w:t>
      </w:r>
      <w:r w:rsidR="00BF038E">
        <w:rPr>
          <w:rFonts w:ascii="Arial" w:eastAsia="Times New Roman" w:hAnsi="Arial"/>
          <w:sz w:val="22"/>
          <w:szCs w:val="22"/>
          <w:lang w:eastAsia="en-US"/>
        </w:rPr>
        <w:t xml:space="preserve"> Policy</w:t>
      </w:r>
    </w:p>
    <w:p w14:paraId="6B6E31BE" w14:textId="344D84D0" w:rsidR="002B59FC" w:rsidRPr="002B59FC" w:rsidRDefault="002B59FC" w:rsidP="002B59FC">
      <w:pPr>
        <w:pStyle w:val="ListParagraph"/>
        <w:numPr>
          <w:ilvl w:val="0"/>
          <w:numId w:val="1"/>
        </w:numPr>
        <w:suppressAutoHyphens w:val="0"/>
        <w:contextualSpacing w:val="0"/>
        <w:rPr>
          <w:rFonts w:ascii="Arial" w:eastAsia="Times New Roman" w:hAnsi="Arial"/>
          <w:sz w:val="22"/>
          <w:szCs w:val="22"/>
          <w:lang w:eastAsia="en-US"/>
        </w:rPr>
      </w:pPr>
      <w:r w:rsidRPr="002B59FC">
        <w:rPr>
          <w:rFonts w:ascii="Arial" w:eastAsia="Times New Roman" w:hAnsi="Arial"/>
          <w:sz w:val="22"/>
          <w:szCs w:val="22"/>
          <w:lang w:eastAsia="en-US"/>
        </w:rPr>
        <w:t>Grievance</w:t>
      </w:r>
      <w:r w:rsidR="00BF038E">
        <w:rPr>
          <w:rFonts w:ascii="Arial" w:eastAsia="Times New Roman" w:hAnsi="Arial"/>
          <w:sz w:val="22"/>
          <w:szCs w:val="22"/>
          <w:lang w:eastAsia="en-US"/>
        </w:rPr>
        <w:t xml:space="preserve"> </w:t>
      </w:r>
      <w:r w:rsidR="007C2521">
        <w:rPr>
          <w:rFonts w:ascii="Arial" w:eastAsia="Times New Roman" w:hAnsi="Arial"/>
          <w:sz w:val="22"/>
          <w:szCs w:val="22"/>
          <w:lang w:eastAsia="en-US"/>
        </w:rPr>
        <w:t>Policy</w:t>
      </w:r>
    </w:p>
    <w:p w14:paraId="06786DD0" w14:textId="568DD935" w:rsidR="002B59FC" w:rsidRPr="00CF4AFF" w:rsidRDefault="002B59FC" w:rsidP="002B59FC">
      <w:pPr>
        <w:pStyle w:val="ListParagraph"/>
        <w:numPr>
          <w:ilvl w:val="0"/>
          <w:numId w:val="1"/>
        </w:numPr>
        <w:suppressAutoHyphens w:val="0"/>
        <w:contextualSpacing w:val="0"/>
      </w:pPr>
      <w:r w:rsidRPr="002B59FC">
        <w:rPr>
          <w:rFonts w:ascii="Arial" w:eastAsia="Times New Roman" w:hAnsi="Arial"/>
          <w:sz w:val="22"/>
          <w:szCs w:val="22"/>
          <w:lang w:eastAsia="en-US"/>
        </w:rPr>
        <w:t xml:space="preserve">Bullying &amp; </w:t>
      </w:r>
      <w:r w:rsidR="007C2521">
        <w:rPr>
          <w:rFonts w:ascii="Arial" w:eastAsia="Times New Roman" w:hAnsi="Arial"/>
          <w:sz w:val="22"/>
          <w:szCs w:val="22"/>
          <w:lang w:eastAsia="en-US"/>
        </w:rPr>
        <w:t>H</w:t>
      </w:r>
      <w:r w:rsidRPr="002B59FC">
        <w:rPr>
          <w:rFonts w:ascii="Arial" w:eastAsia="Times New Roman" w:hAnsi="Arial"/>
          <w:sz w:val="22"/>
          <w:szCs w:val="22"/>
          <w:lang w:eastAsia="en-US"/>
        </w:rPr>
        <w:t>arassment</w:t>
      </w:r>
      <w:r w:rsidR="007C2521">
        <w:rPr>
          <w:rFonts w:ascii="Arial" w:eastAsia="Times New Roman" w:hAnsi="Arial"/>
          <w:sz w:val="22"/>
          <w:szCs w:val="22"/>
          <w:lang w:eastAsia="en-US"/>
        </w:rPr>
        <w:t xml:space="preserve"> Policy</w:t>
      </w:r>
    </w:p>
    <w:p w14:paraId="66F03804" w14:textId="78C4D5AC" w:rsidR="00086480" w:rsidRDefault="001D4ECD" w:rsidP="00486449">
      <w:pPr>
        <w:pStyle w:val="ListParagraph"/>
        <w:spacing w:line="276" w:lineRule="auto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 xml:space="preserve">     </w:t>
      </w:r>
      <w:r w:rsidR="00AC2CD0">
        <w:rPr>
          <w:rFonts w:ascii="Arial" w:hAnsi="Arial"/>
          <w:color w:val="000000"/>
          <w:sz w:val="22"/>
          <w:szCs w:val="22"/>
        </w:rPr>
        <w:tab/>
        <w:t>SC26.0</w:t>
      </w:r>
      <w:r w:rsidR="00E17E46">
        <w:rPr>
          <w:rFonts w:ascii="Arial" w:hAnsi="Arial"/>
          <w:color w:val="000000"/>
          <w:sz w:val="22"/>
          <w:szCs w:val="22"/>
        </w:rPr>
        <w:t>6</w:t>
      </w:r>
      <w:r w:rsidR="00AC2CD0">
        <w:rPr>
          <w:rFonts w:ascii="Arial" w:hAnsi="Arial"/>
          <w:color w:val="000000"/>
          <w:sz w:val="22"/>
          <w:szCs w:val="22"/>
        </w:rPr>
        <w:tab/>
        <w:t xml:space="preserve">To review </w:t>
      </w:r>
      <w:r w:rsidR="00246A1B">
        <w:rPr>
          <w:rFonts w:ascii="Arial" w:hAnsi="Arial"/>
          <w:color w:val="000000"/>
          <w:sz w:val="22"/>
          <w:szCs w:val="22"/>
        </w:rPr>
        <w:t xml:space="preserve">the </w:t>
      </w:r>
      <w:r w:rsidR="000B1D9D">
        <w:rPr>
          <w:rFonts w:ascii="Arial" w:hAnsi="Arial"/>
          <w:color w:val="000000"/>
          <w:sz w:val="22"/>
          <w:szCs w:val="22"/>
        </w:rPr>
        <w:t>J</w:t>
      </w:r>
      <w:r w:rsidR="00246A1B">
        <w:rPr>
          <w:rFonts w:ascii="Arial" w:hAnsi="Arial"/>
          <w:color w:val="000000"/>
          <w:sz w:val="22"/>
          <w:szCs w:val="22"/>
        </w:rPr>
        <w:t>ob De</w:t>
      </w:r>
      <w:r w:rsidR="000B1D9D">
        <w:rPr>
          <w:rFonts w:ascii="Arial" w:hAnsi="Arial"/>
          <w:color w:val="000000"/>
          <w:sz w:val="22"/>
          <w:szCs w:val="22"/>
        </w:rPr>
        <w:t>sc</w:t>
      </w:r>
      <w:r w:rsidR="00246A1B">
        <w:rPr>
          <w:rFonts w:ascii="Arial" w:hAnsi="Arial"/>
          <w:color w:val="000000"/>
          <w:sz w:val="22"/>
          <w:szCs w:val="22"/>
        </w:rPr>
        <w:t xml:space="preserve">ription and </w:t>
      </w:r>
      <w:r w:rsidR="000B1D9D">
        <w:rPr>
          <w:rFonts w:ascii="Arial" w:hAnsi="Arial"/>
          <w:color w:val="000000"/>
          <w:sz w:val="22"/>
          <w:szCs w:val="22"/>
        </w:rPr>
        <w:t>P</w:t>
      </w:r>
      <w:r w:rsidR="00246A1B">
        <w:rPr>
          <w:rFonts w:ascii="Arial" w:hAnsi="Arial"/>
          <w:color w:val="000000"/>
          <w:sz w:val="22"/>
          <w:szCs w:val="22"/>
        </w:rPr>
        <w:t xml:space="preserve">erson </w:t>
      </w:r>
      <w:r w:rsidR="000B1D9D">
        <w:rPr>
          <w:rFonts w:ascii="Arial" w:hAnsi="Arial"/>
          <w:color w:val="000000"/>
          <w:sz w:val="22"/>
          <w:szCs w:val="22"/>
        </w:rPr>
        <w:t>S</w:t>
      </w:r>
      <w:r w:rsidR="00246A1B">
        <w:rPr>
          <w:rFonts w:ascii="Arial" w:hAnsi="Arial"/>
          <w:color w:val="000000"/>
          <w:sz w:val="22"/>
          <w:szCs w:val="22"/>
        </w:rPr>
        <w:t>pecific</w:t>
      </w:r>
      <w:r w:rsidR="000B1D9D">
        <w:rPr>
          <w:rFonts w:ascii="Arial" w:hAnsi="Arial"/>
          <w:color w:val="000000"/>
          <w:sz w:val="22"/>
          <w:szCs w:val="22"/>
        </w:rPr>
        <w:t>ation</w:t>
      </w:r>
      <w:r w:rsidR="00246A1B">
        <w:rPr>
          <w:rFonts w:ascii="Arial" w:hAnsi="Arial"/>
          <w:color w:val="000000"/>
          <w:sz w:val="22"/>
          <w:szCs w:val="22"/>
        </w:rPr>
        <w:t xml:space="preserve"> for the post of Parish </w:t>
      </w:r>
    </w:p>
    <w:p w14:paraId="5B1807CC" w14:textId="77777777" w:rsidR="0044681E" w:rsidRDefault="00086480" w:rsidP="004830EF">
      <w:pPr>
        <w:pStyle w:val="ListParagraph"/>
        <w:spacing w:line="276" w:lineRule="auto"/>
        <w:ind w:left="1418" w:firstLine="709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C</w:t>
      </w:r>
      <w:r w:rsidR="00246A1B">
        <w:rPr>
          <w:rFonts w:ascii="Arial" w:hAnsi="Arial"/>
          <w:color w:val="000000"/>
          <w:sz w:val="22"/>
          <w:szCs w:val="22"/>
        </w:rPr>
        <w:t xml:space="preserve">lerk </w:t>
      </w:r>
      <w:r w:rsidR="000B1D9D">
        <w:rPr>
          <w:rFonts w:ascii="Arial" w:hAnsi="Arial"/>
          <w:color w:val="000000"/>
          <w:sz w:val="22"/>
          <w:szCs w:val="22"/>
        </w:rPr>
        <w:t>&amp; Respo</w:t>
      </w:r>
      <w:r>
        <w:rPr>
          <w:rFonts w:ascii="Arial" w:hAnsi="Arial"/>
          <w:color w:val="000000"/>
          <w:sz w:val="22"/>
          <w:szCs w:val="22"/>
        </w:rPr>
        <w:t>n</w:t>
      </w:r>
      <w:r w:rsidR="000B1D9D">
        <w:rPr>
          <w:rFonts w:ascii="Arial" w:hAnsi="Arial"/>
          <w:color w:val="000000"/>
          <w:sz w:val="22"/>
          <w:szCs w:val="22"/>
        </w:rPr>
        <w:t xml:space="preserve">sible </w:t>
      </w:r>
      <w:r>
        <w:rPr>
          <w:rFonts w:ascii="Arial" w:hAnsi="Arial"/>
          <w:color w:val="000000"/>
          <w:sz w:val="22"/>
          <w:szCs w:val="22"/>
        </w:rPr>
        <w:t>F</w:t>
      </w:r>
      <w:r w:rsidR="000B1D9D">
        <w:rPr>
          <w:rFonts w:ascii="Arial" w:hAnsi="Arial"/>
          <w:color w:val="000000"/>
          <w:sz w:val="22"/>
          <w:szCs w:val="22"/>
        </w:rPr>
        <w:t xml:space="preserve">inancial </w:t>
      </w:r>
      <w:r>
        <w:rPr>
          <w:rFonts w:ascii="Arial" w:hAnsi="Arial"/>
          <w:color w:val="000000"/>
          <w:sz w:val="22"/>
          <w:szCs w:val="22"/>
        </w:rPr>
        <w:t>O</w:t>
      </w:r>
      <w:r w:rsidR="000B1D9D">
        <w:rPr>
          <w:rFonts w:ascii="Arial" w:hAnsi="Arial"/>
          <w:color w:val="000000"/>
          <w:sz w:val="22"/>
          <w:szCs w:val="22"/>
        </w:rPr>
        <w:t>fficer</w:t>
      </w:r>
    </w:p>
    <w:p w14:paraId="7D4741A3" w14:textId="2CA67A1C" w:rsidR="00C97FC8" w:rsidRDefault="00CD374A" w:rsidP="00C97FC8">
      <w:pPr>
        <w:pStyle w:val="ListParagraph"/>
        <w:spacing w:line="276" w:lineRule="auto"/>
        <w:ind w:firstLine="709"/>
        <w:rPr>
          <w:rFonts w:ascii="Arial" w:hAnsi="Arial"/>
          <w:color w:val="000000"/>
          <w:sz w:val="22"/>
          <w:szCs w:val="22"/>
        </w:rPr>
      </w:pPr>
      <w:r w:rsidRPr="005372F5">
        <w:rPr>
          <w:rFonts w:ascii="Arial" w:hAnsi="Arial"/>
          <w:sz w:val="22"/>
          <w:szCs w:val="22"/>
        </w:rPr>
        <w:t>SC26.0</w:t>
      </w:r>
      <w:r w:rsidR="00F0791F">
        <w:rPr>
          <w:rFonts w:ascii="Arial" w:hAnsi="Arial"/>
          <w:sz w:val="22"/>
          <w:szCs w:val="22"/>
        </w:rPr>
        <w:t>7</w:t>
      </w:r>
      <w:r w:rsidR="0044681E" w:rsidRPr="005372F5">
        <w:rPr>
          <w:rFonts w:ascii="Arial" w:hAnsi="Arial"/>
          <w:sz w:val="22"/>
          <w:szCs w:val="22"/>
        </w:rPr>
        <w:tab/>
      </w:r>
      <w:r w:rsidRPr="005372F5">
        <w:rPr>
          <w:rFonts w:ascii="Arial" w:hAnsi="Arial"/>
          <w:sz w:val="22"/>
          <w:szCs w:val="22"/>
        </w:rPr>
        <w:t xml:space="preserve">To agree the </w:t>
      </w:r>
      <w:r w:rsidR="005372F5" w:rsidRPr="005372F5">
        <w:rPr>
          <w:rFonts w:ascii="Arial" w:hAnsi="Arial"/>
          <w:sz w:val="22"/>
          <w:szCs w:val="22"/>
        </w:rPr>
        <w:t>closing</w:t>
      </w:r>
      <w:r w:rsidRPr="005372F5">
        <w:rPr>
          <w:rFonts w:ascii="Arial" w:hAnsi="Arial"/>
          <w:sz w:val="22"/>
          <w:szCs w:val="22"/>
        </w:rPr>
        <w:t xml:space="preserve"> date for appl</w:t>
      </w:r>
      <w:r w:rsidR="005372F5">
        <w:rPr>
          <w:rFonts w:ascii="Arial" w:hAnsi="Arial"/>
          <w:sz w:val="22"/>
          <w:szCs w:val="22"/>
        </w:rPr>
        <w:t>i</w:t>
      </w:r>
      <w:r w:rsidRPr="005372F5">
        <w:rPr>
          <w:rFonts w:ascii="Arial" w:hAnsi="Arial"/>
          <w:sz w:val="22"/>
          <w:szCs w:val="22"/>
        </w:rPr>
        <w:t>ca</w:t>
      </w:r>
      <w:r w:rsidR="00C97FC8">
        <w:rPr>
          <w:rFonts w:ascii="Arial" w:hAnsi="Arial"/>
          <w:sz w:val="22"/>
          <w:szCs w:val="22"/>
        </w:rPr>
        <w:t>t</w:t>
      </w:r>
      <w:r w:rsidRPr="005372F5">
        <w:rPr>
          <w:rFonts w:ascii="Arial" w:hAnsi="Arial"/>
          <w:sz w:val="22"/>
          <w:szCs w:val="22"/>
        </w:rPr>
        <w:t>ions</w:t>
      </w:r>
      <w:r w:rsidR="004830EF" w:rsidRPr="005372F5">
        <w:rPr>
          <w:rFonts w:ascii="Arial" w:hAnsi="Arial"/>
          <w:sz w:val="22"/>
          <w:szCs w:val="22"/>
        </w:rPr>
        <w:t xml:space="preserve"> </w:t>
      </w:r>
      <w:r w:rsidR="004830EF" w:rsidRPr="005372F5">
        <w:rPr>
          <w:rFonts w:ascii="Arial" w:hAnsi="Arial"/>
          <w:color w:val="000000"/>
          <w:sz w:val="22"/>
          <w:szCs w:val="22"/>
        </w:rPr>
        <w:t>for the post of Parish Clerk &amp;</w:t>
      </w:r>
    </w:p>
    <w:p w14:paraId="0E67803A" w14:textId="31AE0087" w:rsidR="0054741B" w:rsidRPr="005372F5" w:rsidRDefault="004830EF" w:rsidP="00C97FC8">
      <w:pPr>
        <w:pStyle w:val="ListParagraph"/>
        <w:spacing w:line="276" w:lineRule="auto"/>
        <w:ind w:left="1418" w:firstLine="709"/>
        <w:rPr>
          <w:rFonts w:ascii="Arial" w:hAnsi="Arial"/>
          <w:sz w:val="22"/>
          <w:szCs w:val="22"/>
        </w:rPr>
      </w:pPr>
      <w:r w:rsidRPr="005372F5">
        <w:rPr>
          <w:rFonts w:ascii="Arial" w:hAnsi="Arial"/>
          <w:color w:val="000000"/>
          <w:sz w:val="22"/>
          <w:szCs w:val="22"/>
        </w:rPr>
        <w:t>Responsible Financial Officer</w:t>
      </w:r>
      <w:r w:rsidR="0044681E" w:rsidRPr="005372F5">
        <w:rPr>
          <w:rFonts w:ascii="Arial" w:hAnsi="Arial"/>
          <w:color w:val="000000"/>
          <w:sz w:val="22"/>
          <w:szCs w:val="22"/>
        </w:rPr>
        <w:t xml:space="preserve"> </w:t>
      </w:r>
    </w:p>
    <w:p w14:paraId="15E92448" w14:textId="70FA36DC" w:rsidR="00172940" w:rsidRDefault="001D4ECD" w:rsidP="00486449">
      <w:pPr>
        <w:spacing w:line="276" w:lineRule="auto"/>
        <w:ind w:left="227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</w:rPr>
        <w:t xml:space="preserve">     </w:t>
      </w:r>
      <w:r w:rsidR="0037757C">
        <w:rPr>
          <w:rFonts w:ascii="Arial" w:hAnsi="Arial"/>
        </w:rPr>
        <w:tab/>
      </w:r>
      <w:r w:rsidR="0037757C" w:rsidRPr="0037757C">
        <w:rPr>
          <w:rFonts w:ascii="Arial" w:hAnsi="Arial"/>
          <w:sz w:val="22"/>
          <w:szCs w:val="22"/>
        </w:rPr>
        <w:t>SC26.0</w:t>
      </w:r>
      <w:r w:rsidR="00F0791F">
        <w:rPr>
          <w:rFonts w:ascii="Arial" w:hAnsi="Arial"/>
          <w:sz w:val="22"/>
          <w:szCs w:val="22"/>
        </w:rPr>
        <w:t>8</w:t>
      </w:r>
      <w:r w:rsidR="0037757C">
        <w:rPr>
          <w:rFonts w:ascii="Arial" w:hAnsi="Arial"/>
        </w:rPr>
        <w:tab/>
      </w:r>
      <w:r w:rsidR="006F0A53" w:rsidRPr="00172940">
        <w:rPr>
          <w:rFonts w:ascii="Arial" w:hAnsi="Arial"/>
          <w:sz w:val="22"/>
          <w:szCs w:val="22"/>
        </w:rPr>
        <w:t>To pass a re</w:t>
      </w:r>
      <w:r w:rsidR="00C2120C" w:rsidRPr="00172940">
        <w:rPr>
          <w:rFonts w:ascii="Arial" w:hAnsi="Arial"/>
          <w:sz w:val="22"/>
          <w:szCs w:val="22"/>
        </w:rPr>
        <w:t>s</w:t>
      </w:r>
      <w:r w:rsidR="006F0A53" w:rsidRPr="00172940">
        <w:rPr>
          <w:rFonts w:ascii="Arial" w:hAnsi="Arial"/>
          <w:sz w:val="22"/>
          <w:szCs w:val="22"/>
        </w:rPr>
        <w:t>ol</w:t>
      </w:r>
      <w:r w:rsidR="00C2120C" w:rsidRPr="00172940">
        <w:rPr>
          <w:rFonts w:ascii="Arial" w:hAnsi="Arial"/>
          <w:sz w:val="22"/>
          <w:szCs w:val="22"/>
        </w:rPr>
        <w:t>u</w:t>
      </w:r>
      <w:r w:rsidR="006F0A53" w:rsidRPr="00172940">
        <w:rPr>
          <w:rFonts w:ascii="Arial" w:hAnsi="Arial"/>
          <w:sz w:val="22"/>
          <w:szCs w:val="22"/>
        </w:rPr>
        <w:t xml:space="preserve">tion </w:t>
      </w:r>
      <w:r w:rsidR="002014B8" w:rsidRPr="00172940">
        <w:rPr>
          <w:rFonts w:ascii="Arial" w:hAnsi="Arial"/>
          <w:sz w:val="22"/>
          <w:szCs w:val="22"/>
        </w:rPr>
        <w:t>“th</w:t>
      </w:r>
      <w:r w:rsidR="00C2120C" w:rsidRPr="00172940">
        <w:rPr>
          <w:rFonts w:ascii="Arial" w:hAnsi="Arial"/>
          <w:sz w:val="22"/>
          <w:szCs w:val="22"/>
        </w:rPr>
        <w:t>a</w:t>
      </w:r>
      <w:r w:rsidR="002014B8" w:rsidRPr="00172940">
        <w:rPr>
          <w:rFonts w:ascii="Arial" w:hAnsi="Arial"/>
          <w:sz w:val="22"/>
          <w:szCs w:val="22"/>
        </w:rPr>
        <w:t>t, in view of the co</w:t>
      </w:r>
      <w:r w:rsidR="00C2120C" w:rsidRPr="00172940">
        <w:rPr>
          <w:rFonts w:ascii="Arial" w:hAnsi="Arial"/>
          <w:sz w:val="22"/>
          <w:szCs w:val="22"/>
        </w:rPr>
        <w:t>n</w:t>
      </w:r>
      <w:r w:rsidR="002014B8" w:rsidRPr="00172940">
        <w:rPr>
          <w:rFonts w:ascii="Arial" w:hAnsi="Arial"/>
          <w:sz w:val="22"/>
          <w:szCs w:val="22"/>
        </w:rPr>
        <w:t>fide</w:t>
      </w:r>
      <w:r w:rsidR="00C2120C" w:rsidRPr="00172940">
        <w:rPr>
          <w:rFonts w:ascii="Arial" w:hAnsi="Arial"/>
          <w:sz w:val="22"/>
          <w:szCs w:val="22"/>
        </w:rPr>
        <w:t>ntial</w:t>
      </w:r>
      <w:r w:rsidR="002014B8" w:rsidRPr="00172940">
        <w:rPr>
          <w:rFonts w:ascii="Arial" w:hAnsi="Arial"/>
          <w:sz w:val="22"/>
          <w:szCs w:val="22"/>
        </w:rPr>
        <w:t xml:space="preserve"> nature of the follwing</w:t>
      </w:r>
    </w:p>
    <w:p w14:paraId="740F7ACF" w14:textId="2948153E" w:rsidR="00264741" w:rsidRDefault="007122BF" w:rsidP="003164F8">
      <w:pPr>
        <w:spacing w:line="276" w:lineRule="auto"/>
        <w:ind w:left="2127"/>
        <w:jc w:val="both"/>
        <w:rPr>
          <w:rFonts w:ascii="Arial" w:hAnsi="Arial"/>
          <w:sz w:val="22"/>
          <w:szCs w:val="22"/>
        </w:rPr>
      </w:pPr>
      <w:r w:rsidRPr="00172940">
        <w:rPr>
          <w:rFonts w:ascii="Arial" w:hAnsi="Arial"/>
          <w:sz w:val="22"/>
          <w:szCs w:val="22"/>
        </w:rPr>
        <w:t>agenda</w:t>
      </w:r>
      <w:r w:rsidR="00C2120C" w:rsidRPr="00172940">
        <w:rPr>
          <w:rFonts w:ascii="Arial" w:hAnsi="Arial"/>
          <w:sz w:val="22"/>
          <w:szCs w:val="22"/>
        </w:rPr>
        <w:t xml:space="preserve"> items</w:t>
      </w:r>
      <w:r w:rsidRPr="00172940">
        <w:rPr>
          <w:rFonts w:ascii="Arial" w:hAnsi="Arial"/>
          <w:sz w:val="22"/>
          <w:szCs w:val="22"/>
        </w:rPr>
        <w:t xml:space="preserve">, </w:t>
      </w:r>
      <w:r w:rsidR="00B30204">
        <w:rPr>
          <w:rFonts w:ascii="Arial" w:hAnsi="Arial"/>
          <w:sz w:val="22"/>
          <w:szCs w:val="22"/>
        </w:rPr>
        <w:t>the press and public be excluded from the meeting</w:t>
      </w:r>
      <w:r w:rsidR="00A221B3">
        <w:rPr>
          <w:rFonts w:ascii="Arial" w:hAnsi="Arial"/>
          <w:sz w:val="22"/>
          <w:szCs w:val="22"/>
        </w:rPr>
        <w:t xml:space="preserve"> in accordance with the</w:t>
      </w:r>
      <w:r w:rsidR="003164F8">
        <w:rPr>
          <w:rFonts w:ascii="Arial" w:hAnsi="Arial"/>
          <w:sz w:val="22"/>
          <w:szCs w:val="22"/>
        </w:rPr>
        <w:t xml:space="preserve"> </w:t>
      </w:r>
      <w:r w:rsidRPr="00172940">
        <w:rPr>
          <w:rFonts w:ascii="Arial" w:hAnsi="Arial"/>
          <w:sz w:val="22"/>
          <w:szCs w:val="22"/>
        </w:rPr>
        <w:t>Public Bodies (Admission to Meetings) Act 1960.</w:t>
      </w:r>
      <w:r w:rsidR="00264741">
        <w:rPr>
          <w:rFonts w:ascii="Arial" w:hAnsi="Arial"/>
          <w:sz w:val="22"/>
          <w:szCs w:val="22"/>
        </w:rPr>
        <w:t>”</w:t>
      </w:r>
    </w:p>
    <w:p w14:paraId="57E98141" w14:textId="7085B884" w:rsidR="003F072C" w:rsidRPr="00F0791F" w:rsidRDefault="00F0791F" w:rsidP="003F072C">
      <w:pPr>
        <w:spacing w:line="276" w:lineRule="auto"/>
        <w:ind w:left="227"/>
        <w:jc w:val="both"/>
        <w:rPr>
          <w:rFonts w:ascii="Arial" w:hAnsi="Arial"/>
          <w:sz w:val="22"/>
          <w:szCs w:val="22"/>
          <w:u w:val="single"/>
        </w:rPr>
      </w:pPr>
      <w:r w:rsidRPr="00F0791F">
        <w:rPr>
          <w:rFonts w:ascii="Arial" w:hAnsi="Arial"/>
          <w:sz w:val="22"/>
          <w:szCs w:val="22"/>
          <w:u w:val="single"/>
        </w:rPr>
        <w:t>Part B</w:t>
      </w:r>
    </w:p>
    <w:p w14:paraId="5A84BA33" w14:textId="03B69485" w:rsidR="00EE255D" w:rsidRDefault="00264741" w:rsidP="00486449">
      <w:pPr>
        <w:spacing w:line="276" w:lineRule="auto"/>
        <w:ind w:left="227" w:firstLine="482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SC</w:t>
      </w:r>
      <w:r w:rsidR="00486449">
        <w:rPr>
          <w:rFonts w:ascii="Arial" w:hAnsi="Arial"/>
          <w:sz w:val="22"/>
          <w:szCs w:val="22"/>
        </w:rPr>
        <w:t>26.0</w:t>
      </w:r>
      <w:r w:rsidR="00F0791F">
        <w:rPr>
          <w:rFonts w:ascii="Arial" w:hAnsi="Arial"/>
          <w:sz w:val="22"/>
          <w:szCs w:val="22"/>
        </w:rPr>
        <w:t>9</w:t>
      </w:r>
      <w:r w:rsidR="005015C5">
        <w:rPr>
          <w:rFonts w:ascii="Arial" w:hAnsi="Arial"/>
          <w:sz w:val="22"/>
          <w:szCs w:val="22"/>
        </w:rPr>
        <w:tab/>
        <w:t>To agree the te</w:t>
      </w:r>
      <w:r w:rsidR="000840F0">
        <w:rPr>
          <w:rFonts w:ascii="Arial" w:hAnsi="Arial"/>
          <w:sz w:val="22"/>
          <w:szCs w:val="22"/>
        </w:rPr>
        <w:t>r</w:t>
      </w:r>
      <w:r w:rsidR="005015C5">
        <w:rPr>
          <w:rFonts w:ascii="Arial" w:hAnsi="Arial"/>
          <w:sz w:val="22"/>
          <w:szCs w:val="22"/>
        </w:rPr>
        <w:t>ms &amp; c</w:t>
      </w:r>
      <w:r w:rsidR="000840F0">
        <w:rPr>
          <w:rFonts w:ascii="Arial" w:hAnsi="Arial"/>
          <w:sz w:val="22"/>
          <w:szCs w:val="22"/>
        </w:rPr>
        <w:t>on</w:t>
      </w:r>
      <w:r w:rsidR="005015C5">
        <w:rPr>
          <w:rFonts w:ascii="Arial" w:hAnsi="Arial"/>
          <w:sz w:val="22"/>
          <w:szCs w:val="22"/>
        </w:rPr>
        <w:t>di</w:t>
      </w:r>
      <w:r w:rsidR="000840F0">
        <w:rPr>
          <w:rFonts w:ascii="Arial" w:hAnsi="Arial"/>
          <w:sz w:val="22"/>
          <w:szCs w:val="22"/>
        </w:rPr>
        <w:t>ti</w:t>
      </w:r>
      <w:r w:rsidR="005015C5">
        <w:rPr>
          <w:rFonts w:ascii="Arial" w:hAnsi="Arial"/>
          <w:sz w:val="22"/>
          <w:szCs w:val="22"/>
        </w:rPr>
        <w:t>on</w:t>
      </w:r>
      <w:r w:rsidR="000840F0">
        <w:rPr>
          <w:rFonts w:ascii="Arial" w:hAnsi="Arial"/>
          <w:sz w:val="22"/>
          <w:szCs w:val="22"/>
        </w:rPr>
        <w:t>s</w:t>
      </w:r>
      <w:r w:rsidR="005015C5">
        <w:rPr>
          <w:rFonts w:ascii="Arial" w:hAnsi="Arial"/>
          <w:sz w:val="22"/>
          <w:szCs w:val="22"/>
        </w:rPr>
        <w:t xml:space="preserve"> under which the po</w:t>
      </w:r>
      <w:r w:rsidR="000840F0">
        <w:rPr>
          <w:rFonts w:ascii="Arial" w:hAnsi="Arial"/>
          <w:sz w:val="22"/>
          <w:szCs w:val="22"/>
        </w:rPr>
        <w:t>s</w:t>
      </w:r>
      <w:r w:rsidR="005015C5">
        <w:rPr>
          <w:rFonts w:ascii="Arial" w:hAnsi="Arial"/>
          <w:sz w:val="22"/>
          <w:szCs w:val="22"/>
        </w:rPr>
        <w:t xml:space="preserve">t of </w:t>
      </w:r>
      <w:r w:rsidR="001954B7">
        <w:rPr>
          <w:rFonts w:ascii="Arial" w:hAnsi="Arial"/>
          <w:sz w:val="22"/>
          <w:szCs w:val="22"/>
        </w:rPr>
        <w:t xml:space="preserve">Parish </w:t>
      </w:r>
      <w:r w:rsidR="003D7005">
        <w:rPr>
          <w:rFonts w:ascii="Arial" w:hAnsi="Arial"/>
          <w:sz w:val="22"/>
          <w:szCs w:val="22"/>
        </w:rPr>
        <w:t>Clerk &amp;</w:t>
      </w:r>
    </w:p>
    <w:p w14:paraId="007C2F15" w14:textId="4FE1DA1A" w:rsidR="007122BF" w:rsidRDefault="003D7005" w:rsidP="00EE255D">
      <w:pPr>
        <w:spacing w:line="276" w:lineRule="auto"/>
        <w:ind w:left="1645" w:firstLine="482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Respo</w:t>
      </w:r>
      <w:r w:rsidR="000840F0">
        <w:rPr>
          <w:rFonts w:ascii="Arial" w:hAnsi="Arial"/>
          <w:sz w:val="22"/>
          <w:szCs w:val="22"/>
        </w:rPr>
        <w:t>n</w:t>
      </w:r>
      <w:r>
        <w:rPr>
          <w:rFonts w:ascii="Arial" w:hAnsi="Arial"/>
          <w:sz w:val="22"/>
          <w:szCs w:val="22"/>
        </w:rPr>
        <w:t>sib</w:t>
      </w:r>
      <w:r w:rsidR="000840F0">
        <w:rPr>
          <w:rFonts w:ascii="Arial" w:hAnsi="Arial"/>
          <w:sz w:val="22"/>
          <w:szCs w:val="22"/>
        </w:rPr>
        <w:t>l</w:t>
      </w:r>
      <w:r>
        <w:rPr>
          <w:rFonts w:ascii="Arial" w:hAnsi="Arial"/>
          <w:sz w:val="22"/>
          <w:szCs w:val="22"/>
        </w:rPr>
        <w:t xml:space="preserve">e </w:t>
      </w:r>
      <w:r w:rsidR="00392D2F">
        <w:rPr>
          <w:rFonts w:ascii="Arial" w:hAnsi="Arial"/>
          <w:sz w:val="22"/>
          <w:szCs w:val="22"/>
        </w:rPr>
        <w:t>Financial officer will be advertised</w:t>
      </w:r>
      <w:r w:rsidR="008F75AB">
        <w:rPr>
          <w:rFonts w:ascii="Arial" w:hAnsi="Arial"/>
          <w:sz w:val="22"/>
          <w:szCs w:val="22"/>
        </w:rPr>
        <w:t xml:space="preserve">, </w:t>
      </w:r>
      <w:r w:rsidR="00F2204A">
        <w:rPr>
          <w:rFonts w:ascii="Arial" w:hAnsi="Arial"/>
          <w:sz w:val="22"/>
          <w:szCs w:val="22"/>
        </w:rPr>
        <w:t xml:space="preserve">and </w:t>
      </w:r>
      <w:r w:rsidR="008F75AB">
        <w:rPr>
          <w:rFonts w:ascii="Arial" w:hAnsi="Arial"/>
          <w:sz w:val="22"/>
          <w:szCs w:val="22"/>
        </w:rPr>
        <w:t>where it will be advertised</w:t>
      </w:r>
      <w:r w:rsidR="00F3267B">
        <w:rPr>
          <w:rFonts w:ascii="Arial" w:hAnsi="Arial"/>
          <w:sz w:val="22"/>
          <w:szCs w:val="22"/>
        </w:rPr>
        <w:t>.</w:t>
      </w:r>
    </w:p>
    <w:p w14:paraId="1E5586FC" w14:textId="2D27A9AB" w:rsidR="00D9607C" w:rsidRDefault="00622E63" w:rsidP="001B6D3F">
      <w:pPr>
        <w:spacing w:line="276" w:lineRule="auto"/>
        <w:ind w:left="227" w:firstLine="482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SC</w:t>
      </w:r>
      <w:r w:rsidR="001B6D3F">
        <w:rPr>
          <w:rFonts w:ascii="Arial" w:hAnsi="Arial"/>
          <w:sz w:val="22"/>
          <w:szCs w:val="22"/>
        </w:rPr>
        <w:t>26.</w:t>
      </w:r>
      <w:r w:rsidR="00F0791F">
        <w:rPr>
          <w:rFonts w:ascii="Arial" w:hAnsi="Arial"/>
          <w:sz w:val="22"/>
          <w:szCs w:val="22"/>
        </w:rPr>
        <w:t>1</w:t>
      </w:r>
      <w:r w:rsidR="00D929B8">
        <w:rPr>
          <w:rFonts w:ascii="Arial" w:hAnsi="Arial"/>
          <w:sz w:val="22"/>
          <w:szCs w:val="22"/>
        </w:rPr>
        <w:t>0</w:t>
      </w:r>
      <w:r w:rsidR="00DE6D3B">
        <w:rPr>
          <w:rFonts w:ascii="Arial" w:hAnsi="Arial"/>
          <w:sz w:val="22"/>
          <w:szCs w:val="22"/>
        </w:rPr>
        <w:tab/>
        <w:t>To review the current position re staff appr</w:t>
      </w:r>
      <w:r w:rsidR="002B2E04">
        <w:rPr>
          <w:rFonts w:ascii="Arial" w:hAnsi="Arial"/>
          <w:sz w:val="22"/>
          <w:szCs w:val="22"/>
        </w:rPr>
        <w:t>a</w:t>
      </w:r>
      <w:r w:rsidR="00DE6D3B">
        <w:rPr>
          <w:rFonts w:ascii="Arial" w:hAnsi="Arial"/>
          <w:sz w:val="22"/>
          <w:szCs w:val="22"/>
        </w:rPr>
        <w:t>isals</w:t>
      </w:r>
    </w:p>
    <w:p w14:paraId="7DBB813E" w14:textId="7E0237F4" w:rsidR="00753BCB" w:rsidRDefault="00392D2F" w:rsidP="00102BB3">
      <w:pPr>
        <w:spacing w:line="276" w:lineRule="auto"/>
        <w:ind w:left="227" w:firstLine="482"/>
        <w:jc w:val="both"/>
        <w:rPr>
          <w:rFonts w:ascii="Arial" w:hAnsi="Arial"/>
        </w:rPr>
      </w:pPr>
      <w:r>
        <w:rPr>
          <w:rFonts w:ascii="Arial" w:hAnsi="Arial"/>
          <w:sz w:val="22"/>
          <w:szCs w:val="22"/>
        </w:rPr>
        <w:t>SC26.</w:t>
      </w:r>
      <w:r w:rsidR="004C4C65">
        <w:rPr>
          <w:rFonts w:ascii="Arial" w:hAnsi="Arial"/>
          <w:sz w:val="22"/>
          <w:szCs w:val="22"/>
        </w:rPr>
        <w:t>1</w:t>
      </w:r>
      <w:r w:rsidR="00D929B8">
        <w:rPr>
          <w:rFonts w:ascii="Arial" w:hAnsi="Arial"/>
          <w:sz w:val="22"/>
          <w:szCs w:val="22"/>
        </w:rPr>
        <w:t>1</w:t>
      </w:r>
      <w:r w:rsidR="00AF648B">
        <w:rPr>
          <w:rFonts w:ascii="Arial" w:hAnsi="Arial"/>
          <w:sz w:val="22"/>
          <w:szCs w:val="22"/>
        </w:rPr>
        <w:tab/>
      </w:r>
      <w:r w:rsidR="00051290" w:rsidRPr="00051290">
        <w:rPr>
          <w:rFonts w:ascii="Arial" w:hAnsi="Arial"/>
          <w:sz w:val="22"/>
          <w:szCs w:val="22"/>
        </w:rPr>
        <w:t>T</w:t>
      </w:r>
      <w:r w:rsidR="008C4050" w:rsidRPr="00051290">
        <w:rPr>
          <w:rFonts w:ascii="Arial" w:hAnsi="Arial"/>
          <w:sz w:val="22"/>
          <w:szCs w:val="22"/>
        </w:rPr>
        <w:t>o conf</w:t>
      </w:r>
      <w:r w:rsidR="00786C83" w:rsidRPr="00051290">
        <w:rPr>
          <w:rFonts w:ascii="Arial" w:hAnsi="Arial"/>
          <w:sz w:val="22"/>
          <w:szCs w:val="22"/>
        </w:rPr>
        <w:t>i</w:t>
      </w:r>
      <w:r w:rsidR="008C4050" w:rsidRPr="00051290">
        <w:rPr>
          <w:rFonts w:ascii="Arial" w:hAnsi="Arial"/>
          <w:sz w:val="22"/>
          <w:szCs w:val="22"/>
        </w:rPr>
        <w:t>rm the date of the next meeting</w:t>
      </w:r>
    </w:p>
    <w:sectPr w:rsidR="00753BCB">
      <w:headerReference w:type="default" r:id="rId11"/>
      <w:footerReference w:type="default" r:id="rId12"/>
      <w:pgSz w:w="11906" w:h="16838"/>
      <w:pgMar w:top="1134" w:right="1134" w:bottom="1801" w:left="1134" w:header="0" w:footer="1134" w:gutter="0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E423B3" w14:textId="77777777" w:rsidR="00DF5D52" w:rsidRDefault="00DF5D52">
      <w:pPr>
        <w:rPr>
          <w:rFonts w:hint="eastAsia"/>
        </w:rPr>
      </w:pPr>
      <w:r>
        <w:separator/>
      </w:r>
    </w:p>
  </w:endnote>
  <w:endnote w:type="continuationSeparator" w:id="0">
    <w:p w14:paraId="44155F5B" w14:textId="77777777" w:rsidR="00DF5D52" w:rsidRDefault="00DF5D5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Dreaming Outloud Script Pro">
    <w:charset w:val="00"/>
    <w:family w:val="script"/>
    <w:pitch w:val="variable"/>
    <w:sig w:usb0="800000EF" w:usb1="0000000A" w:usb2="00000008" w:usb3="00000000" w:csb0="00000001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28765" w14:textId="313CBDC1" w:rsidR="00753BCB" w:rsidRDefault="001D4ECD">
    <w:pPr>
      <w:pStyle w:val="Title"/>
      <w:ind w:left="0"/>
    </w:pPr>
    <w:r>
      <w:rPr>
        <w:rFonts w:ascii="Segoe Script" w:hAnsi="Segoe Script"/>
        <w:color w:val="BEBEBE"/>
      </w:rPr>
      <w:tab/>
    </w:r>
    <w:r>
      <w:rPr>
        <w:rFonts w:ascii="Segoe Script" w:hAnsi="Segoe Script"/>
        <w:color w:val="BEBEBE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7EC64A" w14:textId="77777777" w:rsidR="00DF5D52" w:rsidRDefault="00DF5D52">
      <w:pPr>
        <w:rPr>
          <w:rFonts w:hint="eastAsia"/>
        </w:rPr>
      </w:pPr>
      <w:r>
        <w:separator/>
      </w:r>
    </w:p>
  </w:footnote>
  <w:footnote w:type="continuationSeparator" w:id="0">
    <w:p w14:paraId="048E2CBF" w14:textId="77777777" w:rsidR="00DF5D52" w:rsidRDefault="00DF5D52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0" w:type="dxa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00753BCB" w14:paraId="46C7B5EC" w14:textId="77777777">
      <w:trPr>
        <w:trHeight w:val="300"/>
      </w:trPr>
      <w:tc>
        <w:tcPr>
          <w:tcW w:w="3210" w:type="dxa"/>
        </w:tcPr>
        <w:p w14:paraId="7A5842E1" w14:textId="77777777" w:rsidR="00753BCB" w:rsidRDefault="00753BCB">
          <w:pPr>
            <w:pStyle w:val="Header"/>
            <w:ind w:left="-115"/>
            <w:rPr>
              <w:rFonts w:hint="eastAsia"/>
            </w:rPr>
          </w:pPr>
        </w:p>
      </w:tc>
      <w:tc>
        <w:tcPr>
          <w:tcW w:w="3210" w:type="dxa"/>
        </w:tcPr>
        <w:p w14:paraId="270AAF52" w14:textId="77777777" w:rsidR="00753BCB" w:rsidRDefault="00753BCB">
          <w:pPr>
            <w:pStyle w:val="Header"/>
            <w:jc w:val="center"/>
            <w:rPr>
              <w:rFonts w:hint="eastAsia"/>
            </w:rPr>
          </w:pPr>
        </w:p>
      </w:tc>
      <w:tc>
        <w:tcPr>
          <w:tcW w:w="3210" w:type="dxa"/>
        </w:tcPr>
        <w:p w14:paraId="5FF4A0BF" w14:textId="77777777" w:rsidR="00753BCB" w:rsidRDefault="00753BCB">
          <w:pPr>
            <w:pStyle w:val="Header"/>
            <w:ind w:right="-115"/>
            <w:jc w:val="right"/>
            <w:rPr>
              <w:rFonts w:hint="eastAsia"/>
            </w:rPr>
          </w:pPr>
        </w:p>
      </w:tc>
    </w:tr>
  </w:tbl>
  <w:p w14:paraId="769B0635" w14:textId="77777777" w:rsidR="00753BCB" w:rsidRDefault="00753BCB">
    <w:pPr>
      <w:pStyle w:val="Header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8D0DB3"/>
    <w:multiLevelType w:val="hybridMultilevel"/>
    <w:tmpl w:val="9F46DB34"/>
    <w:lvl w:ilvl="0" w:tplc="0809000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1" w15:restartNumberingAfterBreak="0">
    <w:nsid w:val="78692196"/>
    <w:multiLevelType w:val="hybridMultilevel"/>
    <w:tmpl w:val="67B63F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9337725">
    <w:abstractNumId w:val="0"/>
  </w:num>
  <w:num w:numId="2" w16cid:durableId="50857266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BCB"/>
    <w:rsid w:val="00023758"/>
    <w:rsid w:val="00051290"/>
    <w:rsid w:val="00052D88"/>
    <w:rsid w:val="00053D87"/>
    <w:rsid w:val="000840F0"/>
    <w:rsid w:val="00086480"/>
    <w:rsid w:val="000B1D9D"/>
    <w:rsid w:val="00102BB3"/>
    <w:rsid w:val="00104898"/>
    <w:rsid w:val="00154868"/>
    <w:rsid w:val="00172940"/>
    <w:rsid w:val="001954B7"/>
    <w:rsid w:val="001B6D3F"/>
    <w:rsid w:val="001D4ECD"/>
    <w:rsid w:val="002014B8"/>
    <w:rsid w:val="00246A1B"/>
    <w:rsid w:val="00264741"/>
    <w:rsid w:val="002A7C90"/>
    <w:rsid w:val="002B2E04"/>
    <w:rsid w:val="002B59FC"/>
    <w:rsid w:val="003164F8"/>
    <w:rsid w:val="0033189A"/>
    <w:rsid w:val="00343B37"/>
    <w:rsid w:val="0037757C"/>
    <w:rsid w:val="00386E2F"/>
    <w:rsid w:val="00392D2F"/>
    <w:rsid w:val="003A2235"/>
    <w:rsid w:val="003D7005"/>
    <w:rsid w:val="003F072C"/>
    <w:rsid w:val="004003A8"/>
    <w:rsid w:val="00446357"/>
    <w:rsid w:val="0044681E"/>
    <w:rsid w:val="00452B6B"/>
    <w:rsid w:val="00463A0B"/>
    <w:rsid w:val="004830EF"/>
    <w:rsid w:val="00486449"/>
    <w:rsid w:val="004B53B5"/>
    <w:rsid w:val="004C4C65"/>
    <w:rsid w:val="004C567D"/>
    <w:rsid w:val="005015C5"/>
    <w:rsid w:val="005270D4"/>
    <w:rsid w:val="005372F5"/>
    <w:rsid w:val="005417BD"/>
    <w:rsid w:val="0054741B"/>
    <w:rsid w:val="00566D93"/>
    <w:rsid w:val="005D1E36"/>
    <w:rsid w:val="006166C5"/>
    <w:rsid w:val="00622E63"/>
    <w:rsid w:val="00662C9F"/>
    <w:rsid w:val="00663057"/>
    <w:rsid w:val="00681AF6"/>
    <w:rsid w:val="006A2417"/>
    <w:rsid w:val="006B077E"/>
    <w:rsid w:val="006E06EB"/>
    <w:rsid w:val="006E4AD8"/>
    <w:rsid w:val="006F0A53"/>
    <w:rsid w:val="007122BF"/>
    <w:rsid w:val="00753BCB"/>
    <w:rsid w:val="00754210"/>
    <w:rsid w:val="00772EA2"/>
    <w:rsid w:val="00786C83"/>
    <w:rsid w:val="00790CBD"/>
    <w:rsid w:val="007A261C"/>
    <w:rsid w:val="007B22C1"/>
    <w:rsid w:val="007C2521"/>
    <w:rsid w:val="007E4CB4"/>
    <w:rsid w:val="0086373B"/>
    <w:rsid w:val="00870C55"/>
    <w:rsid w:val="0087410E"/>
    <w:rsid w:val="008A154E"/>
    <w:rsid w:val="008C4050"/>
    <w:rsid w:val="008E3C8B"/>
    <w:rsid w:val="008F75AB"/>
    <w:rsid w:val="009413EA"/>
    <w:rsid w:val="00942A2E"/>
    <w:rsid w:val="00957151"/>
    <w:rsid w:val="00A221B3"/>
    <w:rsid w:val="00A23FD8"/>
    <w:rsid w:val="00A30743"/>
    <w:rsid w:val="00A970FC"/>
    <w:rsid w:val="00AB19FF"/>
    <w:rsid w:val="00AB538C"/>
    <w:rsid w:val="00AC2CD0"/>
    <w:rsid w:val="00AF648B"/>
    <w:rsid w:val="00B30204"/>
    <w:rsid w:val="00B32E74"/>
    <w:rsid w:val="00BB1385"/>
    <w:rsid w:val="00BD2DC1"/>
    <w:rsid w:val="00BF038E"/>
    <w:rsid w:val="00C13BBC"/>
    <w:rsid w:val="00C2120C"/>
    <w:rsid w:val="00C97FC8"/>
    <w:rsid w:val="00CD374A"/>
    <w:rsid w:val="00CD681A"/>
    <w:rsid w:val="00CE1DAA"/>
    <w:rsid w:val="00CE6005"/>
    <w:rsid w:val="00CF20C2"/>
    <w:rsid w:val="00CF4AFF"/>
    <w:rsid w:val="00D07276"/>
    <w:rsid w:val="00D15653"/>
    <w:rsid w:val="00D929B8"/>
    <w:rsid w:val="00D9607C"/>
    <w:rsid w:val="00DB4957"/>
    <w:rsid w:val="00DC6678"/>
    <w:rsid w:val="00DC785E"/>
    <w:rsid w:val="00DE6D3B"/>
    <w:rsid w:val="00DF03E1"/>
    <w:rsid w:val="00DF5D52"/>
    <w:rsid w:val="00E17E46"/>
    <w:rsid w:val="00E72D1A"/>
    <w:rsid w:val="00EA6865"/>
    <w:rsid w:val="00EC5C10"/>
    <w:rsid w:val="00EE255D"/>
    <w:rsid w:val="00F0791F"/>
    <w:rsid w:val="00F1258B"/>
    <w:rsid w:val="00F2204A"/>
    <w:rsid w:val="00F26AD0"/>
    <w:rsid w:val="00F3267B"/>
    <w:rsid w:val="00F32FFD"/>
    <w:rsid w:val="00F878A2"/>
    <w:rsid w:val="00FB5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0C5AB6"/>
  <w15:docId w15:val="{34AF542A-2E54-C446-84E2-2D07864C8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2"/>
        <w:sz w:val="24"/>
        <w:szCs w:val="24"/>
        <w:lang w:val="en-GB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umberingSymbols">
    <w:name w:val="Numbering Symbols"/>
    <w:qFormat/>
  </w:style>
  <w:style w:type="character" w:customStyle="1" w:styleId="EndnoteCharacters">
    <w:name w:val="Endnote Characters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BB4572"/>
    <w:rPr>
      <w:rFonts w:cs="Mangal"/>
      <w:szCs w:val="21"/>
    </w:rPr>
  </w:style>
  <w:style w:type="character" w:styleId="LineNumber">
    <w:name w:val="line number"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i/>
      <w:iCs/>
    </w:rPr>
  </w:style>
  <w:style w:type="paragraph" w:styleId="NormalWeb">
    <w:name w:val="Normal (Web)"/>
    <w:basedOn w:val="Normal"/>
    <w:uiPriority w:val="99"/>
    <w:qFormat/>
    <w:pPr>
      <w:spacing w:before="280" w:after="280"/>
    </w:pPr>
    <w:rPr>
      <w:rFonts w:ascii="Times New Roman" w:eastAsia="Times New Roman" w:hAnsi="Times New Roman" w:cs="Times New Roman"/>
      <w:lang w:eastAsia="en-GB"/>
    </w:rPr>
  </w:style>
  <w:style w:type="paragraph" w:customStyle="1" w:styleId="Default">
    <w:name w:val="Default"/>
    <w:qFormat/>
    <w:rPr>
      <w:rFonts w:ascii="Arial" w:eastAsia="Calibri" w:hAnsi="Arial"/>
      <w:color w:val="000000"/>
      <w:kern w:val="0"/>
      <w:lang w:eastAsia="en-US" w:bidi="ar-SA"/>
    </w:rPr>
  </w:style>
  <w:style w:type="paragraph" w:styleId="NoSpacing">
    <w:name w:val="No Spacing"/>
    <w:qFormat/>
    <w:rPr>
      <w:rFonts w:ascii="Calibri" w:eastAsia="Calibri" w:hAnsi="Calibri"/>
      <w:kern w:val="0"/>
      <w:sz w:val="22"/>
      <w:szCs w:val="22"/>
      <w:lang w:eastAsia="en-US" w:bidi="ar-SA"/>
    </w:rPr>
  </w:style>
  <w:style w:type="paragraph" w:styleId="ListParagraph">
    <w:name w:val="List Paragraph"/>
    <w:basedOn w:val="Normal"/>
    <w:next w:val="NoSpacing"/>
    <w:uiPriority w:val="34"/>
    <w:qFormat/>
    <w:pPr>
      <w:contextualSpacing/>
    </w:pPr>
  </w:style>
  <w:style w:type="paragraph" w:styleId="EndnoteText">
    <w:name w:val="endnote text"/>
    <w:basedOn w:val="Normal"/>
    <w:pPr>
      <w:suppressLineNumbers/>
      <w:ind w:left="340" w:hanging="340"/>
    </w:pPr>
    <w:rPr>
      <w:sz w:val="20"/>
      <w:szCs w:val="20"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Footer">
    <w:name w:val="footer"/>
    <w:basedOn w:val="HeaderandFooter"/>
  </w:style>
  <w:style w:type="paragraph" w:styleId="Title">
    <w:name w:val="Title"/>
    <w:basedOn w:val="Normal"/>
    <w:uiPriority w:val="10"/>
    <w:qFormat/>
    <w:pPr>
      <w:spacing w:before="35"/>
      <w:ind w:left="3878"/>
    </w:pPr>
    <w:rPr>
      <w:rFonts w:ascii="Calibri" w:eastAsia="Calibri" w:hAnsi="Calibri" w:cs="Calibri"/>
      <w:sz w:val="22"/>
      <w:szCs w:val="22"/>
      <w:lang w:val="en-US" w:eastAsia="en-US" w:bidi="ar-SA"/>
    </w:rPr>
  </w:style>
  <w:style w:type="paragraph" w:styleId="Header">
    <w:name w:val="header"/>
    <w:basedOn w:val="Normal"/>
    <w:link w:val="HeaderChar"/>
    <w:uiPriority w:val="99"/>
    <w:unhideWhenUsed/>
    <w:rsid w:val="00BB4572"/>
    <w:pPr>
      <w:tabs>
        <w:tab w:val="center" w:pos="4513"/>
        <w:tab w:val="right" w:pos="9026"/>
      </w:tabs>
    </w:pPr>
    <w:rPr>
      <w:rFonts w:cs="Mangal"/>
      <w:szCs w:val="21"/>
    </w:rPr>
  </w:style>
  <w:style w:type="paragraph" w:customStyle="1" w:styleId="elementtoproof">
    <w:name w:val="elementtoproof"/>
    <w:basedOn w:val="Normal"/>
    <w:uiPriority w:val="99"/>
    <w:semiHidden/>
    <w:qFormat/>
    <w:rsid w:val="009A1261"/>
    <w:pPr>
      <w:suppressAutoHyphens w:val="0"/>
      <w:overflowPunct w:val="0"/>
    </w:pPr>
    <w:rPr>
      <w:rFonts w:ascii="Calibri" w:eastAsiaTheme="minorHAnsi" w:hAnsi="Calibri" w:cs="Calibri"/>
      <w:kern w:val="0"/>
      <w:sz w:val="22"/>
      <w:szCs w:val="22"/>
      <w:lang w:eastAsia="en-GB" w:bidi="ar-SA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0A1690CC108541AEB054D36B0AD1CC" ma:contentTypeVersion="18" ma:contentTypeDescription="Create a new document." ma:contentTypeScope="" ma:versionID="f951c6bd994b2a0f4fe6828aa0d199f6">
  <xsd:schema xmlns:xsd="http://www.w3.org/2001/XMLSchema" xmlns:xs="http://www.w3.org/2001/XMLSchema" xmlns:p="http://schemas.microsoft.com/office/2006/metadata/properties" xmlns:ns2="3c0266cb-8e86-487a-88bc-7adcb3cd39fa" xmlns:ns3="050387f0-9516-470e-a0da-739ffe3b50d2" targetNamespace="http://schemas.microsoft.com/office/2006/metadata/properties" ma:root="true" ma:fieldsID="f6985acead20eb698790946a682355c2" ns2:_="" ns3:_="">
    <xsd:import namespace="3c0266cb-8e86-487a-88bc-7adcb3cd39fa"/>
    <xsd:import namespace="050387f0-9516-470e-a0da-739ffe3b50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0266cb-8e86-487a-88bc-7adcb3cd39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30bbc70-eb79-4ead-8e2b-d18b4ea9db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0387f0-9516-470e-a0da-739ffe3b50d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7830f50-bc3b-401a-909d-eeabcd225e3a}" ma:internalName="TaxCatchAll" ma:showField="CatchAllData" ma:web="050387f0-9516-470e-a0da-739ffe3b50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50387f0-9516-470e-a0da-739ffe3b50d2" xsi:nil="true"/>
    <lcf76f155ced4ddcb4097134ff3c332f xmlns="3c0266cb-8e86-487a-88bc-7adcb3cd39f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A0D4F7A-94A3-4BB6-85AF-38D60ED3E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0266cb-8e86-487a-88bc-7adcb3cd39fa"/>
    <ds:schemaRef ds:uri="050387f0-9516-470e-a0da-739ffe3b50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AF9024A-8D4B-413E-9512-AE37A63F672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A7D7E0-A2C8-4148-8CA6-3560DA11D5C3}">
  <ds:schemaRefs>
    <ds:schemaRef ds:uri="http://schemas.microsoft.com/office/2006/metadata/properties"/>
    <ds:schemaRef ds:uri="http://schemas.microsoft.com/office/infopath/2007/PartnerControls"/>
    <ds:schemaRef ds:uri="050387f0-9516-470e-a0da-739ffe3b50d2"/>
    <ds:schemaRef ds:uri="3c0266cb-8e86-487a-88bc-7adcb3cd39f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226</Words>
  <Characters>1293</Characters>
  <Application>Microsoft Office Word</Application>
  <DocSecurity>0</DocSecurity>
  <Lines>10</Lines>
  <Paragraphs>3</Paragraphs>
  <ScaleCrop>false</ScaleCrop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corinne Moore</dc:creator>
  <cp:lastModifiedBy>Farnsfield Parish Council</cp:lastModifiedBy>
  <cp:revision>28</cp:revision>
  <dcterms:created xsi:type="dcterms:W3CDTF">2026-02-03T23:45:00Z</dcterms:created>
  <dcterms:modified xsi:type="dcterms:W3CDTF">2026-02-04T23:17:00Z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2024-01-25T15:47:00Z</dcterms:created>
  <dc:creator>Farnsfield Clerk</dc:creator>
  <dc:description/>
  <dc:language>en-GB</dc:language>
  <cp:lastModifiedBy/>
  <cp:lastPrinted>2023-11-28T17:33:00Z</cp:lastPrinted>
  <dcterms:modified xsi:type="dcterms:W3CDTF">2024-07-11T16:10:34Z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0x0101000D0A1690CC108541AEB054D36B0AD1CC</vt:lpwstr>
  </property>
  <property fmtid="{D5CDD505-2E9C-101B-9397-08002B2CF9AE}" pid="3" name="MediaServiceImageTags">
    <vt:lpwstr/>
  </property>
</Properties>
</file>