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1E4F" w:rsidRDefault="009F63AF" w:rsidP="00861E4F">
      <w:pPr>
        <w:pStyle w:val="NoSpacing"/>
        <w:rPr>
          <w:sz w:val="36"/>
          <w:szCs w:val="36"/>
        </w:rPr>
      </w:pPr>
      <w:r>
        <w:t>`</w:t>
      </w:r>
      <w:r w:rsidR="00861E4F">
        <w:tab/>
      </w:r>
      <w:r w:rsidR="00861E4F">
        <w:tab/>
      </w:r>
      <w:r w:rsidR="00861E4F">
        <w:rPr>
          <w:sz w:val="36"/>
          <w:szCs w:val="36"/>
        </w:rPr>
        <w:t>TEMPLE GRAFTON PARISH COUNCIL</w:t>
      </w:r>
    </w:p>
    <w:p w:rsidR="00861E4F" w:rsidRDefault="00861E4F" w:rsidP="00861E4F">
      <w:pPr>
        <w:pStyle w:val="NoSpacing"/>
        <w:rPr>
          <w:sz w:val="24"/>
          <w:szCs w:val="24"/>
        </w:rPr>
      </w:pPr>
      <w:r>
        <w:rPr>
          <w:sz w:val="24"/>
          <w:szCs w:val="24"/>
        </w:rPr>
        <w:t>Chairman:</w:t>
      </w:r>
      <w:r>
        <w:rPr>
          <w:sz w:val="24"/>
          <w:szCs w:val="24"/>
        </w:rPr>
        <w:tab/>
        <w:t>Cllr D Keays</w:t>
      </w:r>
      <w:r>
        <w:rPr>
          <w:sz w:val="24"/>
          <w:szCs w:val="24"/>
        </w:rPr>
        <w:tab/>
      </w:r>
      <w:r>
        <w:rPr>
          <w:sz w:val="24"/>
          <w:szCs w:val="24"/>
        </w:rPr>
        <w:tab/>
      </w:r>
      <w:r>
        <w:rPr>
          <w:sz w:val="24"/>
          <w:szCs w:val="24"/>
        </w:rPr>
        <w:tab/>
        <w:t>Parish Clerk:</w:t>
      </w:r>
      <w:r>
        <w:rPr>
          <w:sz w:val="24"/>
          <w:szCs w:val="24"/>
        </w:rPr>
        <w:tab/>
        <w:t>Mrs E R Timms</w:t>
      </w:r>
    </w:p>
    <w:p w:rsidR="00861E4F" w:rsidRDefault="00861E4F" w:rsidP="00861E4F">
      <w:pPr>
        <w:pStyle w:val="NoSpacing"/>
        <w:rPr>
          <w:sz w:val="24"/>
          <w:szCs w:val="24"/>
        </w:rPr>
      </w:pPr>
      <w:r>
        <w:rPr>
          <w:sz w:val="24"/>
          <w:szCs w:val="24"/>
        </w:rPr>
        <w:tab/>
      </w:r>
      <w:r>
        <w:rPr>
          <w:sz w:val="24"/>
          <w:szCs w:val="24"/>
        </w:rPr>
        <w:tab/>
        <w:t>The Old Vicarage</w:t>
      </w:r>
      <w:r>
        <w:rPr>
          <w:sz w:val="24"/>
          <w:szCs w:val="24"/>
        </w:rPr>
        <w:tab/>
      </w:r>
      <w:r>
        <w:rPr>
          <w:sz w:val="24"/>
          <w:szCs w:val="24"/>
        </w:rPr>
        <w:tab/>
      </w:r>
      <w:r>
        <w:rPr>
          <w:sz w:val="24"/>
          <w:szCs w:val="24"/>
        </w:rPr>
        <w:tab/>
      </w:r>
      <w:r>
        <w:rPr>
          <w:sz w:val="24"/>
          <w:szCs w:val="24"/>
        </w:rPr>
        <w:tab/>
        <w:t>34 Croft Lane</w:t>
      </w:r>
    </w:p>
    <w:p w:rsidR="00861E4F" w:rsidRDefault="00861E4F" w:rsidP="00861E4F">
      <w:pPr>
        <w:pStyle w:val="NoSpacing"/>
        <w:rPr>
          <w:sz w:val="24"/>
          <w:szCs w:val="24"/>
        </w:rPr>
      </w:pPr>
      <w:r>
        <w:rPr>
          <w:sz w:val="24"/>
          <w:szCs w:val="24"/>
        </w:rPr>
        <w:tab/>
      </w:r>
      <w:r>
        <w:rPr>
          <w:sz w:val="24"/>
          <w:szCs w:val="24"/>
        </w:rPr>
        <w:tab/>
        <w:t>Temple Grafton</w:t>
      </w:r>
      <w:r>
        <w:rPr>
          <w:sz w:val="24"/>
          <w:szCs w:val="24"/>
        </w:rPr>
        <w:tab/>
      </w:r>
      <w:r>
        <w:rPr>
          <w:sz w:val="24"/>
          <w:szCs w:val="24"/>
        </w:rPr>
        <w:tab/>
      </w:r>
      <w:r>
        <w:rPr>
          <w:sz w:val="24"/>
          <w:szCs w:val="24"/>
        </w:rPr>
        <w:tab/>
      </w:r>
      <w:r>
        <w:rPr>
          <w:sz w:val="24"/>
          <w:szCs w:val="24"/>
        </w:rPr>
        <w:tab/>
        <w:t>Temple Grafton</w:t>
      </w:r>
    </w:p>
    <w:p w:rsidR="00861E4F" w:rsidRDefault="00861E4F" w:rsidP="00861E4F">
      <w:pPr>
        <w:pStyle w:val="NoSpacing"/>
        <w:rPr>
          <w:sz w:val="24"/>
          <w:szCs w:val="24"/>
        </w:rPr>
      </w:pPr>
      <w:r>
        <w:rPr>
          <w:sz w:val="24"/>
          <w:szCs w:val="24"/>
        </w:rPr>
        <w:tab/>
      </w:r>
      <w:r>
        <w:rPr>
          <w:sz w:val="24"/>
          <w:szCs w:val="24"/>
        </w:rPr>
        <w:tab/>
        <w:t>Alcester</w:t>
      </w:r>
      <w:r>
        <w:rPr>
          <w:sz w:val="24"/>
          <w:szCs w:val="24"/>
        </w:rPr>
        <w:tab/>
      </w:r>
      <w:r>
        <w:rPr>
          <w:sz w:val="24"/>
          <w:szCs w:val="24"/>
        </w:rPr>
        <w:tab/>
      </w:r>
      <w:r>
        <w:rPr>
          <w:sz w:val="24"/>
          <w:szCs w:val="24"/>
        </w:rPr>
        <w:tab/>
      </w:r>
      <w:r>
        <w:rPr>
          <w:sz w:val="24"/>
          <w:szCs w:val="24"/>
        </w:rPr>
        <w:tab/>
      </w:r>
      <w:r>
        <w:rPr>
          <w:sz w:val="24"/>
          <w:szCs w:val="24"/>
        </w:rPr>
        <w:tab/>
        <w:t>Alcester</w:t>
      </w:r>
    </w:p>
    <w:p w:rsidR="00CF7528" w:rsidRDefault="00CE7941" w:rsidP="00CE7941">
      <w:pPr>
        <w:pStyle w:val="NoSpacing"/>
        <w:pBdr>
          <w:bottom w:val="single" w:sz="12" w:space="1" w:color="auto"/>
        </w:pBdr>
        <w:rPr>
          <w:sz w:val="24"/>
          <w:szCs w:val="24"/>
        </w:rPr>
      </w:pPr>
      <w:r>
        <w:rPr>
          <w:sz w:val="24"/>
          <w:szCs w:val="24"/>
        </w:rPr>
        <w:tab/>
      </w:r>
      <w:r>
        <w:rPr>
          <w:sz w:val="24"/>
          <w:szCs w:val="24"/>
        </w:rPr>
        <w:tab/>
        <w:t>01789 772133</w:t>
      </w:r>
      <w:r>
        <w:rPr>
          <w:sz w:val="24"/>
          <w:szCs w:val="24"/>
        </w:rPr>
        <w:tab/>
      </w:r>
      <w:r>
        <w:rPr>
          <w:sz w:val="24"/>
          <w:szCs w:val="24"/>
        </w:rPr>
        <w:tab/>
      </w:r>
      <w:r>
        <w:rPr>
          <w:sz w:val="24"/>
          <w:szCs w:val="24"/>
        </w:rPr>
        <w:tab/>
      </w:r>
      <w:r>
        <w:rPr>
          <w:sz w:val="24"/>
          <w:szCs w:val="24"/>
        </w:rPr>
        <w:tab/>
      </w:r>
      <w:r>
        <w:rPr>
          <w:sz w:val="24"/>
          <w:szCs w:val="24"/>
        </w:rPr>
        <w:tab/>
        <w:t>01789 773671</w:t>
      </w:r>
    </w:p>
    <w:p w:rsidR="006449AB" w:rsidRPr="00CE7941" w:rsidRDefault="006449AB" w:rsidP="00CE7941">
      <w:pPr>
        <w:pStyle w:val="NoSpacing"/>
        <w:pBdr>
          <w:bottom w:val="single" w:sz="12" w:space="1" w:color="auto"/>
        </w:pBdr>
        <w:rPr>
          <w:sz w:val="24"/>
          <w:szCs w:val="24"/>
        </w:rPr>
      </w:pPr>
      <w:r>
        <w:rPr>
          <w:sz w:val="24"/>
          <w:szCs w:val="24"/>
        </w:rPr>
        <w:tab/>
      </w:r>
      <w:r>
        <w:rPr>
          <w:sz w:val="24"/>
          <w:szCs w:val="24"/>
        </w:rPr>
        <w:tab/>
      </w:r>
      <w:hyperlink r:id="rId5" w:history="1">
        <w:r w:rsidRPr="003E7132">
          <w:rPr>
            <w:rStyle w:val="Hyperlink"/>
            <w:sz w:val="24"/>
            <w:szCs w:val="24"/>
          </w:rPr>
          <w:t>d.keays@btinternet.com</w:t>
        </w:r>
      </w:hyperlink>
      <w:r>
        <w:rPr>
          <w:sz w:val="24"/>
          <w:szCs w:val="24"/>
        </w:rPr>
        <w:tab/>
      </w:r>
      <w:r>
        <w:rPr>
          <w:sz w:val="24"/>
          <w:szCs w:val="24"/>
        </w:rPr>
        <w:tab/>
        <w:t>eileen.timms258@btinternet.com</w:t>
      </w:r>
    </w:p>
    <w:p w:rsidR="000E4C45" w:rsidRDefault="000F6E51" w:rsidP="000F6E51">
      <w:pPr>
        <w:pStyle w:val="NoSpacing"/>
      </w:pPr>
      <w:r>
        <w:t xml:space="preserve">Minutes of the Parish Council meeting held </w:t>
      </w:r>
      <w:r w:rsidR="00E756AD">
        <w:t>2</w:t>
      </w:r>
      <w:r w:rsidR="00E756AD" w:rsidRPr="00E756AD">
        <w:rPr>
          <w:vertAlign w:val="superscript"/>
        </w:rPr>
        <w:t>nd</w:t>
      </w:r>
      <w:r w:rsidR="00E756AD">
        <w:t xml:space="preserve"> March 2020</w:t>
      </w:r>
    </w:p>
    <w:p w:rsidR="00E97BF1" w:rsidRDefault="000746C6" w:rsidP="000F6E51">
      <w:pPr>
        <w:pStyle w:val="NoSpacing"/>
      </w:pPr>
      <w:r>
        <w:t>Present:</w:t>
      </w:r>
      <w:r w:rsidR="00E756AD">
        <w:tab/>
        <w:t xml:space="preserve">Cllr </w:t>
      </w:r>
      <w:proofErr w:type="spellStart"/>
      <w:r w:rsidR="00E756AD">
        <w:t>Vitty</w:t>
      </w:r>
      <w:proofErr w:type="spellEnd"/>
      <w:r w:rsidR="00E756AD">
        <w:tab/>
        <w:t>Cllr Gillespie</w:t>
      </w:r>
      <w:r w:rsidR="00E756AD">
        <w:tab/>
      </w:r>
      <w:r>
        <w:t>Cllr Thompson</w:t>
      </w:r>
      <w:r w:rsidR="00E97BF1">
        <w:tab/>
        <w:t>Cllr Kemp</w:t>
      </w:r>
      <w:r w:rsidR="00E97BF1">
        <w:tab/>
      </w:r>
      <w:r w:rsidR="00E756AD">
        <w:t>D Cllr Cargill</w:t>
      </w:r>
      <w:r w:rsidR="00E756AD">
        <w:tab/>
      </w:r>
      <w:r w:rsidR="00E756AD">
        <w:tab/>
      </w:r>
      <w:r w:rsidR="00E756AD">
        <w:tab/>
      </w:r>
      <w:r w:rsidR="00E756AD">
        <w:tab/>
      </w:r>
      <w:r w:rsidR="00E97BF1">
        <w:t>Parish Clerk</w:t>
      </w:r>
      <w:r w:rsidR="000E4C45">
        <w:tab/>
      </w:r>
      <w:r w:rsidR="009C68DD">
        <w:t xml:space="preserve">Cllr </w:t>
      </w:r>
      <w:r w:rsidR="00E756AD">
        <w:t xml:space="preserve">Darren Pemberton </w:t>
      </w:r>
      <w:r w:rsidR="00E756AD">
        <w:tab/>
        <w:t>15 visitors</w:t>
      </w:r>
    </w:p>
    <w:p w:rsidR="00E756AD" w:rsidRDefault="00E756AD" w:rsidP="000F6E51">
      <w:pPr>
        <w:pStyle w:val="NoSpacing"/>
        <w:numPr>
          <w:ilvl w:val="0"/>
          <w:numId w:val="18"/>
        </w:numPr>
      </w:pPr>
      <w:r>
        <w:t xml:space="preserve">Open Forum – most of the 15 visitors present </w:t>
      </w:r>
      <w:r w:rsidR="009C68DD">
        <w:t>had come along to discuss the planning Application for land adjoining Greenways, Temple Grafton.</w:t>
      </w:r>
      <w:r>
        <w:t xml:space="preserve"> </w:t>
      </w:r>
      <w:r w:rsidR="009C68DD">
        <w:t xml:space="preserve">Cllr </w:t>
      </w:r>
      <w:r>
        <w:t>Darren Pemberton had come</w:t>
      </w:r>
      <w:r w:rsidR="009C68DD">
        <w:t xml:space="preserve"> together with D Cllr Mark Cargill to help with this application and give their advice</w:t>
      </w:r>
      <w:r w:rsidR="001823C4">
        <w:t xml:space="preserve">. Several points were discussed including the fact that there is already a gypsy site on Croft Lane, the proposed land has flooding problems which have led to the next door </w:t>
      </w:r>
      <w:r w:rsidR="009C68DD">
        <w:t>neighbour being totally flooded and that Stratford District Council still do not have a Gypsy and Traveller plan in place.</w:t>
      </w:r>
    </w:p>
    <w:p w:rsidR="000E4C45" w:rsidRDefault="000E4C45" w:rsidP="000F6E51">
      <w:pPr>
        <w:pStyle w:val="NoSpacing"/>
        <w:numPr>
          <w:ilvl w:val="0"/>
          <w:numId w:val="18"/>
        </w:numPr>
      </w:pPr>
      <w:r>
        <w:t xml:space="preserve">Apologies were received from Cllr </w:t>
      </w:r>
      <w:r w:rsidR="00E756AD">
        <w:t>Keays</w:t>
      </w:r>
    </w:p>
    <w:p w:rsidR="000E4C45" w:rsidRDefault="000E4C45" w:rsidP="000F6E51">
      <w:pPr>
        <w:pStyle w:val="NoSpacing"/>
        <w:numPr>
          <w:ilvl w:val="0"/>
          <w:numId w:val="18"/>
        </w:numPr>
      </w:pPr>
      <w:r>
        <w:t>There were no disclosures of interest.</w:t>
      </w:r>
    </w:p>
    <w:p w:rsidR="000E4C45" w:rsidRDefault="000E4C45" w:rsidP="000F6E51">
      <w:pPr>
        <w:pStyle w:val="NoSpacing"/>
        <w:numPr>
          <w:ilvl w:val="0"/>
          <w:numId w:val="18"/>
        </w:numPr>
      </w:pPr>
      <w:r>
        <w:t>Minutes of the meeting held</w:t>
      </w:r>
      <w:r w:rsidR="00E756AD">
        <w:t xml:space="preserve"> 13</w:t>
      </w:r>
      <w:r w:rsidR="00E756AD" w:rsidRPr="00E756AD">
        <w:rPr>
          <w:vertAlign w:val="superscript"/>
        </w:rPr>
        <w:t>th</w:t>
      </w:r>
      <w:r w:rsidR="00E756AD">
        <w:t xml:space="preserve"> January 2020.</w:t>
      </w:r>
    </w:p>
    <w:p w:rsidR="000E4C45" w:rsidRDefault="000E4C45" w:rsidP="000F6E51">
      <w:pPr>
        <w:pStyle w:val="NoSpacing"/>
        <w:numPr>
          <w:ilvl w:val="0"/>
          <w:numId w:val="18"/>
        </w:numPr>
      </w:pPr>
      <w:r>
        <w:t>Matters arising from these minutes</w:t>
      </w:r>
      <w:r w:rsidR="009C68DD">
        <w:t xml:space="preserve">. Cllr Maryanne will bring any information regarding additional dog </w:t>
      </w:r>
      <w:proofErr w:type="spellStart"/>
      <w:r w:rsidR="009C68DD">
        <w:t>poo</w:t>
      </w:r>
      <w:proofErr w:type="spellEnd"/>
      <w:r w:rsidR="009C68DD">
        <w:t xml:space="preserve"> bins and signage following discussion with the Dog Warden.</w:t>
      </w:r>
    </w:p>
    <w:p w:rsidR="000934E7" w:rsidRDefault="000E4C45" w:rsidP="00E756AD">
      <w:pPr>
        <w:pStyle w:val="NoSpacing"/>
        <w:numPr>
          <w:ilvl w:val="0"/>
          <w:numId w:val="18"/>
        </w:numPr>
      </w:pPr>
      <w:r>
        <w:t>Ward Members Report</w:t>
      </w:r>
      <w:r w:rsidR="000934E7">
        <w:t xml:space="preserve"> – </w:t>
      </w:r>
      <w:r w:rsidR="009C68DD">
        <w:t>D Cllr Cargill had given his comments during the Open Forum.</w:t>
      </w:r>
    </w:p>
    <w:p w:rsidR="000934E7" w:rsidRDefault="000934E7" w:rsidP="000934E7">
      <w:pPr>
        <w:pStyle w:val="NoSpacing"/>
        <w:numPr>
          <w:ilvl w:val="0"/>
          <w:numId w:val="18"/>
        </w:numPr>
      </w:pPr>
      <w:r>
        <w:t>Planning Matters</w:t>
      </w:r>
    </w:p>
    <w:p w:rsidR="001823C4" w:rsidRDefault="001823C4" w:rsidP="001823C4">
      <w:pPr>
        <w:pStyle w:val="NoSpacing"/>
        <w:ind w:left="900"/>
      </w:pPr>
      <w:r>
        <w:t xml:space="preserve">20/00091/FUL </w:t>
      </w:r>
      <w:proofErr w:type="gramStart"/>
      <w:r>
        <w:t>-  Church</w:t>
      </w:r>
      <w:proofErr w:type="gramEnd"/>
      <w:r>
        <w:t xml:space="preserve"> House, Temple Grafton – demolition of the existing single storey site extension and construction of new single storey side extension – the cllrs had no objections.</w:t>
      </w:r>
    </w:p>
    <w:p w:rsidR="001823C4" w:rsidRDefault="001823C4" w:rsidP="001823C4">
      <w:pPr>
        <w:pStyle w:val="NoSpacing"/>
        <w:ind w:left="900"/>
      </w:pPr>
      <w:r>
        <w:t>20/001349/FUL – land adjoining Greenway, Temple Grafton – Temple Grafton PC objects strongly to this application. We have been consistent in opposing development outside the village boundary. Temple Grafton has been deemed an unsustainable location for development (as an “other settlement” in the Core Strategy CS.15); there has been no need identified by the local community, community-led proposal and therefore there can be no justification for allowing a development in this location.</w:t>
      </w:r>
    </w:p>
    <w:p w:rsidR="001823C4" w:rsidRDefault="001823C4" w:rsidP="001823C4">
      <w:pPr>
        <w:pStyle w:val="NoSpacing"/>
        <w:ind w:left="900"/>
      </w:pPr>
      <w:r>
        <w:t>The application seeks change of use to develop a grazing field into a gipsy pitch but this site, located as it is between two conservation areas, threatens to erode the gap between the settlements of Temple Grafton and A</w:t>
      </w:r>
      <w:r w:rsidR="00EE2804">
        <w:t xml:space="preserve">rdens Grafton, two very distinct </w:t>
      </w:r>
      <w:r>
        <w:t>villages</w:t>
      </w:r>
      <w:r w:rsidR="00EE2804">
        <w:t xml:space="preserve"> and would harm the landscape on the approach to both. Policy CS.5 seeks to preserve the landscape character and minimise the visual impact of development. This proposal does neither and harms the quality of the local street scene. The site has only very recently flooded so severely that it took a heroic community effort to prevent the inundation of the neighbouring property, Greenways. That property was the subject of a major refurbishment only a few years previously, owing to flooding from the field. The flood risk assessment provided by the applicant ignores these actual events of recent years and the scheme therefore does not accord with policy CS.4. The site adjoins a well-used public footpath to the North and will be visible from both this and the public highway to the South. Screening by hedging would be both inappropriate and ineffective in this location. The proximity of the site to the neighbouring house and its position in the field ensure that the amenity of the residents of Greenways is permanently marred (CS.21). The height of the proposed day room is entirely disproportionate in this location and will overshadow Greenways.</w:t>
      </w:r>
    </w:p>
    <w:p w:rsidR="009C68DD" w:rsidRDefault="00EE2804" w:rsidP="001823C4">
      <w:pPr>
        <w:pStyle w:val="NoSpacing"/>
        <w:ind w:left="900"/>
      </w:pPr>
      <w:r>
        <w:t xml:space="preserve">Temple Grafton is no stranger to gypsy matters. An application for 5 pitches on Croft Lane was made in 2010. By 2015, after two appeals, that site was made permanent. It was extremely </w:t>
      </w:r>
    </w:p>
    <w:p w:rsidR="009C68DD" w:rsidRDefault="009C68DD" w:rsidP="001823C4">
      <w:pPr>
        <w:pStyle w:val="NoSpacing"/>
        <w:ind w:left="900"/>
      </w:pPr>
    </w:p>
    <w:p w:rsidR="009C68DD" w:rsidRDefault="009C68DD" w:rsidP="001823C4">
      <w:pPr>
        <w:pStyle w:val="NoSpacing"/>
        <w:ind w:left="900"/>
      </w:pPr>
      <w:r>
        <w:tab/>
      </w:r>
      <w:r>
        <w:tab/>
      </w:r>
      <w:r>
        <w:tab/>
      </w:r>
      <w:r>
        <w:tab/>
      </w:r>
      <w:r>
        <w:tab/>
        <w:t>-245-</w:t>
      </w:r>
    </w:p>
    <w:p w:rsidR="00D918D5" w:rsidRDefault="00EE2804" w:rsidP="001823C4">
      <w:pPr>
        <w:pStyle w:val="NoSpacing"/>
        <w:ind w:left="900"/>
      </w:pPr>
      <w:proofErr w:type="gramStart"/>
      <w:r>
        <w:lastRenderedPageBreak/>
        <w:t>disappointing</w:t>
      </w:r>
      <w:proofErr w:type="gramEnd"/>
      <w:r>
        <w:t xml:space="preserve"> that during this process, no material help could be offered by SDC as there was no Gypsy and Traveller local plan in place. Five years later, we still do not have the clarity of such a plan, leaving communities such as this vulnerable to such unwanted and indiscriminate development. The existing site of five pitches on Croft Lane represents over 6% </w:t>
      </w:r>
      <w:r w:rsidR="00E67F6F">
        <w:t xml:space="preserve">of the total </w:t>
      </w:r>
    </w:p>
    <w:p w:rsidR="00EE2804" w:rsidRDefault="00E67F6F" w:rsidP="00D918D5">
      <w:pPr>
        <w:pStyle w:val="NoSpacing"/>
        <w:ind w:left="900"/>
      </w:pPr>
      <w:proofErr w:type="gramStart"/>
      <w:r>
        <w:t>number</w:t>
      </w:r>
      <w:proofErr w:type="gramEnd"/>
      <w:r>
        <w:t xml:space="preserve"> of dwellings in the village of Temple Grafton. Another pitch will raise that figure to nearer 8%. We do not believe that to be representative, fair or proportionate. Our recently-adopted Housing Needs Survey did not identify a need to increase the provision of this type of accommodation within the village. A widespread concern in this community is that the current proposal is a speculative development by an individual with no connection to the village except the ownership of the land that there exists the potential for the site to be sold on and expanded. For all of the above reasons this application should be refused.</w:t>
      </w:r>
    </w:p>
    <w:p w:rsidR="00E67F6F" w:rsidRDefault="00E67F6F" w:rsidP="001823C4">
      <w:pPr>
        <w:pStyle w:val="NoSpacing"/>
        <w:ind w:left="900"/>
      </w:pPr>
      <w:r>
        <w:t xml:space="preserve">20/00125/AGNOT – </w:t>
      </w:r>
      <w:proofErr w:type="spellStart"/>
      <w:r>
        <w:t>Hillborough</w:t>
      </w:r>
      <w:proofErr w:type="spellEnd"/>
      <w:r>
        <w:t xml:space="preserve"> Farm, </w:t>
      </w:r>
      <w:proofErr w:type="spellStart"/>
      <w:r>
        <w:t>Blackcliffe</w:t>
      </w:r>
      <w:proofErr w:type="spellEnd"/>
      <w:r>
        <w:t xml:space="preserve"> – Barn to cover straw made of steel and fibre cement roof – The cllrs had no objections</w:t>
      </w:r>
    </w:p>
    <w:p w:rsidR="00E67F6F" w:rsidRDefault="00E67F6F" w:rsidP="001823C4">
      <w:pPr>
        <w:pStyle w:val="NoSpacing"/>
        <w:ind w:left="900"/>
      </w:pPr>
      <w:r>
        <w:t xml:space="preserve">20/00134/TREE – </w:t>
      </w:r>
      <w:proofErr w:type="spellStart"/>
      <w:r>
        <w:t>Rosebank</w:t>
      </w:r>
      <w:proofErr w:type="spellEnd"/>
      <w:r>
        <w:t xml:space="preserve">, Temple Grafton </w:t>
      </w:r>
      <w:r w:rsidR="00D918D5">
        <w:t>–</w:t>
      </w:r>
      <w:r>
        <w:t xml:space="preserve"> </w:t>
      </w:r>
      <w:r w:rsidR="00D918D5">
        <w:t>the cllrs had no objections</w:t>
      </w:r>
    </w:p>
    <w:p w:rsidR="009247A2" w:rsidRDefault="009247A2" w:rsidP="009247A2">
      <w:pPr>
        <w:pStyle w:val="NoSpacing"/>
        <w:numPr>
          <w:ilvl w:val="0"/>
          <w:numId w:val="18"/>
        </w:numPr>
      </w:pPr>
      <w:r>
        <w:t>There was no information received from Warwickshire County Council</w:t>
      </w:r>
    </w:p>
    <w:p w:rsidR="009247A2" w:rsidRDefault="009247A2" w:rsidP="009247A2">
      <w:pPr>
        <w:pStyle w:val="NoSpacing"/>
        <w:numPr>
          <w:ilvl w:val="0"/>
          <w:numId w:val="18"/>
        </w:numPr>
      </w:pPr>
      <w:r>
        <w:t>There was no information received from Stratford District Council</w:t>
      </w:r>
    </w:p>
    <w:p w:rsidR="009247A2" w:rsidRDefault="009247A2" w:rsidP="009247A2">
      <w:pPr>
        <w:pStyle w:val="NoSpacing"/>
        <w:numPr>
          <w:ilvl w:val="0"/>
          <w:numId w:val="18"/>
        </w:numPr>
      </w:pPr>
      <w:r>
        <w:t>Financial Matter</w:t>
      </w:r>
    </w:p>
    <w:p w:rsidR="00D918D5" w:rsidRDefault="00D918D5" w:rsidP="00D918D5">
      <w:pPr>
        <w:pStyle w:val="NoSpacing"/>
        <w:ind w:left="900"/>
      </w:pPr>
      <w:proofErr w:type="gramStart"/>
      <w:r>
        <w:t>Fourth quarterly payment plus expenses to Parish Clerk - £227 cheque 100556.</w:t>
      </w:r>
      <w:proofErr w:type="gramEnd"/>
      <w:r>
        <w:t xml:space="preserve"> Proposed by Cllr Thompson and seconded by Cllr Kemp.</w:t>
      </w:r>
    </w:p>
    <w:p w:rsidR="00D918D5" w:rsidRDefault="00D918D5" w:rsidP="00D918D5">
      <w:pPr>
        <w:pStyle w:val="NoSpacing"/>
        <w:ind w:left="900"/>
      </w:pPr>
      <w:r>
        <w:t>Payment to HMRC £50 cheque 100557 refers. Proposed by Cllr Thompson and seconded by Cllr Kemp.</w:t>
      </w:r>
    </w:p>
    <w:p w:rsidR="0016146F" w:rsidRDefault="0016146F" w:rsidP="00D918D5">
      <w:pPr>
        <w:pStyle w:val="NoSpacing"/>
        <w:numPr>
          <w:ilvl w:val="0"/>
          <w:numId w:val="18"/>
        </w:numPr>
      </w:pPr>
      <w:r>
        <w:t>There was no information received after preparation of agenda.</w:t>
      </w:r>
    </w:p>
    <w:p w:rsidR="00542B6E" w:rsidRDefault="00542B6E" w:rsidP="0016146F">
      <w:pPr>
        <w:pStyle w:val="NoSpacing"/>
        <w:numPr>
          <w:ilvl w:val="0"/>
          <w:numId w:val="18"/>
        </w:numPr>
      </w:pPr>
      <w:r>
        <w:t>There was no exchange of information.</w:t>
      </w:r>
    </w:p>
    <w:p w:rsidR="009247A2" w:rsidRDefault="00542B6E" w:rsidP="009247A2">
      <w:pPr>
        <w:pStyle w:val="NoSpacing"/>
        <w:numPr>
          <w:ilvl w:val="0"/>
          <w:numId w:val="18"/>
        </w:numPr>
      </w:pPr>
      <w:r>
        <w:t xml:space="preserve">The next meeting will be </w:t>
      </w:r>
      <w:r w:rsidR="00E756AD">
        <w:t>4</w:t>
      </w:r>
      <w:r w:rsidR="00E756AD" w:rsidRPr="00E756AD">
        <w:rPr>
          <w:vertAlign w:val="superscript"/>
        </w:rPr>
        <w:t>th</w:t>
      </w:r>
      <w:r w:rsidR="00E756AD">
        <w:t xml:space="preserve"> May 2020 at 7.30.pm this will be the Annual Meeting followed by a Parish Council meeting.</w:t>
      </w:r>
    </w:p>
    <w:p w:rsidR="009C68DD" w:rsidRDefault="009C68DD" w:rsidP="00D918D5">
      <w:pPr>
        <w:pStyle w:val="NoSpacing"/>
        <w:ind w:left="900"/>
        <w:rPr>
          <w:b/>
        </w:rPr>
      </w:pPr>
    </w:p>
    <w:p w:rsidR="009C68DD" w:rsidRPr="00D918D5" w:rsidRDefault="009C68DD" w:rsidP="00D918D5">
      <w:pPr>
        <w:pStyle w:val="NoSpacing"/>
        <w:ind w:left="900"/>
        <w:rPr>
          <w:b/>
        </w:rPr>
      </w:pPr>
      <w:r>
        <w:rPr>
          <w:b/>
        </w:rPr>
        <w:t xml:space="preserve">Following the </w:t>
      </w:r>
      <w:proofErr w:type="spellStart"/>
      <w:r>
        <w:rPr>
          <w:b/>
        </w:rPr>
        <w:t>coronavirus</w:t>
      </w:r>
      <w:proofErr w:type="spellEnd"/>
      <w:r>
        <w:rPr>
          <w:b/>
        </w:rPr>
        <w:t xml:space="preserve"> outbreak this date could be changed please check website and </w:t>
      </w:r>
      <w:proofErr w:type="spellStart"/>
      <w:r>
        <w:rPr>
          <w:b/>
        </w:rPr>
        <w:t>noticeboards</w:t>
      </w:r>
      <w:proofErr w:type="spellEnd"/>
      <w:r>
        <w:rPr>
          <w:b/>
        </w:rPr>
        <w:t>.</w:t>
      </w:r>
    </w:p>
    <w:p w:rsidR="000934E7" w:rsidRDefault="000934E7" w:rsidP="000934E7">
      <w:pPr>
        <w:pStyle w:val="NoSpacing"/>
        <w:ind w:left="900"/>
      </w:pPr>
    </w:p>
    <w:p w:rsidR="009C6131" w:rsidRDefault="009C6131" w:rsidP="009C6131">
      <w:pPr>
        <w:pStyle w:val="NoSpacing"/>
        <w:ind w:left="900"/>
      </w:pPr>
    </w:p>
    <w:p w:rsidR="000E4C45" w:rsidRDefault="00D918D5" w:rsidP="009C6131">
      <w:pPr>
        <w:pStyle w:val="NoSpacing"/>
        <w:ind w:left="900"/>
      </w:pPr>
      <w:r>
        <w:tab/>
      </w:r>
      <w:r>
        <w:tab/>
      </w:r>
      <w:r>
        <w:tab/>
      </w:r>
      <w:r>
        <w:tab/>
      </w:r>
      <w:r w:rsidR="002B10C8">
        <w:tab/>
      </w:r>
      <w:r>
        <w:t>-246-</w:t>
      </w:r>
    </w:p>
    <w:sectPr w:rsidR="000E4C45" w:rsidSect="009C6131">
      <w:pgSz w:w="11906" w:h="16838"/>
      <w:pgMar w:top="1440" w:right="1080" w:bottom="1440" w:left="108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254055"/>
    <w:multiLevelType w:val="hybridMultilevel"/>
    <w:tmpl w:val="1188F02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4893378"/>
    <w:multiLevelType w:val="hybridMultilevel"/>
    <w:tmpl w:val="9626B84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A1029DC"/>
    <w:multiLevelType w:val="hybridMultilevel"/>
    <w:tmpl w:val="F740F55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EDC04A4"/>
    <w:multiLevelType w:val="hybridMultilevel"/>
    <w:tmpl w:val="0028782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21AA4076"/>
    <w:multiLevelType w:val="hybridMultilevel"/>
    <w:tmpl w:val="881637E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2E1E5E3C"/>
    <w:multiLevelType w:val="hybridMultilevel"/>
    <w:tmpl w:val="520E3F0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2F3D70DB"/>
    <w:multiLevelType w:val="hybridMultilevel"/>
    <w:tmpl w:val="DB5E37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3A686D50"/>
    <w:multiLevelType w:val="hybridMultilevel"/>
    <w:tmpl w:val="C31227FC"/>
    <w:lvl w:ilvl="0" w:tplc="9DB2538E">
      <w:start w:val="8"/>
      <w:numFmt w:val="bullet"/>
      <w:lvlText w:val="-"/>
      <w:lvlJc w:val="left"/>
      <w:pPr>
        <w:ind w:left="7920" w:hanging="360"/>
      </w:pPr>
      <w:rPr>
        <w:rFonts w:ascii="Calibri" w:eastAsiaTheme="minorHAnsi" w:hAnsi="Calibri" w:cstheme="minorBidi" w:hint="default"/>
      </w:rPr>
    </w:lvl>
    <w:lvl w:ilvl="1" w:tplc="08090003" w:tentative="1">
      <w:start w:val="1"/>
      <w:numFmt w:val="bullet"/>
      <w:lvlText w:val="o"/>
      <w:lvlJc w:val="left"/>
      <w:pPr>
        <w:ind w:left="5400" w:hanging="360"/>
      </w:pPr>
      <w:rPr>
        <w:rFonts w:ascii="Courier New" w:hAnsi="Courier New" w:cs="Courier New" w:hint="default"/>
      </w:rPr>
    </w:lvl>
    <w:lvl w:ilvl="2" w:tplc="08090005" w:tentative="1">
      <w:start w:val="1"/>
      <w:numFmt w:val="bullet"/>
      <w:lvlText w:val=""/>
      <w:lvlJc w:val="left"/>
      <w:pPr>
        <w:ind w:left="6120" w:hanging="360"/>
      </w:pPr>
      <w:rPr>
        <w:rFonts w:ascii="Wingdings" w:hAnsi="Wingdings" w:hint="default"/>
      </w:rPr>
    </w:lvl>
    <w:lvl w:ilvl="3" w:tplc="08090001" w:tentative="1">
      <w:start w:val="1"/>
      <w:numFmt w:val="bullet"/>
      <w:lvlText w:val=""/>
      <w:lvlJc w:val="left"/>
      <w:pPr>
        <w:ind w:left="6840" w:hanging="360"/>
      </w:pPr>
      <w:rPr>
        <w:rFonts w:ascii="Symbol" w:hAnsi="Symbol" w:hint="default"/>
      </w:rPr>
    </w:lvl>
    <w:lvl w:ilvl="4" w:tplc="08090003" w:tentative="1">
      <w:start w:val="1"/>
      <w:numFmt w:val="bullet"/>
      <w:lvlText w:val="o"/>
      <w:lvlJc w:val="left"/>
      <w:pPr>
        <w:ind w:left="7560" w:hanging="360"/>
      </w:pPr>
      <w:rPr>
        <w:rFonts w:ascii="Courier New" w:hAnsi="Courier New" w:cs="Courier New" w:hint="default"/>
      </w:rPr>
    </w:lvl>
    <w:lvl w:ilvl="5" w:tplc="08090005">
      <w:start w:val="1"/>
      <w:numFmt w:val="bullet"/>
      <w:lvlText w:val=""/>
      <w:lvlJc w:val="left"/>
      <w:pPr>
        <w:ind w:left="8280" w:hanging="360"/>
      </w:pPr>
      <w:rPr>
        <w:rFonts w:ascii="Wingdings" w:hAnsi="Wingdings" w:hint="default"/>
      </w:rPr>
    </w:lvl>
    <w:lvl w:ilvl="6" w:tplc="08090001" w:tentative="1">
      <w:start w:val="1"/>
      <w:numFmt w:val="bullet"/>
      <w:lvlText w:val=""/>
      <w:lvlJc w:val="left"/>
      <w:pPr>
        <w:ind w:left="9000" w:hanging="360"/>
      </w:pPr>
      <w:rPr>
        <w:rFonts w:ascii="Symbol" w:hAnsi="Symbol" w:hint="default"/>
      </w:rPr>
    </w:lvl>
    <w:lvl w:ilvl="7" w:tplc="08090003" w:tentative="1">
      <w:start w:val="1"/>
      <w:numFmt w:val="bullet"/>
      <w:lvlText w:val="o"/>
      <w:lvlJc w:val="left"/>
      <w:pPr>
        <w:ind w:left="9720" w:hanging="360"/>
      </w:pPr>
      <w:rPr>
        <w:rFonts w:ascii="Courier New" w:hAnsi="Courier New" w:cs="Courier New" w:hint="default"/>
      </w:rPr>
    </w:lvl>
    <w:lvl w:ilvl="8" w:tplc="08090005" w:tentative="1">
      <w:start w:val="1"/>
      <w:numFmt w:val="bullet"/>
      <w:lvlText w:val=""/>
      <w:lvlJc w:val="left"/>
      <w:pPr>
        <w:ind w:left="10440" w:hanging="360"/>
      </w:pPr>
      <w:rPr>
        <w:rFonts w:ascii="Wingdings" w:hAnsi="Wingdings" w:hint="default"/>
      </w:rPr>
    </w:lvl>
  </w:abstractNum>
  <w:abstractNum w:abstractNumId="8">
    <w:nsid w:val="44B21E40"/>
    <w:multiLevelType w:val="hybridMultilevel"/>
    <w:tmpl w:val="DAE4ECBC"/>
    <w:lvl w:ilvl="0" w:tplc="9DB2538E">
      <w:start w:val="8"/>
      <w:numFmt w:val="bullet"/>
      <w:lvlText w:val="-"/>
      <w:lvlJc w:val="left"/>
      <w:pPr>
        <w:ind w:left="3960" w:hanging="360"/>
      </w:pPr>
      <w:rPr>
        <w:rFonts w:ascii="Calibri" w:eastAsiaTheme="minorHAnsi" w:hAnsi="Calibri" w:cstheme="minorBidi" w:hint="default"/>
      </w:rPr>
    </w:lvl>
    <w:lvl w:ilvl="1" w:tplc="08090003" w:tentative="1">
      <w:start w:val="1"/>
      <w:numFmt w:val="bullet"/>
      <w:lvlText w:val="o"/>
      <w:lvlJc w:val="left"/>
      <w:pPr>
        <w:ind w:left="4680" w:hanging="360"/>
      </w:pPr>
      <w:rPr>
        <w:rFonts w:ascii="Courier New" w:hAnsi="Courier New" w:cs="Courier New" w:hint="default"/>
      </w:rPr>
    </w:lvl>
    <w:lvl w:ilvl="2" w:tplc="08090005" w:tentative="1">
      <w:start w:val="1"/>
      <w:numFmt w:val="bullet"/>
      <w:lvlText w:val=""/>
      <w:lvlJc w:val="left"/>
      <w:pPr>
        <w:ind w:left="5400" w:hanging="360"/>
      </w:pPr>
      <w:rPr>
        <w:rFonts w:ascii="Wingdings" w:hAnsi="Wingdings" w:hint="default"/>
      </w:rPr>
    </w:lvl>
    <w:lvl w:ilvl="3" w:tplc="08090001" w:tentative="1">
      <w:start w:val="1"/>
      <w:numFmt w:val="bullet"/>
      <w:lvlText w:val=""/>
      <w:lvlJc w:val="left"/>
      <w:pPr>
        <w:ind w:left="6120" w:hanging="360"/>
      </w:pPr>
      <w:rPr>
        <w:rFonts w:ascii="Symbol" w:hAnsi="Symbol" w:hint="default"/>
      </w:rPr>
    </w:lvl>
    <w:lvl w:ilvl="4" w:tplc="08090003" w:tentative="1">
      <w:start w:val="1"/>
      <w:numFmt w:val="bullet"/>
      <w:lvlText w:val="o"/>
      <w:lvlJc w:val="left"/>
      <w:pPr>
        <w:ind w:left="6840" w:hanging="360"/>
      </w:pPr>
      <w:rPr>
        <w:rFonts w:ascii="Courier New" w:hAnsi="Courier New" w:cs="Courier New" w:hint="default"/>
      </w:rPr>
    </w:lvl>
    <w:lvl w:ilvl="5" w:tplc="08090005" w:tentative="1">
      <w:start w:val="1"/>
      <w:numFmt w:val="bullet"/>
      <w:lvlText w:val=""/>
      <w:lvlJc w:val="left"/>
      <w:pPr>
        <w:ind w:left="7560" w:hanging="360"/>
      </w:pPr>
      <w:rPr>
        <w:rFonts w:ascii="Wingdings" w:hAnsi="Wingdings" w:hint="default"/>
      </w:rPr>
    </w:lvl>
    <w:lvl w:ilvl="6" w:tplc="08090001" w:tentative="1">
      <w:start w:val="1"/>
      <w:numFmt w:val="bullet"/>
      <w:lvlText w:val=""/>
      <w:lvlJc w:val="left"/>
      <w:pPr>
        <w:ind w:left="8280" w:hanging="360"/>
      </w:pPr>
      <w:rPr>
        <w:rFonts w:ascii="Symbol" w:hAnsi="Symbol" w:hint="default"/>
      </w:rPr>
    </w:lvl>
    <w:lvl w:ilvl="7" w:tplc="08090003" w:tentative="1">
      <w:start w:val="1"/>
      <w:numFmt w:val="bullet"/>
      <w:lvlText w:val="o"/>
      <w:lvlJc w:val="left"/>
      <w:pPr>
        <w:ind w:left="9000" w:hanging="360"/>
      </w:pPr>
      <w:rPr>
        <w:rFonts w:ascii="Courier New" w:hAnsi="Courier New" w:cs="Courier New" w:hint="default"/>
      </w:rPr>
    </w:lvl>
    <w:lvl w:ilvl="8" w:tplc="08090005" w:tentative="1">
      <w:start w:val="1"/>
      <w:numFmt w:val="bullet"/>
      <w:lvlText w:val=""/>
      <w:lvlJc w:val="left"/>
      <w:pPr>
        <w:ind w:left="9720" w:hanging="360"/>
      </w:pPr>
      <w:rPr>
        <w:rFonts w:ascii="Wingdings" w:hAnsi="Wingdings" w:hint="default"/>
      </w:rPr>
    </w:lvl>
  </w:abstractNum>
  <w:abstractNum w:abstractNumId="9">
    <w:nsid w:val="44BB7FCC"/>
    <w:multiLevelType w:val="hybridMultilevel"/>
    <w:tmpl w:val="962CAEC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4C32629E"/>
    <w:multiLevelType w:val="hybridMultilevel"/>
    <w:tmpl w:val="962CAEC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51446437"/>
    <w:multiLevelType w:val="hybridMultilevel"/>
    <w:tmpl w:val="B68A698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58DE02E0"/>
    <w:multiLevelType w:val="hybridMultilevel"/>
    <w:tmpl w:val="D1D0BDEA"/>
    <w:lvl w:ilvl="0" w:tplc="F052FFC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5F98194D"/>
    <w:multiLevelType w:val="hybridMultilevel"/>
    <w:tmpl w:val="510CAF5E"/>
    <w:lvl w:ilvl="0" w:tplc="0409000F">
      <w:start w:val="1"/>
      <w:numFmt w:val="decimal"/>
      <w:lvlText w:val="%1."/>
      <w:lvlJc w:val="left"/>
      <w:pPr>
        <w:ind w:left="9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4F85501"/>
    <w:multiLevelType w:val="hybridMultilevel"/>
    <w:tmpl w:val="D6A4FF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621447A"/>
    <w:multiLevelType w:val="hybridMultilevel"/>
    <w:tmpl w:val="B59496A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6AB608BB"/>
    <w:multiLevelType w:val="hybridMultilevel"/>
    <w:tmpl w:val="FF24C480"/>
    <w:lvl w:ilvl="0" w:tplc="51A2217C">
      <w:start w:val="15"/>
      <w:numFmt w:val="bullet"/>
      <w:lvlText w:val="-"/>
      <w:lvlJc w:val="left"/>
      <w:pPr>
        <w:ind w:left="3960" w:hanging="360"/>
      </w:pPr>
      <w:rPr>
        <w:rFonts w:ascii="Calibri" w:eastAsiaTheme="minorHAnsi" w:hAnsi="Calibri" w:cs="Calibri"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7">
    <w:nsid w:val="6CCB71E1"/>
    <w:multiLevelType w:val="hybridMultilevel"/>
    <w:tmpl w:val="F6E8D64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76C12BFF"/>
    <w:multiLevelType w:val="hybridMultilevel"/>
    <w:tmpl w:val="BFEA2FC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7E2811B1"/>
    <w:multiLevelType w:val="hybridMultilevel"/>
    <w:tmpl w:val="17F097E6"/>
    <w:lvl w:ilvl="0" w:tplc="E02A61CA">
      <w:start w:val="9"/>
      <w:numFmt w:val="bullet"/>
      <w:lvlText w:val="-"/>
      <w:lvlJc w:val="left"/>
      <w:pPr>
        <w:ind w:left="3960" w:hanging="360"/>
      </w:pPr>
      <w:rPr>
        <w:rFonts w:ascii="Calibri" w:eastAsiaTheme="minorHAnsi" w:hAnsi="Calibri" w:cs="Calibri"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num w:numId="1">
    <w:abstractNumId w:val="1"/>
  </w:num>
  <w:num w:numId="2">
    <w:abstractNumId w:val="2"/>
  </w:num>
  <w:num w:numId="3">
    <w:abstractNumId w:val="3"/>
  </w:num>
  <w:num w:numId="4">
    <w:abstractNumId w:val="4"/>
  </w:num>
  <w:num w:numId="5">
    <w:abstractNumId w:val="17"/>
  </w:num>
  <w:num w:numId="6">
    <w:abstractNumId w:val="9"/>
  </w:num>
  <w:num w:numId="7">
    <w:abstractNumId w:val="8"/>
  </w:num>
  <w:num w:numId="8">
    <w:abstractNumId w:val="7"/>
  </w:num>
  <w:num w:numId="9">
    <w:abstractNumId w:val="10"/>
  </w:num>
  <w:num w:numId="10">
    <w:abstractNumId w:val="5"/>
  </w:num>
  <w:num w:numId="11">
    <w:abstractNumId w:val="0"/>
  </w:num>
  <w:num w:numId="12">
    <w:abstractNumId w:val="15"/>
  </w:num>
  <w:num w:numId="13">
    <w:abstractNumId w:val="18"/>
  </w:num>
  <w:num w:numId="14">
    <w:abstractNumId w:val="6"/>
  </w:num>
  <w:num w:numId="15">
    <w:abstractNumId w:val="11"/>
  </w:num>
  <w:num w:numId="16">
    <w:abstractNumId w:val="16"/>
  </w:num>
  <w:num w:numId="17">
    <w:abstractNumId w:val="14"/>
  </w:num>
  <w:num w:numId="18">
    <w:abstractNumId w:val="13"/>
  </w:num>
  <w:num w:numId="19">
    <w:abstractNumId w:val="12"/>
  </w:num>
  <w:num w:numId="20">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70"/>
  <w:proofState w:spelling="clean" w:grammar="clean"/>
  <w:defaultTabStop w:val="720"/>
  <w:drawingGridHorizontalSpacing w:val="110"/>
  <w:displayHorizontalDrawingGridEvery w:val="2"/>
  <w:characterSpacingControl w:val="doNotCompress"/>
  <w:compat/>
  <w:rsids>
    <w:rsidRoot w:val="00861E4F"/>
    <w:rsid w:val="00007BA1"/>
    <w:rsid w:val="00013FBC"/>
    <w:rsid w:val="00061980"/>
    <w:rsid w:val="000746C6"/>
    <w:rsid w:val="00085739"/>
    <w:rsid w:val="000934E7"/>
    <w:rsid w:val="00097CE2"/>
    <w:rsid w:val="000B3BE2"/>
    <w:rsid w:val="000B6217"/>
    <w:rsid w:val="000C504B"/>
    <w:rsid w:val="000E321A"/>
    <w:rsid w:val="000E4C45"/>
    <w:rsid w:val="000F6E51"/>
    <w:rsid w:val="00140966"/>
    <w:rsid w:val="00147A2F"/>
    <w:rsid w:val="0016146F"/>
    <w:rsid w:val="001823C4"/>
    <w:rsid w:val="001A0DC7"/>
    <w:rsid w:val="001E01DC"/>
    <w:rsid w:val="001E2826"/>
    <w:rsid w:val="0021425C"/>
    <w:rsid w:val="00215921"/>
    <w:rsid w:val="0026131B"/>
    <w:rsid w:val="00273B67"/>
    <w:rsid w:val="002A1B28"/>
    <w:rsid w:val="002A75E7"/>
    <w:rsid w:val="002B10C8"/>
    <w:rsid w:val="002C0BBC"/>
    <w:rsid w:val="003019B7"/>
    <w:rsid w:val="00322586"/>
    <w:rsid w:val="00340F60"/>
    <w:rsid w:val="0034324C"/>
    <w:rsid w:val="00356590"/>
    <w:rsid w:val="003967B8"/>
    <w:rsid w:val="003B5B16"/>
    <w:rsid w:val="003C6002"/>
    <w:rsid w:val="003C7348"/>
    <w:rsid w:val="004028E2"/>
    <w:rsid w:val="00457CBB"/>
    <w:rsid w:val="004A5124"/>
    <w:rsid w:val="004C696D"/>
    <w:rsid w:val="004D67F8"/>
    <w:rsid w:val="004E4183"/>
    <w:rsid w:val="005247B1"/>
    <w:rsid w:val="00526857"/>
    <w:rsid w:val="00527089"/>
    <w:rsid w:val="005310F4"/>
    <w:rsid w:val="00542B6E"/>
    <w:rsid w:val="00565150"/>
    <w:rsid w:val="00572700"/>
    <w:rsid w:val="005730D9"/>
    <w:rsid w:val="005807DF"/>
    <w:rsid w:val="005E66B2"/>
    <w:rsid w:val="00610CEA"/>
    <w:rsid w:val="006449AB"/>
    <w:rsid w:val="00653083"/>
    <w:rsid w:val="00673798"/>
    <w:rsid w:val="00683620"/>
    <w:rsid w:val="006A2DA6"/>
    <w:rsid w:val="006F79F6"/>
    <w:rsid w:val="007818DE"/>
    <w:rsid w:val="007B644C"/>
    <w:rsid w:val="007D2B41"/>
    <w:rsid w:val="00834F96"/>
    <w:rsid w:val="00861E4F"/>
    <w:rsid w:val="0089529E"/>
    <w:rsid w:val="0089676D"/>
    <w:rsid w:val="008A3D34"/>
    <w:rsid w:val="008A5992"/>
    <w:rsid w:val="008B4FFE"/>
    <w:rsid w:val="008F2A01"/>
    <w:rsid w:val="00914603"/>
    <w:rsid w:val="0091684B"/>
    <w:rsid w:val="009247A2"/>
    <w:rsid w:val="00930255"/>
    <w:rsid w:val="00931304"/>
    <w:rsid w:val="0093548F"/>
    <w:rsid w:val="00952620"/>
    <w:rsid w:val="009804EF"/>
    <w:rsid w:val="009A1145"/>
    <w:rsid w:val="009C247B"/>
    <w:rsid w:val="009C6131"/>
    <w:rsid w:val="009C68DD"/>
    <w:rsid w:val="009D3EC2"/>
    <w:rsid w:val="009F484B"/>
    <w:rsid w:val="009F63AF"/>
    <w:rsid w:val="00A21D92"/>
    <w:rsid w:val="00A457C3"/>
    <w:rsid w:val="00A47B42"/>
    <w:rsid w:val="00AA6E0D"/>
    <w:rsid w:val="00AB0827"/>
    <w:rsid w:val="00AB7D4A"/>
    <w:rsid w:val="00AC2DE6"/>
    <w:rsid w:val="00AE7789"/>
    <w:rsid w:val="00B61E0D"/>
    <w:rsid w:val="00B802EC"/>
    <w:rsid w:val="00BB4079"/>
    <w:rsid w:val="00BC0830"/>
    <w:rsid w:val="00BE1866"/>
    <w:rsid w:val="00C10237"/>
    <w:rsid w:val="00C1381D"/>
    <w:rsid w:val="00C26F59"/>
    <w:rsid w:val="00C617AA"/>
    <w:rsid w:val="00C61E28"/>
    <w:rsid w:val="00C67390"/>
    <w:rsid w:val="00C85ED4"/>
    <w:rsid w:val="00C927E7"/>
    <w:rsid w:val="00C93A08"/>
    <w:rsid w:val="00CE7941"/>
    <w:rsid w:val="00CF7528"/>
    <w:rsid w:val="00D01B48"/>
    <w:rsid w:val="00D02407"/>
    <w:rsid w:val="00D222C2"/>
    <w:rsid w:val="00D43063"/>
    <w:rsid w:val="00D918D5"/>
    <w:rsid w:val="00DA59CE"/>
    <w:rsid w:val="00DF2E62"/>
    <w:rsid w:val="00E15E70"/>
    <w:rsid w:val="00E65F0D"/>
    <w:rsid w:val="00E67F6F"/>
    <w:rsid w:val="00E756AD"/>
    <w:rsid w:val="00E97BF1"/>
    <w:rsid w:val="00EC025A"/>
    <w:rsid w:val="00EC26BC"/>
    <w:rsid w:val="00ED0C4C"/>
    <w:rsid w:val="00EE2804"/>
    <w:rsid w:val="00F02B59"/>
    <w:rsid w:val="00F30284"/>
    <w:rsid w:val="00F3626C"/>
    <w:rsid w:val="00F570E0"/>
    <w:rsid w:val="00F700E1"/>
    <w:rsid w:val="00F710DB"/>
    <w:rsid w:val="00F72122"/>
    <w:rsid w:val="00FA4F54"/>
    <w:rsid w:val="00FA75BA"/>
    <w:rsid w:val="00FC627B"/>
    <w:rsid w:val="00FC639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600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61E4F"/>
    <w:pPr>
      <w:spacing w:after="0" w:line="240" w:lineRule="auto"/>
    </w:pPr>
  </w:style>
  <w:style w:type="paragraph" w:styleId="BalloonText">
    <w:name w:val="Balloon Text"/>
    <w:basedOn w:val="Normal"/>
    <w:link w:val="BalloonTextChar"/>
    <w:uiPriority w:val="99"/>
    <w:semiHidden/>
    <w:unhideWhenUsed/>
    <w:rsid w:val="00097CE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97CE2"/>
    <w:rPr>
      <w:rFonts w:ascii="Tahoma" w:hAnsi="Tahoma" w:cs="Tahoma"/>
      <w:sz w:val="16"/>
      <w:szCs w:val="16"/>
    </w:rPr>
  </w:style>
  <w:style w:type="character" w:styleId="Hyperlink">
    <w:name w:val="Hyperlink"/>
    <w:basedOn w:val="DefaultParagraphFont"/>
    <w:uiPriority w:val="99"/>
    <w:unhideWhenUsed/>
    <w:rsid w:val="006449AB"/>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61E4F"/>
    <w:pPr>
      <w:spacing w:after="0" w:line="240" w:lineRule="auto"/>
    </w:pPr>
  </w:style>
  <w:style w:type="paragraph" w:styleId="BalloonText">
    <w:name w:val="Balloon Text"/>
    <w:basedOn w:val="Normal"/>
    <w:link w:val="BalloonTextChar"/>
    <w:uiPriority w:val="99"/>
    <w:semiHidden/>
    <w:unhideWhenUsed/>
    <w:rsid w:val="00097CE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97CE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keays@btinternet.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1486</TotalTime>
  <Pages>1</Pages>
  <Words>845</Words>
  <Characters>4817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TGPC agenda 17.11.12.</vt:lpstr>
    </vt:vector>
  </TitlesOfParts>
  <Company/>
  <LinksUpToDate>false</LinksUpToDate>
  <CharactersWithSpaces>5651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TGPC agenda 17.11.12.</dc:title>
  <dc:creator>Eileen</dc:creator>
  <cp:lastModifiedBy>Eileen</cp:lastModifiedBy>
  <cp:revision>75</cp:revision>
  <cp:lastPrinted>2020-01-13T11:07:00Z</cp:lastPrinted>
  <dcterms:created xsi:type="dcterms:W3CDTF">2013-02-05T10:43:00Z</dcterms:created>
  <dcterms:modified xsi:type="dcterms:W3CDTF">2020-04-03T10:31:00Z</dcterms:modified>
</cp:coreProperties>
</file>