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78DDC" w14:textId="77777777" w:rsidR="00807691" w:rsidRDefault="00BE415C" w:rsidP="00BE415C">
      <w:pPr>
        <w:jc w:val="center"/>
      </w:pPr>
      <w:r>
        <w:t>TRANSPARENCY CODE FOR SMALLER COUNCILS</w:t>
      </w:r>
    </w:p>
    <w:p w14:paraId="4329F482" w14:textId="77777777" w:rsidR="00BE415C" w:rsidRDefault="00BE415C" w:rsidP="00BE415C">
      <w:pPr>
        <w:jc w:val="center"/>
      </w:pPr>
      <w:r>
        <w:t>WARBLETON PARISH COUNCIL</w:t>
      </w:r>
    </w:p>
    <w:p w14:paraId="3B95F2EC" w14:textId="7326F867" w:rsidR="00BE415C" w:rsidRDefault="006C44D6" w:rsidP="00BE415C">
      <w:pPr>
        <w:jc w:val="center"/>
      </w:pPr>
      <w:r>
        <w:t>202</w:t>
      </w:r>
      <w:r w:rsidR="00EE5657">
        <w:t>1</w:t>
      </w:r>
      <w:r>
        <w:t>/2</w:t>
      </w:r>
      <w:r w:rsidR="00EE5657">
        <w:t>2</w:t>
      </w:r>
      <w:r>
        <w:t xml:space="preserve"> ITE</w:t>
      </w:r>
      <w:r w:rsidR="00BE415C">
        <w:t>M</w:t>
      </w:r>
      <w:r>
        <w:t>S</w:t>
      </w:r>
      <w:r w:rsidR="00BE415C">
        <w:t xml:space="preserve"> OF EXPENDITURE OVER £100</w:t>
      </w:r>
    </w:p>
    <w:p w14:paraId="02951D75" w14:textId="77777777" w:rsidR="00BE415C" w:rsidRDefault="00BE415C" w:rsidP="00BE415C">
      <w:pPr>
        <w:jc w:val="center"/>
      </w:pPr>
    </w:p>
    <w:p w14:paraId="2D97BD30" w14:textId="77777777" w:rsidR="00BE415C" w:rsidRDefault="00BE415C" w:rsidP="00BE415C">
      <w:pPr>
        <w:jc w:val="center"/>
        <w:rPr>
          <w:sz w:val="16"/>
          <w:szCs w:val="16"/>
        </w:rPr>
      </w:pPr>
      <w:r>
        <w:rPr>
          <w:sz w:val="16"/>
          <w:szCs w:val="16"/>
        </w:rPr>
        <w:t>Please note that VAT is recoverable at the year end (the Council year ends on 31</w:t>
      </w:r>
      <w:r w:rsidRPr="00BE415C">
        <w:rPr>
          <w:sz w:val="16"/>
          <w:szCs w:val="16"/>
          <w:vertAlign w:val="superscript"/>
        </w:rPr>
        <w:t>st</w:t>
      </w:r>
      <w:r>
        <w:rPr>
          <w:sz w:val="16"/>
          <w:szCs w:val="16"/>
        </w:rPr>
        <w:t xml:space="preserve"> March)</w:t>
      </w:r>
    </w:p>
    <w:p w14:paraId="3141B04F" w14:textId="77777777" w:rsidR="00BE415C" w:rsidRDefault="00BE415C" w:rsidP="00BE415C">
      <w:pPr>
        <w:jc w:val="center"/>
        <w:rPr>
          <w:sz w:val="16"/>
          <w:szCs w:val="16"/>
        </w:rPr>
      </w:pPr>
    </w:p>
    <w:tbl>
      <w:tblPr>
        <w:tblStyle w:val="TableGrid"/>
        <w:tblW w:w="14212" w:type="dxa"/>
        <w:tblLook w:val="04A0" w:firstRow="1" w:lastRow="0" w:firstColumn="1" w:lastColumn="0" w:noHBand="0" w:noVBand="1"/>
      </w:tblPr>
      <w:tblGrid>
        <w:gridCol w:w="1115"/>
        <w:gridCol w:w="1126"/>
        <w:gridCol w:w="1123"/>
        <w:gridCol w:w="1127"/>
        <w:gridCol w:w="3470"/>
        <w:gridCol w:w="6251"/>
      </w:tblGrid>
      <w:tr w:rsidR="00BE415C" w14:paraId="3D1982B9" w14:textId="77777777" w:rsidTr="00B0007F">
        <w:tc>
          <w:tcPr>
            <w:tcW w:w="1115" w:type="dxa"/>
            <w:shd w:val="clear" w:color="auto" w:fill="auto"/>
          </w:tcPr>
          <w:p w14:paraId="40159753" w14:textId="77777777" w:rsidR="00BE415C" w:rsidRDefault="00BE415C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1126" w:type="dxa"/>
            <w:shd w:val="clear" w:color="auto" w:fill="auto"/>
          </w:tcPr>
          <w:p w14:paraId="175B0FB7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AMOUNT £</w:t>
            </w:r>
          </w:p>
        </w:tc>
        <w:tc>
          <w:tcPr>
            <w:tcW w:w="1123" w:type="dxa"/>
            <w:shd w:val="clear" w:color="auto" w:fill="auto"/>
          </w:tcPr>
          <w:p w14:paraId="1B769AAD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VAT £</w:t>
            </w:r>
          </w:p>
        </w:tc>
        <w:tc>
          <w:tcPr>
            <w:tcW w:w="1127" w:type="dxa"/>
            <w:shd w:val="clear" w:color="auto" w:fill="auto"/>
          </w:tcPr>
          <w:p w14:paraId="3018A55B" w14:textId="77777777" w:rsidR="00BE415C" w:rsidRDefault="00BE415C" w:rsidP="005228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£</w:t>
            </w:r>
          </w:p>
        </w:tc>
        <w:tc>
          <w:tcPr>
            <w:tcW w:w="3470" w:type="dxa"/>
            <w:shd w:val="clear" w:color="auto" w:fill="auto"/>
          </w:tcPr>
          <w:p w14:paraId="3C8C6AFA" w14:textId="77777777" w:rsidR="00BE415C" w:rsidRDefault="005228CB" w:rsidP="005228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RECIPIENT</w:t>
            </w:r>
          </w:p>
        </w:tc>
        <w:tc>
          <w:tcPr>
            <w:tcW w:w="6251" w:type="dxa"/>
            <w:shd w:val="clear" w:color="auto" w:fill="auto"/>
          </w:tcPr>
          <w:p w14:paraId="71F0C744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PURPOSE</w:t>
            </w:r>
          </w:p>
        </w:tc>
      </w:tr>
      <w:tr w:rsidR="000D152D" w14:paraId="79B85CF2" w14:textId="77777777" w:rsidTr="00B0007F">
        <w:tc>
          <w:tcPr>
            <w:tcW w:w="1115" w:type="dxa"/>
            <w:shd w:val="clear" w:color="auto" w:fill="auto"/>
          </w:tcPr>
          <w:p w14:paraId="11CF4C6B" w14:textId="7D98D227" w:rsidR="00541DFC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 21</w:t>
            </w:r>
          </w:p>
        </w:tc>
        <w:tc>
          <w:tcPr>
            <w:tcW w:w="1126" w:type="dxa"/>
            <w:shd w:val="clear" w:color="auto" w:fill="auto"/>
          </w:tcPr>
          <w:p w14:paraId="58B34D68" w14:textId="25BA6009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£463.60</w:t>
            </w:r>
          </w:p>
        </w:tc>
        <w:tc>
          <w:tcPr>
            <w:tcW w:w="1123" w:type="dxa"/>
            <w:shd w:val="clear" w:color="auto" w:fill="auto"/>
          </w:tcPr>
          <w:p w14:paraId="71AD72E2" w14:textId="77777777" w:rsidR="000D152D" w:rsidRDefault="000D152D" w:rsidP="00541DF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261D3BB8" w14:textId="4C9DE0BD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£463.60</w:t>
            </w:r>
          </w:p>
        </w:tc>
        <w:tc>
          <w:tcPr>
            <w:tcW w:w="3470" w:type="dxa"/>
            <w:shd w:val="clear" w:color="auto" w:fill="auto"/>
          </w:tcPr>
          <w:p w14:paraId="4A88BFCF" w14:textId="6E8D0E96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ESALC</w:t>
            </w:r>
          </w:p>
        </w:tc>
        <w:tc>
          <w:tcPr>
            <w:tcW w:w="6251" w:type="dxa"/>
            <w:shd w:val="clear" w:color="auto" w:fill="auto"/>
          </w:tcPr>
          <w:p w14:paraId="7B334A5A" w14:textId="2D38F7E2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Annual subscription</w:t>
            </w:r>
          </w:p>
        </w:tc>
      </w:tr>
      <w:tr w:rsidR="000D152D" w14:paraId="73720DC0" w14:textId="77777777" w:rsidTr="00B0007F">
        <w:tc>
          <w:tcPr>
            <w:tcW w:w="1115" w:type="dxa"/>
            <w:shd w:val="clear" w:color="auto" w:fill="auto"/>
          </w:tcPr>
          <w:p w14:paraId="283C6356" w14:textId="0D177347" w:rsidR="000D152D" w:rsidRDefault="00541DFC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 21</w:t>
            </w:r>
          </w:p>
        </w:tc>
        <w:tc>
          <w:tcPr>
            <w:tcW w:w="1126" w:type="dxa"/>
            <w:shd w:val="clear" w:color="auto" w:fill="auto"/>
          </w:tcPr>
          <w:p w14:paraId="2FBB9968" w14:textId="740008CE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£146.19</w:t>
            </w:r>
          </w:p>
        </w:tc>
        <w:tc>
          <w:tcPr>
            <w:tcW w:w="1123" w:type="dxa"/>
            <w:shd w:val="clear" w:color="auto" w:fill="auto"/>
          </w:tcPr>
          <w:p w14:paraId="4AF90957" w14:textId="77777777" w:rsidR="000D152D" w:rsidRDefault="000D152D" w:rsidP="00541DF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4EE83149" w14:textId="27F46410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£146.19</w:t>
            </w:r>
          </w:p>
        </w:tc>
        <w:tc>
          <w:tcPr>
            <w:tcW w:w="3470" w:type="dxa"/>
            <w:shd w:val="clear" w:color="auto" w:fill="auto"/>
          </w:tcPr>
          <w:p w14:paraId="3CB79FD3" w14:textId="65EE895D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 </w:t>
            </w:r>
            <w:proofErr w:type="spellStart"/>
            <w:r>
              <w:rPr>
                <w:sz w:val="16"/>
                <w:szCs w:val="16"/>
              </w:rPr>
              <w:t>Goacher</w:t>
            </w:r>
            <w:proofErr w:type="spellEnd"/>
          </w:p>
        </w:tc>
        <w:tc>
          <w:tcPr>
            <w:tcW w:w="6251" w:type="dxa"/>
            <w:shd w:val="clear" w:color="auto" w:fill="auto"/>
          </w:tcPr>
          <w:p w14:paraId="6B7B477A" w14:textId="67B39C53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Payroll admin</w:t>
            </w:r>
          </w:p>
        </w:tc>
      </w:tr>
      <w:tr w:rsidR="000D152D" w14:paraId="056FFB53" w14:textId="77777777" w:rsidTr="00B0007F">
        <w:tc>
          <w:tcPr>
            <w:tcW w:w="1115" w:type="dxa"/>
            <w:shd w:val="clear" w:color="auto" w:fill="auto"/>
          </w:tcPr>
          <w:p w14:paraId="7BF3CFE1" w14:textId="280C2EBC" w:rsidR="000D152D" w:rsidRDefault="00541DFC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 21</w:t>
            </w:r>
          </w:p>
        </w:tc>
        <w:tc>
          <w:tcPr>
            <w:tcW w:w="1126" w:type="dxa"/>
            <w:shd w:val="clear" w:color="auto" w:fill="auto"/>
          </w:tcPr>
          <w:p w14:paraId="537ADC8E" w14:textId="31EAFBEA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£210.00</w:t>
            </w:r>
          </w:p>
        </w:tc>
        <w:tc>
          <w:tcPr>
            <w:tcW w:w="1123" w:type="dxa"/>
            <w:shd w:val="clear" w:color="auto" w:fill="auto"/>
          </w:tcPr>
          <w:p w14:paraId="2B6C0A21" w14:textId="77777777" w:rsidR="000D152D" w:rsidRDefault="000D152D" w:rsidP="00541DF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6ACD65F5" w14:textId="118BD843" w:rsidR="000D152D" w:rsidRDefault="00541DFC" w:rsidP="00541DF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£210.00</w:t>
            </w:r>
          </w:p>
        </w:tc>
        <w:tc>
          <w:tcPr>
            <w:tcW w:w="3470" w:type="dxa"/>
            <w:shd w:val="clear" w:color="auto" w:fill="auto"/>
          </w:tcPr>
          <w:p w14:paraId="64CD5D44" w14:textId="69D685C3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Village Leaf</w:t>
            </w:r>
          </w:p>
        </w:tc>
        <w:tc>
          <w:tcPr>
            <w:tcW w:w="6251" w:type="dxa"/>
            <w:shd w:val="clear" w:color="auto" w:fill="auto"/>
          </w:tcPr>
          <w:p w14:paraId="357FDDE2" w14:textId="12E046AE" w:rsidR="000D152D" w:rsidRDefault="00541DFC" w:rsidP="000D152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B0007F" w14:paraId="38A204D3" w14:textId="77777777" w:rsidTr="00B0007F">
        <w:tc>
          <w:tcPr>
            <w:tcW w:w="1115" w:type="dxa"/>
            <w:shd w:val="clear" w:color="auto" w:fill="auto"/>
          </w:tcPr>
          <w:p w14:paraId="148B4C3F" w14:textId="64694E7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 21</w:t>
            </w:r>
          </w:p>
        </w:tc>
        <w:tc>
          <w:tcPr>
            <w:tcW w:w="1126" w:type="dxa"/>
            <w:shd w:val="clear" w:color="auto" w:fill="auto"/>
          </w:tcPr>
          <w:p w14:paraId="3EF8D066" w14:textId="36F36A4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1123" w:type="dxa"/>
            <w:shd w:val="clear" w:color="auto" w:fill="auto"/>
          </w:tcPr>
          <w:p w14:paraId="6A5FA5C7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7267C37E" w14:textId="3340A06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3470" w:type="dxa"/>
            <w:shd w:val="clear" w:color="auto" w:fill="auto"/>
          </w:tcPr>
          <w:p w14:paraId="11C3B0D0" w14:textId="51563FE5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Warbleton Housing Association</w:t>
            </w:r>
          </w:p>
        </w:tc>
        <w:tc>
          <w:tcPr>
            <w:tcW w:w="6251" w:type="dxa"/>
            <w:shd w:val="clear" w:color="auto" w:fill="auto"/>
          </w:tcPr>
          <w:p w14:paraId="1B62CEBE" w14:textId="74DE2209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B0007F" w14:paraId="0B4D660B" w14:textId="77777777" w:rsidTr="00B0007F">
        <w:tc>
          <w:tcPr>
            <w:tcW w:w="1115" w:type="dxa"/>
            <w:shd w:val="clear" w:color="auto" w:fill="auto"/>
          </w:tcPr>
          <w:p w14:paraId="3172A64E" w14:textId="08CC980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 21</w:t>
            </w:r>
          </w:p>
        </w:tc>
        <w:tc>
          <w:tcPr>
            <w:tcW w:w="1126" w:type="dxa"/>
            <w:shd w:val="clear" w:color="auto" w:fill="auto"/>
          </w:tcPr>
          <w:p w14:paraId="1662CB11" w14:textId="2BF1EA0A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£269.40</w:t>
            </w:r>
          </w:p>
        </w:tc>
        <w:tc>
          <w:tcPr>
            <w:tcW w:w="1123" w:type="dxa"/>
            <w:shd w:val="clear" w:color="auto" w:fill="auto"/>
          </w:tcPr>
          <w:p w14:paraId="6714FEA6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2B7A1E57" w14:textId="7AAC47C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£269.40</w:t>
            </w:r>
          </w:p>
        </w:tc>
        <w:tc>
          <w:tcPr>
            <w:tcW w:w="3470" w:type="dxa"/>
            <w:shd w:val="clear" w:color="auto" w:fill="auto"/>
          </w:tcPr>
          <w:p w14:paraId="06EAC900" w14:textId="3E4A04A4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782DACDC" w14:textId="38A0EAB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0C1791E9" w14:textId="77777777" w:rsidTr="00B0007F">
        <w:tc>
          <w:tcPr>
            <w:tcW w:w="1115" w:type="dxa"/>
            <w:shd w:val="clear" w:color="auto" w:fill="auto"/>
          </w:tcPr>
          <w:p w14:paraId="39B256A5" w14:textId="1059078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 21</w:t>
            </w:r>
          </w:p>
        </w:tc>
        <w:tc>
          <w:tcPr>
            <w:tcW w:w="1126" w:type="dxa"/>
            <w:shd w:val="clear" w:color="auto" w:fill="auto"/>
          </w:tcPr>
          <w:p w14:paraId="09B2B78F" w14:textId="4281D354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£650.00</w:t>
            </w:r>
          </w:p>
        </w:tc>
        <w:tc>
          <w:tcPr>
            <w:tcW w:w="1123" w:type="dxa"/>
            <w:shd w:val="clear" w:color="auto" w:fill="auto"/>
          </w:tcPr>
          <w:p w14:paraId="2838A498" w14:textId="099513D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£130.00</w:t>
            </w:r>
          </w:p>
        </w:tc>
        <w:tc>
          <w:tcPr>
            <w:tcW w:w="1127" w:type="dxa"/>
            <w:shd w:val="clear" w:color="auto" w:fill="auto"/>
          </w:tcPr>
          <w:p w14:paraId="200F252D" w14:textId="3726B5C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£780.00</w:t>
            </w:r>
          </w:p>
        </w:tc>
        <w:tc>
          <w:tcPr>
            <w:tcW w:w="3470" w:type="dxa"/>
            <w:shd w:val="clear" w:color="auto" w:fill="auto"/>
          </w:tcPr>
          <w:p w14:paraId="0011ED8B" w14:textId="6319A17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JAKK Country Furniture</w:t>
            </w:r>
          </w:p>
        </w:tc>
        <w:tc>
          <w:tcPr>
            <w:tcW w:w="6251" w:type="dxa"/>
            <w:shd w:val="clear" w:color="auto" w:fill="auto"/>
          </w:tcPr>
          <w:p w14:paraId="4AD297D5" w14:textId="69540ED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Parish Council Notice Board for BSG</w:t>
            </w:r>
          </w:p>
        </w:tc>
      </w:tr>
      <w:tr w:rsidR="00B0007F" w14:paraId="0B6E57A5" w14:textId="77777777" w:rsidTr="00B0007F">
        <w:tc>
          <w:tcPr>
            <w:tcW w:w="1115" w:type="dxa"/>
            <w:shd w:val="clear" w:color="auto" w:fill="auto"/>
          </w:tcPr>
          <w:p w14:paraId="1EC423C7" w14:textId="58CA72A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Aug 21</w:t>
            </w:r>
          </w:p>
        </w:tc>
        <w:tc>
          <w:tcPr>
            <w:tcW w:w="1126" w:type="dxa"/>
            <w:shd w:val="clear" w:color="auto" w:fill="auto"/>
          </w:tcPr>
          <w:p w14:paraId="659D3FC4" w14:textId="699D1FA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£445.50</w:t>
            </w:r>
          </w:p>
        </w:tc>
        <w:tc>
          <w:tcPr>
            <w:tcW w:w="1123" w:type="dxa"/>
            <w:shd w:val="clear" w:color="auto" w:fill="auto"/>
          </w:tcPr>
          <w:p w14:paraId="5CA41E10" w14:textId="1EA51BD5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1F22402E" w14:textId="4BD3F8D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£445.50</w:t>
            </w:r>
          </w:p>
        </w:tc>
        <w:tc>
          <w:tcPr>
            <w:tcW w:w="3470" w:type="dxa"/>
            <w:shd w:val="clear" w:color="auto" w:fill="auto"/>
          </w:tcPr>
          <w:p w14:paraId="0004DB90" w14:textId="1DFF6D7D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Costain Ltd</w:t>
            </w:r>
          </w:p>
        </w:tc>
        <w:tc>
          <w:tcPr>
            <w:tcW w:w="6251" w:type="dxa"/>
            <w:shd w:val="clear" w:color="auto" w:fill="auto"/>
          </w:tcPr>
          <w:p w14:paraId="5567D54A" w14:textId="6B180C2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Licence costs for bench installation</w:t>
            </w:r>
          </w:p>
        </w:tc>
      </w:tr>
      <w:tr w:rsidR="00B0007F" w14:paraId="44A0276F" w14:textId="77777777" w:rsidTr="00B0007F">
        <w:tc>
          <w:tcPr>
            <w:tcW w:w="1115" w:type="dxa"/>
            <w:shd w:val="clear" w:color="auto" w:fill="auto"/>
          </w:tcPr>
          <w:p w14:paraId="5CD09BF8" w14:textId="149739C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Aug 21</w:t>
            </w:r>
          </w:p>
        </w:tc>
        <w:tc>
          <w:tcPr>
            <w:tcW w:w="1126" w:type="dxa"/>
            <w:shd w:val="clear" w:color="auto" w:fill="auto"/>
          </w:tcPr>
          <w:p w14:paraId="49FC72C7" w14:textId="088FE8F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£160.00</w:t>
            </w:r>
          </w:p>
        </w:tc>
        <w:tc>
          <w:tcPr>
            <w:tcW w:w="1123" w:type="dxa"/>
            <w:shd w:val="clear" w:color="auto" w:fill="auto"/>
          </w:tcPr>
          <w:p w14:paraId="74CC1588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5462E90F" w14:textId="13E8767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£160.00</w:t>
            </w:r>
          </w:p>
        </w:tc>
        <w:tc>
          <w:tcPr>
            <w:tcW w:w="3470" w:type="dxa"/>
            <w:shd w:val="clear" w:color="auto" w:fill="auto"/>
          </w:tcPr>
          <w:p w14:paraId="7193B897" w14:textId="581571F2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 Robertson</w:t>
            </w:r>
          </w:p>
        </w:tc>
        <w:tc>
          <w:tcPr>
            <w:tcW w:w="6251" w:type="dxa"/>
            <w:shd w:val="clear" w:color="auto" w:fill="auto"/>
          </w:tcPr>
          <w:p w14:paraId="4B1D7862" w14:textId="49C12C07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Internal audit fee</w:t>
            </w:r>
          </w:p>
        </w:tc>
      </w:tr>
      <w:tr w:rsidR="00B0007F" w14:paraId="04C4206B" w14:textId="77777777" w:rsidTr="00B0007F">
        <w:tc>
          <w:tcPr>
            <w:tcW w:w="1115" w:type="dxa"/>
            <w:shd w:val="clear" w:color="auto" w:fill="auto"/>
          </w:tcPr>
          <w:p w14:paraId="5EA53E81" w14:textId="12C2DD9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045BC81D" w14:textId="58BBA38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£214.20</w:t>
            </w:r>
          </w:p>
        </w:tc>
        <w:tc>
          <w:tcPr>
            <w:tcW w:w="1123" w:type="dxa"/>
            <w:shd w:val="clear" w:color="auto" w:fill="auto"/>
          </w:tcPr>
          <w:p w14:paraId="5018AD9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5DC773E2" w14:textId="3FC9D2F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£214.</w:t>
            </w:r>
            <w:r w:rsidR="006E0CC2">
              <w:rPr>
                <w:sz w:val="16"/>
                <w:szCs w:val="16"/>
              </w:rPr>
              <w:t>20</w:t>
            </w:r>
          </w:p>
        </w:tc>
        <w:tc>
          <w:tcPr>
            <w:tcW w:w="3470" w:type="dxa"/>
            <w:shd w:val="clear" w:color="auto" w:fill="auto"/>
          </w:tcPr>
          <w:p w14:paraId="47B587A2" w14:textId="508A2A89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1A212639" w14:textId="5F8EB717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7B3C165F" w14:textId="77777777" w:rsidTr="00B0007F">
        <w:tc>
          <w:tcPr>
            <w:tcW w:w="1115" w:type="dxa"/>
            <w:shd w:val="clear" w:color="auto" w:fill="auto"/>
          </w:tcPr>
          <w:p w14:paraId="7B903CA6" w14:textId="0112C7B9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67739CC5" w14:textId="4884B9E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5952242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3F40FBC7" w14:textId="26DDC25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3B07C973" w14:textId="24766C7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BSG Village Hall</w:t>
            </w:r>
          </w:p>
        </w:tc>
        <w:tc>
          <w:tcPr>
            <w:tcW w:w="6251" w:type="dxa"/>
            <w:shd w:val="clear" w:color="auto" w:fill="auto"/>
          </w:tcPr>
          <w:p w14:paraId="34C8178C" w14:textId="6E2BBC50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51339EE4" w14:textId="77777777" w:rsidTr="00B0007F">
        <w:tc>
          <w:tcPr>
            <w:tcW w:w="1115" w:type="dxa"/>
            <w:shd w:val="clear" w:color="auto" w:fill="auto"/>
          </w:tcPr>
          <w:p w14:paraId="72660427" w14:textId="1EE433EA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4EBA4434" w14:textId="33A84C6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5AD7586E" w14:textId="482AA9F6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12685020" w14:textId="5A87242A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46D69F23" w14:textId="0D8353ED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Dunn Village Hall</w:t>
            </w:r>
          </w:p>
        </w:tc>
        <w:tc>
          <w:tcPr>
            <w:tcW w:w="6251" w:type="dxa"/>
            <w:shd w:val="clear" w:color="auto" w:fill="auto"/>
          </w:tcPr>
          <w:p w14:paraId="32A3CE71" w14:textId="0237577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2C63E706" w14:textId="77777777" w:rsidTr="00B0007F">
        <w:tc>
          <w:tcPr>
            <w:tcW w:w="1115" w:type="dxa"/>
            <w:shd w:val="clear" w:color="auto" w:fill="auto"/>
          </w:tcPr>
          <w:p w14:paraId="6734921B" w14:textId="2022EB5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66D611D0" w14:textId="76AC09A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1123" w:type="dxa"/>
            <w:shd w:val="clear" w:color="auto" w:fill="auto"/>
          </w:tcPr>
          <w:p w14:paraId="3D764A0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7E01E259" w14:textId="40FC403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£300.00</w:t>
            </w:r>
          </w:p>
        </w:tc>
        <w:tc>
          <w:tcPr>
            <w:tcW w:w="3470" w:type="dxa"/>
            <w:shd w:val="clear" w:color="auto" w:fill="auto"/>
          </w:tcPr>
          <w:p w14:paraId="2955764E" w14:textId="283835F4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 John the Evangelist PCC, BSG</w:t>
            </w:r>
          </w:p>
        </w:tc>
        <w:tc>
          <w:tcPr>
            <w:tcW w:w="6251" w:type="dxa"/>
            <w:shd w:val="clear" w:color="auto" w:fill="auto"/>
          </w:tcPr>
          <w:p w14:paraId="4EA85F7C" w14:textId="0F7A9F6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churchyard maintenance</w:t>
            </w:r>
          </w:p>
        </w:tc>
      </w:tr>
      <w:tr w:rsidR="00B0007F" w14:paraId="4C50AA22" w14:textId="77777777" w:rsidTr="00B0007F">
        <w:tc>
          <w:tcPr>
            <w:tcW w:w="1115" w:type="dxa"/>
            <w:shd w:val="clear" w:color="auto" w:fill="auto"/>
          </w:tcPr>
          <w:p w14:paraId="07D46E42" w14:textId="6E42942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7B96A1AE" w14:textId="0B3B670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£582.97</w:t>
            </w:r>
          </w:p>
        </w:tc>
        <w:tc>
          <w:tcPr>
            <w:tcW w:w="1123" w:type="dxa"/>
            <w:shd w:val="clear" w:color="auto" w:fill="auto"/>
          </w:tcPr>
          <w:p w14:paraId="5CC589E5" w14:textId="27C70D5F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2147EF6F" w14:textId="00ED3C5C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£582.97</w:t>
            </w:r>
          </w:p>
        </w:tc>
        <w:tc>
          <w:tcPr>
            <w:tcW w:w="3470" w:type="dxa"/>
            <w:shd w:val="clear" w:color="auto" w:fill="auto"/>
          </w:tcPr>
          <w:p w14:paraId="5FB9359C" w14:textId="283158B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BHIB Ltd</w:t>
            </w:r>
          </w:p>
        </w:tc>
        <w:tc>
          <w:tcPr>
            <w:tcW w:w="6251" w:type="dxa"/>
            <w:shd w:val="clear" w:color="auto" w:fill="auto"/>
          </w:tcPr>
          <w:p w14:paraId="5F4A9C07" w14:textId="0824F5F2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Insurance premium</w:t>
            </w:r>
          </w:p>
        </w:tc>
      </w:tr>
      <w:tr w:rsidR="00B0007F" w14:paraId="58CD94C5" w14:textId="77777777" w:rsidTr="00B0007F">
        <w:tc>
          <w:tcPr>
            <w:tcW w:w="1115" w:type="dxa"/>
            <w:shd w:val="clear" w:color="auto" w:fill="auto"/>
          </w:tcPr>
          <w:p w14:paraId="526DDE45" w14:textId="0CFBE9E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21</w:t>
            </w:r>
          </w:p>
        </w:tc>
        <w:tc>
          <w:tcPr>
            <w:tcW w:w="1126" w:type="dxa"/>
            <w:shd w:val="clear" w:color="auto" w:fill="auto"/>
          </w:tcPr>
          <w:p w14:paraId="5BF4E956" w14:textId="3748AF0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£2,743.80</w:t>
            </w:r>
          </w:p>
        </w:tc>
        <w:tc>
          <w:tcPr>
            <w:tcW w:w="1123" w:type="dxa"/>
            <w:shd w:val="clear" w:color="auto" w:fill="auto"/>
          </w:tcPr>
          <w:p w14:paraId="5DA87423" w14:textId="7A6F5D8B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£548.76</w:t>
            </w:r>
          </w:p>
        </w:tc>
        <w:tc>
          <w:tcPr>
            <w:tcW w:w="1127" w:type="dxa"/>
            <w:shd w:val="clear" w:color="auto" w:fill="auto"/>
          </w:tcPr>
          <w:p w14:paraId="227C5223" w14:textId="1D649648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£3,292.56</w:t>
            </w:r>
          </w:p>
        </w:tc>
        <w:tc>
          <w:tcPr>
            <w:tcW w:w="3470" w:type="dxa"/>
            <w:shd w:val="clear" w:color="auto" w:fill="auto"/>
          </w:tcPr>
          <w:p w14:paraId="1667C004" w14:textId="36E61A81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Orchard Landscapes Ltd</w:t>
            </w:r>
          </w:p>
        </w:tc>
        <w:tc>
          <w:tcPr>
            <w:tcW w:w="6251" w:type="dxa"/>
            <w:shd w:val="clear" w:color="auto" w:fill="auto"/>
          </w:tcPr>
          <w:p w14:paraId="253E0EE1" w14:textId="3493923E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Mowing contract</w:t>
            </w:r>
          </w:p>
        </w:tc>
      </w:tr>
      <w:tr w:rsidR="00B0007F" w14:paraId="2F74A34F" w14:textId="77777777" w:rsidTr="00B0007F">
        <w:tc>
          <w:tcPr>
            <w:tcW w:w="1115" w:type="dxa"/>
            <w:shd w:val="clear" w:color="auto" w:fill="auto"/>
          </w:tcPr>
          <w:p w14:paraId="7F29ECB7" w14:textId="1C5E240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066B2324" w14:textId="6298C94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£600.00</w:t>
            </w:r>
          </w:p>
        </w:tc>
        <w:tc>
          <w:tcPr>
            <w:tcW w:w="1123" w:type="dxa"/>
            <w:shd w:val="clear" w:color="auto" w:fill="auto"/>
          </w:tcPr>
          <w:p w14:paraId="572FDCE4" w14:textId="1A6F87FC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£120.00</w:t>
            </w:r>
          </w:p>
        </w:tc>
        <w:tc>
          <w:tcPr>
            <w:tcW w:w="1127" w:type="dxa"/>
            <w:shd w:val="clear" w:color="auto" w:fill="auto"/>
          </w:tcPr>
          <w:p w14:paraId="6239F53C" w14:textId="43C08F6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£720.00</w:t>
            </w:r>
          </w:p>
        </w:tc>
        <w:tc>
          <w:tcPr>
            <w:tcW w:w="3470" w:type="dxa"/>
            <w:shd w:val="clear" w:color="auto" w:fill="auto"/>
          </w:tcPr>
          <w:p w14:paraId="6481F9E7" w14:textId="0D31C793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JF Construction</w:t>
            </w:r>
            <w:r>
              <w:rPr>
                <w:sz w:val="16"/>
                <w:szCs w:val="16"/>
              </w:rPr>
              <w:t xml:space="preserve"> &amp; son ltd</w:t>
            </w:r>
          </w:p>
        </w:tc>
        <w:tc>
          <w:tcPr>
            <w:tcW w:w="6251" w:type="dxa"/>
            <w:shd w:val="clear" w:color="auto" w:fill="auto"/>
          </w:tcPr>
          <w:p w14:paraId="695CFD77" w14:textId="63AF1C03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Bench installation</w:t>
            </w:r>
          </w:p>
        </w:tc>
      </w:tr>
      <w:tr w:rsidR="00B0007F" w14:paraId="0382ECCA" w14:textId="77777777" w:rsidTr="00B0007F">
        <w:tc>
          <w:tcPr>
            <w:tcW w:w="1115" w:type="dxa"/>
            <w:shd w:val="clear" w:color="auto" w:fill="auto"/>
          </w:tcPr>
          <w:p w14:paraId="61A38880" w14:textId="4FD28A0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59B8902F" w14:textId="5B0576A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£150.00</w:t>
            </w:r>
          </w:p>
        </w:tc>
        <w:tc>
          <w:tcPr>
            <w:tcW w:w="1123" w:type="dxa"/>
            <w:shd w:val="clear" w:color="auto" w:fill="auto"/>
          </w:tcPr>
          <w:p w14:paraId="18803451" w14:textId="79D26BF9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0963C7B8" w14:textId="7BA584CF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£150.00</w:t>
            </w:r>
          </w:p>
        </w:tc>
        <w:tc>
          <w:tcPr>
            <w:tcW w:w="3470" w:type="dxa"/>
            <w:shd w:val="clear" w:color="auto" w:fill="auto"/>
          </w:tcPr>
          <w:p w14:paraId="53F18B79" w14:textId="17E4F67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 Bishop</w:t>
            </w:r>
          </w:p>
        </w:tc>
        <w:tc>
          <w:tcPr>
            <w:tcW w:w="6251" w:type="dxa"/>
            <w:shd w:val="clear" w:color="auto" w:fill="auto"/>
          </w:tcPr>
          <w:p w14:paraId="7480928C" w14:textId="45D09B22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Clock winding</w:t>
            </w:r>
          </w:p>
        </w:tc>
      </w:tr>
      <w:tr w:rsidR="00B0007F" w14:paraId="7302FC33" w14:textId="77777777" w:rsidTr="00B0007F">
        <w:tc>
          <w:tcPr>
            <w:tcW w:w="1115" w:type="dxa"/>
            <w:shd w:val="clear" w:color="auto" w:fill="auto"/>
          </w:tcPr>
          <w:p w14:paraId="25804CA9" w14:textId="6EDC480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4609B3CE" w14:textId="13C35AB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£2,860.00</w:t>
            </w:r>
          </w:p>
        </w:tc>
        <w:tc>
          <w:tcPr>
            <w:tcW w:w="1123" w:type="dxa"/>
            <w:shd w:val="clear" w:color="auto" w:fill="auto"/>
          </w:tcPr>
          <w:p w14:paraId="7D43B974" w14:textId="487B8D79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£572.00</w:t>
            </w:r>
          </w:p>
        </w:tc>
        <w:tc>
          <w:tcPr>
            <w:tcW w:w="1127" w:type="dxa"/>
            <w:shd w:val="clear" w:color="auto" w:fill="auto"/>
          </w:tcPr>
          <w:p w14:paraId="2A2E8C41" w14:textId="46EF2BE1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£3,432.00</w:t>
            </w:r>
          </w:p>
        </w:tc>
        <w:tc>
          <w:tcPr>
            <w:tcW w:w="3470" w:type="dxa"/>
            <w:shd w:val="clear" w:color="auto" w:fill="auto"/>
          </w:tcPr>
          <w:p w14:paraId="56C76FDB" w14:textId="6073372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Douglas Andrews</w:t>
            </w:r>
          </w:p>
        </w:tc>
        <w:tc>
          <w:tcPr>
            <w:tcW w:w="6251" w:type="dxa"/>
            <w:shd w:val="clear" w:color="auto" w:fill="auto"/>
          </w:tcPr>
          <w:p w14:paraId="3C1B0105" w14:textId="3F18640F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Finger Post repairs</w:t>
            </w:r>
          </w:p>
        </w:tc>
      </w:tr>
      <w:tr w:rsidR="00B0007F" w14:paraId="7A89B401" w14:textId="77777777" w:rsidTr="00B0007F">
        <w:tc>
          <w:tcPr>
            <w:tcW w:w="1115" w:type="dxa"/>
            <w:shd w:val="clear" w:color="auto" w:fill="auto"/>
          </w:tcPr>
          <w:p w14:paraId="527C6CB4" w14:textId="25C35B7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21</w:t>
            </w:r>
          </w:p>
        </w:tc>
        <w:tc>
          <w:tcPr>
            <w:tcW w:w="1126" w:type="dxa"/>
            <w:shd w:val="clear" w:color="auto" w:fill="auto"/>
          </w:tcPr>
          <w:p w14:paraId="0A631155" w14:textId="5298605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£200.00</w:t>
            </w:r>
          </w:p>
        </w:tc>
        <w:tc>
          <w:tcPr>
            <w:tcW w:w="1123" w:type="dxa"/>
            <w:shd w:val="clear" w:color="auto" w:fill="auto"/>
          </w:tcPr>
          <w:p w14:paraId="159C987D" w14:textId="69966C4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3392A623" w14:textId="3AB48C00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£200.00</w:t>
            </w:r>
          </w:p>
        </w:tc>
        <w:tc>
          <w:tcPr>
            <w:tcW w:w="3470" w:type="dxa"/>
            <w:shd w:val="clear" w:color="auto" w:fill="auto"/>
          </w:tcPr>
          <w:p w14:paraId="1BFC656F" w14:textId="3B6B9DCA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Warbleton &amp; District </w:t>
            </w:r>
            <w:proofErr w:type="spellStart"/>
            <w:r>
              <w:rPr>
                <w:sz w:val="16"/>
                <w:szCs w:val="16"/>
              </w:rPr>
              <w:t>Hort</w:t>
            </w:r>
            <w:proofErr w:type="spellEnd"/>
            <w:r>
              <w:rPr>
                <w:sz w:val="16"/>
                <w:szCs w:val="16"/>
              </w:rPr>
              <w:t xml:space="preserve"> Society</w:t>
            </w:r>
          </w:p>
        </w:tc>
        <w:tc>
          <w:tcPr>
            <w:tcW w:w="6251" w:type="dxa"/>
            <w:shd w:val="clear" w:color="auto" w:fill="auto"/>
          </w:tcPr>
          <w:p w14:paraId="3CCC0933" w14:textId="2A91144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Return of deposit</w:t>
            </w:r>
          </w:p>
        </w:tc>
      </w:tr>
      <w:tr w:rsidR="00B0007F" w14:paraId="0BE69149" w14:textId="77777777" w:rsidTr="00B0007F">
        <w:tc>
          <w:tcPr>
            <w:tcW w:w="1115" w:type="dxa"/>
            <w:shd w:val="clear" w:color="auto" w:fill="auto"/>
          </w:tcPr>
          <w:p w14:paraId="545FFFC9" w14:textId="1AC446C8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 21</w:t>
            </w:r>
          </w:p>
        </w:tc>
        <w:tc>
          <w:tcPr>
            <w:tcW w:w="1126" w:type="dxa"/>
            <w:shd w:val="clear" w:color="auto" w:fill="auto"/>
          </w:tcPr>
          <w:p w14:paraId="01E4AE25" w14:textId="76DC2FB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£400.00</w:t>
            </w:r>
          </w:p>
        </w:tc>
        <w:tc>
          <w:tcPr>
            <w:tcW w:w="1123" w:type="dxa"/>
            <w:shd w:val="clear" w:color="auto" w:fill="auto"/>
          </w:tcPr>
          <w:p w14:paraId="3CF9790A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49A545EF" w14:textId="781F36C6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£400.00</w:t>
            </w:r>
          </w:p>
        </w:tc>
        <w:tc>
          <w:tcPr>
            <w:tcW w:w="3470" w:type="dxa"/>
            <w:shd w:val="clear" w:color="auto" w:fill="auto"/>
          </w:tcPr>
          <w:p w14:paraId="6478AF60" w14:textId="60854C3A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Heathfield and Waldron First Responders</w:t>
            </w:r>
          </w:p>
        </w:tc>
        <w:tc>
          <w:tcPr>
            <w:tcW w:w="6251" w:type="dxa"/>
            <w:shd w:val="clear" w:color="auto" w:fill="auto"/>
          </w:tcPr>
          <w:p w14:paraId="04ECCFA5" w14:textId="74CA4879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maintenance of defibrillators</w:t>
            </w:r>
          </w:p>
        </w:tc>
      </w:tr>
      <w:tr w:rsidR="00B0007F" w14:paraId="7AC23268" w14:textId="77777777" w:rsidTr="00B0007F">
        <w:tc>
          <w:tcPr>
            <w:tcW w:w="1115" w:type="dxa"/>
            <w:shd w:val="clear" w:color="auto" w:fill="auto"/>
          </w:tcPr>
          <w:p w14:paraId="7D982D4D" w14:textId="0F4B506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22</w:t>
            </w:r>
          </w:p>
        </w:tc>
        <w:tc>
          <w:tcPr>
            <w:tcW w:w="1126" w:type="dxa"/>
            <w:shd w:val="clear" w:color="auto" w:fill="auto"/>
          </w:tcPr>
          <w:p w14:paraId="520ECD25" w14:textId="57576DFB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£597.00</w:t>
            </w:r>
          </w:p>
        </w:tc>
        <w:tc>
          <w:tcPr>
            <w:tcW w:w="1123" w:type="dxa"/>
            <w:shd w:val="clear" w:color="auto" w:fill="auto"/>
          </w:tcPr>
          <w:p w14:paraId="1CE0ED1E" w14:textId="502320BB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£119.40</w:t>
            </w:r>
          </w:p>
        </w:tc>
        <w:tc>
          <w:tcPr>
            <w:tcW w:w="1127" w:type="dxa"/>
            <w:shd w:val="clear" w:color="auto" w:fill="auto"/>
          </w:tcPr>
          <w:p w14:paraId="7BF56838" w14:textId="6EAB8B0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£716.40</w:t>
            </w:r>
          </w:p>
        </w:tc>
        <w:tc>
          <w:tcPr>
            <w:tcW w:w="3470" w:type="dxa"/>
            <w:shd w:val="clear" w:color="auto" w:fill="auto"/>
          </w:tcPr>
          <w:p w14:paraId="10AC21C2" w14:textId="4600CD34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Douglas Andrews</w:t>
            </w:r>
          </w:p>
        </w:tc>
        <w:tc>
          <w:tcPr>
            <w:tcW w:w="6251" w:type="dxa"/>
            <w:shd w:val="clear" w:color="auto" w:fill="auto"/>
          </w:tcPr>
          <w:p w14:paraId="3697DB3B" w14:textId="27CD18F0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Finger Post repairs</w:t>
            </w:r>
          </w:p>
        </w:tc>
      </w:tr>
      <w:tr w:rsidR="00B0007F" w14:paraId="1EA7BC7D" w14:textId="77777777" w:rsidTr="00B0007F">
        <w:tc>
          <w:tcPr>
            <w:tcW w:w="1115" w:type="dxa"/>
            <w:shd w:val="clear" w:color="auto" w:fill="auto"/>
          </w:tcPr>
          <w:p w14:paraId="4B3F6410" w14:textId="024268E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22</w:t>
            </w:r>
          </w:p>
        </w:tc>
        <w:tc>
          <w:tcPr>
            <w:tcW w:w="1126" w:type="dxa"/>
            <w:shd w:val="clear" w:color="auto" w:fill="auto"/>
          </w:tcPr>
          <w:p w14:paraId="59EE87BD" w14:textId="48BE7AB2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£351.07</w:t>
            </w:r>
          </w:p>
        </w:tc>
        <w:tc>
          <w:tcPr>
            <w:tcW w:w="1123" w:type="dxa"/>
            <w:shd w:val="clear" w:color="auto" w:fill="auto"/>
          </w:tcPr>
          <w:p w14:paraId="2EDA33E7" w14:textId="4B597CAE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04060162" w14:textId="4E75DB4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£351.07</w:t>
            </w:r>
          </w:p>
        </w:tc>
        <w:tc>
          <w:tcPr>
            <w:tcW w:w="3470" w:type="dxa"/>
            <w:shd w:val="clear" w:color="auto" w:fill="auto"/>
          </w:tcPr>
          <w:p w14:paraId="756FC59E" w14:textId="1A6A10C1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5BFD475E" w14:textId="72118D6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31482FFE" w14:textId="77777777" w:rsidTr="00B0007F">
        <w:tc>
          <w:tcPr>
            <w:tcW w:w="1115" w:type="dxa"/>
            <w:shd w:val="clear" w:color="auto" w:fill="auto"/>
          </w:tcPr>
          <w:p w14:paraId="012019A0" w14:textId="7E742F6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22</w:t>
            </w:r>
          </w:p>
        </w:tc>
        <w:tc>
          <w:tcPr>
            <w:tcW w:w="1126" w:type="dxa"/>
            <w:shd w:val="clear" w:color="auto" w:fill="auto"/>
          </w:tcPr>
          <w:p w14:paraId="4783C97E" w14:textId="54D0FF5C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£720.00</w:t>
            </w:r>
          </w:p>
        </w:tc>
        <w:tc>
          <w:tcPr>
            <w:tcW w:w="1123" w:type="dxa"/>
            <w:shd w:val="clear" w:color="auto" w:fill="auto"/>
          </w:tcPr>
          <w:p w14:paraId="25D5D3B9" w14:textId="7B4299B8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£144.00</w:t>
            </w:r>
          </w:p>
        </w:tc>
        <w:tc>
          <w:tcPr>
            <w:tcW w:w="1127" w:type="dxa"/>
            <w:shd w:val="clear" w:color="auto" w:fill="auto"/>
          </w:tcPr>
          <w:p w14:paraId="17282332" w14:textId="440BEA94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£864.00</w:t>
            </w:r>
          </w:p>
        </w:tc>
        <w:tc>
          <w:tcPr>
            <w:tcW w:w="3470" w:type="dxa"/>
            <w:shd w:val="clear" w:color="auto" w:fill="auto"/>
          </w:tcPr>
          <w:p w14:paraId="79DAF779" w14:textId="0D068F06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ESCC</w:t>
            </w:r>
          </w:p>
        </w:tc>
        <w:tc>
          <w:tcPr>
            <w:tcW w:w="6251" w:type="dxa"/>
            <w:shd w:val="clear" w:color="auto" w:fill="auto"/>
          </w:tcPr>
          <w:p w14:paraId="6054D3A4" w14:textId="69A73955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traffic surveys</w:t>
            </w:r>
          </w:p>
        </w:tc>
      </w:tr>
      <w:tr w:rsidR="00B0007F" w14:paraId="2762E7EE" w14:textId="77777777" w:rsidTr="00B0007F">
        <w:tc>
          <w:tcPr>
            <w:tcW w:w="1115" w:type="dxa"/>
            <w:shd w:val="clear" w:color="auto" w:fill="auto"/>
          </w:tcPr>
          <w:p w14:paraId="622F72E2" w14:textId="1C1158A5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22</w:t>
            </w:r>
          </w:p>
        </w:tc>
        <w:tc>
          <w:tcPr>
            <w:tcW w:w="1126" w:type="dxa"/>
            <w:shd w:val="clear" w:color="auto" w:fill="auto"/>
          </w:tcPr>
          <w:p w14:paraId="51573951" w14:textId="7C8C59E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1A3EC3E0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74ED2DFB" w14:textId="2F615F23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4A09EC92" w14:textId="458B9D5A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BSG Village Hall</w:t>
            </w:r>
          </w:p>
        </w:tc>
        <w:tc>
          <w:tcPr>
            <w:tcW w:w="6251" w:type="dxa"/>
            <w:shd w:val="clear" w:color="auto" w:fill="auto"/>
          </w:tcPr>
          <w:p w14:paraId="79C57693" w14:textId="18206528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72B6D396" w14:textId="77777777" w:rsidTr="00B0007F">
        <w:tc>
          <w:tcPr>
            <w:tcW w:w="1115" w:type="dxa"/>
            <w:shd w:val="clear" w:color="auto" w:fill="auto"/>
          </w:tcPr>
          <w:p w14:paraId="71E8EDB1" w14:textId="17531AA7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22</w:t>
            </w:r>
          </w:p>
        </w:tc>
        <w:tc>
          <w:tcPr>
            <w:tcW w:w="1126" w:type="dxa"/>
            <w:shd w:val="clear" w:color="auto" w:fill="auto"/>
          </w:tcPr>
          <w:p w14:paraId="0FF38BF3" w14:textId="2DD572BE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1123" w:type="dxa"/>
            <w:shd w:val="clear" w:color="auto" w:fill="auto"/>
          </w:tcPr>
          <w:p w14:paraId="0D4CAB71" w14:textId="77777777" w:rsidR="00B0007F" w:rsidRDefault="00B0007F" w:rsidP="00B000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5159D070" w14:textId="709FBA3D" w:rsidR="00B0007F" w:rsidRDefault="00B0007F" w:rsidP="00B000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£450.00</w:t>
            </w:r>
          </w:p>
        </w:tc>
        <w:tc>
          <w:tcPr>
            <w:tcW w:w="3470" w:type="dxa"/>
            <w:shd w:val="clear" w:color="auto" w:fill="auto"/>
          </w:tcPr>
          <w:p w14:paraId="7D9E2FFA" w14:textId="3AB8A07C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Dunn Village Hall</w:t>
            </w:r>
          </w:p>
        </w:tc>
        <w:tc>
          <w:tcPr>
            <w:tcW w:w="6251" w:type="dxa"/>
            <w:shd w:val="clear" w:color="auto" w:fill="auto"/>
          </w:tcPr>
          <w:p w14:paraId="38A37B1D" w14:textId="57F1854B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use of hall</w:t>
            </w:r>
          </w:p>
        </w:tc>
      </w:tr>
      <w:tr w:rsidR="00B0007F" w14:paraId="13CEA7FD" w14:textId="77777777" w:rsidTr="00B0007F">
        <w:tc>
          <w:tcPr>
            <w:tcW w:w="1115" w:type="dxa"/>
            <w:shd w:val="clear" w:color="auto" w:fill="auto"/>
          </w:tcPr>
          <w:p w14:paraId="64033A75" w14:textId="7414BDBE" w:rsidR="00B0007F" w:rsidRPr="00B0007F" w:rsidRDefault="00B0007F" w:rsidP="00B0007F">
            <w:pPr>
              <w:ind w:left="720" w:hanging="720"/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Feb 22</w:t>
            </w:r>
          </w:p>
        </w:tc>
        <w:tc>
          <w:tcPr>
            <w:tcW w:w="1126" w:type="dxa"/>
            <w:shd w:val="clear" w:color="auto" w:fill="auto"/>
          </w:tcPr>
          <w:p w14:paraId="6AE69755" w14:textId="31AFBCA4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£360.00</w:t>
            </w:r>
          </w:p>
        </w:tc>
        <w:tc>
          <w:tcPr>
            <w:tcW w:w="1123" w:type="dxa"/>
            <w:shd w:val="clear" w:color="auto" w:fill="auto"/>
          </w:tcPr>
          <w:p w14:paraId="2B48893F" w14:textId="0E9A720F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£72.00</w:t>
            </w:r>
          </w:p>
        </w:tc>
        <w:tc>
          <w:tcPr>
            <w:tcW w:w="1127" w:type="dxa"/>
            <w:shd w:val="clear" w:color="auto" w:fill="auto"/>
          </w:tcPr>
          <w:p w14:paraId="18C608FC" w14:textId="2765A537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£432.00</w:t>
            </w:r>
          </w:p>
        </w:tc>
        <w:tc>
          <w:tcPr>
            <w:tcW w:w="3470" w:type="dxa"/>
            <w:shd w:val="clear" w:color="auto" w:fill="auto"/>
          </w:tcPr>
          <w:p w14:paraId="00536FE3" w14:textId="52FFEF4C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JF Construction</w:t>
            </w:r>
            <w:r>
              <w:rPr>
                <w:sz w:val="16"/>
                <w:szCs w:val="16"/>
              </w:rPr>
              <w:t xml:space="preserve"> &amp; son ltd</w:t>
            </w:r>
          </w:p>
        </w:tc>
        <w:tc>
          <w:tcPr>
            <w:tcW w:w="6251" w:type="dxa"/>
            <w:shd w:val="clear" w:color="auto" w:fill="auto"/>
          </w:tcPr>
          <w:p w14:paraId="1BF7FDC1" w14:textId="669CE9CE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Well cover, Spring Hill</w:t>
            </w:r>
          </w:p>
        </w:tc>
      </w:tr>
      <w:tr w:rsidR="00B0007F" w14:paraId="60385F56" w14:textId="77777777" w:rsidTr="00B0007F">
        <w:tc>
          <w:tcPr>
            <w:tcW w:w="1115" w:type="dxa"/>
            <w:shd w:val="clear" w:color="auto" w:fill="auto"/>
          </w:tcPr>
          <w:p w14:paraId="42F0CFB8" w14:textId="179A1413" w:rsidR="00B0007F" w:rsidRPr="00B0007F" w:rsidRDefault="00B0007F" w:rsidP="00B0007F">
            <w:pPr>
              <w:ind w:left="720" w:hanging="720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Mar</w:t>
            </w:r>
            <w:r w:rsidRPr="00B0007F">
              <w:rPr>
                <w:bCs/>
                <w:sz w:val="16"/>
                <w:szCs w:val="16"/>
              </w:rPr>
              <w:t xml:space="preserve"> 22</w:t>
            </w:r>
          </w:p>
        </w:tc>
        <w:tc>
          <w:tcPr>
            <w:tcW w:w="1126" w:type="dxa"/>
            <w:shd w:val="clear" w:color="auto" w:fill="auto"/>
          </w:tcPr>
          <w:p w14:paraId="2B5DA36E" w14:textId="590E723C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£138.60</w:t>
            </w:r>
          </w:p>
        </w:tc>
        <w:tc>
          <w:tcPr>
            <w:tcW w:w="1123" w:type="dxa"/>
            <w:shd w:val="clear" w:color="auto" w:fill="auto"/>
          </w:tcPr>
          <w:p w14:paraId="425387C8" w14:textId="77777777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198CCED0" w14:textId="7F1B55FF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£138.60</w:t>
            </w:r>
          </w:p>
        </w:tc>
        <w:tc>
          <w:tcPr>
            <w:tcW w:w="3470" w:type="dxa"/>
            <w:shd w:val="clear" w:color="auto" w:fill="auto"/>
          </w:tcPr>
          <w:p w14:paraId="49E6BC28" w14:textId="69CF1A7C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Parish Clerk</w:t>
            </w:r>
          </w:p>
        </w:tc>
        <w:tc>
          <w:tcPr>
            <w:tcW w:w="6251" w:type="dxa"/>
            <w:shd w:val="clear" w:color="auto" w:fill="auto"/>
          </w:tcPr>
          <w:p w14:paraId="33CD2605" w14:textId="5ED27925" w:rsidR="00B0007F" w:rsidRDefault="00B0007F" w:rsidP="00B0007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Travel expenses</w:t>
            </w:r>
          </w:p>
        </w:tc>
      </w:tr>
      <w:tr w:rsidR="00B0007F" w14:paraId="7DD40255" w14:textId="77777777" w:rsidTr="00B0007F">
        <w:tc>
          <w:tcPr>
            <w:tcW w:w="1115" w:type="dxa"/>
            <w:shd w:val="clear" w:color="auto" w:fill="auto"/>
          </w:tcPr>
          <w:p w14:paraId="30BA8448" w14:textId="71647B37" w:rsidR="00B0007F" w:rsidRPr="00B0007F" w:rsidRDefault="00B0007F" w:rsidP="00B0007F">
            <w:pPr>
              <w:ind w:left="720" w:hanging="720"/>
              <w:jc w:val="center"/>
              <w:rPr>
                <w:bCs/>
                <w:sz w:val="16"/>
                <w:szCs w:val="16"/>
              </w:rPr>
            </w:pPr>
            <w:r w:rsidRPr="00B0007F">
              <w:rPr>
                <w:bCs/>
                <w:sz w:val="16"/>
                <w:szCs w:val="16"/>
              </w:rPr>
              <w:t>Mar 22</w:t>
            </w:r>
          </w:p>
        </w:tc>
        <w:tc>
          <w:tcPr>
            <w:tcW w:w="1126" w:type="dxa"/>
            <w:shd w:val="clear" w:color="auto" w:fill="auto"/>
          </w:tcPr>
          <w:p w14:paraId="7E71815D" w14:textId="235B326C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£424.63</w:t>
            </w:r>
          </w:p>
        </w:tc>
        <w:tc>
          <w:tcPr>
            <w:tcW w:w="1123" w:type="dxa"/>
            <w:shd w:val="clear" w:color="auto" w:fill="auto"/>
          </w:tcPr>
          <w:p w14:paraId="637CCA5D" w14:textId="77777777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</w:tcPr>
          <w:p w14:paraId="456C3C1C" w14:textId="517B0809" w:rsidR="00B0007F" w:rsidRPr="00B0007F" w:rsidRDefault="00B0007F" w:rsidP="00B0007F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£424.63</w:t>
            </w:r>
          </w:p>
        </w:tc>
        <w:tc>
          <w:tcPr>
            <w:tcW w:w="3470" w:type="dxa"/>
            <w:shd w:val="clear" w:color="auto" w:fill="auto"/>
          </w:tcPr>
          <w:p w14:paraId="644ACE58" w14:textId="054BA772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HMRC</w:t>
            </w:r>
          </w:p>
        </w:tc>
        <w:tc>
          <w:tcPr>
            <w:tcW w:w="6251" w:type="dxa"/>
            <w:shd w:val="clear" w:color="auto" w:fill="auto"/>
          </w:tcPr>
          <w:p w14:paraId="24DAED72" w14:textId="42636DD2" w:rsidR="00B0007F" w:rsidRPr="00B0007F" w:rsidRDefault="00B0007F" w:rsidP="00B0007F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Tax</w:t>
            </w:r>
          </w:p>
        </w:tc>
      </w:tr>
      <w:tr w:rsidR="00B0007F" w14:paraId="2FAA7F57" w14:textId="77777777" w:rsidTr="00B0007F">
        <w:tc>
          <w:tcPr>
            <w:tcW w:w="1115" w:type="dxa"/>
            <w:shd w:val="clear" w:color="auto" w:fill="auto"/>
          </w:tcPr>
          <w:p w14:paraId="68D787DA" w14:textId="3AE3F7E9" w:rsidR="00B0007F" w:rsidRPr="00612994" w:rsidRDefault="00B0007F" w:rsidP="00B0007F">
            <w:pPr>
              <w:ind w:left="720" w:hanging="72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1126" w:type="dxa"/>
            <w:shd w:val="clear" w:color="auto" w:fill="auto"/>
          </w:tcPr>
          <w:p w14:paraId="2F83ACA9" w14:textId="6C71F895" w:rsidR="00B0007F" w:rsidRPr="00612994" w:rsidRDefault="006E0CC2" w:rsidP="00B0007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£15,086.96</w:t>
            </w:r>
          </w:p>
        </w:tc>
        <w:tc>
          <w:tcPr>
            <w:tcW w:w="1123" w:type="dxa"/>
            <w:shd w:val="clear" w:color="auto" w:fill="auto"/>
          </w:tcPr>
          <w:p w14:paraId="69838989" w14:textId="1CC96E85" w:rsidR="00B0007F" w:rsidRPr="00612994" w:rsidRDefault="006E0CC2" w:rsidP="00B0007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£1,706.16</w:t>
            </w:r>
          </w:p>
        </w:tc>
        <w:tc>
          <w:tcPr>
            <w:tcW w:w="1127" w:type="dxa"/>
            <w:shd w:val="clear" w:color="auto" w:fill="auto"/>
          </w:tcPr>
          <w:p w14:paraId="76404B2C" w14:textId="11271436" w:rsidR="00B0007F" w:rsidRPr="00612994" w:rsidRDefault="006E0CC2" w:rsidP="00B0007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£16,793.12</w:t>
            </w:r>
          </w:p>
        </w:tc>
        <w:tc>
          <w:tcPr>
            <w:tcW w:w="3470" w:type="dxa"/>
            <w:shd w:val="clear" w:color="auto" w:fill="auto"/>
          </w:tcPr>
          <w:p w14:paraId="1B90C13C" w14:textId="77777777" w:rsidR="00B0007F" w:rsidRDefault="00B0007F" w:rsidP="00B0007F">
            <w:pPr>
              <w:rPr>
                <w:sz w:val="16"/>
                <w:szCs w:val="16"/>
              </w:rPr>
            </w:pPr>
          </w:p>
        </w:tc>
        <w:tc>
          <w:tcPr>
            <w:tcW w:w="6251" w:type="dxa"/>
            <w:shd w:val="clear" w:color="auto" w:fill="auto"/>
          </w:tcPr>
          <w:p w14:paraId="1B51E427" w14:textId="77777777" w:rsidR="00B0007F" w:rsidRDefault="00B0007F" w:rsidP="00B0007F">
            <w:pPr>
              <w:rPr>
                <w:sz w:val="16"/>
                <w:szCs w:val="16"/>
              </w:rPr>
            </w:pPr>
          </w:p>
        </w:tc>
      </w:tr>
    </w:tbl>
    <w:p w14:paraId="011970B4" w14:textId="77777777" w:rsidR="00BE415C" w:rsidRPr="00BE415C" w:rsidRDefault="00BE415C" w:rsidP="00BE415C">
      <w:pPr>
        <w:jc w:val="center"/>
        <w:rPr>
          <w:sz w:val="16"/>
          <w:szCs w:val="16"/>
        </w:rPr>
      </w:pPr>
    </w:p>
    <w:p w14:paraId="3724B9C3" w14:textId="77777777" w:rsidR="000D152D" w:rsidRDefault="000D152D"/>
    <w:sectPr w:rsidR="000D152D" w:rsidSect="00B853A0">
      <w:pgSz w:w="16840" w:h="11900" w:orient="landscape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15C"/>
    <w:rsid w:val="00040320"/>
    <w:rsid w:val="000A64C0"/>
    <w:rsid w:val="000C79E1"/>
    <w:rsid w:val="000D152D"/>
    <w:rsid w:val="000F27FF"/>
    <w:rsid w:val="00176E9D"/>
    <w:rsid w:val="00312AD7"/>
    <w:rsid w:val="003C2931"/>
    <w:rsid w:val="003C3EE5"/>
    <w:rsid w:val="003E172D"/>
    <w:rsid w:val="004D438A"/>
    <w:rsid w:val="004D47C5"/>
    <w:rsid w:val="005228CB"/>
    <w:rsid w:val="00541DFC"/>
    <w:rsid w:val="00612994"/>
    <w:rsid w:val="0061521D"/>
    <w:rsid w:val="00692567"/>
    <w:rsid w:val="006C44D6"/>
    <w:rsid w:val="006E0CC2"/>
    <w:rsid w:val="00775399"/>
    <w:rsid w:val="007A2982"/>
    <w:rsid w:val="007C3B72"/>
    <w:rsid w:val="00807691"/>
    <w:rsid w:val="0081399B"/>
    <w:rsid w:val="00816286"/>
    <w:rsid w:val="008429D4"/>
    <w:rsid w:val="00845ECC"/>
    <w:rsid w:val="00883C9C"/>
    <w:rsid w:val="008934F9"/>
    <w:rsid w:val="00907621"/>
    <w:rsid w:val="00A46858"/>
    <w:rsid w:val="00A53ADB"/>
    <w:rsid w:val="00B0007F"/>
    <w:rsid w:val="00B56A2C"/>
    <w:rsid w:val="00B853A0"/>
    <w:rsid w:val="00BE415C"/>
    <w:rsid w:val="00C44C9F"/>
    <w:rsid w:val="00CD609E"/>
    <w:rsid w:val="00E62D4C"/>
    <w:rsid w:val="00E66BB9"/>
    <w:rsid w:val="00EE5657"/>
    <w:rsid w:val="00EE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A37B07"/>
  <w14:defaultImageDpi w14:val="300"/>
  <w15:docId w15:val="{7CE175EA-5CC1-EC43-A523-BFC83AC9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41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312AD7"/>
  </w:style>
  <w:style w:type="paragraph" w:styleId="TOC2">
    <w:name w:val="toc 2"/>
    <w:basedOn w:val="Normal"/>
    <w:next w:val="Normal"/>
    <w:autoRedefine/>
    <w:uiPriority w:val="39"/>
    <w:unhideWhenUsed/>
    <w:rsid w:val="00312AD7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312AD7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312AD7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312AD7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312AD7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312AD7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312AD7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312AD7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CEE7C8D-D897-6445-A452-F1472A884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South Cottage</dc:creator>
  <cp:keywords/>
  <dc:description/>
  <cp:lastModifiedBy>Steve Williamson</cp:lastModifiedBy>
  <cp:revision>5</cp:revision>
  <dcterms:created xsi:type="dcterms:W3CDTF">2022-12-28T13:21:00Z</dcterms:created>
  <dcterms:modified xsi:type="dcterms:W3CDTF">2022-12-28T13:57:00Z</dcterms:modified>
</cp:coreProperties>
</file>