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B6A6" w14:textId="77777777" w:rsidR="004567EE" w:rsidRPr="004567EE" w:rsidRDefault="004567EE" w:rsidP="004567EE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proofErr w:type="spellStart"/>
      <w:r w:rsidRPr="004567EE">
        <w:rPr>
          <w:rFonts w:ascii="Arial" w:hAnsi="Arial"/>
          <w:sz w:val="56"/>
          <w:szCs w:val="56"/>
          <w:lang w:val="de-DE"/>
        </w:rPr>
        <w:t>Blickling</w:t>
      </w:r>
      <w:proofErr w:type="spellEnd"/>
      <w:r w:rsidRPr="004567EE">
        <w:rPr>
          <w:rFonts w:ascii="Arial" w:hAnsi="Arial"/>
          <w:sz w:val="56"/>
          <w:szCs w:val="56"/>
          <w:lang w:val="de-DE"/>
        </w:rPr>
        <w:t xml:space="preserve"> Parish Council</w:t>
      </w:r>
    </w:p>
    <w:p w14:paraId="5A8CB3CD" w14:textId="77777777" w:rsidR="004567EE" w:rsidRPr="004567EE" w:rsidRDefault="004567EE" w:rsidP="004567EE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Pr="004567EE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62DAB3D6" w14:textId="77777777" w:rsidR="004567EE" w:rsidRPr="004567EE" w:rsidRDefault="004567EE" w:rsidP="004567EE">
      <w:pPr>
        <w:pStyle w:val="NormalWeb"/>
        <w:rPr>
          <w:rFonts w:ascii="Arial" w:hAnsi="Arial"/>
          <w:sz w:val="16"/>
          <w:szCs w:val="16"/>
        </w:rPr>
      </w:pPr>
      <w:r w:rsidRPr="004567EE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4567EE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7B31F5F3" w14:textId="77777777" w:rsidR="004567EE" w:rsidRPr="004567EE" w:rsidRDefault="004567EE" w:rsidP="004567EE">
      <w:pPr>
        <w:pStyle w:val="NormalWeb"/>
        <w:jc w:val="center"/>
      </w:pPr>
      <w:r w:rsidRPr="004567EE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0F59F73E" w14:textId="77777777" w:rsidR="004567EE" w:rsidRPr="004567EE" w:rsidRDefault="004567EE" w:rsidP="004567EE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</w:p>
    <w:p w14:paraId="46B569FB" w14:textId="246E2904" w:rsidR="004567EE" w:rsidRPr="004567EE" w:rsidRDefault="004567EE" w:rsidP="004567EE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 xml:space="preserve">AT </w:t>
      </w:r>
      <w:r>
        <w:rPr>
          <w:rFonts w:ascii="Calibri" w:hAnsi="Calibri"/>
          <w:b/>
          <w:bCs/>
          <w:sz w:val="28"/>
          <w:szCs w:val="28"/>
        </w:rPr>
        <w:t>BLICKLING HALL, STABLES RESTAURANT</w:t>
      </w:r>
      <w:r w:rsidRPr="004567EE">
        <w:rPr>
          <w:rFonts w:ascii="Calibri" w:hAnsi="Calibri"/>
          <w:b/>
          <w:bCs/>
          <w:sz w:val="28"/>
          <w:szCs w:val="28"/>
        </w:rPr>
        <w:t xml:space="preserve"> </w:t>
      </w:r>
    </w:p>
    <w:p w14:paraId="38AFA205" w14:textId="36E35C5F" w:rsidR="004567EE" w:rsidRPr="004567EE" w:rsidRDefault="004567EE" w:rsidP="004567EE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 xml:space="preserve">At 7.30pm on Monday November </w:t>
      </w:r>
      <w:r w:rsidRPr="004567EE">
        <w:rPr>
          <w:rFonts w:ascii="Calibri" w:hAnsi="Calibri"/>
          <w:b/>
          <w:bCs/>
          <w:sz w:val="28"/>
          <w:szCs w:val="28"/>
        </w:rPr>
        <w:t>8</w:t>
      </w:r>
      <w:r w:rsidRPr="004567EE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4567EE">
        <w:rPr>
          <w:rFonts w:ascii="Calibri" w:hAnsi="Calibri"/>
          <w:b/>
          <w:bCs/>
          <w:sz w:val="28"/>
          <w:szCs w:val="28"/>
        </w:rPr>
        <w:t xml:space="preserve"> 2020</w:t>
      </w:r>
    </w:p>
    <w:p w14:paraId="0C4B07F1" w14:textId="77777777" w:rsidR="004567EE" w:rsidRPr="004567EE" w:rsidRDefault="004567EE" w:rsidP="004567EE">
      <w:pPr>
        <w:pStyle w:val="NormalWeb"/>
        <w:jc w:val="center"/>
      </w:pPr>
      <w:r w:rsidRPr="004567EE">
        <w:br/>
      </w:r>
      <w:r w:rsidRPr="004567EE">
        <w:rPr>
          <w:rFonts w:ascii="Calibri" w:hAnsi="Calibri"/>
          <w:b/>
          <w:bCs/>
          <w:sz w:val="28"/>
          <w:szCs w:val="28"/>
        </w:rPr>
        <w:t>AGENDA</w:t>
      </w:r>
    </w:p>
    <w:p w14:paraId="357C671E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b/>
        </w:rPr>
      </w:pPr>
      <w:r w:rsidRPr="004567EE">
        <w:rPr>
          <w:rFonts w:ascii="Calibri" w:hAnsi="Calibri"/>
          <w:b/>
          <w:sz w:val="24"/>
          <w:szCs w:val="24"/>
        </w:rPr>
        <w:t>1.</w:t>
      </w:r>
      <w:r w:rsidRPr="004567EE">
        <w:rPr>
          <w:rFonts w:ascii="Calibri" w:hAnsi="Calibri"/>
          <w:b/>
          <w:sz w:val="24"/>
          <w:szCs w:val="24"/>
        </w:rPr>
        <w:tab/>
        <w:t>APOLOGIES FOR ABSCENCE</w:t>
      </w:r>
    </w:p>
    <w:p w14:paraId="008CB714" w14:textId="77777777" w:rsidR="004567EE" w:rsidRPr="004567EE" w:rsidRDefault="004567EE" w:rsidP="004567EE">
      <w:pPr>
        <w:rPr>
          <w:rFonts w:ascii="Calibri" w:hAnsi="Calibri" w:cs="Times New Roman"/>
          <w:lang w:val="en-GB"/>
        </w:rPr>
      </w:pPr>
      <w:r w:rsidRPr="004567EE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4567EE">
        <w:rPr>
          <w:rFonts w:ascii="Calibri" w:hAnsi="Calibri" w:cs="Times New Roman"/>
          <w:lang w:val="en-GB"/>
        </w:rPr>
        <w:tab/>
        <w:t xml:space="preserve">Parish Clerk </w:t>
      </w:r>
    </w:p>
    <w:p w14:paraId="31583130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1F63DDC0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4567EE">
        <w:rPr>
          <w:rFonts w:ascii="Calibri" w:hAnsi="Calibri"/>
          <w:b/>
          <w:sz w:val="24"/>
          <w:szCs w:val="24"/>
        </w:rPr>
        <w:t>2.</w:t>
      </w:r>
      <w:r w:rsidRPr="004567EE">
        <w:rPr>
          <w:rFonts w:ascii="Calibri" w:hAnsi="Calibri"/>
          <w:b/>
          <w:sz w:val="24"/>
          <w:szCs w:val="24"/>
        </w:rPr>
        <w:tab/>
      </w:r>
      <w:r w:rsidRPr="004567EE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553ECF86" w14:textId="77777777" w:rsidR="004567EE" w:rsidRPr="004567EE" w:rsidRDefault="004567EE" w:rsidP="004567EE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65AC35C9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1A9849F9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sz w:val="24"/>
          <w:szCs w:val="24"/>
        </w:rPr>
        <w:t>3.</w:t>
      </w:r>
      <w:r w:rsidRPr="004567EE">
        <w:rPr>
          <w:rFonts w:ascii="Calibri" w:hAnsi="Calibri"/>
          <w:b/>
          <w:sz w:val="24"/>
          <w:szCs w:val="24"/>
        </w:rPr>
        <w:tab/>
      </w:r>
      <w:r w:rsidRPr="004567EE">
        <w:rPr>
          <w:rFonts w:ascii="Calibri" w:hAnsi="Calibri"/>
          <w:b/>
          <w:bCs/>
          <w:sz w:val="28"/>
          <w:szCs w:val="28"/>
        </w:rPr>
        <w:t>MINUTES</w:t>
      </w:r>
    </w:p>
    <w:p w14:paraId="5F5A82C9" w14:textId="6AB11178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4567EE">
        <w:rPr>
          <w:rFonts w:ascii="Calibri" w:hAnsi="Calibri"/>
          <w:b/>
          <w:bCs/>
          <w:sz w:val="28"/>
          <w:szCs w:val="28"/>
        </w:rPr>
        <w:tab/>
      </w:r>
      <w:r w:rsidRPr="004567EE">
        <w:rPr>
          <w:rFonts w:ascii="Calibri" w:hAnsi="Calibri"/>
          <w:bCs/>
          <w:sz w:val="24"/>
          <w:szCs w:val="24"/>
        </w:rPr>
        <w:t xml:space="preserve">To receive, confirm and sign Minutes of the last meeting held on </w:t>
      </w:r>
      <w:r w:rsidRPr="004567EE">
        <w:rPr>
          <w:rFonts w:ascii="Calibri" w:hAnsi="Calibri"/>
          <w:bCs/>
          <w:sz w:val="24"/>
          <w:szCs w:val="24"/>
        </w:rPr>
        <w:t>19</w:t>
      </w:r>
      <w:r w:rsidRPr="004567EE">
        <w:rPr>
          <w:rFonts w:ascii="Calibri" w:hAnsi="Calibri"/>
          <w:bCs/>
          <w:sz w:val="24"/>
          <w:szCs w:val="24"/>
          <w:vertAlign w:val="superscript"/>
        </w:rPr>
        <w:t>th</w:t>
      </w:r>
      <w:r w:rsidRPr="004567EE">
        <w:rPr>
          <w:rFonts w:ascii="Calibri" w:hAnsi="Calibri"/>
          <w:bCs/>
          <w:sz w:val="24"/>
          <w:szCs w:val="24"/>
        </w:rPr>
        <w:t xml:space="preserve"> July</w:t>
      </w:r>
      <w:r w:rsidRPr="004567EE">
        <w:rPr>
          <w:rFonts w:ascii="Calibri" w:hAnsi="Calibri"/>
          <w:bCs/>
          <w:sz w:val="24"/>
          <w:szCs w:val="24"/>
        </w:rPr>
        <w:t xml:space="preserve"> 202</w:t>
      </w:r>
      <w:r w:rsidRPr="004567EE">
        <w:rPr>
          <w:rFonts w:ascii="Calibri" w:hAnsi="Calibri"/>
          <w:bCs/>
          <w:sz w:val="24"/>
          <w:szCs w:val="24"/>
        </w:rPr>
        <w:t>1</w:t>
      </w:r>
    </w:p>
    <w:p w14:paraId="2E58551A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</w:p>
    <w:p w14:paraId="0DC5987F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4567EE">
        <w:rPr>
          <w:rFonts w:ascii="Calibri" w:hAnsi="Calibri"/>
          <w:b/>
          <w:bCs/>
          <w:sz w:val="24"/>
          <w:szCs w:val="24"/>
        </w:rPr>
        <w:t>4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7077EFA3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567EE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4567EE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4567EE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44314690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316CD004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567EE">
        <w:rPr>
          <w:rFonts w:ascii="Calibri" w:hAnsi="Calibri"/>
          <w:b/>
          <w:sz w:val="24"/>
          <w:szCs w:val="24"/>
        </w:rPr>
        <w:t>5</w:t>
      </w:r>
      <w:r w:rsidRPr="004567EE">
        <w:rPr>
          <w:rFonts w:ascii="Calibri" w:hAnsi="Calibri"/>
          <w:bCs/>
          <w:sz w:val="28"/>
          <w:szCs w:val="28"/>
        </w:rPr>
        <w:tab/>
      </w:r>
      <w:r w:rsidRPr="004567EE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3674EACB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4567EE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3E603035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0B263F84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sz w:val="24"/>
          <w:szCs w:val="24"/>
        </w:rPr>
        <w:t>6</w:t>
      </w:r>
      <w:r w:rsidRPr="004567EE">
        <w:rPr>
          <w:rFonts w:ascii="Calibri" w:hAnsi="Calibri"/>
          <w:b/>
          <w:sz w:val="28"/>
          <w:szCs w:val="28"/>
        </w:rPr>
        <w:t>.</w:t>
      </w:r>
      <w:r w:rsidRPr="004567EE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Pr="004567EE">
        <w:rPr>
          <w:rFonts w:ascii="Calibri" w:hAnsi="Calibri"/>
          <w:b/>
          <w:bCs/>
          <w:sz w:val="28"/>
          <w:szCs w:val="28"/>
        </w:rPr>
        <w:t xml:space="preserve"> </w:t>
      </w:r>
      <w:r w:rsidRPr="004567EE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555F71C2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3507B5B4" w14:textId="3B255896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4"/>
          <w:szCs w:val="24"/>
        </w:rPr>
        <w:t>7</w:t>
      </w:r>
      <w:r w:rsidRPr="004567EE">
        <w:rPr>
          <w:rFonts w:ascii="Calibri" w:hAnsi="Calibri"/>
          <w:b/>
          <w:bCs/>
          <w:sz w:val="24"/>
          <w:szCs w:val="24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>FINANCE</w:t>
      </w:r>
    </w:p>
    <w:p w14:paraId="03D296B5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 xml:space="preserve"> </w:t>
      </w:r>
      <w:r w:rsidRPr="004567EE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40EC48D7" w14:textId="78474D3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ab/>
        <w:t>To consider the budget requirements for 202</w:t>
      </w:r>
      <w:r>
        <w:rPr>
          <w:rFonts w:ascii="Calibri" w:hAnsi="Calibri"/>
          <w:bCs/>
          <w:sz w:val="24"/>
          <w:szCs w:val="24"/>
        </w:rPr>
        <w:t>2/23</w:t>
      </w:r>
    </w:p>
    <w:p w14:paraId="71466425" w14:textId="1D1631C1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ab/>
        <w:t>To receive an update re National Savings Account</w:t>
      </w:r>
    </w:p>
    <w:p w14:paraId="20FBEA94" w14:textId="77777777" w:rsidR="004567EE" w:rsidRPr="004567EE" w:rsidRDefault="004567EE" w:rsidP="004567EE">
      <w:pPr>
        <w:rPr>
          <w:rFonts w:ascii="Calibri" w:hAnsi="Calibri"/>
          <w:b/>
          <w:bCs/>
        </w:rPr>
      </w:pPr>
    </w:p>
    <w:p w14:paraId="004A975B" w14:textId="1D5B2030" w:rsidR="004567EE" w:rsidRPr="004567EE" w:rsidRDefault="004567EE" w:rsidP="004567EE">
      <w:pPr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</w:rPr>
        <w:t>8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489D386D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528A9A8B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</w:p>
    <w:p w14:paraId="1993097E" w14:textId="56E84662" w:rsidR="004567EE" w:rsidRDefault="004567EE" w:rsidP="004567EE">
      <w:pPr>
        <w:rPr>
          <w:rFonts w:ascii="Calibri" w:hAnsi="Calibri"/>
          <w:b/>
          <w:bCs/>
          <w:color w:val="FF0000"/>
        </w:rPr>
      </w:pPr>
    </w:p>
    <w:p w14:paraId="27E10694" w14:textId="77777777" w:rsidR="004567EE" w:rsidRDefault="004567EE" w:rsidP="004567EE">
      <w:pPr>
        <w:rPr>
          <w:rFonts w:ascii="Calibri" w:hAnsi="Calibri"/>
          <w:b/>
          <w:bCs/>
          <w:color w:val="FF0000"/>
        </w:rPr>
      </w:pPr>
    </w:p>
    <w:p w14:paraId="64D19259" w14:textId="7EC62198" w:rsidR="004567EE" w:rsidRPr="004567EE" w:rsidRDefault="004567EE" w:rsidP="004567EE">
      <w:pPr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lastRenderedPageBreak/>
        <w:t>9.</w:t>
      </w:r>
      <w:r w:rsidRPr="004567EE">
        <w:rPr>
          <w:rFonts w:ascii="Calibri" w:hAnsi="Calibri"/>
          <w:b/>
          <w:bCs/>
          <w:sz w:val="28"/>
          <w:szCs w:val="28"/>
        </w:rPr>
        <w:tab/>
        <w:t>BLICKLING CEMETERY</w:t>
      </w:r>
    </w:p>
    <w:p w14:paraId="1203CF83" w14:textId="7024944B" w:rsidR="004567EE" w:rsidRPr="004567EE" w:rsidRDefault="004567EE" w:rsidP="004567EE">
      <w:pPr>
        <w:rPr>
          <w:rFonts w:ascii="Calibri" w:hAnsi="Calibri"/>
        </w:rPr>
      </w:pPr>
      <w:r w:rsidRPr="004567EE">
        <w:rPr>
          <w:rFonts w:ascii="Calibri" w:hAnsi="Calibri"/>
        </w:rPr>
        <w:tab/>
        <w:t>To consider a grant to the PCC</w:t>
      </w:r>
    </w:p>
    <w:p w14:paraId="4659F2FD" w14:textId="4DD6B4B9" w:rsidR="004567EE" w:rsidRPr="004567EE" w:rsidRDefault="004567EE" w:rsidP="004567EE">
      <w:pPr>
        <w:rPr>
          <w:rFonts w:ascii="Calibri" w:hAnsi="Calibri"/>
        </w:rPr>
      </w:pPr>
      <w:r w:rsidRPr="004567EE">
        <w:rPr>
          <w:rFonts w:ascii="Calibri" w:hAnsi="Calibri"/>
        </w:rPr>
        <w:tab/>
        <w:t>To consider installation of a seat</w:t>
      </w:r>
    </w:p>
    <w:p w14:paraId="40DFF0FA" w14:textId="77777777" w:rsidR="004567EE" w:rsidRPr="004567EE" w:rsidRDefault="004567EE" w:rsidP="004567EE">
      <w:pPr>
        <w:rPr>
          <w:rFonts w:ascii="Calibri" w:hAnsi="Calibri"/>
          <w:b/>
          <w:bCs/>
        </w:rPr>
      </w:pPr>
    </w:p>
    <w:p w14:paraId="2A57B2C5" w14:textId="374D0E69" w:rsidR="004567EE" w:rsidRPr="004567EE" w:rsidRDefault="004567EE" w:rsidP="004567EE">
      <w:pPr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>10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0EDA5981" w14:textId="0A8A071C" w:rsidR="004567EE" w:rsidRPr="004567EE" w:rsidRDefault="004567EE" w:rsidP="004567EE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4567EE">
        <w:rPr>
          <w:rFonts w:ascii="Calibri" w:hAnsi="Calibri"/>
          <w:bCs/>
          <w:sz w:val="24"/>
          <w:szCs w:val="24"/>
        </w:rPr>
        <w:t xml:space="preserve">To discuss an application to the Parish Partnership as discussed with the Highway Engineer – Summer 2021 to alleviate some of the parking issues on </w:t>
      </w:r>
      <w:proofErr w:type="spellStart"/>
      <w:r w:rsidRPr="004567EE">
        <w:rPr>
          <w:rFonts w:ascii="Calibri" w:hAnsi="Calibri"/>
          <w:bCs/>
          <w:sz w:val="24"/>
          <w:szCs w:val="24"/>
        </w:rPr>
        <w:t>Silvergate</w:t>
      </w:r>
      <w:proofErr w:type="spellEnd"/>
    </w:p>
    <w:p w14:paraId="7DDA8433" w14:textId="51DE0AFE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344C39FF" w14:textId="77777777" w:rsidR="004567EE" w:rsidRPr="004567EE" w:rsidRDefault="004567EE" w:rsidP="004567EE">
      <w:pPr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</w:rPr>
        <w:t>11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6B59AF5F" w14:textId="6AA9B124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4567EE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4E5880A6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32ACAEB5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8"/>
          <w:szCs w:val="28"/>
        </w:rPr>
      </w:pPr>
    </w:p>
    <w:p w14:paraId="25B71645" w14:textId="00DB7CCF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>12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7BDE1799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</w:p>
    <w:p w14:paraId="123C542D" w14:textId="3FB1D228" w:rsidR="004567EE" w:rsidRPr="004567EE" w:rsidRDefault="004567EE" w:rsidP="004567EE">
      <w:pPr>
        <w:pStyle w:val="NormalWeb"/>
        <w:spacing w:before="0" w:beforeAutospacing="0" w:after="0" w:afterAutospacing="0"/>
      </w:pPr>
      <w:r w:rsidRPr="004567EE">
        <w:rPr>
          <w:rFonts w:ascii="Calibri" w:hAnsi="Calibri"/>
          <w:b/>
          <w:bCs/>
          <w:sz w:val="28"/>
          <w:szCs w:val="28"/>
        </w:rPr>
        <w:t>13</w:t>
      </w:r>
      <w:r w:rsidRPr="004567EE">
        <w:rPr>
          <w:rFonts w:ascii="Calibri" w:hAnsi="Calibri"/>
          <w:b/>
          <w:bCs/>
          <w:sz w:val="28"/>
          <w:szCs w:val="28"/>
        </w:rPr>
        <w:t>.</w:t>
      </w:r>
      <w:r w:rsidRPr="004567EE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4567EE">
        <w:rPr>
          <w:rFonts w:ascii="Calibri" w:hAnsi="Calibri"/>
          <w:b/>
          <w:bCs/>
          <w:sz w:val="28"/>
          <w:szCs w:val="28"/>
        </w:rPr>
        <w:br/>
      </w:r>
      <w:r w:rsidRPr="004567EE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F76051C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5DAED6F1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>Susan Lake</w:t>
      </w:r>
    </w:p>
    <w:p w14:paraId="1778B83D" w14:textId="77777777" w:rsidR="004567EE" w:rsidRPr="004567EE" w:rsidRDefault="004567EE" w:rsidP="004567EE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4567EE">
        <w:rPr>
          <w:rFonts w:ascii="Calibri" w:hAnsi="Calibri"/>
          <w:b/>
          <w:bCs/>
          <w:sz w:val="28"/>
          <w:szCs w:val="28"/>
        </w:rPr>
        <w:t>Parish Clerk</w:t>
      </w:r>
    </w:p>
    <w:p w14:paraId="0D40CA17" w14:textId="0AE52BD5" w:rsidR="004567EE" w:rsidRPr="004567EE" w:rsidRDefault="004567EE" w:rsidP="004567EE">
      <w:pPr>
        <w:pStyle w:val="NormalWeb"/>
        <w:spacing w:before="0" w:beforeAutospacing="0" w:after="0" w:afterAutospacing="0"/>
      </w:pPr>
      <w:r w:rsidRPr="004567EE">
        <w:rPr>
          <w:rFonts w:ascii="Calibri" w:hAnsi="Calibri"/>
          <w:b/>
          <w:bCs/>
          <w:sz w:val="28"/>
          <w:szCs w:val="28"/>
        </w:rPr>
        <w:t>1</w:t>
      </w:r>
      <w:r w:rsidRPr="004567EE">
        <w:rPr>
          <w:rFonts w:ascii="Calibri" w:hAnsi="Calibri"/>
          <w:b/>
          <w:bCs/>
          <w:sz w:val="28"/>
          <w:szCs w:val="28"/>
          <w:vertAlign w:val="superscript"/>
        </w:rPr>
        <w:t>st</w:t>
      </w:r>
      <w:r w:rsidRPr="004567EE">
        <w:rPr>
          <w:rFonts w:ascii="Calibri" w:hAnsi="Calibri"/>
          <w:b/>
          <w:bCs/>
          <w:sz w:val="28"/>
          <w:szCs w:val="28"/>
        </w:rPr>
        <w:t xml:space="preserve"> November 2021</w:t>
      </w:r>
    </w:p>
    <w:p w14:paraId="0995843D" w14:textId="77777777" w:rsidR="004567EE" w:rsidRPr="004567EE" w:rsidRDefault="004567EE" w:rsidP="004567EE">
      <w:pPr>
        <w:rPr>
          <w:lang w:val="en-GB"/>
        </w:rPr>
      </w:pPr>
    </w:p>
    <w:p w14:paraId="724AA57E" w14:textId="77777777" w:rsidR="0035752E" w:rsidRPr="004567EE" w:rsidRDefault="0035752E">
      <w:pPr>
        <w:rPr>
          <w:lang w:val="en-GB"/>
        </w:rPr>
      </w:pPr>
    </w:p>
    <w:sectPr w:rsidR="0035752E" w:rsidRPr="004567EE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EE"/>
    <w:rsid w:val="0035752E"/>
    <w:rsid w:val="004567EE"/>
    <w:rsid w:val="007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047D"/>
  <w15:chartTrackingRefBased/>
  <w15:docId w15:val="{47E53F99-1F2D-454E-8F35-7D7228C2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7E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67E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56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2021-11-01T15:50:00Z</dcterms:created>
  <dcterms:modified xsi:type="dcterms:W3CDTF">2021-11-01T15:58:00Z</dcterms:modified>
</cp:coreProperties>
</file>