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2D49F" w14:textId="4AE1C2F5" w:rsidR="00A50396" w:rsidRPr="00A50396" w:rsidRDefault="00A50396" w:rsidP="001E0E0C">
      <w:pPr>
        <w:tabs>
          <w:tab w:val="left" w:pos="142"/>
          <w:tab w:val="left" w:pos="426"/>
        </w:tabs>
        <w:spacing w:after="0" w:line="240" w:lineRule="auto"/>
        <w:rPr>
          <w:rFonts w:ascii="Century Gothic" w:hAnsi="Century Gothic"/>
          <w:b/>
          <w:bCs/>
          <w:sz w:val="28"/>
          <w:szCs w:val="28"/>
        </w:rPr>
      </w:pPr>
      <w:r w:rsidRPr="00A50396">
        <w:rPr>
          <w:rFonts w:ascii="Century Gothic" w:hAnsi="Century Gothic"/>
          <w:b/>
          <w:bCs/>
          <w:sz w:val="28"/>
          <w:szCs w:val="28"/>
        </w:rPr>
        <w:t xml:space="preserve">Haltwhistle Town Council – Minutes of the Meeting held on Monday </w:t>
      </w:r>
      <w:r w:rsidR="009B7781">
        <w:rPr>
          <w:rFonts w:ascii="Century Gothic" w:hAnsi="Century Gothic"/>
          <w:b/>
          <w:bCs/>
          <w:sz w:val="28"/>
          <w:szCs w:val="28"/>
        </w:rPr>
        <w:t>1</w:t>
      </w:r>
      <w:r w:rsidR="009B7781" w:rsidRPr="009B7781">
        <w:rPr>
          <w:rFonts w:ascii="Century Gothic" w:hAnsi="Century Gothic"/>
          <w:b/>
          <w:bCs/>
          <w:sz w:val="28"/>
          <w:szCs w:val="28"/>
          <w:vertAlign w:val="superscript"/>
        </w:rPr>
        <w:t>st</w:t>
      </w:r>
      <w:r w:rsidR="009B7781">
        <w:rPr>
          <w:rFonts w:ascii="Century Gothic" w:hAnsi="Century Gothic"/>
          <w:b/>
          <w:bCs/>
          <w:sz w:val="28"/>
          <w:szCs w:val="28"/>
        </w:rPr>
        <w:t xml:space="preserve"> </w:t>
      </w:r>
      <w:r w:rsidR="009A1628">
        <w:rPr>
          <w:rFonts w:ascii="Century Gothic" w:hAnsi="Century Gothic"/>
          <w:b/>
          <w:bCs/>
          <w:sz w:val="28"/>
          <w:szCs w:val="28"/>
        </w:rPr>
        <w:t xml:space="preserve">of </w:t>
      </w:r>
      <w:r w:rsidR="009B7781">
        <w:rPr>
          <w:rFonts w:ascii="Century Gothic" w:hAnsi="Century Gothic"/>
          <w:b/>
          <w:bCs/>
          <w:sz w:val="28"/>
          <w:szCs w:val="28"/>
        </w:rPr>
        <w:t xml:space="preserve">September </w:t>
      </w:r>
      <w:r w:rsidRPr="00A50396">
        <w:rPr>
          <w:rFonts w:ascii="Century Gothic" w:hAnsi="Century Gothic"/>
          <w:b/>
          <w:bCs/>
          <w:sz w:val="28"/>
          <w:szCs w:val="28"/>
        </w:rPr>
        <w:t>2025 at 6.30pm</w:t>
      </w:r>
    </w:p>
    <w:p w14:paraId="2137F4F7" w14:textId="48C504C3" w:rsidR="00866FA4" w:rsidRDefault="00866FA4" w:rsidP="001E0E0C">
      <w:pPr>
        <w:spacing w:after="0" w:line="240" w:lineRule="auto"/>
        <w:rPr>
          <w:rFonts w:ascii="Century Gothic" w:hAnsi="Century Gothic"/>
        </w:rPr>
      </w:pPr>
      <w:r w:rsidRPr="00866FA4">
        <w:rPr>
          <w:rFonts w:ascii="Century Gothic" w:hAnsi="Century Gothic"/>
          <w:b/>
          <w:bCs/>
        </w:rPr>
        <w:t>Venue:</w:t>
      </w:r>
      <w:r w:rsidRPr="00866FA4">
        <w:rPr>
          <w:rFonts w:ascii="Century Gothic" w:hAnsi="Century Gothic"/>
        </w:rPr>
        <w:t xml:space="preserve"> Haltwhistle Library, First Floor</w:t>
      </w:r>
      <w:r w:rsidRPr="00866FA4">
        <w:rPr>
          <w:rFonts w:ascii="Century Gothic" w:hAnsi="Century Gothic"/>
        </w:rPr>
        <w:br/>
      </w:r>
      <w:r w:rsidRPr="00866FA4">
        <w:rPr>
          <w:rFonts w:ascii="Century Gothic" w:hAnsi="Century Gothic"/>
          <w:b/>
          <w:bCs/>
        </w:rPr>
        <w:t>Time:</w:t>
      </w:r>
      <w:r w:rsidRPr="00866FA4">
        <w:rPr>
          <w:rFonts w:ascii="Century Gothic" w:hAnsi="Century Gothic"/>
        </w:rPr>
        <w:t xml:space="preserve"> 6.</w:t>
      </w:r>
      <w:r w:rsidR="00A50396">
        <w:rPr>
          <w:rFonts w:ascii="Century Gothic" w:hAnsi="Century Gothic"/>
        </w:rPr>
        <w:t>3</w:t>
      </w:r>
      <w:r w:rsidRPr="00866FA4">
        <w:rPr>
          <w:rFonts w:ascii="Century Gothic" w:hAnsi="Century Gothic"/>
        </w:rPr>
        <w:t>0pm – 8.</w:t>
      </w:r>
      <w:r w:rsidR="009B7781">
        <w:rPr>
          <w:rFonts w:ascii="Century Gothic" w:hAnsi="Century Gothic"/>
        </w:rPr>
        <w:t>45</w:t>
      </w:r>
      <w:r w:rsidRPr="00866FA4">
        <w:rPr>
          <w:rFonts w:ascii="Century Gothic" w:hAnsi="Century Gothic"/>
        </w:rPr>
        <w:t>pm</w:t>
      </w:r>
      <w:r w:rsidRPr="00866FA4">
        <w:rPr>
          <w:rFonts w:ascii="Century Gothic" w:hAnsi="Century Gothic"/>
        </w:rPr>
        <w:br/>
      </w:r>
      <w:r w:rsidRPr="00866FA4">
        <w:rPr>
          <w:rFonts w:ascii="Century Gothic" w:hAnsi="Century Gothic"/>
          <w:b/>
          <w:bCs/>
        </w:rPr>
        <w:t>Present:</w:t>
      </w:r>
      <w:r w:rsidRPr="00866FA4">
        <w:rPr>
          <w:rFonts w:ascii="Century Gothic" w:hAnsi="Century Gothic"/>
        </w:rPr>
        <w:t xml:space="preserve"> </w:t>
      </w:r>
      <w:r w:rsidR="009A1628" w:rsidRPr="009A1628">
        <w:rPr>
          <w:rFonts w:ascii="Century Gothic" w:hAnsi="Century Gothic"/>
        </w:rPr>
        <w:t xml:space="preserve">Cllr A Sharp (Chair), Cllr M Ridley (Vice-Chair), </w:t>
      </w:r>
      <w:r w:rsidR="009B7781" w:rsidRPr="009B7781">
        <w:rPr>
          <w:rFonts w:ascii="Century Gothic" w:hAnsi="Century Gothic"/>
        </w:rPr>
        <w:t>Cllr A Cheverst, Cllr S Nixon, Cllr K Teasdale, Cllr G Heppell, Cllr J Sheils, Cllr A Howells</w:t>
      </w:r>
      <w:r w:rsidR="009A1628" w:rsidRPr="009A1628">
        <w:rPr>
          <w:rFonts w:ascii="Century Gothic" w:hAnsi="Century Gothic"/>
        </w:rPr>
        <w:br/>
      </w:r>
      <w:r w:rsidR="009A1628" w:rsidRPr="009A1628">
        <w:rPr>
          <w:rFonts w:ascii="Century Gothic" w:hAnsi="Century Gothic"/>
          <w:b/>
          <w:bCs/>
        </w:rPr>
        <w:t>Also Present:</w:t>
      </w:r>
      <w:r w:rsidR="009A1628" w:rsidRPr="009A1628">
        <w:rPr>
          <w:rFonts w:ascii="Century Gothic" w:hAnsi="Century Gothic"/>
        </w:rPr>
        <w:t xml:space="preserve"> County Councillor Rachel Mathieson, Clerk: Emma Ackroyd</w:t>
      </w:r>
    </w:p>
    <w:p w14:paraId="3BFA8A1B" w14:textId="7756B314" w:rsidR="00DF5F38" w:rsidRPr="00866FA4" w:rsidRDefault="00000000" w:rsidP="001E0E0C">
      <w:p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pict w14:anchorId="15910417">
          <v:rect id="_x0000_i1025" style="width:0;height:1.5pt" o:hralign="center" o:hrstd="t" o:hr="t" fillcolor="#a0a0a0" stroked="f"/>
        </w:pict>
      </w:r>
    </w:p>
    <w:p w14:paraId="1201FB58" w14:textId="1B50AD63" w:rsidR="00DF5F38" w:rsidRDefault="00DF5F38" w:rsidP="001E0E0C">
      <w:p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t xml:space="preserve">-A presentation from </w:t>
      </w:r>
      <w:r w:rsidR="001E4D48">
        <w:rPr>
          <w:rFonts w:ascii="Century Gothic" w:hAnsi="Century Gothic"/>
        </w:rPr>
        <w:t>Haltwhistle Academy</w:t>
      </w:r>
      <w:r w:rsidR="009B7781">
        <w:rPr>
          <w:rFonts w:ascii="Century Gothic" w:hAnsi="Century Gothic"/>
        </w:rPr>
        <w:t xml:space="preserve"> took place</w:t>
      </w:r>
      <w:r>
        <w:rPr>
          <w:rFonts w:ascii="Century Gothic" w:hAnsi="Century Gothic"/>
        </w:rPr>
        <w:t xml:space="preserve"> from 6:00 to 6:30</w:t>
      </w:r>
      <w:r w:rsidR="001E4D48">
        <w:rPr>
          <w:rFonts w:ascii="Century Gothic" w:hAnsi="Century Gothic"/>
        </w:rPr>
        <w:t xml:space="preserve"> by Jenny Broadbent, on the subject of their reading programme to support their grant application. </w:t>
      </w:r>
    </w:p>
    <w:p w14:paraId="2C421F4D" w14:textId="3F9658A1" w:rsidR="009B7781" w:rsidRDefault="00000000" w:rsidP="001E0E0C">
      <w:p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pict w14:anchorId="7FB78C82">
          <v:rect id="_x0000_i1026" style="width:0;height:1.5pt" o:hralign="center" o:hrstd="t" o:hr="t" fillcolor="#a0a0a0" stroked="f"/>
        </w:pict>
      </w:r>
    </w:p>
    <w:p w14:paraId="06E6E65E" w14:textId="0BADCD08" w:rsidR="009B7781" w:rsidRDefault="009B7781" w:rsidP="001E0E0C">
      <w:pPr>
        <w:spacing w:after="0" w:line="240" w:lineRule="auto"/>
        <w:rPr>
          <w:rFonts w:ascii="Century Gothic" w:hAnsi="Century Gothic"/>
        </w:rPr>
      </w:pPr>
      <w:r w:rsidRPr="009B7781">
        <w:rPr>
          <w:rFonts w:ascii="Century Gothic" w:hAnsi="Century Gothic"/>
          <w:b/>
          <w:bCs/>
        </w:rPr>
        <w:t>Note of Thanks – Christmas Lights Fundraising</w:t>
      </w:r>
      <w:r w:rsidRPr="009B7781">
        <w:rPr>
          <w:rFonts w:ascii="Century Gothic" w:hAnsi="Century Gothic"/>
        </w:rPr>
        <w:br/>
        <w:t xml:space="preserve">The Council wishes to extend its sincere thanks to the Haltwhistle Chamber of Trade and all involved in the recent fundraising efforts at the Masonic Hall. The event raised nearly £1,400 towards the town’s Christmas lights, a vital contribution that significantly reduces the financial burden on the Council. </w:t>
      </w:r>
    </w:p>
    <w:p w14:paraId="7ABD5D3A" w14:textId="54210678" w:rsidR="00866FA4" w:rsidRPr="00C75635" w:rsidRDefault="00000000" w:rsidP="001E0E0C">
      <w:p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pict w14:anchorId="63930254">
          <v:rect id="_x0000_i1027" style="width:0;height:1.5pt" o:hralign="center" o:hrstd="t" o:hr="t" fillcolor="#a0a0a0" stroked="f"/>
        </w:pict>
      </w:r>
    </w:p>
    <w:p w14:paraId="64D593A7" w14:textId="716D0315" w:rsidR="00A50396" w:rsidRPr="009B7781" w:rsidRDefault="009B7781" w:rsidP="001E0E0C">
      <w:pPr>
        <w:spacing w:after="0" w:line="240" w:lineRule="auto"/>
        <w:rPr>
          <w:rFonts w:ascii="Century Gothic" w:hAnsi="Century Gothic"/>
          <w:b/>
          <w:bCs/>
        </w:rPr>
      </w:pPr>
      <w:r w:rsidRPr="009B7781">
        <w:rPr>
          <w:rFonts w:ascii="Century Gothic" w:hAnsi="Century Gothic"/>
          <w:b/>
          <w:bCs/>
        </w:rPr>
        <w:t>194/25 Apologies for Absence</w:t>
      </w:r>
      <w:r>
        <w:rPr>
          <w:rFonts w:ascii="Century Gothic" w:hAnsi="Century Gothic"/>
          <w:b/>
          <w:bCs/>
        </w:rPr>
        <w:t xml:space="preserve"> </w:t>
      </w:r>
      <w:r w:rsidRPr="009B7781">
        <w:rPr>
          <w:rFonts w:ascii="Century Gothic" w:hAnsi="Century Gothic"/>
        </w:rPr>
        <w:t>Cllr S Dalglish and Cllr D Rogan-Mackie.</w:t>
      </w:r>
    </w:p>
    <w:p w14:paraId="708E6121" w14:textId="77777777" w:rsidR="00A50396" w:rsidRPr="00A50396" w:rsidRDefault="00000000" w:rsidP="001E0E0C">
      <w:p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pict w14:anchorId="574913C7">
          <v:rect id="_x0000_i1028" style="width:0;height:1.5pt" o:hralign="center" o:hrstd="t" o:hr="t" fillcolor="#a0a0a0" stroked="f"/>
        </w:pict>
      </w:r>
    </w:p>
    <w:p w14:paraId="21312BAC" w14:textId="6C7EBD12" w:rsidR="00A50396" w:rsidRPr="009B7781" w:rsidRDefault="009B7781" w:rsidP="001E0E0C">
      <w:pPr>
        <w:spacing w:after="0" w:line="240" w:lineRule="auto"/>
        <w:rPr>
          <w:rFonts w:ascii="Century Gothic" w:hAnsi="Century Gothic"/>
          <w:b/>
          <w:bCs/>
        </w:rPr>
      </w:pPr>
      <w:r w:rsidRPr="009B7781">
        <w:rPr>
          <w:rFonts w:ascii="Century Gothic" w:hAnsi="Century Gothic"/>
          <w:b/>
          <w:bCs/>
        </w:rPr>
        <w:t>195/25 Public Questions</w:t>
      </w:r>
      <w:r>
        <w:rPr>
          <w:rFonts w:ascii="Century Gothic" w:hAnsi="Century Gothic"/>
          <w:b/>
          <w:bCs/>
        </w:rPr>
        <w:t xml:space="preserve"> </w:t>
      </w:r>
      <w:r w:rsidR="00A50396" w:rsidRPr="00A50396">
        <w:rPr>
          <w:rFonts w:ascii="Century Gothic" w:hAnsi="Century Gothic"/>
        </w:rPr>
        <w:t>None received.</w:t>
      </w:r>
    </w:p>
    <w:p w14:paraId="7665228C" w14:textId="77777777" w:rsidR="00A50396" w:rsidRPr="00A50396" w:rsidRDefault="00000000" w:rsidP="001E0E0C">
      <w:p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pict w14:anchorId="2988996D">
          <v:rect id="_x0000_i1029" style="width:0;height:1.5pt" o:hralign="center" o:hrstd="t" o:hr="t" fillcolor="#a0a0a0" stroked="f"/>
        </w:pict>
      </w:r>
    </w:p>
    <w:p w14:paraId="20EB567D" w14:textId="64689F0A" w:rsidR="00A50396" w:rsidRPr="00A50396" w:rsidRDefault="00DF5F38" w:rsidP="001E0E0C">
      <w:p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  <w:b/>
          <w:bCs/>
        </w:rPr>
        <w:t>1</w:t>
      </w:r>
      <w:r w:rsidR="009B7781">
        <w:rPr>
          <w:rFonts w:ascii="Century Gothic" w:hAnsi="Century Gothic"/>
          <w:b/>
          <w:bCs/>
        </w:rPr>
        <w:t>96</w:t>
      </w:r>
      <w:r w:rsidR="00A50396" w:rsidRPr="00A50396">
        <w:rPr>
          <w:rFonts w:ascii="Century Gothic" w:hAnsi="Century Gothic"/>
          <w:b/>
          <w:bCs/>
        </w:rPr>
        <w:t>/25 Declarations of Interest</w:t>
      </w:r>
      <w:r w:rsidR="00A50396">
        <w:rPr>
          <w:rFonts w:ascii="Century Gothic" w:hAnsi="Century Gothic"/>
          <w:b/>
          <w:bCs/>
        </w:rPr>
        <w:t xml:space="preserve"> </w:t>
      </w:r>
      <w:r w:rsidR="00A50396" w:rsidRPr="00A50396">
        <w:rPr>
          <w:rFonts w:ascii="Century Gothic" w:hAnsi="Century Gothic"/>
        </w:rPr>
        <w:t>None declared.</w:t>
      </w:r>
    </w:p>
    <w:p w14:paraId="7F61B62C" w14:textId="77777777" w:rsidR="00A50396" w:rsidRPr="00A50396" w:rsidRDefault="00000000" w:rsidP="001E0E0C">
      <w:p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pict w14:anchorId="7872C628">
          <v:rect id="_x0000_i1030" style="width:0;height:1.5pt" o:hralign="center" o:hrstd="t" o:hr="t" fillcolor="#a0a0a0" stroked="f"/>
        </w:pict>
      </w:r>
    </w:p>
    <w:p w14:paraId="3017504E" w14:textId="7D6B6F98" w:rsidR="009B7781" w:rsidRPr="009B7781" w:rsidRDefault="009B7781" w:rsidP="001E0E0C">
      <w:pPr>
        <w:spacing w:after="0" w:line="240" w:lineRule="auto"/>
        <w:rPr>
          <w:rFonts w:ascii="Century Gothic" w:hAnsi="Century Gothic"/>
          <w:b/>
          <w:bCs/>
        </w:rPr>
      </w:pPr>
      <w:r w:rsidRPr="009B7781">
        <w:rPr>
          <w:rFonts w:ascii="Century Gothic" w:hAnsi="Century Gothic"/>
          <w:b/>
          <w:bCs/>
        </w:rPr>
        <w:t>197/25 Minutes of the Previous Meeting</w:t>
      </w:r>
      <w:r w:rsidRPr="009B7781">
        <w:rPr>
          <w:rFonts w:ascii="Century Gothic" w:hAnsi="Century Gothic"/>
          <w:b/>
          <w:bCs/>
        </w:rPr>
        <w:br/>
      </w:r>
      <w:r w:rsidRPr="009B7781">
        <w:rPr>
          <w:rFonts w:ascii="Century Gothic" w:hAnsi="Century Gothic"/>
        </w:rPr>
        <w:t>The minutes of the meeting held on 4th August 2025 were approved with a small amendment noting that both the Town Council and County Councillor had requested that the enforcement notices be served.</w:t>
      </w:r>
      <w:r>
        <w:rPr>
          <w:rFonts w:ascii="Century Gothic" w:hAnsi="Century Gothic"/>
        </w:rPr>
        <w:t xml:space="preserve"> </w:t>
      </w:r>
      <w:r w:rsidRPr="009B7781">
        <w:rPr>
          <w:rFonts w:ascii="Century Gothic" w:hAnsi="Century Gothic"/>
        </w:rPr>
        <w:br/>
        <w:t>Proposed: Cllr G Heppell, Seconded: Cllr S Nixon – Approved</w:t>
      </w:r>
    </w:p>
    <w:p w14:paraId="5E3C8CEB" w14:textId="52F1F1E9" w:rsidR="00A50396" w:rsidRPr="00A50396" w:rsidRDefault="00000000" w:rsidP="001E0E0C">
      <w:p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pict w14:anchorId="6628EB62">
          <v:rect id="_x0000_i1031" style="width:0;height:1.5pt" o:hralign="center" o:hrstd="t" o:hr="t" fillcolor="#a0a0a0" stroked="f"/>
        </w:pict>
      </w:r>
    </w:p>
    <w:p w14:paraId="53F6EE8F" w14:textId="6DBDD9A7" w:rsidR="00A50396" w:rsidRPr="00A50396" w:rsidRDefault="00A50396" w:rsidP="001E0E0C">
      <w:pPr>
        <w:spacing w:after="0" w:line="240" w:lineRule="auto"/>
        <w:rPr>
          <w:rFonts w:ascii="Century Gothic" w:hAnsi="Century Gothic"/>
        </w:rPr>
      </w:pPr>
      <w:r w:rsidRPr="00A50396">
        <w:rPr>
          <w:rFonts w:ascii="Century Gothic" w:hAnsi="Century Gothic"/>
          <w:b/>
          <w:bCs/>
        </w:rPr>
        <w:t>1</w:t>
      </w:r>
      <w:r w:rsidR="009B7781">
        <w:rPr>
          <w:rFonts w:ascii="Century Gothic" w:hAnsi="Century Gothic"/>
          <w:b/>
          <w:bCs/>
        </w:rPr>
        <w:t>98</w:t>
      </w:r>
      <w:r w:rsidRPr="00A50396">
        <w:rPr>
          <w:rFonts w:ascii="Century Gothic" w:hAnsi="Century Gothic"/>
          <w:b/>
          <w:bCs/>
        </w:rPr>
        <w:t>/25 Matters Arising from the Minutes</w:t>
      </w:r>
      <w:r>
        <w:rPr>
          <w:rFonts w:ascii="Century Gothic" w:hAnsi="Century Gothic"/>
          <w:b/>
          <w:bCs/>
        </w:rPr>
        <w:t xml:space="preserve"> </w:t>
      </w:r>
      <w:r w:rsidR="00DF5F38">
        <w:rPr>
          <w:rFonts w:ascii="Century Gothic" w:hAnsi="Century Gothic"/>
        </w:rPr>
        <w:t>None raised</w:t>
      </w:r>
    </w:p>
    <w:p w14:paraId="432ABFF6" w14:textId="77777777" w:rsidR="00A50396" w:rsidRPr="00A50396" w:rsidRDefault="00000000" w:rsidP="001E0E0C">
      <w:p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pict w14:anchorId="4ADAFC5F">
          <v:rect id="_x0000_i1032" style="width:0;height:1.5pt" o:hralign="center" o:hrstd="t" o:hr="t" fillcolor="#a0a0a0" stroked="f"/>
        </w:pict>
      </w:r>
    </w:p>
    <w:p w14:paraId="4B08CB76" w14:textId="77777777" w:rsidR="003A3974" w:rsidRDefault="009B7781" w:rsidP="001E0E0C">
      <w:pPr>
        <w:spacing w:after="0" w:line="240" w:lineRule="auto"/>
        <w:rPr>
          <w:rFonts w:ascii="Century Gothic" w:hAnsi="Century Gothic"/>
          <w:b/>
          <w:bCs/>
        </w:rPr>
      </w:pPr>
      <w:r w:rsidRPr="009B7781">
        <w:rPr>
          <w:rFonts w:ascii="Century Gothic" w:hAnsi="Century Gothic"/>
          <w:b/>
          <w:bCs/>
        </w:rPr>
        <w:t>199/25 Grounds – Reports and Resolutions Arising</w:t>
      </w:r>
      <w:r w:rsidRPr="009B7781">
        <w:rPr>
          <w:rFonts w:ascii="Century Gothic" w:hAnsi="Century Gothic"/>
          <w:b/>
          <w:bCs/>
        </w:rPr>
        <w:br/>
        <w:t>199/25.01 Grounds Committee Meeting</w:t>
      </w:r>
    </w:p>
    <w:p w14:paraId="0FC984D2" w14:textId="79A52013" w:rsidR="009B7781" w:rsidRPr="003A3974" w:rsidRDefault="003A3974" w:rsidP="003A3974">
      <w:pPr>
        <w:spacing w:after="0" w:line="240" w:lineRule="auto"/>
        <w:rPr>
          <w:rFonts w:ascii="Century Gothic" w:hAnsi="Century Gothic"/>
        </w:rPr>
      </w:pPr>
      <w:r w:rsidRPr="003A3974">
        <w:rPr>
          <w:rFonts w:ascii="Century Gothic" w:hAnsi="Century Gothic"/>
        </w:rPr>
        <w:t>•</w:t>
      </w:r>
      <w:r>
        <w:rPr>
          <w:rFonts w:ascii="Century Gothic" w:hAnsi="Century Gothic"/>
        </w:rPr>
        <w:t xml:space="preserve"> A verbal report was given from the grounds meeting which took place preceding the meeting. The schedule of work was reviewed. </w:t>
      </w:r>
      <w:r w:rsidR="009B7781" w:rsidRPr="003A3974">
        <w:rPr>
          <w:rFonts w:ascii="Century Gothic" w:hAnsi="Century Gothic"/>
          <w:b/>
          <w:bCs/>
        </w:rPr>
        <w:br/>
      </w:r>
      <w:r w:rsidR="009B7781" w:rsidRPr="003A3974">
        <w:rPr>
          <w:rFonts w:ascii="Century Gothic" w:hAnsi="Century Gothic"/>
        </w:rPr>
        <w:t>• Tree Report: Four trees with ash dieback to be felled immediately for safety reasons. Estimated cost: £1,500.</w:t>
      </w:r>
      <w:r w:rsidR="009B7781" w:rsidRPr="003A3974">
        <w:rPr>
          <w:rFonts w:ascii="Century Gothic" w:hAnsi="Century Gothic"/>
        </w:rPr>
        <w:br/>
        <w:t>Proposed: Cllr M Ridley, Seconded: Cllr G Heppell – Approved</w:t>
      </w:r>
    </w:p>
    <w:p w14:paraId="45855812" w14:textId="3E45CBEF" w:rsidR="009B7781" w:rsidRDefault="009B7781" w:rsidP="001E0E0C">
      <w:pPr>
        <w:spacing w:after="0" w:line="240" w:lineRule="auto"/>
        <w:rPr>
          <w:rFonts w:ascii="Century Gothic" w:hAnsi="Century Gothic"/>
        </w:rPr>
      </w:pPr>
      <w:r w:rsidRPr="009B7781">
        <w:rPr>
          <w:rFonts w:ascii="Century Gothic" w:hAnsi="Century Gothic"/>
          <w:b/>
          <w:bCs/>
        </w:rPr>
        <w:t>199/25.02 Public Seating and Bus Shelters</w:t>
      </w:r>
      <w:r w:rsidRPr="009B7781">
        <w:rPr>
          <w:rFonts w:ascii="Century Gothic" w:hAnsi="Century Gothic"/>
          <w:b/>
          <w:bCs/>
        </w:rPr>
        <w:br/>
      </w:r>
      <w:r w:rsidRPr="009B7781">
        <w:rPr>
          <w:rFonts w:ascii="Century Gothic" w:hAnsi="Century Gothic"/>
        </w:rPr>
        <w:t>• Repairs to the hospital bus shelter were approved in principle, pending one further quote.</w:t>
      </w:r>
      <w:r w:rsidRPr="009B7781">
        <w:rPr>
          <w:rFonts w:ascii="Century Gothic" w:hAnsi="Century Gothic"/>
        </w:rPr>
        <w:br/>
        <w:t xml:space="preserve">• Cllr </w:t>
      </w:r>
      <w:r>
        <w:rPr>
          <w:rFonts w:ascii="Century Gothic" w:hAnsi="Century Gothic"/>
        </w:rPr>
        <w:t xml:space="preserve">J Sheils </w:t>
      </w:r>
      <w:r w:rsidRPr="009B7781">
        <w:rPr>
          <w:rFonts w:ascii="Century Gothic" w:hAnsi="Century Gothic"/>
        </w:rPr>
        <w:t xml:space="preserve">to seek quote from contact. </w:t>
      </w:r>
    </w:p>
    <w:p w14:paraId="40F91F04" w14:textId="195EBA4C" w:rsidR="009B7781" w:rsidRPr="009B7781" w:rsidRDefault="009B7781" w:rsidP="001E0E0C">
      <w:pPr>
        <w:spacing w:after="0" w:line="240" w:lineRule="auto"/>
        <w:rPr>
          <w:rFonts w:ascii="Century Gothic" w:hAnsi="Century Gothic"/>
          <w:b/>
          <w:bCs/>
        </w:rPr>
      </w:pPr>
      <w:r w:rsidRPr="009B7781">
        <w:rPr>
          <w:rFonts w:ascii="Century Gothic" w:hAnsi="Century Gothic"/>
        </w:rPr>
        <w:t xml:space="preserve">• </w:t>
      </w:r>
      <w:r>
        <w:rPr>
          <w:rFonts w:ascii="Century Gothic" w:hAnsi="Century Gothic"/>
        </w:rPr>
        <w:t xml:space="preserve">Cllr R Mathieson </w:t>
      </w:r>
      <w:r w:rsidRPr="009B7781">
        <w:rPr>
          <w:rFonts w:ascii="Century Gothic" w:hAnsi="Century Gothic"/>
        </w:rPr>
        <w:t>to acquire materials for bench refurbishment at Memorial Park, to be carried out during a future litter pick (weather permitting).</w:t>
      </w:r>
    </w:p>
    <w:p w14:paraId="2A451C20" w14:textId="77777777" w:rsidR="009B7781" w:rsidRDefault="009B7781" w:rsidP="001E0E0C">
      <w:pPr>
        <w:spacing w:after="0" w:line="240" w:lineRule="auto"/>
        <w:rPr>
          <w:rFonts w:ascii="Century Gothic" w:hAnsi="Century Gothic"/>
        </w:rPr>
      </w:pPr>
      <w:r w:rsidRPr="009B7781">
        <w:rPr>
          <w:rFonts w:ascii="Century Gothic" w:hAnsi="Century Gothic"/>
          <w:b/>
          <w:bCs/>
        </w:rPr>
        <w:t>199/25.03 Public Footpaths, Lighting and Amenities</w:t>
      </w:r>
      <w:r w:rsidRPr="009B7781">
        <w:rPr>
          <w:rFonts w:ascii="Century Gothic" w:hAnsi="Century Gothic"/>
          <w:b/>
          <w:bCs/>
        </w:rPr>
        <w:br/>
      </w:r>
      <w:r w:rsidRPr="009B7781">
        <w:rPr>
          <w:rFonts w:ascii="Century Gothic" w:hAnsi="Century Gothic"/>
        </w:rPr>
        <w:t xml:space="preserve">• Nettles obstructing burn path to be reviewed. </w:t>
      </w:r>
    </w:p>
    <w:p w14:paraId="28D21575" w14:textId="29AE6B6F" w:rsidR="009B7781" w:rsidRDefault="009B7781" w:rsidP="001E0E0C">
      <w:pPr>
        <w:spacing w:after="0" w:line="240" w:lineRule="auto"/>
        <w:rPr>
          <w:rFonts w:ascii="Century Gothic" w:hAnsi="Century Gothic"/>
        </w:rPr>
      </w:pPr>
      <w:r w:rsidRPr="009B7781">
        <w:rPr>
          <w:rFonts w:ascii="Century Gothic" w:hAnsi="Century Gothic"/>
        </w:rPr>
        <w:t xml:space="preserve">• </w:t>
      </w:r>
      <w:r w:rsidRPr="001D1FCE">
        <w:rPr>
          <w:rFonts w:ascii="Century Gothic" w:hAnsi="Century Gothic"/>
        </w:rPr>
        <w:t xml:space="preserve">Uneven footpath </w:t>
      </w:r>
      <w:r w:rsidR="001D1FCE" w:rsidRPr="001D1FCE">
        <w:rPr>
          <w:rFonts w:ascii="Century Gothic" w:hAnsi="Century Gothic"/>
        </w:rPr>
        <w:t xml:space="preserve">bottom of </w:t>
      </w:r>
      <w:r w:rsidRPr="001D1FCE">
        <w:rPr>
          <w:rFonts w:ascii="Century Gothic" w:hAnsi="Century Gothic"/>
        </w:rPr>
        <w:t>Shield Hill bus stop raised as a safety concern.</w:t>
      </w:r>
      <w:r w:rsidRPr="009B7781">
        <w:rPr>
          <w:rFonts w:ascii="Century Gothic" w:hAnsi="Century Gothic"/>
        </w:rPr>
        <w:t xml:space="preserve"> </w:t>
      </w:r>
    </w:p>
    <w:p w14:paraId="44FB887E" w14:textId="77777777" w:rsidR="009B7781" w:rsidRDefault="009B7781" w:rsidP="001E0E0C">
      <w:pPr>
        <w:spacing w:after="0" w:line="240" w:lineRule="auto"/>
        <w:rPr>
          <w:rFonts w:ascii="Century Gothic" w:hAnsi="Century Gothic"/>
        </w:rPr>
      </w:pPr>
      <w:r w:rsidRPr="009B7781">
        <w:rPr>
          <w:rFonts w:ascii="Century Gothic" w:hAnsi="Century Gothic"/>
        </w:rPr>
        <w:t xml:space="preserve">• Dog bag dispenser to be relocated by Cllr G Heppell for improved coverage. </w:t>
      </w:r>
    </w:p>
    <w:p w14:paraId="3027B52B" w14:textId="1E8DE79F" w:rsidR="009B7781" w:rsidRPr="009B7781" w:rsidRDefault="009B7781" w:rsidP="001E0E0C">
      <w:pPr>
        <w:spacing w:after="0" w:line="240" w:lineRule="auto"/>
        <w:rPr>
          <w:rFonts w:ascii="Century Gothic" w:hAnsi="Century Gothic"/>
          <w:b/>
          <w:bCs/>
        </w:rPr>
      </w:pPr>
      <w:r w:rsidRPr="009B7781">
        <w:rPr>
          <w:rFonts w:ascii="Century Gothic" w:hAnsi="Century Gothic"/>
        </w:rPr>
        <w:t>• New supply of dog poo bags to be ordered.</w:t>
      </w:r>
      <w:r w:rsidRPr="009B7781">
        <w:rPr>
          <w:rFonts w:ascii="Century Gothic" w:hAnsi="Century Gothic"/>
        </w:rPr>
        <w:br/>
        <w:t>Proposed: Cllr G Heppell, Seconded: Cllr S Nixon – Approved</w:t>
      </w:r>
    </w:p>
    <w:p w14:paraId="39B67272" w14:textId="77777777" w:rsidR="00DF5F38" w:rsidRPr="00DF5F38" w:rsidRDefault="00DF5F38" w:rsidP="001E0E0C">
      <w:pPr>
        <w:spacing w:after="0" w:line="240" w:lineRule="auto"/>
        <w:rPr>
          <w:rFonts w:ascii="Century Gothic" w:hAnsi="Century Gothic"/>
        </w:rPr>
      </w:pPr>
      <w:r w:rsidRPr="00DF5F38">
        <w:rPr>
          <w:rFonts w:ascii="Century Gothic" w:hAnsi="Century Gothic"/>
          <w:b/>
          <w:bCs/>
        </w:rPr>
        <w:t>177/25.02 Public Seating and Bus Shelters</w:t>
      </w:r>
    </w:p>
    <w:p w14:paraId="2751537C" w14:textId="3ED148F2" w:rsidR="00DF5F38" w:rsidRPr="00DF5F38" w:rsidRDefault="00DF5F38" w:rsidP="001E0E0C">
      <w:pPr>
        <w:numPr>
          <w:ilvl w:val="0"/>
          <w:numId w:val="21"/>
        </w:numPr>
        <w:spacing w:after="0" w:line="240" w:lineRule="auto"/>
        <w:rPr>
          <w:rFonts w:ascii="Century Gothic" w:hAnsi="Century Gothic"/>
        </w:rPr>
      </w:pPr>
      <w:r w:rsidRPr="00DF5F38">
        <w:rPr>
          <w:rFonts w:ascii="Century Gothic" w:hAnsi="Century Gothic"/>
        </w:rPr>
        <w:t xml:space="preserve">Repairs progressing; </w:t>
      </w:r>
      <w:r w:rsidR="009B7781">
        <w:rPr>
          <w:rFonts w:ascii="Century Gothic" w:hAnsi="Century Gothic"/>
        </w:rPr>
        <w:t>perspex</w:t>
      </w:r>
      <w:r w:rsidRPr="00DF5F38">
        <w:rPr>
          <w:rFonts w:ascii="Century Gothic" w:hAnsi="Century Gothic"/>
        </w:rPr>
        <w:t xml:space="preserve"> replacement for main shelter under investigation</w:t>
      </w:r>
      <w:r w:rsidR="009B7781">
        <w:rPr>
          <w:rFonts w:ascii="Century Gothic" w:hAnsi="Century Gothic"/>
        </w:rPr>
        <w:t xml:space="preserve"> (see above)</w:t>
      </w:r>
      <w:r w:rsidRPr="00DF5F38">
        <w:rPr>
          <w:rFonts w:ascii="Century Gothic" w:hAnsi="Century Gothic"/>
        </w:rPr>
        <w:t xml:space="preserve">. </w:t>
      </w:r>
    </w:p>
    <w:p w14:paraId="75FC8E3E" w14:textId="77777777" w:rsidR="00DF5F38" w:rsidRPr="00DF5F38" w:rsidRDefault="00DF5F38" w:rsidP="001E0E0C">
      <w:pPr>
        <w:spacing w:after="0" w:line="240" w:lineRule="auto"/>
        <w:rPr>
          <w:rFonts w:ascii="Century Gothic" w:hAnsi="Century Gothic"/>
        </w:rPr>
      </w:pPr>
      <w:r w:rsidRPr="00DF5F38">
        <w:rPr>
          <w:rFonts w:ascii="Century Gothic" w:hAnsi="Century Gothic"/>
          <w:b/>
          <w:bCs/>
        </w:rPr>
        <w:lastRenderedPageBreak/>
        <w:t>177/25.03 Public Footpaths, Lighting and Amenities</w:t>
      </w:r>
    </w:p>
    <w:p w14:paraId="74E9C453" w14:textId="77777777" w:rsidR="00DF5F38" w:rsidRPr="00DF5F38" w:rsidRDefault="00DF5F38" w:rsidP="001E0E0C">
      <w:pPr>
        <w:numPr>
          <w:ilvl w:val="0"/>
          <w:numId w:val="22"/>
        </w:numPr>
        <w:spacing w:after="0" w:line="240" w:lineRule="auto"/>
        <w:rPr>
          <w:rFonts w:ascii="Century Gothic" w:hAnsi="Century Gothic"/>
        </w:rPr>
      </w:pPr>
      <w:r w:rsidRPr="00DF5F38">
        <w:rPr>
          <w:rFonts w:ascii="Century Gothic" w:hAnsi="Century Gothic"/>
        </w:rPr>
        <w:t>Clerk to obtain quotes for upgraded solar lighting at Comb Hill.</w:t>
      </w:r>
    </w:p>
    <w:p w14:paraId="1C577F58" w14:textId="0B8F8A2D" w:rsidR="00C6639C" w:rsidRDefault="00DF5F38" w:rsidP="001E0E0C">
      <w:pPr>
        <w:numPr>
          <w:ilvl w:val="0"/>
          <w:numId w:val="22"/>
        </w:numPr>
        <w:spacing w:after="0" w:line="240" w:lineRule="auto"/>
        <w:rPr>
          <w:rFonts w:ascii="Century Gothic" w:hAnsi="Century Gothic"/>
        </w:rPr>
      </w:pPr>
      <w:r w:rsidRPr="00DF5F38">
        <w:rPr>
          <w:rFonts w:ascii="Century Gothic" w:hAnsi="Century Gothic"/>
        </w:rPr>
        <w:t>County Cllr Mathieson to consider using Members’ Allowance towards lighting.</w:t>
      </w:r>
    </w:p>
    <w:p w14:paraId="06BCF96F" w14:textId="145858E8" w:rsidR="00A50396" w:rsidRPr="00A50396" w:rsidRDefault="00000000" w:rsidP="001E0E0C">
      <w:p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pict w14:anchorId="4E10A652">
          <v:rect id="_x0000_i1033" style="width:0;height:1.5pt" o:hralign="center" o:hrstd="t" o:hr="t" fillcolor="#a0a0a0" stroked="f"/>
        </w:pict>
      </w:r>
    </w:p>
    <w:p w14:paraId="0C713F9A" w14:textId="77777777" w:rsidR="009B7781" w:rsidRDefault="009B7781" w:rsidP="001E0E0C">
      <w:pPr>
        <w:spacing w:after="0" w:line="240" w:lineRule="auto"/>
        <w:rPr>
          <w:rFonts w:ascii="Century Gothic" w:hAnsi="Century Gothic"/>
        </w:rPr>
      </w:pPr>
      <w:r w:rsidRPr="009B7781">
        <w:rPr>
          <w:rFonts w:ascii="Century Gothic" w:hAnsi="Century Gothic"/>
          <w:b/>
          <w:bCs/>
        </w:rPr>
        <w:t>200/25 Northumberland County Council</w:t>
      </w:r>
      <w:r w:rsidRPr="009B7781">
        <w:rPr>
          <w:rFonts w:ascii="Century Gothic" w:hAnsi="Century Gothic"/>
        </w:rPr>
        <w:br/>
        <w:t xml:space="preserve">Report from County Councillor R Mathieson: </w:t>
      </w:r>
    </w:p>
    <w:p w14:paraId="2B0D80A3" w14:textId="77777777" w:rsidR="009B7781" w:rsidRDefault="009B7781" w:rsidP="001E0E0C">
      <w:pPr>
        <w:spacing w:after="0" w:line="240" w:lineRule="auto"/>
        <w:rPr>
          <w:rFonts w:ascii="Century Gothic" w:hAnsi="Century Gothic"/>
        </w:rPr>
      </w:pPr>
      <w:r w:rsidRPr="009B7781">
        <w:rPr>
          <w:rFonts w:ascii="Century Gothic" w:hAnsi="Century Gothic"/>
        </w:rPr>
        <w:t xml:space="preserve">• Toilets expected to be completed by 3rd September. </w:t>
      </w:r>
    </w:p>
    <w:p w14:paraId="427FD550" w14:textId="77777777" w:rsidR="009B7781" w:rsidRDefault="009B7781" w:rsidP="001E0E0C">
      <w:pPr>
        <w:spacing w:after="0" w:line="240" w:lineRule="auto"/>
        <w:rPr>
          <w:rFonts w:ascii="Century Gothic" w:hAnsi="Century Gothic"/>
        </w:rPr>
      </w:pPr>
      <w:r w:rsidRPr="009B7781">
        <w:rPr>
          <w:rFonts w:ascii="Century Gothic" w:hAnsi="Century Gothic"/>
        </w:rPr>
        <w:t xml:space="preserve">• Park Road development rubbish addressed with site manager. </w:t>
      </w:r>
    </w:p>
    <w:p w14:paraId="25BD9D67" w14:textId="77777777" w:rsidR="009B7781" w:rsidRDefault="009B7781" w:rsidP="001E0E0C">
      <w:pPr>
        <w:spacing w:after="0" w:line="240" w:lineRule="auto"/>
        <w:rPr>
          <w:rFonts w:ascii="Century Gothic" w:hAnsi="Century Gothic"/>
        </w:rPr>
      </w:pPr>
      <w:r w:rsidRPr="009B7781">
        <w:rPr>
          <w:rFonts w:ascii="Century Gothic" w:hAnsi="Century Gothic"/>
        </w:rPr>
        <w:t xml:space="preserve">• Memorial Park power supply: NCC provided estimated cost of £9,750. </w:t>
      </w:r>
    </w:p>
    <w:p w14:paraId="636ABFCB" w14:textId="77777777" w:rsidR="009B7781" w:rsidRDefault="009B7781" w:rsidP="001E0E0C">
      <w:pPr>
        <w:spacing w:after="0" w:line="240" w:lineRule="auto"/>
        <w:rPr>
          <w:rFonts w:ascii="Century Gothic" w:hAnsi="Century Gothic"/>
        </w:rPr>
      </w:pPr>
      <w:r w:rsidRPr="009B7781">
        <w:rPr>
          <w:rFonts w:ascii="Century Gothic" w:hAnsi="Century Gothic"/>
        </w:rPr>
        <w:t xml:space="preserve">• Concerns raised about safe pedestrian access to the Post Office. NCC to explore painted road markings. </w:t>
      </w:r>
    </w:p>
    <w:p w14:paraId="35F9B571" w14:textId="467EC20F" w:rsidR="009B7781" w:rsidRPr="009B7781" w:rsidRDefault="009B7781" w:rsidP="001E0E0C">
      <w:pPr>
        <w:spacing w:after="0" w:line="240" w:lineRule="auto"/>
        <w:rPr>
          <w:rFonts w:ascii="Century Gothic" w:hAnsi="Century Gothic"/>
        </w:rPr>
      </w:pPr>
      <w:r w:rsidRPr="009B7781">
        <w:rPr>
          <w:rFonts w:ascii="Century Gothic" w:hAnsi="Century Gothic"/>
        </w:rPr>
        <w:t>• Visit from Advance Northumberland arranged for exploratory regeneration ideas.</w:t>
      </w:r>
    </w:p>
    <w:p w14:paraId="621C495F" w14:textId="503C579B" w:rsidR="00A50396" w:rsidRPr="00A50396" w:rsidRDefault="00000000" w:rsidP="001E0E0C">
      <w:p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pict w14:anchorId="6FC98183">
          <v:rect id="_x0000_i1034" style="width:0;height:1.5pt" o:hralign="center" o:hrstd="t" o:hr="t" fillcolor="#a0a0a0" stroked="f"/>
        </w:pict>
      </w:r>
    </w:p>
    <w:p w14:paraId="10DFB4EF" w14:textId="123CE536" w:rsidR="009B7781" w:rsidRPr="009B7781" w:rsidRDefault="009B7781" w:rsidP="001E0E0C">
      <w:pPr>
        <w:spacing w:after="0" w:line="240" w:lineRule="auto"/>
        <w:rPr>
          <w:rFonts w:ascii="Century Gothic" w:hAnsi="Century Gothic"/>
        </w:rPr>
      </w:pPr>
      <w:r w:rsidRPr="009B7781">
        <w:rPr>
          <w:rFonts w:ascii="Century Gothic" w:hAnsi="Century Gothic"/>
          <w:b/>
          <w:bCs/>
        </w:rPr>
        <w:t>201/25 Police Report</w:t>
      </w:r>
      <w:r>
        <w:rPr>
          <w:rFonts w:ascii="Century Gothic" w:hAnsi="Century Gothic"/>
          <w:b/>
          <w:bCs/>
        </w:rPr>
        <w:t xml:space="preserve"> </w:t>
      </w:r>
      <w:r w:rsidRPr="009B7781">
        <w:rPr>
          <w:rFonts w:ascii="Century Gothic" w:hAnsi="Century Gothic"/>
        </w:rPr>
        <w:t>Noted: 15 reported crimes (including theft, shoplifting, assault, burglary) and 4 ASB incidents.</w:t>
      </w:r>
    </w:p>
    <w:p w14:paraId="5BD68BC7" w14:textId="4EC44120" w:rsidR="00A50396" w:rsidRPr="00A50396" w:rsidRDefault="00000000" w:rsidP="001E0E0C">
      <w:p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pict w14:anchorId="207A63BF">
          <v:rect id="_x0000_i1035" style="width:0;height:1.5pt" o:hralign="center" o:hrstd="t" o:hr="t" fillcolor="#a0a0a0" stroked="f"/>
        </w:pict>
      </w:r>
    </w:p>
    <w:p w14:paraId="4206BF68" w14:textId="651A1F6C" w:rsidR="009B7781" w:rsidRPr="009B7781" w:rsidRDefault="009B7781" w:rsidP="001E0E0C">
      <w:pPr>
        <w:spacing w:after="0" w:line="240" w:lineRule="auto"/>
        <w:rPr>
          <w:rFonts w:ascii="Century Gothic" w:hAnsi="Century Gothic"/>
          <w:b/>
          <w:bCs/>
        </w:rPr>
      </w:pPr>
      <w:r w:rsidRPr="009B7781">
        <w:rPr>
          <w:rFonts w:ascii="Century Gothic" w:hAnsi="Century Gothic"/>
          <w:b/>
          <w:bCs/>
        </w:rPr>
        <w:t>202/25 Neighbourhood Plan</w:t>
      </w:r>
      <w:r>
        <w:rPr>
          <w:rFonts w:ascii="Century Gothic" w:hAnsi="Century Gothic"/>
          <w:b/>
          <w:bCs/>
        </w:rPr>
        <w:t xml:space="preserve"> </w:t>
      </w:r>
      <w:r w:rsidRPr="009B7781">
        <w:rPr>
          <w:rFonts w:ascii="Century Gothic" w:hAnsi="Century Gothic"/>
        </w:rPr>
        <w:t>Noted: Mark Harrison leaving NCC. Meeting to be arranged with Emma Ackroyd and Cllr S Dalglish to discuss next steps.</w:t>
      </w:r>
    </w:p>
    <w:p w14:paraId="065FEFAE" w14:textId="77777777" w:rsidR="00A50396" w:rsidRPr="00A50396" w:rsidRDefault="00000000" w:rsidP="001E0E0C">
      <w:p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pict w14:anchorId="12515242">
          <v:rect id="_x0000_i1036" style="width:0;height:1.5pt" o:hralign="center" o:hrstd="t" o:hr="t" fillcolor="#a0a0a0" stroked="f"/>
        </w:pict>
      </w:r>
    </w:p>
    <w:p w14:paraId="07203560" w14:textId="69CE8BEB" w:rsidR="009B7781" w:rsidRPr="009B7781" w:rsidRDefault="009B7781" w:rsidP="001E0E0C">
      <w:pPr>
        <w:spacing w:after="0" w:line="240" w:lineRule="auto"/>
        <w:rPr>
          <w:rFonts w:ascii="Century Gothic" w:hAnsi="Century Gothic"/>
        </w:rPr>
      </w:pPr>
      <w:r w:rsidRPr="009B7781">
        <w:rPr>
          <w:rFonts w:ascii="Century Gothic" w:hAnsi="Century Gothic"/>
          <w:b/>
          <w:bCs/>
        </w:rPr>
        <w:t>203/25 Borderlands</w:t>
      </w:r>
      <w:r>
        <w:rPr>
          <w:rFonts w:ascii="Century Gothic" w:hAnsi="Century Gothic"/>
          <w:b/>
          <w:bCs/>
        </w:rPr>
        <w:t xml:space="preserve"> </w:t>
      </w:r>
      <w:r w:rsidRPr="009B7781">
        <w:rPr>
          <w:rFonts w:ascii="Century Gothic" w:hAnsi="Century Gothic"/>
        </w:rPr>
        <w:t>Next meeting scheduled for October. Report to follow.</w:t>
      </w:r>
    </w:p>
    <w:p w14:paraId="5F050B01" w14:textId="155DDD69" w:rsidR="00A50396" w:rsidRPr="00A50396" w:rsidRDefault="00000000" w:rsidP="001E0E0C">
      <w:p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pict w14:anchorId="54CD6679">
          <v:rect id="_x0000_i1037" style="width:0;height:1.5pt" o:hralign="center" o:hrstd="t" o:hr="t" fillcolor="#a0a0a0" stroked="f"/>
        </w:pict>
      </w:r>
    </w:p>
    <w:p w14:paraId="6DBC0A1A" w14:textId="1F3203D1" w:rsidR="009B7781" w:rsidRPr="009B7781" w:rsidRDefault="009B7781" w:rsidP="001E0E0C">
      <w:pPr>
        <w:spacing w:after="0" w:line="240" w:lineRule="auto"/>
        <w:rPr>
          <w:rFonts w:ascii="Century Gothic" w:hAnsi="Century Gothic"/>
        </w:rPr>
      </w:pPr>
      <w:r w:rsidRPr="009B7781">
        <w:rPr>
          <w:rFonts w:ascii="Century Gothic" w:hAnsi="Century Gothic"/>
          <w:b/>
          <w:bCs/>
        </w:rPr>
        <w:t>204/25 Monthly Councillor Surgery</w:t>
      </w:r>
      <w:r w:rsidRPr="009B7781">
        <w:rPr>
          <w:rFonts w:ascii="Century Gothic" w:hAnsi="Century Gothic"/>
        </w:rPr>
        <w:br/>
        <w:t xml:space="preserve">Attended by Cllrs S Nixon, M Ridley, A Sharp. One member of the public attended, raising a concern about trees behind the school. </w:t>
      </w:r>
      <w:r w:rsidRPr="009B7781">
        <w:rPr>
          <w:rFonts w:ascii="Century Gothic" w:hAnsi="Century Gothic"/>
        </w:rPr>
        <w:br/>
        <w:t>Next Surgery: 20th September (Cllrs M Ridley &amp; A Sharp)</w:t>
      </w:r>
      <w:r w:rsidRPr="009B7781">
        <w:rPr>
          <w:rFonts w:ascii="Century Gothic" w:hAnsi="Century Gothic"/>
        </w:rPr>
        <w:br/>
        <w:t>Next Litter Pick: 21st September</w:t>
      </w:r>
    </w:p>
    <w:p w14:paraId="69911524" w14:textId="3FA5A3AF" w:rsidR="00A50396" w:rsidRPr="00A50396" w:rsidRDefault="00000000" w:rsidP="001E0E0C">
      <w:p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pict w14:anchorId="66E10825">
          <v:rect id="_x0000_i1038" style="width:0;height:1.5pt" o:hralign="center" o:hrstd="t" o:hr="t" fillcolor="#a0a0a0" stroked="f"/>
        </w:pict>
      </w:r>
    </w:p>
    <w:p w14:paraId="3CC46E1F" w14:textId="77777777" w:rsidR="002B585F" w:rsidRPr="002B585F" w:rsidRDefault="002B585F" w:rsidP="001E0E0C">
      <w:pPr>
        <w:spacing w:after="0" w:line="240" w:lineRule="auto"/>
        <w:rPr>
          <w:rFonts w:ascii="Century Gothic" w:hAnsi="Century Gothic"/>
        </w:rPr>
      </w:pPr>
      <w:r w:rsidRPr="002B585F">
        <w:rPr>
          <w:rFonts w:ascii="Century Gothic" w:hAnsi="Century Gothic"/>
          <w:b/>
          <w:bCs/>
        </w:rPr>
        <w:t>205/25 Planning Applications</w:t>
      </w:r>
      <w:r w:rsidRPr="002B585F">
        <w:rPr>
          <w:rFonts w:ascii="Century Gothic" w:hAnsi="Century Gothic"/>
        </w:rPr>
        <w:br/>
      </w:r>
      <w:r w:rsidRPr="002B585F">
        <w:rPr>
          <w:rFonts w:ascii="Century Gothic" w:hAnsi="Century Gothic"/>
          <w:b/>
          <w:bCs/>
        </w:rPr>
        <w:t>205/25.01 Ref 25/02400/ADE</w:t>
      </w:r>
      <w:r w:rsidRPr="002B585F">
        <w:rPr>
          <w:rFonts w:ascii="Century Gothic" w:hAnsi="Century Gothic"/>
        </w:rPr>
        <w:t xml:space="preserve"> Advertisement consent: Digital display screen at Co-op, Westgate.</w:t>
      </w:r>
      <w:r w:rsidRPr="002B585F">
        <w:rPr>
          <w:rFonts w:ascii="Century Gothic" w:hAnsi="Century Gothic"/>
        </w:rPr>
        <w:br/>
        <w:t>• Concerns raised regarding road safety and driver distraction. Objection to be lodged.</w:t>
      </w:r>
    </w:p>
    <w:p w14:paraId="5C2F2201" w14:textId="60C2E20F" w:rsidR="002B585F" w:rsidRPr="002B585F" w:rsidRDefault="002B585F" w:rsidP="001E0E0C">
      <w:pPr>
        <w:spacing w:after="0" w:line="240" w:lineRule="auto"/>
        <w:rPr>
          <w:rFonts w:ascii="Century Gothic" w:hAnsi="Century Gothic"/>
        </w:rPr>
      </w:pPr>
      <w:r w:rsidRPr="002B585F">
        <w:rPr>
          <w:rFonts w:ascii="Century Gothic" w:hAnsi="Century Gothic"/>
          <w:b/>
          <w:bCs/>
        </w:rPr>
        <w:t>Other Planning Matters</w:t>
      </w:r>
      <w:r w:rsidRPr="002B585F">
        <w:rPr>
          <w:rFonts w:ascii="Century Gothic" w:hAnsi="Century Gothic"/>
        </w:rPr>
        <w:br/>
        <w:t xml:space="preserve">• Last-minute application for rear porch at 12 </w:t>
      </w:r>
      <w:r w:rsidR="001E4D48">
        <w:rPr>
          <w:rFonts w:ascii="Century Gothic" w:hAnsi="Century Gothic"/>
        </w:rPr>
        <w:t>Fellview</w:t>
      </w:r>
      <w:r w:rsidRPr="002B585F">
        <w:rPr>
          <w:rFonts w:ascii="Century Gothic" w:hAnsi="Century Gothic"/>
        </w:rPr>
        <w:t>: No objections.</w:t>
      </w:r>
      <w:r w:rsidRPr="002B585F">
        <w:rPr>
          <w:rFonts w:ascii="Century Gothic" w:hAnsi="Century Gothic"/>
        </w:rPr>
        <w:br/>
        <w:t>Proposed: Cllr G Heppell, Seconded: Cllr S Nixon – Approved</w:t>
      </w:r>
    </w:p>
    <w:p w14:paraId="54C49A1F" w14:textId="71B231D8" w:rsidR="00A50396" w:rsidRPr="00A50396" w:rsidRDefault="00000000" w:rsidP="001E0E0C">
      <w:p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pict w14:anchorId="62026BA0">
          <v:rect id="_x0000_i1039" style="width:0;height:1.5pt" o:hralign="center" o:hrstd="t" o:hr="t" fillcolor="#a0a0a0" stroked="f"/>
        </w:pict>
      </w:r>
    </w:p>
    <w:p w14:paraId="7365EB70" w14:textId="0CAC6096" w:rsidR="002B585F" w:rsidRPr="002B585F" w:rsidRDefault="002B585F" w:rsidP="001E0E0C">
      <w:pPr>
        <w:spacing w:after="0" w:line="240" w:lineRule="auto"/>
        <w:rPr>
          <w:rFonts w:ascii="Century Gothic" w:hAnsi="Century Gothic"/>
        </w:rPr>
      </w:pPr>
      <w:r w:rsidRPr="002B585F">
        <w:rPr>
          <w:rFonts w:ascii="Century Gothic" w:hAnsi="Century Gothic"/>
          <w:b/>
          <w:bCs/>
        </w:rPr>
        <w:t>206/25 Grant Requests</w:t>
      </w:r>
      <w:r w:rsidRPr="002B585F">
        <w:rPr>
          <w:rFonts w:ascii="Century Gothic" w:hAnsi="Century Gothic"/>
        </w:rPr>
        <w:br/>
      </w:r>
      <w:r w:rsidRPr="002B585F">
        <w:rPr>
          <w:rFonts w:ascii="Century Gothic" w:hAnsi="Century Gothic"/>
          <w:b/>
          <w:bCs/>
        </w:rPr>
        <w:t>206/25.01 Warm Hub</w:t>
      </w:r>
      <w:r w:rsidRPr="002B585F">
        <w:rPr>
          <w:rFonts w:ascii="Century Gothic" w:hAnsi="Century Gothic"/>
        </w:rPr>
        <w:t xml:space="preserve"> £250</w:t>
      </w:r>
      <w:r>
        <w:rPr>
          <w:rFonts w:ascii="Century Gothic" w:hAnsi="Century Gothic"/>
        </w:rPr>
        <w:t xml:space="preserve"> </w:t>
      </w:r>
      <w:r w:rsidRPr="002B585F">
        <w:rPr>
          <w:rFonts w:ascii="Century Gothic" w:hAnsi="Century Gothic"/>
        </w:rPr>
        <w:t>Proposed: Cllr M Ridley, Seconded: Cllr S Nixon – Approved</w:t>
      </w:r>
    </w:p>
    <w:p w14:paraId="0E57D19C" w14:textId="40217E05" w:rsidR="002B585F" w:rsidRPr="002B585F" w:rsidRDefault="002B585F" w:rsidP="001E0E0C">
      <w:pPr>
        <w:spacing w:after="0" w:line="240" w:lineRule="auto"/>
        <w:rPr>
          <w:rFonts w:ascii="Century Gothic" w:hAnsi="Century Gothic"/>
        </w:rPr>
      </w:pPr>
      <w:r w:rsidRPr="002B585F">
        <w:rPr>
          <w:rFonts w:ascii="Century Gothic" w:hAnsi="Century Gothic"/>
          <w:b/>
          <w:bCs/>
        </w:rPr>
        <w:t>206/25.02 Haltwhistle Academy</w:t>
      </w:r>
      <w:r w:rsidRPr="002B585F">
        <w:rPr>
          <w:rFonts w:ascii="Century Gothic" w:hAnsi="Century Gothic"/>
        </w:rPr>
        <w:t xml:space="preserve"> £500</w:t>
      </w:r>
      <w:r>
        <w:rPr>
          <w:rFonts w:ascii="Century Gothic" w:hAnsi="Century Gothic"/>
        </w:rPr>
        <w:t xml:space="preserve"> </w:t>
      </w:r>
      <w:r w:rsidRPr="002B585F">
        <w:rPr>
          <w:rFonts w:ascii="Century Gothic" w:hAnsi="Century Gothic"/>
        </w:rPr>
        <w:t>Proposed: Cllr A Sharp, Seconded: Cllr K Teasdale – Approved</w:t>
      </w:r>
      <w:r>
        <w:rPr>
          <w:rFonts w:ascii="Century Gothic" w:hAnsi="Century Gothic"/>
        </w:rPr>
        <w:br/>
      </w:r>
      <w:r w:rsidRPr="002B585F">
        <w:rPr>
          <w:rFonts w:ascii="Century Gothic" w:hAnsi="Century Gothic"/>
          <w:b/>
          <w:bCs/>
        </w:rPr>
        <w:t>206/25.03 Sport Tynedale</w:t>
      </w:r>
      <w:r w:rsidRPr="002B585F">
        <w:rPr>
          <w:rFonts w:ascii="Century Gothic" w:hAnsi="Century Gothic"/>
        </w:rPr>
        <w:t xml:space="preserve"> £250</w:t>
      </w:r>
      <w:r>
        <w:rPr>
          <w:rFonts w:ascii="Century Gothic" w:hAnsi="Century Gothic"/>
        </w:rPr>
        <w:t xml:space="preserve"> </w:t>
      </w:r>
      <w:r w:rsidRPr="002B585F">
        <w:rPr>
          <w:rFonts w:ascii="Century Gothic" w:hAnsi="Century Gothic"/>
        </w:rPr>
        <w:t>Proposed: Cllr K Teasdale, Seconded: Cllr J Sheils – Approved</w:t>
      </w:r>
    </w:p>
    <w:p w14:paraId="08E80FAD" w14:textId="77777777" w:rsidR="002B585F" w:rsidRDefault="002B585F" w:rsidP="001E0E0C">
      <w:pPr>
        <w:spacing w:after="0" w:line="240" w:lineRule="auto"/>
        <w:rPr>
          <w:rFonts w:ascii="Century Gothic" w:hAnsi="Century Gothic"/>
        </w:rPr>
      </w:pPr>
      <w:r w:rsidRPr="002B585F">
        <w:rPr>
          <w:rFonts w:ascii="Century Gothic" w:hAnsi="Century Gothic"/>
        </w:rPr>
        <w:t xml:space="preserve">• Update noted on Holly’s Hope blood box. Awaiting installation. </w:t>
      </w:r>
    </w:p>
    <w:p w14:paraId="5A11190C" w14:textId="5FEC5790" w:rsidR="002B585F" w:rsidRPr="002B585F" w:rsidRDefault="002B585F" w:rsidP="001E0E0C">
      <w:pPr>
        <w:spacing w:after="0" w:line="240" w:lineRule="auto"/>
        <w:rPr>
          <w:rFonts w:ascii="Century Gothic" w:hAnsi="Century Gothic"/>
        </w:rPr>
      </w:pPr>
      <w:r w:rsidRPr="002B585F">
        <w:rPr>
          <w:rFonts w:ascii="Century Gothic" w:hAnsi="Century Gothic"/>
        </w:rPr>
        <w:t>• Quarterly grant to the Leisure Centre to be processed: £10,896.37</w:t>
      </w:r>
    </w:p>
    <w:p w14:paraId="059AB774" w14:textId="276E82F7" w:rsidR="00A50396" w:rsidRPr="00A50396" w:rsidRDefault="00000000" w:rsidP="001E0E0C">
      <w:p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pict w14:anchorId="11E7C074">
          <v:rect id="_x0000_i1040" style="width:0;height:1.5pt" o:hralign="center" o:hrstd="t" o:hr="t" fillcolor="#a0a0a0" stroked="f"/>
        </w:pict>
      </w:r>
    </w:p>
    <w:p w14:paraId="3610CD09" w14:textId="79B9C23E" w:rsidR="002B585F" w:rsidRDefault="002B585F" w:rsidP="001E0E0C">
      <w:pPr>
        <w:spacing w:after="0" w:line="240" w:lineRule="auto"/>
        <w:rPr>
          <w:rFonts w:ascii="Century Gothic" w:hAnsi="Century Gothic"/>
        </w:rPr>
      </w:pPr>
      <w:r w:rsidRPr="002B585F">
        <w:rPr>
          <w:rFonts w:ascii="Century Gothic" w:hAnsi="Century Gothic"/>
          <w:b/>
          <w:bCs/>
        </w:rPr>
        <w:t>207/25 Reports on Financial Matters</w:t>
      </w:r>
      <w:r w:rsidRPr="002B585F">
        <w:rPr>
          <w:rFonts w:ascii="Century Gothic" w:hAnsi="Century Gothic"/>
        </w:rPr>
        <w:br/>
      </w:r>
      <w:r w:rsidRPr="002B585F">
        <w:rPr>
          <w:rFonts w:ascii="Century Gothic" w:hAnsi="Century Gothic"/>
          <w:b/>
          <w:bCs/>
        </w:rPr>
        <w:t>207/25.01 Bank and Cash Balances</w:t>
      </w:r>
      <w:r w:rsidRPr="002B585F">
        <w:rPr>
          <w:rFonts w:ascii="Century Gothic" w:hAnsi="Century Gothic"/>
        </w:rPr>
        <w:t xml:space="preserve"> as at 26th August: </w:t>
      </w:r>
      <w:r>
        <w:rPr>
          <w:rFonts w:ascii="Century Gothic" w:hAnsi="Century Gothic"/>
        </w:rPr>
        <w:t>Approved</w:t>
      </w:r>
    </w:p>
    <w:p w14:paraId="571C2DF0" w14:textId="77777777" w:rsidR="002B585F" w:rsidRDefault="002B585F" w:rsidP="001E0E0C">
      <w:pPr>
        <w:spacing w:after="0" w:line="240" w:lineRule="auto"/>
        <w:rPr>
          <w:rFonts w:ascii="Century Gothic" w:hAnsi="Century Gothic"/>
        </w:rPr>
      </w:pPr>
      <w:r w:rsidRPr="002B585F">
        <w:rPr>
          <w:rFonts w:ascii="Century Gothic" w:hAnsi="Century Gothic"/>
          <w:b/>
          <w:bCs/>
        </w:rPr>
        <w:t>207/25.02 Receipts:</w:t>
      </w:r>
      <w:r w:rsidRPr="002B585F">
        <w:rPr>
          <w:rFonts w:ascii="Century Gothic" w:hAnsi="Century Gothic"/>
        </w:rPr>
        <w:t xml:space="preserve"> Burial committee payment pending </w:t>
      </w:r>
    </w:p>
    <w:p w14:paraId="042A520D" w14:textId="77777777" w:rsidR="002B585F" w:rsidRDefault="002B585F" w:rsidP="001E0E0C">
      <w:pPr>
        <w:spacing w:after="0" w:line="240" w:lineRule="auto"/>
        <w:rPr>
          <w:rFonts w:ascii="Century Gothic" w:hAnsi="Century Gothic"/>
        </w:rPr>
      </w:pPr>
      <w:r w:rsidRPr="002B585F">
        <w:rPr>
          <w:rFonts w:ascii="Century Gothic" w:hAnsi="Century Gothic"/>
          <w:b/>
          <w:bCs/>
        </w:rPr>
        <w:t>207/25.03 Accounts for Payment:</w:t>
      </w:r>
      <w:r w:rsidRPr="002B585F">
        <w:rPr>
          <w:rFonts w:ascii="Century Gothic" w:hAnsi="Century Gothic"/>
        </w:rPr>
        <w:br/>
        <w:t xml:space="preserve">• Bus shelter repairs, grounds maintenance, small grants, and additional grant to Leisure Centre </w:t>
      </w:r>
    </w:p>
    <w:p w14:paraId="2BD3A171" w14:textId="77777777" w:rsidR="002B585F" w:rsidRDefault="002B585F" w:rsidP="001E0E0C">
      <w:pPr>
        <w:spacing w:after="0" w:line="240" w:lineRule="auto"/>
        <w:rPr>
          <w:rFonts w:ascii="Century Gothic" w:hAnsi="Century Gothic"/>
        </w:rPr>
      </w:pPr>
      <w:r w:rsidRPr="002B585F">
        <w:rPr>
          <w:rFonts w:ascii="Century Gothic" w:hAnsi="Century Gothic"/>
          <w:b/>
          <w:bCs/>
        </w:rPr>
        <w:t>207/25.04 Bank Reconciliation &amp; Income/Expenditure:</w:t>
      </w:r>
      <w:r w:rsidRPr="002B585F">
        <w:rPr>
          <w:rFonts w:ascii="Century Gothic" w:hAnsi="Century Gothic"/>
        </w:rPr>
        <w:t xml:space="preserve"> Reviewed and accepted </w:t>
      </w:r>
    </w:p>
    <w:p w14:paraId="65E627CD" w14:textId="7CF5518A" w:rsidR="002B585F" w:rsidRPr="002B585F" w:rsidRDefault="002B585F" w:rsidP="001E0E0C">
      <w:pPr>
        <w:spacing w:after="0" w:line="240" w:lineRule="auto"/>
        <w:rPr>
          <w:rFonts w:ascii="Century Gothic" w:hAnsi="Century Gothic"/>
        </w:rPr>
      </w:pPr>
      <w:r w:rsidRPr="002B585F">
        <w:rPr>
          <w:rFonts w:ascii="Century Gothic" w:hAnsi="Century Gothic"/>
        </w:rPr>
        <w:t>• Minor category adjustment to be made (Co</w:t>
      </w:r>
      <w:r>
        <w:rPr>
          <w:rFonts w:ascii="Century Gothic" w:hAnsi="Century Gothic"/>
        </w:rPr>
        <w:t>mb</w:t>
      </w:r>
      <w:r w:rsidRPr="002B585F">
        <w:rPr>
          <w:rFonts w:ascii="Century Gothic" w:hAnsi="Century Gothic"/>
        </w:rPr>
        <w:t xml:space="preserve"> Hill expenditure)</w:t>
      </w:r>
      <w:r>
        <w:rPr>
          <w:rFonts w:ascii="Century Gothic" w:hAnsi="Century Gothic"/>
        </w:rPr>
        <w:br/>
      </w:r>
      <w:r w:rsidRPr="002B585F">
        <w:rPr>
          <w:rFonts w:ascii="Century Gothic" w:hAnsi="Century Gothic"/>
        </w:rPr>
        <w:t>Proposed: Cllr A Howells, Seconded: Cllr M Ridley – Approved</w:t>
      </w:r>
    </w:p>
    <w:p w14:paraId="14F2CD01" w14:textId="77777777" w:rsidR="00A50396" w:rsidRPr="00A50396" w:rsidRDefault="00000000" w:rsidP="001E0E0C">
      <w:p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lastRenderedPageBreak/>
        <w:pict w14:anchorId="02CEE821">
          <v:rect id="_x0000_i1041" style="width:0;height:1.5pt" o:hralign="center" o:hrstd="t" o:hr="t" fillcolor="#a0a0a0" stroked="f"/>
        </w:pict>
      </w:r>
    </w:p>
    <w:p w14:paraId="2D3ACBBD" w14:textId="590434E9" w:rsidR="002B585F" w:rsidRPr="002B585F" w:rsidRDefault="002B585F" w:rsidP="001E0E0C">
      <w:pPr>
        <w:spacing w:after="0" w:line="240" w:lineRule="auto"/>
        <w:rPr>
          <w:rFonts w:ascii="Century Gothic" w:hAnsi="Century Gothic"/>
          <w:b/>
          <w:bCs/>
        </w:rPr>
      </w:pPr>
      <w:r w:rsidRPr="002B585F">
        <w:rPr>
          <w:rFonts w:ascii="Century Gothic" w:hAnsi="Century Gothic"/>
          <w:b/>
          <w:bCs/>
        </w:rPr>
        <w:t>208/25 Joint Burial Committee</w:t>
      </w:r>
      <w:r w:rsidRPr="002B585F">
        <w:rPr>
          <w:rFonts w:ascii="Century Gothic" w:hAnsi="Century Gothic"/>
          <w:b/>
          <w:bCs/>
        </w:rPr>
        <w:br/>
      </w:r>
      <w:r w:rsidRPr="002B585F">
        <w:rPr>
          <w:rFonts w:ascii="Century Gothic" w:hAnsi="Century Gothic"/>
        </w:rPr>
        <w:t>Next meeting to be held at Whitfield. Paperwork for appointment of Cllr M Ridley</w:t>
      </w:r>
      <w:r>
        <w:rPr>
          <w:rFonts w:ascii="Century Gothic" w:hAnsi="Century Gothic"/>
        </w:rPr>
        <w:t xml:space="preserve"> as trustee</w:t>
      </w:r>
      <w:r w:rsidRPr="002B585F">
        <w:rPr>
          <w:rFonts w:ascii="Century Gothic" w:hAnsi="Century Gothic"/>
        </w:rPr>
        <w:t xml:space="preserve"> to </w:t>
      </w:r>
      <w:r>
        <w:rPr>
          <w:rFonts w:ascii="Century Gothic" w:hAnsi="Century Gothic"/>
        </w:rPr>
        <w:t>be supplied</w:t>
      </w:r>
    </w:p>
    <w:p w14:paraId="7F9681ED" w14:textId="77777777" w:rsidR="00A50396" w:rsidRPr="00A50396" w:rsidRDefault="00000000" w:rsidP="001E0E0C">
      <w:p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pict w14:anchorId="56ABE020">
          <v:rect id="_x0000_i1042" style="width:0;height:1.5pt" o:hralign="center" o:hrstd="t" o:hr="t" fillcolor="#a0a0a0" stroked="f"/>
        </w:pict>
      </w:r>
    </w:p>
    <w:p w14:paraId="4A4AC32D" w14:textId="77777777" w:rsidR="002B585F" w:rsidRDefault="002B585F" w:rsidP="001E0E0C">
      <w:pPr>
        <w:spacing w:after="0" w:line="240" w:lineRule="auto"/>
        <w:rPr>
          <w:rFonts w:ascii="Century Gothic" w:hAnsi="Century Gothic"/>
        </w:rPr>
      </w:pPr>
      <w:r w:rsidRPr="002B585F">
        <w:rPr>
          <w:rFonts w:ascii="Century Gothic" w:hAnsi="Century Gothic"/>
          <w:b/>
          <w:bCs/>
        </w:rPr>
        <w:t>209/25 Haltwhistle Swimming &amp; Leisure Centre</w:t>
      </w:r>
      <w:r w:rsidRPr="002B585F">
        <w:rPr>
          <w:rFonts w:ascii="Century Gothic" w:hAnsi="Century Gothic"/>
        </w:rPr>
        <w:br/>
        <w:t xml:space="preserve">• Pool to remain open an extra week. </w:t>
      </w:r>
    </w:p>
    <w:p w14:paraId="73F3A11F" w14:textId="6CBDD96B" w:rsidR="002B585F" w:rsidRPr="002B585F" w:rsidRDefault="002B585F" w:rsidP="001E0E0C">
      <w:pPr>
        <w:spacing w:after="0" w:line="240" w:lineRule="auto"/>
        <w:rPr>
          <w:rFonts w:ascii="Century Gothic" w:hAnsi="Century Gothic"/>
        </w:rPr>
      </w:pPr>
      <w:r w:rsidRPr="002B585F">
        <w:rPr>
          <w:rFonts w:ascii="Century Gothic" w:hAnsi="Century Gothic"/>
        </w:rPr>
        <w:t>• Celebration event scheduled for 18th October (50th Anniversary). All councillors invited</w:t>
      </w:r>
    </w:p>
    <w:p w14:paraId="480A0507" w14:textId="1324D5CC" w:rsidR="00A50396" w:rsidRPr="00A50396" w:rsidRDefault="00000000" w:rsidP="001E0E0C">
      <w:p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pict w14:anchorId="22F650C6">
          <v:rect id="_x0000_i1043" style="width:0;height:1.5pt" o:hralign="center" o:hrstd="t" o:hr="t" fillcolor="#a0a0a0" stroked="f"/>
        </w:pict>
      </w:r>
    </w:p>
    <w:p w14:paraId="2C34D03F" w14:textId="77777777" w:rsidR="002B585F" w:rsidRPr="002B585F" w:rsidRDefault="002B585F" w:rsidP="001E0E0C">
      <w:pPr>
        <w:spacing w:after="0" w:line="240" w:lineRule="auto"/>
        <w:rPr>
          <w:rFonts w:ascii="Century Gothic" w:hAnsi="Century Gothic"/>
        </w:rPr>
      </w:pPr>
      <w:r w:rsidRPr="002B585F">
        <w:rPr>
          <w:rFonts w:ascii="Century Gothic" w:hAnsi="Century Gothic"/>
          <w:b/>
          <w:bCs/>
        </w:rPr>
        <w:t>210/25 Notice Board</w:t>
      </w:r>
      <w:r w:rsidRPr="002B585F">
        <w:rPr>
          <w:rFonts w:ascii="Century Gothic" w:hAnsi="Century Gothic"/>
        </w:rPr>
        <w:br/>
        <w:t>Quote to be obtained for a new freestanding noticeboard near the library.</w:t>
      </w:r>
      <w:r w:rsidRPr="002B585F">
        <w:rPr>
          <w:rFonts w:ascii="Century Gothic" w:hAnsi="Century Gothic"/>
        </w:rPr>
        <w:br/>
      </w:r>
      <w:r w:rsidRPr="002B585F">
        <w:rPr>
          <w:rFonts w:ascii="Century Gothic" w:hAnsi="Century Gothic"/>
          <w:b/>
          <w:bCs/>
        </w:rPr>
        <w:t>EA</w:t>
      </w:r>
      <w:r w:rsidRPr="002B585F">
        <w:rPr>
          <w:rFonts w:ascii="Century Gothic" w:hAnsi="Century Gothic"/>
        </w:rPr>
        <w:t xml:space="preserve"> to bring pricing to next meeting.</w:t>
      </w:r>
    </w:p>
    <w:p w14:paraId="2F7660CD" w14:textId="77777777" w:rsidR="00A50396" w:rsidRPr="00A50396" w:rsidRDefault="00000000" w:rsidP="001E0E0C">
      <w:p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pict w14:anchorId="5E858B21">
          <v:rect id="_x0000_i1044" style="width:0;height:1.5pt" o:hralign="center" o:hrstd="t" o:hr="t" fillcolor="#a0a0a0" stroked="f"/>
        </w:pict>
      </w:r>
    </w:p>
    <w:p w14:paraId="77C72DBF" w14:textId="54DF4C3F" w:rsidR="002B585F" w:rsidRPr="002B585F" w:rsidRDefault="002B585F" w:rsidP="001E0E0C">
      <w:pPr>
        <w:spacing w:after="0" w:line="240" w:lineRule="auto"/>
        <w:rPr>
          <w:rFonts w:ascii="Century Gothic" w:hAnsi="Century Gothic"/>
        </w:rPr>
      </w:pPr>
      <w:r w:rsidRPr="002B585F">
        <w:rPr>
          <w:rFonts w:ascii="Century Gothic" w:hAnsi="Century Gothic"/>
          <w:b/>
          <w:bCs/>
        </w:rPr>
        <w:t>211/25 Tree Survey</w:t>
      </w:r>
      <w:r>
        <w:rPr>
          <w:rFonts w:ascii="Century Gothic" w:hAnsi="Century Gothic"/>
          <w:b/>
          <w:bCs/>
        </w:rPr>
        <w:t xml:space="preserve"> </w:t>
      </w:r>
      <w:r w:rsidRPr="002B585F">
        <w:rPr>
          <w:rFonts w:ascii="Century Gothic" w:hAnsi="Century Gothic"/>
        </w:rPr>
        <w:t>Discussed under item 199/25.01.</w:t>
      </w:r>
    </w:p>
    <w:p w14:paraId="5A9EE014" w14:textId="77777777" w:rsidR="00DF5F38" w:rsidRPr="00DF5F38" w:rsidRDefault="00000000" w:rsidP="001E0E0C">
      <w:p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pict w14:anchorId="229867B7">
          <v:rect id="_x0000_i1045" style="width:0;height:1.5pt" o:hralign="center" o:hrstd="t" o:hr="t" fillcolor="#a0a0a0" stroked="f"/>
        </w:pict>
      </w:r>
    </w:p>
    <w:p w14:paraId="1E49565D" w14:textId="77777777" w:rsidR="002B585F" w:rsidRPr="002B585F" w:rsidRDefault="002B585F" w:rsidP="001E0E0C">
      <w:pPr>
        <w:spacing w:after="0" w:line="240" w:lineRule="auto"/>
        <w:rPr>
          <w:rFonts w:ascii="Century Gothic" w:hAnsi="Century Gothic"/>
        </w:rPr>
      </w:pPr>
      <w:r w:rsidRPr="002B585F">
        <w:rPr>
          <w:rFonts w:ascii="Century Gothic" w:hAnsi="Century Gothic"/>
          <w:b/>
          <w:bCs/>
        </w:rPr>
        <w:t>212/25 LTP (Local Transport Plan)</w:t>
      </w:r>
      <w:r w:rsidRPr="002B585F">
        <w:rPr>
          <w:rFonts w:ascii="Century Gothic" w:hAnsi="Century Gothic"/>
        </w:rPr>
        <w:br/>
        <w:t>Three priorities agreed for submission:</w:t>
      </w:r>
    </w:p>
    <w:p w14:paraId="7E82F557" w14:textId="77777777" w:rsidR="002B585F" w:rsidRPr="002B585F" w:rsidRDefault="002B585F" w:rsidP="001E0E0C">
      <w:pPr>
        <w:numPr>
          <w:ilvl w:val="0"/>
          <w:numId w:val="25"/>
        </w:numPr>
        <w:spacing w:after="0" w:line="240" w:lineRule="auto"/>
        <w:rPr>
          <w:rFonts w:ascii="Century Gothic" w:hAnsi="Century Gothic"/>
        </w:rPr>
      </w:pPr>
      <w:r w:rsidRPr="002B585F">
        <w:rPr>
          <w:rFonts w:ascii="Century Gothic" w:hAnsi="Century Gothic"/>
        </w:rPr>
        <w:t>Path repairs and safer crossing between station and post office</w:t>
      </w:r>
    </w:p>
    <w:p w14:paraId="010AF65B" w14:textId="77777777" w:rsidR="002B585F" w:rsidRPr="002B585F" w:rsidRDefault="002B585F" w:rsidP="001E0E0C">
      <w:pPr>
        <w:numPr>
          <w:ilvl w:val="0"/>
          <w:numId w:val="25"/>
        </w:numPr>
        <w:spacing w:after="0" w:line="240" w:lineRule="auto"/>
        <w:rPr>
          <w:rFonts w:ascii="Century Gothic" w:hAnsi="Century Gothic"/>
        </w:rPr>
      </w:pPr>
      <w:r w:rsidRPr="002B585F">
        <w:rPr>
          <w:rFonts w:ascii="Century Gothic" w:hAnsi="Century Gothic"/>
        </w:rPr>
        <w:t>Additional traffic calming measures along Comb Hill</w:t>
      </w:r>
    </w:p>
    <w:p w14:paraId="1C99BC54" w14:textId="77777777" w:rsidR="002B585F" w:rsidRPr="002B585F" w:rsidRDefault="002B585F" w:rsidP="001E0E0C">
      <w:pPr>
        <w:numPr>
          <w:ilvl w:val="0"/>
          <w:numId w:val="25"/>
        </w:numPr>
        <w:spacing w:after="0" w:line="240" w:lineRule="auto"/>
        <w:rPr>
          <w:rFonts w:ascii="Century Gothic" w:hAnsi="Century Gothic"/>
        </w:rPr>
      </w:pPr>
      <w:r w:rsidRPr="002B585F">
        <w:rPr>
          <w:rFonts w:ascii="Century Gothic" w:hAnsi="Century Gothic"/>
        </w:rPr>
        <w:t>Crossing at Park Road near school (opposite Millfield Terrace)</w:t>
      </w:r>
    </w:p>
    <w:p w14:paraId="60CF7CCF" w14:textId="77777777" w:rsidR="00DF5F38" w:rsidRPr="00DF5F38" w:rsidRDefault="00000000" w:rsidP="001E0E0C">
      <w:p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pict w14:anchorId="4BCF92F9">
          <v:rect id="_x0000_i1046" style="width:0;height:1.5pt" o:hralign="center" o:hrstd="t" o:hr="t" fillcolor="#a0a0a0" stroked="f"/>
        </w:pict>
      </w:r>
    </w:p>
    <w:p w14:paraId="341DD4A1" w14:textId="68682A3E" w:rsidR="002B585F" w:rsidRPr="002B585F" w:rsidRDefault="002B585F" w:rsidP="001E0E0C">
      <w:pPr>
        <w:spacing w:after="0" w:line="240" w:lineRule="auto"/>
        <w:rPr>
          <w:rFonts w:ascii="Century Gothic" w:hAnsi="Century Gothic"/>
        </w:rPr>
      </w:pPr>
      <w:r w:rsidRPr="002B585F">
        <w:rPr>
          <w:rFonts w:ascii="Century Gothic" w:hAnsi="Century Gothic"/>
          <w:b/>
          <w:bCs/>
        </w:rPr>
        <w:t>213/25 Working Men’s Club</w:t>
      </w:r>
      <w:r>
        <w:rPr>
          <w:rFonts w:ascii="Century Gothic" w:hAnsi="Century Gothic"/>
          <w:b/>
          <w:bCs/>
        </w:rPr>
        <w:t xml:space="preserve"> </w:t>
      </w:r>
      <w:r w:rsidRPr="002B585F">
        <w:rPr>
          <w:rFonts w:ascii="Century Gothic" w:hAnsi="Century Gothic"/>
        </w:rPr>
        <w:t>Awaiting progress from Committee meeting. Ongoing dialogue regarding enforcement and long-term solutions. Section 215 and 79 requests not supported by NCC.</w:t>
      </w:r>
    </w:p>
    <w:p w14:paraId="7772EDFD" w14:textId="77777777" w:rsidR="002B585F" w:rsidRPr="002B585F" w:rsidRDefault="00000000" w:rsidP="001E0E0C">
      <w:p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pict w14:anchorId="23ABB82A">
          <v:rect id="_x0000_i1047" style="width:0;height:1.5pt" o:hralign="center" o:hrstd="t" o:hr="t" fillcolor="#a0a0a0" stroked="f"/>
        </w:pict>
      </w:r>
    </w:p>
    <w:p w14:paraId="0F210A62" w14:textId="774AD5C6" w:rsidR="002B585F" w:rsidRPr="002B585F" w:rsidRDefault="002B585F" w:rsidP="001E0E0C">
      <w:pPr>
        <w:spacing w:after="0" w:line="240" w:lineRule="auto"/>
        <w:rPr>
          <w:rFonts w:ascii="Century Gothic" w:hAnsi="Century Gothic"/>
        </w:rPr>
      </w:pPr>
      <w:r w:rsidRPr="002B585F">
        <w:rPr>
          <w:rFonts w:ascii="Century Gothic" w:hAnsi="Century Gothic"/>
          <w:b/>
          <w:bCs/>
        </w:rPr>
        <w:t>214/25 Media &amp; Press</w:t>
      </w:r>
      <w:r>
        <w:rPr>
          <w:rFonts w:ascii="Century Gothic" w:hAnsi="Century Gothic"/>
          <w:b/>
          <w:bCs/>
        </w:rPr>
        <w:t xml:space="preserve"> </w:t>
      </w:r>
      <w:r w:rsidRPr="002B585F">
        <w:rPr>
          <w:rFonts w:ascii="Century Gothic" w:hAnsi="Century Gothic"/>
        </w:rPr>
        <w:t>No new matters.</w:t>
      </w:r>
    </w:p>
    <w:p w14:paraId="019814AB" w14:textId="77777777" w:rsidR="002B585F" w:rsidRPr="002B585F" w:rsidRDefault="00000000" w:rsidP="001E0E0C">
      <w:p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pict w14:anchorId="0DC4EB31">
          <v:rect id="_x0000_i1048" style="width:0;height:1.5pt" o:hralign="center" o:hrstd="t" o:hr="t" fillcolor="#a0a0a0" stroked="f"/>
        </w:pict>
      </w:r>
    </w:p>
    <w:p w14:paraId="194BA7F2" w14:textId="7F55CAE2" w:rsidR="001E0E0C" w:rsidRPr="002B585F" w:rsidRDefault="001E0E0C" w:rsidP="001E0E0C">
      <w:pPr>
        <w:spacing w:after="0" w:line="240" w:lineRule="auto"/>
        <w:rPr>
          <w:rFonts w:ascii="Century Gothic" w:hAnsi="Century Gothic"/>
        </w:rPr>
      </w:pPr>
      <w:r w:rsidRPr="001E0E0C">
        <w:rPr>
          <w:rFonts w:ascii="Century Gothic" w:hAnsi="Century Gothic"/>
          <w:b/>
          <w:bCs/>
        </w:rPr>
        <w:t>215/25 Correspondence</w:t>
      </w:r>
      <w:r w:rsidRPr="001E0E0C">
        <w:rPr>
          <w:rFonts w:ascii="Century Gothic" w:hAnsi="Century Gothic"/>
        </w:rPr>
        <w:br/>
        <w:t>Summary of correspondence received (Appendix 4):</w:t>
      </w:r>
      <w:r w:rsidRPr="001E0E0C">
        <w:rPr>
          <w:rFonts w:ascii="Century Gothic" w:hAnsi="Century Gothic"/>
        </w:rPr>
        <w:br/>
        <w:t>• Parking concerns at the Leisure Centre</w:t>
      </w:r>
      <w:r w:rsidRPr="001E0E0C">
        <w:rPr>
          <w:rFonts w:ascii="Century Gothic" w:hAnsi="Century Gothic"/>
        </w:rPr>
        <w:br/>
        <w:t>• Complaint about condition of Bellister footpaths</w:t>
      </w:r>
      <w:r w:rsidRPr="001E0E0C">
        <w:rPr>
          <w:rFonts w:ascii="Century Gothic" w:hAnsi="Century Gothic"/>
        </w:rPr>
        <w:br/>
        <w:t>• Invitation to councillors for NCC budget meeting</w:t>
      </w:r>
      <w:r w:rsidRPr="001E0E0C">
        <w:rPr>
          <w:rFonts w:ascii="Century Gothic" w:hAnsi="Century Gothic"/>
        </w:rPr>
        <w:br/>
        <w:t>• Request for strimming near Park Road development</w:t>
      </w:r>
      <w:r w:rsidRPr="001E0E0C">
        <w:rPr>
          <w:rFonts w:ascii="Century Gothic" w:hAnsi="Century Gothic"/>
        </w:rPr>
        <w:br/>
        <w:t>• Report of broken goal post at Comb Hill – to be reviewed</w:t>
      </w:r>
    </w:p>
    <w:p w14:paraId="191256D7" w14:textId="77777777" w:rsidR="002B585F" w:rsidRPr="002B585F" w:rsidRDefault="00000000" w:rsidP="001E0E0C">
      <w:p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pict w14:anchorId="567F78A9">
          <v:rect id="_x0000_i1049" style="width:0;height:1.5pt" o:hralign="center" o:hrstd="t" o:hr="t" fillcolor="#a0a0a0" stroked="f"/>
        </w:pict>
      </w:r>
    </w:p>
    <w:p w14:paraId="6F9A2AA1" w14:textId="3E80FF44" w:rsidR="002B585F" w:rsidRPr="002B585F" w:rsidRDefault="002B585F" w:rsidP="001E0E0C">
      <w:pPr>
        <w:spacing w:after="0" w:line="240" w:lineRule="auto"/>
        <w:rPr>
          <w:rFonts w:ascii="Century Gothic" w:hAnsi="Century Gothic"/>
        </w:rPr>
      </w:pPr>
      <w:r w:rsidRPr="002B585F">
        <w:rPr>
          <w:rFonts w:ascii="Century Gothic" w:hAnsi="Century Gothic"/>
          <w:b/>
          <w:bCs/>
        </w:rPr>
        <w:t>216/25 Any Other Business</w:t>
      </w:r>
      <w:r>
        <w:rPr>
          <w:rFonts w:ascii="Century Gothic" w:hAnsi="Century Gothic"/>
          <w:b/>
          <w:bCs/>
        </w:rPr>
        <w:t xml:space="preserve"> </w:t>
      </w:r>
      <w:r w:rsidRPr="002B585F">
        <w:rPr>
          <w:rFonts w:ascii="Century Gothic" w:hAnsi="Century Gothic"/>
        </w:rPr>
        <w:t>None discussed.</w:t>
      </w:r>
    </w:p>
    <w:p w14:paraId="086248FE" w14:textId="77777777" w:rsidR="002B585F" w:rsidRPr="002B585F" w:rsidRDefault="00000000" w:rsidP="001E0E0C">
      <w:p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pict w14:anchorId="7344DEA2">
          <v:rect id="_x0000_i1050" style="width:0;height:1.5pt" o:hralign="center" o:hrstd="t" o:hr="t" fillcolor="#a0a0a0" stroked="f"/>
        </w:pict>
      </w:r>
    </w:p>
    <w:p w14:paraId="3D96FE55" w14:textId="77777777" w:rsidR="002B585F" w:rsidRPr="002B585F" w:rsidRDefault="002B585F" w:rsidP="001E0E0C">
      <w:pPr>
        <w:spacing w:after="0" w:line="240" w:lineRule="auto"/>
        <w:rPr>
          <w:rFonts w:ascii="Century Gothic" w:hAnsi="Century Gothic"/>
        </w:rPr>
      </w:pPr>
      <w:r w:rsidRPr="002B585F">
        <w:rPr>
          <w:rFonts w:ascii="Century Gothic" w:hAnsi="Century Gothic"/>
          <w:b/>
          <w:bCs/>
        </w:rPr>
        <w:t>217/25 Dates of Next Meetings</w:t>
      </w:r>
      <w:r w:rsidRPr="002B585F">
        <w:rPr>
          <w:rFonts w:ascii="Century Gothic" w:hAnsi="Century Gothic"/>
        </w:rPr>
        <w:br/>
      </w:r>
      <w:r w:rsidRPr="002B585F">
        <w:rPr>
          <w:rFonts w:ascii="Century Gothic" w:hAnsi="Century Gothic"/>
          <w:b/>
          <w:bCs/>
        </w:rPr>
        <w:t>Grounds Committee Meeting:</w:t>
      </w:r>
      <w:r w:rsidRPr="002B585F">
        <w:rPr>
          <w:rFonts w:ascii="Century Gothic" w:hAnsi="Century Gothic"/>
        </w:rPr>
        <w:t xml:space="preserve"> Monday 29th September 2025 at 10.00am, Council Office</w:t>
      </w:r>
      <w:r w:rsidRPr="002B585F">
        <w:rPr>
          <w:rFonts w:ascii="Century Gothic" w:hAnsi="Century Gothic"/>
        </w:rPr>
        <w:br/>
      </w:r>
      <w:r w:rsidRPr="002B585F">
        <w:rPr>
          <w:rFonts w:ascii="Century Gothic" w:hAnsi="Century Gothic"/>
          <w:b/>
          <w:bCs/>
        </w:rPr>
        <w:t>Town Council Meeting:</w:t>
      </w:r>
      <w:r w:rsidRPr="002B585F">
        <w:rPr>
          <w:rFonts w:ascii="Century Gothic" w:hAnsi="Century Gothic"/>
        </w:rPr>
        <w:t xml:space="preserve"> Monday 6th October 2025 at 6.30pm, Haltwhistle Library (First Floor)</w:t>
      </w:r>
    </w:p>
    <w:p w14:paraId="09738861" w14:textId="77777777" w:rsidR="00D25C22" w:rsidRPr="00DF5F38" w:rsidRDefault="00D25C22" w:rsidP="001E0E0C">
      <w:pPr>
        <w:spacing w:after="0" w:line="240" w:lineRule="auto"/>
        <w:rPr>
          <w:rFonts w:ascii="Century Gothic" w:hAnsi="Century Gothic"/>
        </w:rPr>
      </w:pPr>
    </w:p>
    <w:sectPr w:rsidR="00D25C22" w:rsidRPr="00DF5F38" w:rsidSect="00413243">
      <w:footerReference w:type="default" r:id="rId7"/>
      <w:pgSz w:w="11906" w:h="16838"/>
      <w:pgMar w:top="238" w:right="567" w:bottom="567" w:left="567" w:header="3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E89E4" w14:textId="77777777" w:rsidR="005D547D" w:rsidRDefault="005D547D" w:rsidP="00866FA4">
      <w:pPr>
        <w:spacing w:after="0" w:line="240" w:lineRule="auto"/>
      </w:pPr>
      <w:r>
        <w:separator/>
      </w:r>
    </w:p>
  </w:endnote>
  <w:endnote w:type="continuationSeparator" w:id="0">
    <w:p w14:paraId="3A660E04" w14:textId="77777777" w:rsidR="005D547D" w:rsidRDefault="005D547D" w:rsidP="00866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5EC6A" w14:textId="566F913C" w:rsidR="00D85E8E" w:rsidRDefault="00D85E8E">
    <w:pPr>
      <w:pStyle w:val="Footer"/>
      <w:jc w:val="right"/>
    </w:pPr>
  </w:p>
  <w:p w14:paraId="22E4ADAD" w14:textId="2DD52363" w:rsidR="00D85E8E" w:rsidRPr="00D85E8E" w:rsidRDefault="00D85E8E">
    <w:pPr>
      <w:pStyle w:val="Footer"/>
      <w:rPr>
        <w:rFonts w:ascii="Century Gothic" w:hAnsi="Century Gothic"/>
      </w:rPr>
    </w:pP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85"/>
      <w:gridCol w:w="3485"/>
      <w:gridCol w:w="3486"/>
    </w:tblGrid>
    <w:tr w:rsidR="00D85E8E" w14:paraId="49BD47E0" w14:textId="77777777" w:rsidTr="00D85E8E">
      <w:tc>
        <w:tcPr>
          <w:tcW w:w="3485" w:type="dxa"/>
        </w:tcPr>
        <w:p w14:paraId="3E1F09CC" w14:textId="7FAEB729" w:rsidR="00D85E8E" w:rsidRDefault="00D85E8E">
          <w:pPr>
            <w:pStyle w:val="Footer"/>
            <w:rPr>
              <w:rFonts w:ascii="Century Gothic" w:hAnsi="Century Gothic"/>
            </w:rPr>
          </w:pPr>
        </w:p>
      </w:tc>
      <w:tc>
        <w:tcPr>
          <w:tcW w:w="3485" w:type="dxa"/>
        </w:tcPr>
        <w:p w14:paraId="47C7B9B7" w14:textId="6306F3F5" w:rsidR="00D85E8E" w:rsidRPr="00413243" w:rsidRDefault="00D85E8E">
          <w:pPr>
            <w:pStyle w:val="Footer"/>
            <w:rPr>
              <w:rFonts w:ascii="Century Gothic" w:hAnsi="Century Gothic"/>
              <w:sz w:val="22"/>
              <w:szCs w:val="22"/>
            </w:rPr>
          </w:pPr>
          <w:r w:rsidRPr="00413243">
            <w:rPr>
              <w:rFonts w:ascii="Century Gothic" w:hAnsi="Century Gothic"/>
              <w:sz w:val="22"/>
              <w:szCs w:val="22"/>
            </w:rPr>
            <w:t>Date</w:t>
          </w:r>
        </w:p>
      </w:tc>
      <w:tc>
        <w:tcPr>
          <w:tcW w:w="3486" w:type="dxa"/>
        </w:tcPr>
        <w:sdt>
          <w:sdtPr>
            <w:rPr>
              <w:sz w:val="22"/>
              <w:szCs w:val="22"/>
            </w:rPr>
            <w:id w:val="-1769616900"/>
            <w:docPartObj>
              <w:docPartGallery w:val="Page Numbers (Top of Page)"/>
              <w:docPartUnique/>
            </w:docPartObj>
          </w:sdtPr>
          <w:sdtContent>
            <w:p w14:paraId="542C7CD1" w14:textId="3A775069" w:rsidR="00D85E8E" w:rsidRPr="00413243" w:rsidRDefault="00D85E8E" w:rsidP="00D85E8E">
              <w:pPr>
                <w:pStyle w:val="Footer"/>
                <w:jc w:val="right"/>
                <w:rPr>
                  <w:sz w:val="22"/>
                  <w:szCs w:val="22"/>
                </w:rPr>
              </w:pPr>
              <w:r w:rsidRPr="00413243">
                <w:rPr>
                  <w:rFonts w:ascii="Century Gothic" w:hAnsi="Century Gothic"/>
                  <w:sz w:val="22"/>
                  <w:szCs w:val="22"/>
                </w:rPr>
                <w:t xml:space="preserve">Page </w:t>
              </w:r>
              <w:r w:rsidRPr="00413243">
                <w:rPr>
                  <w:rFonts w:ascii="Century Gothic" w:hAnsi="Century Gothic"/>
                  <w:b/>
                  <w:bCs/>
                  <w:sz w:val="22"/>
                  <w:szCs w:val="22"/>
                </w:rPr>
                <w:fldChar w:fldCharType="begin"/>
              </w:r>
              <w:r w:rsidRPr="00413243">
                <w:rPr>
                  <w:rFonts w:ascii="Century Gothic" w:hAnsi="Century Gothic"/>
                  <w:b/>
                  <w:bCs/>
                  <w:sz w:val="22"/>
                  <w:szCs w:val="22"/>
                </w:rPr>
                <w:instrText>PAGE</w:instrText>
              </w:r>
              <w:r w:rsidRPr="00413243">
                <w:rPr>
                  <w:rFonts w:ascii="Century Gothic" w:hAnsi="Century Gothic"/>
                  <w:b/>
                  <w:bCs/>
                  <w:sz w:val="22"/>
                  <w:szCs w:val="22"/>
                </w:rPr>
                <w:fldChar w:fldCharType="separate"/>
              </w:r>
              <w:r w:rsidRPr="00413243">
                <w:rPr>
                  <w:rFonts w:ascii="Century Gothic" w:hAnsi="Century Gothic"/>
                  <w:b/>
                  <w:bCs/>
                  <w:sz w:val="22"/>
                  <w:szCs w:val="22"/>
                </w:rPr>
                <w:t>1</w:t>
              </w:r>
              <w:r w:rsidRPr="00413243">
                <w:rPr>
                  <w:rFonts w:ascii="Century Gothic" w:hAnsi="Century Gothic"/>
                  <w:b/>
                  <w:bCs/>
                  <w:sz w:val="22"/>
                  <w:szCs w:val="22"/>
                </w:rPr>
                <w:fldChar w:fldCharType="end"/>
              </w:r>
              <w:r w:rsidRPr="00413243">
                <w:rPr>
                  <w:rFonts w:ascii="Century Gothic" w:hAnsi="Century Gothic"/>
                  <w:sz w:val="22"/>
                  <w:szCs w:val="22"/>
                </w:rPr>
                <w:t xml:space="preserve"> of </w:t>
              </w:r>
              <w:r w:rsidRPr="00413243">
                <w:rPr>
                  <w:rFonts w:ascii="Century Gothic" w:hAnsi="Century Gothic"/>
                  <w:b/>
                  <w:bCs/>
                  <w:sz w:val="22"/>
                  <w:szCs w:val="22"/>
                </w:rPr>
                <w:fldChar w:fldCharType="begin"/>
              </w:r>
              <w:r w:rsidRPr="00413243">
                <w:rPr>
                  <w:rFonts w:ascii="Century Gothic" w:hAnsi="Century Gothic"/>
                  <w:b/>
                  <w:bCs/>
                  <w:sz w:val="22"/>
                  <w:szCs w:val="22"/>
                </w:rPr>
                <w:instrText>NUMPAGES</w:instrText>
              </w:r>
              <w:r w:rsidRPr="00413243">
                <w:rPr>
                  <w:rFonts w:ascii="Century Gothic" w:hAnsi="Century Gothic"/>
                  <w:b/>
                  <w:bCs/>
                  <w:sz w:val="22"/>
                  <w:szCs w:val="22"/>
                </w:rPr>
                <w:fldChar w:fldCharType="separate"/>
              </w:r>
              <w:r w:rsidRPr="00413243">
                <w:rPr>
                  <w:rFonts w:ascii="Century Gothic" w:hAnsi="Century Gothic"/>
                  <w:b/>
                  <w:bCs/>
                  <w:sz w:val="22"/>
                  <w:szCs w:val="22"/>
                </w:rPr>
                <w:t>4</w:t>
              </w:r>
              <w:r w:rsidRPr="00413243">
                <w:rPr>
                  <w:rFonts w:ascii="Century Gothic" w:hAnsi="Century Gothic"/>
                  <w:b/>
                  <w:bCs/>
                  <w:sz w:val="22"/>
                  <w:szCs w:val="22"/>
                </w:rPr>
                <w:fldChar w:fldCharType="end"/>
              </w:r>
            </w:p>
          </w:sdtContent>
        </w:sdt>
      </w:tc>
    </w:tr>
  </w:tbl>
  <w:p w14:paraId="5723C9B5" w14:textId="06526B22" w:rsidR="00866FA4" w:rsidRPr="00D85E8E" w:rsidRDefault="00866FA4">
    <w:pPr>
      <w:pStyle w:val="Footer"/>
      <w:rPr>
        <w:rFonts w:ascii="Century Gothic" w:hAnsi="Century Gothic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C84400" w14:textId="77777777" w:rsidR="005D547D" w:rsidRDefault="005D547D" w:rsidP="00866FA4">
      <w:pPr>
        <w:spacing w:after="0" w:line="240" w:lineRule="auto"/>
      </w:pPr>
      <w:r>
        <w:separator/>
      </w:r>
    </w:p>
  </w:footnote>
  <w:footnote w:type="continuationSeparator" w:id="0">
    <w:p w14:paraId="2219F944" w14:textId="77777777" w:rsidR="005D547D" w:rsidRDefault="005D547D" w:rsidP="00866F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04A4F"/>
    <w:multiLevelType w:val="multilevel"/>
    <w:tmpl w:val="E2D6D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131EB3"/>
    <w:multiLevelType w:val="multilevel"/>
    <w:tmpl w:val="ECC87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CB1B47"/>
    <w:multiLevelType w:val="multilevel"/>
    <w:tmpl w:val="4E0CB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6F7EF1"/>
    <w:multiLevelType w:val="hybridMultilevel"/>
    <w:tmpl w:val="8FEA81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982D47"/>
    <w:multiLevelType w:val="multilevel"/>
    <w:tmpl w:val="91F4C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A0667D"/>
    <w:multiLevelType w:val="hybridMultilevel"/>
    <w:tmpl w:val="079EBA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F563E9"/>
    <w:multiLevelType w:val="multilevel"/>
    <w:tmpl w:val="647A2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220C43"/>
    <w:multiLevelType w:val="multilevel"/>
    <w:tmpl w:val="23CA7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AF3A03"/>
    <w:multiLevelType w:val="multilevel"/>
    <w:tmpl w:val="75E67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00323D3"/>
    <w:multiLevelType w:val="multilevel"/>
    <w:tmpl w:val="40F66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174E3A"/>
    <w:multiLevelType w:val="multilevel"/>
    <w:tmpl w:val="99A4B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6D1DC3"/>
    <w:multiLevelType w:val="multilevel"/>
    <w:tmpl w:val="EDC8A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A9D2ED1"/>
    <w:multiLevelType w:val="multilevel"/>
    <w:tmpl w:val="78828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35B0727"/>
    <w:multiLevelType w:val="hybridMultilevel"/>
    <w:tmpl w:val="251E4E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F30017"/>
    <w:multiLevelType w:val="multilevel"/>
    <w:tmpl w:val="5D4E0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D8A40D0"/>
    <w:multiLevelType w:val="multilevel"/>
    <w:tmpl w:val="68169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252388D"/>
    <w:multiLevelType w:val="multilevel"/>
    <w:tmpl w:val="EDC8A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2936FEC"/>
    <w:multiLevelType w:val="hybridMultilevel"/>
    <w:tmpl w:val="070EF8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382CCA"/>
    <w:multiLevelType w:val="multilevel"/>
    <w:tmpl w:val="E28EE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7422179"/>
    <w:multiLevelType w:val="multilevel"/>
    <w:tmpl w:val="91D65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BEE44FF"/>
    <w:multiLevelType w:val="multilevel"/>
    <w:tmpl w:val="4AE22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C8F7B1F"/>
    <w:multiLevelType w:val="hybridMultilevel"/>
    <w:tmpl w:val="49CEC3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BA55A1"/>
    <w:multiLevelType w:val="multilevel"/>
    <w:tmpl w:val="AF664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71C2C57"/>
    <w:multiLevelType w:val="multilevel"/>
    <w:tmpl w:val="837C9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7996E76"/>
    <w:multiLevelType w:val="multilevel"/>
    <w:tmpl w:val="E6FAC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83F633D"/>
    <w:multiLevelType w:val="multilevel"/>
    <w:tmpl w:val="D3783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68307291">
    <w:abstractNumId w:val="11"/>
  </w:num>
  <w:num w:numId="2" w16cid:durableId="544105569">
    <w:abstractNumId w:val="3"/>
  </w:num>
  <w:num w:numId="3" w16cid:durableId="1717923085">
    <w:abstractNumId w:val="21"/>
  </w:num>
  <w:num w:numId="4" w16cid:durableId="1342732768">
    <w:abstractNumId w:val="16"/>
  </w:num>
  <w:num w:numId="5" w16cid:durableId="1316489630">
    <w:abstractNumId w:val="5"/>
  </w:num>
  <w:num w:numId="6" w16cid:durableId="554202897">
    <w:abstractNumId w:val="22"/>
  </w:num>
  <w:num w:numId="7" w16cid:durableId="1034499149">
    <w:abstractNumId w:val="0"/>
  </w:num>
  <w:num w:numId="8" w16cid:durableId="965820557">
    <w:abstractNumId w:val="10"/>
  </w:num>
  <w:num w:numId="9" w16cid:durableId="1298989298">
    <w:abstractNumId w:val="12"/>
  </w:num>
  <w:num w:numId="10" w16cid:durableId="1685477995">
    <w:abstractNumId w:val="14"/>
  </w:num>
  <w:num w:numId="11" w16cid:durableId="373310246">
    <w:abstractNumId w:val="6"/>
  </w:num>
  <w:num w:numId="12" w16cid:durableId="1808352530">
    <w:abstractNumId w:val="2"/>
  </w:num>
  <w:num w:numId="13" w16cid:durableId="1580288268">
    <w:abstractNumId w:val="25"/>
  </w:num>
  <w:num w:numId="14" w16cid:durableId="1163014335">
    <w:abstractNumId w:val="13"/>
  </w:num>
  <w:num w:numId="15" w16cid:durableId="40784652">
    <w:abstractNumId w:val="24"/>
  </w:num>
  <w:num w:numId="16" w16cid:durableId="1326520333">
    <w:abstractNumId w:val="9"/>
  </w:num>
  <w:num w:numId="17" w16cid:durableId="1886477291">
    <w:abstractNumId w:val="15"/>
  </w:num>
  <w:num w:numId="18" w16cid:durableId="735592643">
    <w:abstractNumId w:val="19"/>
  </w:num>
  <w:num w:numId="19" w16cid:durableId="157692732">
    <w:abstractNumId w:val="18"/>
  </w:num>
  <w:num w:numId="20" w16cid:durableId="1375543325">
    <w:abstractNumId w:val="1"/>
  </w:num>
  <w:num w:numId="21" w16cid:durableId="1139617017">
    <w:abstractNumId w:val="7"/>
  </w:num>
  <w:num w:numId="22" w16cid:durableId="885409021">
    <w:abstractNumId w:val="23"/>
  </w:num>
  <w:num w:numId="23" w16cid:durableId="1524174677">
    <w:abstractNumId w:val="4"/>
  </w:num>
  <w:num w:numId="24" w16cid:durableId="184951468">
    <w:abstractNumId w:val="20"/>
  </w:num>
  <w:num w:numId="25" w16cid:durableId="1950239278">
    <w:abstractNumId w:val="8"/>
  </w:num>
  <w:num w:numId="26" w16cid:durableId="147969279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FA4"/>
    <w:rsid w:val="00125275"/>
    <w:rsid w:val="00161101"/>
    <w:rsid w:val="001D1FCE"/>
    <w:rsid w:val="001E0E0C"/>
    <w:rsid w:val="001E177A"/>
    <w:rsid w:val="001E4D48"/>
    <w:rsid w:val="00223AD9"/>
    <w:rsid w:val="002B585F"/>
    <w:rsid w:val="00300D90"/>
    <w:rsid w:val="00330887"/>
    <w:rsid w:val="00374464"/>
    <w:rsid w:val="003A0D86"/>
    <w:rsid w:val="003A3974"/>
    <w:rsid w:val="003A46F9"/>
    <w:rsid w:val="003F27F9"/>
    <w:rsid w:val="00407476"/>
    <w:rsid w:val="00413243"/>
    <w:rsid w:val="00442A0E"/>
    <w:rsid w:val="004806B7"/>
    <w:rsid w:val="00481E70"/>
    <w:rsid w:val="005234E2"/>
    <w:rsid w:val="00551E06"/>
    <w:rsid w:val="0058736A"/>
    <w:rsid w:val="005D547D"/>
    <w:rsid w:val="00601932"/>
    <w:rsid w:val="00641A74"/>
    <w:rsid w:val="00675048"/>
    <w:rsid w:val="006F637D"/>
    <w:rsid w:val="0079075D"/>
    <w:rsid w:val="00866FA4"/>
    <w:rsid w:val="00885E3A"/>
    <w:rsid w:val="0089652D"/>
    <w:rsid w:val="008F4829"/>
    <w:rsid w:val="009844AD"/>
    <w:rsid w:val="009A1628"/>
    <w:rsid w:val="009B7781"/>
    <w:rsid w:val="00A50396"/>
    <w:rsid w:val="00A63898"/>
    <w:rsid w:val="00A81F98"/>
    <w:rsid w:val="00A848D6"/>
    <w:rsid w:val="00AA7DD8"/>
    <w:rsid w:val="00B043D2"/>
    <w:rsid w:val="00BC3320"/>
    <w:rsid w:val="00C6639C"/>
    <w:rsid w:val="00C75635"/>
    <w:rsid w:val="00CB1440"/>
    <w:rsid w:val="00CC032A"/>
    <w:rsid w:val="00D17135"/>
    <w:rsid w:val="00D229B7"/>
    <w:rsid w:val="00D25C22"/>
    <w:rsid w:val="00D85E8E"/>
    <w:rsid w:val="00DF20BA"/>
    <w:rsid w:val="00DF5F38"/>
    <w:rsid w:val="00E32272"/>
    <w:rsid w:val="00E65ADA"/>
    <w:rsid w:val="00E81D21"/>
    <w:rsid w:val="00E8557C"/>
    <w:rsid w:val="00F7621A"/>
    <w:rsid w:val="00F95FF5"/>
    <w:rsid w:val="00FE6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BFDCA7"/>
  <w15:chartTrackingRefBased/>
  <w15:docId w15:val="{70EEC833-A26E-4EC4-BE0C-C67E05FB3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66F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6F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6F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6F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6F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6F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6F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6F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6F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6F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6F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6F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6FA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6FA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6F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6F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6F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6F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6F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6F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6F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66F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6F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6F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6F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66F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6F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6FA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6FA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66F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6FA4"/>
  </w:style>
  <w:style w:type="paragraph" w:styleId="Footer">
    <w:name w:val="footer"/>
    <w:basedOn w:val="Normal"/>
    <w:link w:val="FooterChar"/>
    <w:uiPriority w:val="99"/>
    <w:unhideWhenUsed/>
    <w:rsid w:val="00866F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6FA4"/>
  </w:style>
  <w:style w:type="table" w:styleId="TableGrid">
    <w:name w:val="Table Grid"/>
    <w:basedOn w:val="TableNormal"/>
    <w:uiPriority w:val="39"/>
    <w:rsid w:val="00D85E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C75635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72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9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7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88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6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70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53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36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1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1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3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0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0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93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1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0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93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7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40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8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2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7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7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8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2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8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2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1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4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8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1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4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1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0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64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3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7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0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64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3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7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49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0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2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4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5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33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26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5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04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8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9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8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5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0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8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2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4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1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3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2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9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2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7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1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3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73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5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2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1002</Words>
  <Characters>5716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Ackroyd</dc:creator>
  <cp:keywords/>
  <dc:description/>
  <cp:lastModifiedBy>Emma Ackroyd</cp:lastModifiedBy>
  <cp:revision>2</cp:revision>
  <cp:lastPrinted>2025-09-30T12:26:00Z</cp:lastPrinted>
  <dcterms:created xsi:type="dcterms:W3CDTF">2026-05-19T13:08:00Z</dcterms:created>
  <dcterms:modified xsi:type="dcterms:W3CDTF">2026-05-19T13:08:00Z</dcterms:modified>
</cp:coreProperties>
</file>