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8667C" w14:textId="77777777" w:rsidR="001D4361" w:rsidRDefault="001D4361" w:rsidP="001D4361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7A506F8C" w14:textId="77777777" w:rsidR="001D4361" w:rsidRDefault="001D4361" w:rsidP="001D436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7AD43927" w14:textId="59DDD198" w:rsidR="001D4361" w:rsidRDefault="001D4361" w:rsidP="001D436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Thursday </w:t>
      </w:r>
      <w:r>
        <w:rPr>
          <w:rFonts w:ascii="Arial" w:hAnsi="Arial" w:cs="Arial"/>
          <w:sz w:val="24"/>
          <w:szCs w:val="24"/>
        </w:rPr>
        <w:t>15</w:t>
      </w:r>
      <w:r w:rsidRPr="001D436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January 2025</w:t>
      </w:r>
    </w:p>
    <w:p w14:paraId="3AA19191" w14:textId="77777777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</w:p>
    <w:p w14:paraId="635A4004" w14:textId="77777777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1856B937" w14:textId="596A8F77" w:rsidR="001D4361" w:rsidRDefault="001D4361" w:rsidP="001D4361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Duell, </w:t>
      </w:r>
      <w:r>
        <w:rPr>
          <w:rFonts w:ascii="Arial" w:hAnsi="Arial" w:cs="Arial"/>
          <w:sz w:val="24"/>
          <w:szCs w:val="24"/>
        </w:rPr>
        <w:t>Linfoot,</w:t>
      </w:r>
      <w:r>
        <w:rPr>
          <w:rFonts w:ascii="Arial" w:hAnsi="Arial" w:cs="Arial"/>
          <w:sz w:val="24"/>
          <w:szCs w:val="24"/>
        </w:rPr>
        <w:t xml:space="preserve"> Loftus</w:t>
      </w:r>
      <w:r>
        <w:rPr>
          <w:rFonts w:ascii="Arial" w:hAnsi="Arial" w:cs="Arial"/>
          <w:sz w:val="24"/>
          <w:szCs w:val="24"/>
        </w:rPr>
        <w:t>, S</w:t>
      </w:r>
      <w:r>
        <w:rPr>
          <w:rFonts w:ascii="Arial" w:hAnsi="Arial" w:cs="Arial"/>
          <w:sz w:val="24"/>
          <w:szCs w:val="24"/>
        </w:rPr>
        <w:t>pencer</w:t>
      </w:r>
      <w:r>
        <w:rPr>
          <w:rFonts w:ascii="Arial" w:hAnsi="Arial" w:cs="Arial"/>
          <w:sz w:val="24"/>
          <w:szCs w:val="24"/>
        </w:rPr>
        <w:t xml:space="preserve"> and Rawling</w:t>
      </w:r>
    </w:p>
    <w:p w14:paraId="520C2BB3" w14:textId="77777777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</w:p>
    <w:p w14:paraId="37F55F20" w14:textId="0E3FCF9E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I Humphries </w:t>
      </w: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>- Clerk</w:t>
      </w:r>
    </w:p>
    <w:p w14:paraId="5B4F1415" w14:textId="65595C02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>Officer E Wake - Northumbria Police</w:t>
      </w:r>
    </w:p>
    <w:p w14:paraId="2FC0A192" w14:textId="2052443F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Officer A </w:t>
      </w:r>
      <w:proofErr w:type="gramStart"/>
      <w:r>
        <w:rPr>
          <w:rFonts w:ascii="Arial" w:hAnsi="Arial" w:cs="Arial"/>
          <w:sz w:val="24"/>
          <w:szCs w:val="24"/>
        </w:rPr>
        <w:t>Lloyd  -</w:t>
      </w:r>
      <w:proofErr w:type="gramEnd"/>
      <w:r>
        <w:rPr>
          <w:rFonts w:ascii="Arial" w:hAnsi="Arial" w:cs="Arial"/>
          <w:sz w:val="24"/>
          <w:szCs w:val="24"/>
        </w:rPr>
        <w:t xml:space="preserve"> Northumbria Police</w:t>
      </w:r>
    </w:p>
    <w:p w14:paraId="54D54A1C" w14:textId="3B0E3E19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2 local residents</w:t>
      </w:r>
    </w:p>
    <w:p w14:paraId="03C25215" w14:textId="77777777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</w:p>
    <w:p w14:paraId="50D3AB0C" w14:textId="77777777" w:rsidR="001D436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</w:p>
    <w:p w14:paraId="6355C6C5" w14:textId="77777777" w:rsidR="001D4361" w:rsidRDefault="001D4361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14:paraId="6CB7647B" w14:textId="67179E31" w:rsidR="001D4361" w:rsidRPr="00B24A5E" w:rsidRDefault="001D4361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81</w:t>
      </w:r>
      <w:r w:rsidRPr="00B24A5E">
        <w:rPr>
          <w:rFonts w:ascii="Arial" w:hAnsi="Arial" w:cs="Arial"/>
          <w:b/>
          <w:sz w:val="24"/>
          <w:szCs w:val="24"/>
        </w:rPr>
        <w:t>. Apologies for absence</w:t>
      </w:r>
    </w:p>
    <w:p w14:paraId="5296B89F" w14:textId="15C63E2D" w:rsidR="001D4361" w:rsidRDefault="001D4361" w:rsidP="001D4361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for absence were received from Councillors Burnett, Farrell, </w:t>
      </w:r>
      <w:r>
        <w:rPr>
          <w:rFonts w:ascii="Arial" w:hAnsi="Arial" w:cs="Arial"/>
          <w:sz w:val="24"/>
          <w:szCs w:val="24"/>
        </w:rPr>
        <w:t>Henning</w:t>
      </w:r>
      <w:r>
        <w:rPr>
          <w:rFonts w:ascii="Arial" w:hAnsi="Arial" w:cs="Arial"/>
          <w:sz w:val="24"/>
          <w:szCs w:val="24"/>
        </w:rPr>
        <w:t xml:space="preserve"> and Mears. 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14:paraId="7B358200" w14:textId="77777777" w:rsidR="001D4361" w:rsidRPr="00B24A5E" w:rsidRDefault="001D4361" w:rsidP="001D43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EC93CD3" w14:textId="0912DAB3" w:rsidR="001D4361" w:rsidRDefault="001D4361" w:rsidP="001D4361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82</w:t>
      </w:r>
      <w:r>
        <w:rPr>
          <w:rFonts w:ascii="Arial" w:hAnsi="Arial" w:cs="Arial"/>
          <w:b/>
          <w:sz w:val="24"/>
          <w:szCs w:val="24"/>
        </w:rPr>
        <w:t>.  Issues raised by Members of the Public</w:t>
      </w:r>
    </w:p>
    <w:p w14:paraId="192F4A30" w14:textId="6931A809" w:rsidR="001D4361" w:rsidRDefault="001D4361" w:rsidP="001D4361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</w:t>
      </w:r>
      <w:r>
        <w:rPr>
          <w:rFonts w:ascii="Arial" w:hAnsi="Arial" w:cs="Arial"/>
          <w:bCs/>
          <w:sz w:val="24"/>
          <w:szCs w:val="24"/>
        </w:rPr>
        <w:t xml:space="preserve">The following issues were </w:t>
      </w:r>
      <w:proofErr w:type="gramStart"/>
      <w:r>
        <w:rPr>
          <w:rFonts w:ascii="Arial" w:hAnsi="Arial" w:cs="Arial"/>
          <w:bCs/>
          <w:sz w:val="24"/>
          <w:szCs w:val="24"/>
        </w:rPr>
        <w:t>raised:-</w:t>
      </w:r>
      <w:proofErr w:type="gramEnd"/>
    </w:p>
    <w:p w14:paraId="24C1FEFC" w14:textId="18EC1CC1" w:rsidR="001D4361" w:rsidRDefault="001D4361" w:rsidP="001D4361">
      <w:pPr>
        <w:pStyle w:val="NoSpacing"/>
        <w:numPr>
          <w:ilvl w:val="0"/>
          <w:numId w:val="5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Street Lights on Great Park – a number are out and the Consortium had provided a list of those repaired. Obtaining parts for obsolete lights was a problem.</w:t>
      </w:r>
    </w:p>
    <w:p w14:paraId="71316040" w14:textId="678283E4" w:rsidR="001D4361" w:rsidRDefault="001D4361" w:rsidP="001D4361">
      <w:pPr>
        <w:pStyle w:val="NoSpacing"/>
        <w:numPr>
          <w:ilvl w:val="0"/>
          <w:numId w:val="5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Taylo</w:t>
      </w:r>
      <w:r w:rsidR="00552EC8">
        <w:rPr>
          <w:rFonts w:ascii="Arial" w:hAnsi="Arial" w:cs="Arial"/>
          <w:bCs/>
          <w:sz w:val="24"/>
          <w:szCs w:val="24"/>
        </w:rPr>
        <w:t>r</w:t>
      </w:r>
      <w:r>
        <w:rPr>
          <w:rFonts w:ascii="Arial" w:hAnsi="Arial" w:cs="Arial"/>
          <w:bCs/>
          <w:sz w:val="24"/>
          <w:szCs w:val="24"/>
        </w:rPr>
        <w:t xml:space="preserve"> Wimpey had appointed an Adoptions Officer</w:t>
      </w:r>
    </w:p>
    <w:p w14:paraId="463DDD9E" w14:textId="77777777" w:rsidR="001D4361" w:rsidRDefault="001D4361" w:rsidP="001D4361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29BD6CD0" w14:textId="188A1B50" w:rsidR="001D4361" w:rsidRDefault="001D4361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83</w:t>
      </w:r>
      <w:r>
        <w:rPr>
          <w:rFonts w:ascii="Arial" w:hAnsi="Arial" w:cs="Arial"/>
          <w:b/>
          <w:sz w:val="24"/>
          <w:szCs w:val="24"/>
        </w:rPr>
        <w:t xml:space="preserve">.  </w:t>
      </w:r>
      <w:r>
        <w:rPr>
          <w:rFonts w:ascii="Arial" w:hAnsi="Arial" w:cs="Arial"/>
          <w:b/>
          <w:sz w:val="24"/>
          <w:szCs w:val="24"/>
        </w:rPr>
        <w:t>Police</w:t>
      </w:r>
    </w:p>
    <w:p w14:paraId="16C380D6" w14:textId="327BEC43" w:rsidR="00552EC8" w:rsidRDefault="001D4361" w:rsidP="00891BF7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  <w:r w:rsidRPr="00552EC8">
        <w:rPr>
          <w:rFonts w:ascii="Arial" w:hAnsi="Arial" w:cs="Arial"/>
          <w:bCs/>
          <w:sz w:val="24"/>
          <w:szCs w:val="24"/>
        </w:rPr>
        <w:t xml:space="preserve">Officers </w:t>
      </w:r>
      <w:r w:rsidR="00552EC8">
        <w:rPr>
          <w:rFonts w:ascii="Arial" w:hAnsi="Arial" w:cs="Arial"/>
          <w:bCs/>
          <w:sz w:val="24"/>
          <w:szCs w:val="24"/>
        </w:rPr>
        <w:t xml:space="preserve">Wake and Lloyd </w:t>
      </w:r>
      <w:r w:rsidRPr="00552EC8">
        <w:rPr>
          <w:rFonts w:ascii="Arial" w:hAnsi="Arial" w:cs="Arial"/>
          <w:bCs/>
          <w:sz w:val="24"/>
          <w:szCs w:val="24"/>
        </w:rPr>
        <w:t xml:space="preserve">were present </w:t>
      </w:r>
      <w:r w:rsidR="00552EC8">
        <w:rPr>
          <w:rFonts w:ascii="Arial" w:hAnsi="Arial" w:cs="Arial"/>
          <w:bCs/>
          <w:sz w:val="24"/>
          <w:szCs w:val="24"/>
        </w:rPr>
        <w:t xml:space="preserve">to introduce themselves and undertook to attend future meetings when possible. They explained that 11 arrests had been made prior to Christmas following a spate of attempted thefts from cars, particularly in the Great Park area. </w:t>
      </w:r>
    </w:p>
    <w:p w14:paraId="57FD3FD4" w14:textId="77777777" w:rsidR="00552EC8" w:rsidRDefault="00552EC8" w:rsidP="00891BF7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</w:p>
    <w:p w14:paraId="32797EAE" w14:textId="720D0073" w:rsidR="001D4361" w:rsidRDefault="00552EC8" w:rsidP="00891BF7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Members were made aware of the methods of detection employed by the Police. Reference was also made to a knife crime incident in November.</w:t>
      </w:r>
    </w:p>
    <w:p w14:paraId="3CAF5812" w14:textId="77777777" w:rsidR="00552EC8" w:rsidRDefault="00552EC8" w:rsidP="00891BF7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</w:p>
    <w:p w14:paraId="01891F44" w14:textId="57BAA006" w:rsidR="00552EC8" w:rsidRDefault="00552EC8" w:rsidP="00891BF7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Members were asked to encourage residents to report incidents as it would help justify a police presence in the area and may result in funding being made available for the use of drones</w:t>
      </w:r>
      <w:r w:rsidR="00891BF7">
        <w:rPr>
          <w:rFonts w:ascii="Arial" w:hAnsi="Arial" w:cs="Arial"/>
          <w:bCs/>
          <w:sz w:val="24"/>
          <w:szCs w:val="24"/>
        </w:rPr>
        <w:t xml:space="preserve"> to fight criminal activity.</w:t>
      </w:r>
    </w:p>
    <w:p w14:paraId="05D4933B" w14:textId="77777777" w:rsidR="00891BF7" w:rsidRPr="00552EC8" w:rsidRDefault="00891BF7" w:rsidP="001D4361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4E6BC97E" w14:textId="602C9223" w:rsidR="001D4361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84. </w:t>
      </w:r>
      <w:r w:rsidR="001D4361">
        <w:rPr>
          <w:rFonts w:ascii="Arial" w:hAnsi="Arial" w:cs="Arial"/>
          <w:b/>
          <w:sz w:val="24"/>
          <w:szCs w:val="24"/>
        </w:rPr>
        <w:t>Ward Councillors Update</w:t>
      </w:r>
    </w:p>
    <w:p w14:paraId="4AF9DB9C" w14:textId="6F157CF3" w:rsidR="001D4361" w:rsidRPr="00891BF7" w:rsidRDefault="00891BF7" w:rsidP="00891BF7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There was no update.</w:t>
      </w:r>
    </w:p>
    <w:p w14:paraId="68E5EDB0" w14:textId="77777777" w:rsidR="00891BF7" w:rsidRDefault="00891BF7" w:rsidP="001D4361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</w:p>
    <w:p w14:paraId="6E6AC28A" w14:textId="503EF949" w:rsidR="001D4361" w:rsidRDefault="00891BF7" w:rsidP="001D4361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85</w:t>
      </w:r>
      <w:r w:rsidR="001D4361">
        <w:rPr>
          <w:rFonts w:ascii="Arial" w:hAnsi="Arial" w:cs="Arial"/>
          <w:b/>
          <w:sz w:val="24"/>
          <w:szCs w:val="24"/>
        </w:rPr>
        <w:t>.</w:t>
      </w:r>
      <w:r w:rsidR="001D4361">
        <w:rPr>
          <w:rFonts w:ascii="Arial" w:hAnsi="Arial" w:cs="Arial"/>
          <w:sz w:val="24"/>
          <w:szCs w:val="24"/>
        </w:rPr>
        <w:t xml:space="preserve">  </w:t>
      </w:r>
      <w:r w:rsidR="001D4361">
        <w:rPr>
          <w:rFonts w:ascii="Arial" w:hAnsi="Arial" w:cs="Arial"/>
          <w:b/>
          <w:sz w:val="24"/>
          <w:szCs w:val="24"/>
        </w:rPr>
        <w:t>Minutes</w:t>
      </w:r>
    </w:p>
    <w:p w14:paraId="10B6244B" w14:textId="24722AB1" w:rsidR="001D4361" w:rsidRDefault="001D4361" w:rsidP="001D4361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 w:rsidR="00891BF7">
        <w:rPr>
          <w:rFonts w:ascii="Arial" w:hAnsi="Arial" w:cs="Arial"/>
          <w:sz w:val="24"/>
          <w:szCs w:val="24"/>
        </w:rPr>
        <w:t>19 December</w:t>
      </w:r>
      <w:r>
        <w:rPr>
          <w:rFonts w:ascii="Arial" w:hAnsi="Arial" w:cs="Arial"/>
          <w:sz w:val="24"/>
          <w:szCs w:val="24"/>
        </w:rPr>
        <w:t xml:space="preserve"> 2024              were confirmed as a correct record</w:t>
      </w:r>
      <w:r w:rsidR="00891BF7">
        <w:rPr>
          <w:rFonts w:ascii="Arial" w:hAnsi="Arial" w:cs="Arial"/>
          <w:sz w:val="24"/>
          <w:szCs w:val="24"/>
        </w:rPr>
        <w:t>, subject to the inclusion of councillor Rawling’s apology for absence.</w:t>
      </w:r>
    </w:p>
    <w:p w14:paraId="3C1D390F" w14:textId="77777777" w:rsidR="00891BF7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285E123" w14:textId="77777777" w:rsidR="00891BF7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E046259" w14:textId="77777777" w:rsidR="00891BF7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69B03F9" w14:textId="051ABE54" w:rsidR="001D4361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86</w:t>
      </w:r>
      <w:r w:rsidR="001D4361">
        <w:rPr>
          <w:rFonts w:ascii="Arial" w:hAnsi="Arial" w:cs="Arial"/>
          <w:b/>
          <w:sz w:val="24"/>
          <w:szCs w:val="24"/>
        </w:rPr>
        <w:t xml:space="preserve">.  </w:t>
      </w:r>
      <w:r w:rsidR="001D4361"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14:paraId="48738B88" w14:textId="5715EDDB" w:rsidR="00891BF7" w:rsidRPr="00891BF7" w:rsidRDefault="00891BF7" w:rsidP="00891BF7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   </w:t>
      </w:r>
      <w:r w:rsidRPr="00891BF7">
        <w:rPr>
          <w:rFonts w:ascii="Arial" w:hAnsi="Arial" w:cs="Arial"/>
          <w:sz w:val="24"/>
          <w:szCs w:val="24"/>
        </w:rPr>
        <w:t xml:space="preserve">There were no matters arising from the previous meeting that were not covered </w:t>
      </w:r>
    </w:p>
    <w:p w14:paraId="77AFE6BA" w14:textId="7F52C0DF" w:rsidR="001D4361" w:rsidRDefault="00891BF7" w:rsidP="00891BF7">
      <w:pPr>
        <w:pStyle w:val="NoSpacing"/>
        <w:rPr>
          <w:rFonts w:ascii="Arial" w:hAnsi="Arial" w:cs="Arial"/>
          <w:sz w:val="24"/>
          <w:szCs w:val="24"/>
        </w:rPr>
      </w:pPr>
      <w:r w:rsidRPr="00891BF7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</w:t>
      </w:r>
      <w:r w:rsidRPr="00891BF7">
        <w:rPr>
          <w:rFonts w:ascii="Arial" w:hAnsi="Arial" w:cs="Arial"/>
          <w:sz w:val="24"/>
          <w:szCs w:val="24"/>
        </w:rPr>
        <w:t>by items on the agenda for this meeting.</w:t>
      </w:r>
    </w:p>
    <w:p w14:paraId="2FFC9E2D" w14:textId="77777777" w:rsidR="00891BF7" w:rsidRPr="00891BF7" w:rsidRDefault="00891BF7" w:rsidP="00891BF7">
      <w:pPr>
        <w:pStyle w:val="NoSpacing"/>
        <w:rPr>
          <w:rFonts w:ascii="Arial" w:hAnsi="Arial" w:cs="Arial"/>
          <w:sz w:val="24"/>
          <w:szCs w:val="24"/>
        </w:rPr>
      </w:pPr>
    </w:p>
    <w:p w14:paraId="323377D0" w14:textId="65EE3540" w:rsidR="001D4361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87</w:t>
      </w:r>
      <w:r w:rsidR="001D4361" w:rsidRPr="00AE0A37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 Scout Hut Lease</w:t>
      </w:r>
    </w:p>
    <w:p w14:paraId="35D9388E" w14:textId="64524B98" w:rsidR="001D4361" w:rsidRPr="00CD5FC0" w:rsidRDefault="001D4361" w:rsidP="00891BF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891BF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Members noted that there was </w:t>
      </w:r>
      <w:r w:rsidR="00891BF7">
        <w:rPr>
          <w:rFonts w:ascii="Arial" w:hAnsi="Arial" w:cs="Arial"/>
          <w:sz w:val="24"/>
          <w:szCs w:val="24"/>
        </w:rPr>
        <w:t>no progress on this matter.</w:t>
      </w:r>
    </w:p>
    <w:p w14:paraId="695B7587" w14:textId="77777777" w:rsidR="001D4361" w:rsidRPr="000A79B3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 w:rsidRPr="000A79B3">
        <w:rPr>
          <w:rFonts w:ascii="Arial" w:hAnsi="Arial" w:cs="Arial"/>
          <w:sz w:val="24"/>
          <w:szCs w:val="24"/>
        </w:rPr>
        <w:t xml:space="preserve">   </w:t>
      </w:r>
    </w:p>
    <w:p w14:paraId="3D20BC10" w14:textId="14C0AA59" w:rsidR="001D4361" w:rsidRDefault="00891BF7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88</w:t>
      </w:r>
      <w:r w:rsidR="001D4361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D4361">
        <w:rPr>
          <w:rFonts w:ascii="Arial" w:hAnsi="Arial" w:cs="Arial"/>
          <w:b/>
          <w:sz w:val="24"/>
          <w:szCs w:val="24"/>
        </w:rPr>
        <w:t>Play Areas</w:t>
      </w:r>
    </w:p>
    <w:p w14:paraId="1F024266" w14:textId="77777777" w:rsidR="001531FC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</w:t>
      </w:r>
      <w:r w:rsidR="00891BF7" w:rsidRPr="00891BF7">
        <w:rPr>
          <w:rFonts w:ascii="Arial" w:hAnsi="Arial" w:cs="Arial"/>
          <w:bCs/>
          <w:sz w:val="24"/>
          <w:szCs w:val="24"/>
        </w:rPr>
        <w:t xml:space="preserve">Councillor Rawling explained the </w:t>
      </w:r>
      <w:r w:rsidR="00891BF7">
        <w:rPr>
          <w:rFonts w:ascii="Arial" w:hAnsi="Arial" w:cs="Arial"/>
          <w:bCs/>
          <w:sz w:val="24"/>
          <w:szCs w:val="24"/>
        </w:rPr>
        <w:t xml:space="preserve">history of the ownership of play areas on the </w:t>
      </w:r>
      <w:r>
        <w:rPr>
          <w:rFonts w:ascii="Arial" w:hAnsi="Arial" w:cs="Arial"/>
          <w:bCs/>
          <w:sz w:val="24"/>
          <w:szCs w:val="24"/>
        </w:rPr>
        <w:t xml:space="preserve">      </w:t>
      </w:r>
    </w:p>
    <w:p w14:paraId="14F89D8A" w14:textId="77777777" w:rsidR="001531FC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</w:t>
      </w:r>
      <w:r w:rsidR="00891BF7">
        <w:rPr>
          <w:rFonts w:ascii="Arial" w:hAnsi="Arial" w:cs="Arial"/>
          <w:bCs/>
          <w:sz w:val="24"/>
          <w:szCs w:val="24"/>
        </w:rPr>
        <w:t xml:space="preserve">Great Park and the proposed gifting of play areas and open spaces by the </w:t>
      </w:r>
    </w:p>
    <w:p w14:paraId="7AE43A4E" w14:textId="77777777" w:rsidR="001531FC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</w:t>
      </w:r>
      <w:r w:rsidR="00891BF7">
        <w:rPr>
          <w:rFonts w:ascii="Arial" w:hAnsi="Arial" w:cs="Arial"/>
          <w:bCs/>
          <w:sz w:val="24"/>
          <w:szCs w:val="24"/>
        </w:rPr>
        <w:t xml:space="preserve">Consortium to the likes of the Parish Council. There had been no further offer </w:t>
      </w:r>
    </w:p>
    <w:p w14:paraId="7E352494" w14:textId="594AA24E" w:rsidR="001D4361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</w:t>
      </w:r>
      <w:r w:rsidR="00891BF7">
        <w:rPr>
          <w:rFonts w:ascii="Arial" w:hAnsi="Arial" w:cs="Arial"/>
          <w:bCs/>
          <w:sz w:val="24"/>
          <w:szCs w:val="24"/>
        </w:rPr>
        <w:t>or information relating to the original offer from the Consortium.</w:t>
      </w:r>
    </w:p>
    <w:p w14:paraId="53E1D92D" w14:textId="77777777" w:rsidR="00891BF7" w:rsidRDefault="00891BF7" w:rsidP="001531FC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</w:p>
    <w:p w14:paraId="68E87402" w14:textId="77777777" w:rsidR="001531FC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</w:t>
      </w:r>
      <w:r w:rsidR="00891BF7">
        <w:rPr>
          <w:rFonts w:ascii="Arial" w:hAnsi="Arial" w:cs="Arial"/>
          <w:bCs/>
          <w:sz w:val="24"/>
          <w:szCs w:val="24"/>
        </w:rPr>
        <w:t xml:space="preserve">Members agreed that </w:t>
      </w:r>
      <w:r>
        <w:rPr>
          <w:rFonts w:ascii="Arial" w:hAnsi="Arial" w:cs="Arial"/>
          <w:bCs/>
          <w:sz w:val="24"/>
          <w:szCs w:val="24"/>
        </w:rPr>
        <w:t xml:space="preserve">they could not accept the current offer to transfer the play </w:t>
      </w:r>
    </w:p>
    <w:p w14:paraId="5CA36114" w14:textId="0597284D" w:rsidR="00891BF7" w:rsidRPr="00891BF7" w:rsidRDefault="001531FC" w:rsidP="001531FC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areas to the Parish Council at this time. </w:t>
      </w:r>
    </w:p>
    <w:p w14:paraId="57C936A7" w14:textId="77777777" w:rsidR="001D4361" w:rsidRDefault="001D4361" w:rsidP="001531FC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</w:p>
    <w:p w14:paraId="5D428C4B" w14:textId="3FF13E9D" w:rsidR="001D4361" w:rsidRDefault="001531FC" w:rsidP="001D43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89</w:t>
      </w:r>
      <w:r w:rsidR="001D4361">
        <w:rPr>
          <w:rFonts w:ascii="Arial" w:hAnsi="Arial" w:cs="Arial"/>
          <w:b/>
          <w:sz w:val="24"/>
          <w:szCs w:val="24"/>
        </w:rPr>
        <w:t>. Financial Matters</w:t>
      </w:r>
    </w:p>
    <w:p w14:paraId="1BF2AD29" w14:textId="77777777" w:rsidR="001531FC" w:rsidRDefault="001531FC" w:rsidP="001531FC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</w:t>
      </w:r>
      <w:r w:rsidR="001D4361">
        <w:t xml:space="preserve">     </w:t>
      </w:r>
      <w:r w:rsidR="001D4361" w:rsidRPr="00987E13">
        <w:rPr>
          <w:rFonts w:ascii="Arial" w:hAnsi="Arial" w:cs="Arial"/>
          <w:sz w:val="24"/>
          <w:szCs w:val="24"/>
        </w:rPr>
        <w:t>Members authorised payments to Clerk salary</w:t>
      </w:r>
      <w:r>
        <w:rPr>
          <w:rFonts w:ascii="Arial" w:hAnsi="Arial" w:cs="Arial"/>
          <w:sz w:val="24"/>
          <w:szCs w:val="24"/>
        </w:rPr>
        <w:t xml:space="preserve"> and</w:t>
      </w:r>
      <w:r w:rsidR="001D4361" w:rsidRPr="00987E13">
        <w:rPr>
          <w:rFonts w:ascii="Arial" w:hAnsi="Arial" w:cs="Arial"/>
          <w:sz w:val="24"/>
          <w:szCs w:val="24"/>
        </w:rPr>
        <w:t xml:space="preserve"> HMRC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6B6BD081" w14:textId="77777777" w:rsidR="001531FC" w:rsidRDefault="001531FC" w:rsidP="001531FC">
      <w:pPr>
        <w:pStyle w:val="NoSpacing"/>
        <w:rPr>
          <w:rFonts w:ascii="Arial" w:hAnsi="Arial" w:cs="Arial"/>
          <w:sz w:val="24"/>
          <w:szCs w:val="24"/>
        </w:rPr>
      </w:pPr>
    </w:p>
    <w:p w14:paraId="0D744036" w14:textId="77777777" w:rsidR="001332CE" w:rsidRDefault="001531FC" w:rsidP="001531F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Councillor Agnew declared </w:t>
      </w:r>
      <w:proofErr w:type="spellStart"/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none pecuniary interest in the following item and </w:t>
      </w:r>
    </w:p>
    <w:p w14:paraId="34B96C2E" w14:textId="472DB8E1" w:rsidR="001332CE" w:rsidRDefault="001332CE" w:rsidP="001531F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1531FC">
        <w:rPr>
          <w:rFonts w:ascii="Arial" w:hAnsi="Arial" w:cs="Arial"/>
          <w:sz w:val="24"/>
          <w:szCs w:val="24"/>
        </w:rPr>
        <w:t xml:space="preserve">took no further part in </w:t>
      </w:r>
      <w:r>
        <w:rPr>
          <w:rFonts w:ascii="Arial" w:hAnsi="Arial" w:cs="Arial"/>
          <w:sz w:val="24"/>
          <w:szCs w:val="24"/>
        </w:rPr>
        <w:t>the discussion or decision.</w:t>
      </w:r>
    </w:p>
    <w:p w14:paraId="3B9A9E80" w14:textId="77777777" w:rsidR="001332CE" w:rsidRDefault="001332CE" w:rsidP="001531FC">
      <w:pPr>
        <w:pStyle w:val="NoSpacing"/>
        <w:rPr>
          <w:rFonts w:ascii="Arial" w:hAnsi="Arial" w:cs="Arial"/>
          <w:sz w:val="24"/>
          <w:szCs w:val="24"/>
        </w:rPr>
      </w:pPr>
    </w:p>
    <w:p w14:paraId="62C30929" w14:textId="77777777" w:rsidR="001332CE" w:rsidRDefault="001332CE" w:rsidP="001531F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1531FC">
        <w:rPr>
          <w:rFonts w:ascii="Arial" w:hAnsi="Arial" w:cs="Arial"/>
          <w:sz w:val="24"/>
          <w:szCs w:val="24"/>
        </w:rPr>
        <w:t xml:space="preserve">Consideration was given to an application for funding to maintain the open </w:t>
      </w:r>
    </w:p>
    <w:p w14:paraId="5D0CFB1A" w14:textId="76B497A7" w:rsidR="001D4361" w:rsidRDefault="001332CE" w:rsidP="001531F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1531FC">
        <w:rPr>
          <w:rFonts w:ascii="Arial" w:hAnsi="Arial" w:cs="Arial"/>
          <w:sz w:val="24"/>
          <w:szCs w:val="24"/>
        </w:rPr>
        <w:t>space area at the top of Greenfield Road. Members approved a Float of £100</w:t>
      </w:r>
    </w:p>
    <w:p w14:paraId="0BB2F5ED" w14:textId="39472D52" w:rsidR="001D4361" w:rsidRPr="00AB42EC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 w:rsidRPr="00EC2D14">
        <w:rPr>
          <w:rFonts w:ascii="Arial" w:hAnsi="Arial" w:cs="Arial"/>
          <w:sz w:val="24"/>
          <w:szCs w:val="24"/>
        </w:rPr>
        <w:t xml:space="preserve">    </w:t>
      </w:r>
      <w:r w:rsidRPr="005415BE">
        <w:rPr>
          <w:rFonts w:ascii="Arial" w:hAnsi="Arial" w:cs="Arial"/>
          <w:sz w:val="24"/>
          <w:szCs w:val="24"/>
        </w:rPr>
        <w:t xml:space="preserve">    </w:t>
      </w: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</w:p>
    <w:p w14:paraId="6B912EFB" w14:textId="2AA477A0" w:rsidR="001D4361" w:rsidRPr="00106BC1" w:rsidRDefault="001531FC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90</w:t>
      </w:r>
      <w:r w:rsidR="001D4361" w:rsidRPr="005E512E">
        <w:rPr>
          <w:rFonts w:ascii="Arial" w:hAnsi="Arial" w:cs="Arial"/>
          <w:b/>
          <w:bCs/>
          <w:sz w:val="24"/>
          <w:szCs w:val="24"/>
        </w:rPr>
        <w:t>.</w:t>
      </w:r>
      <w:r w:rsidR="001D4361">
        <w:t xml:space="preserve">  </w:t>
      </w:r>
      <w:r w:rsidR="001D4361" w:rsidRPr="00106BC1">
        <w:rPr>
          <w:rFonts w:ascii="Arial" w:hAnsi="Arial" w:cs="Arial"/>
          <w:b/>
          <w:bCs/>
          <w:sz w:val="24"/>
          <w:szCs w:val="24"/>
        </w:rPr>
        <w:t>Planning Matters</w:t>
      </w:r>
      <w:r w:rsidR="001D4361" w:rsidRPr="00106BC1">
        <w:rPr>
          <w:rFonts w:ascii="Arial" w:hAnsi="Arial" w:cs="Arial"/>
          <w:sz w:val="24"/>
          <w:szCs w:val="24"/>
        </w:rPr>
        <w:t xml:space="preserve">      </w:t>
      </w:r>
    </w:p>
    <w:p w14:paraId="3BC441A1" w14:textId="77777777" w:rsidR="001D4361" w:rsidRPr="00106BC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An a</w:t>
      </w:r>
      <w:r w:rsidRPr="00106BC1">
        <w:rPr>
          <w:rFonts w:ascii="Arial" w:hAnsi="Arial" w:cs="Arial"/>
          <w:sz w:val="24"/>
          <w:szCs w:val="24"/>
        </w:rPr>
        <w:t>pplication in respect of the following propert</w:t>
      </w:r>
      <w:r>
        <w:rPr>
          <w:rFonts w:ascii="Arial" w:hAnsi="Arial" w:cs="Arial"/>
          <w:sz w:val="24"/>
          <w:szCs w:val="24"/>
        </w:rPr>
        <w:t>y</w:t>
      </w:r>
      <w:r w:rsidRPr="00106BC1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>as</w:t>
      </w:r>
      <w:r w:rsidRPr="00106BC1">
        <w:rPr>
          <w:rFonts w:ascii="Arial" w:hAnsi="Arial" w:cs="Arial"/>
          <w:sz w:val="24"/>
          <w:szCs w:val="24"/>
        </w:rPr>
        <w:t xml:space="preserve"> considered –</w:t>
      </w:r>
    </w:p>
    <w:p w14:paraId="73168D6F" w14:textId="77777777" w:rsidR="001D4361" w:rsidRPr="00106BC1" w:rsidRDefault="001D4361" w:rsidP="001D4361">
      <w:pPr>
        <w:pStyle w:val="NoSpacing"/>
        <w:rPr>
          <w:rFonts w:ascii="Arial" w:hAnsi="Arial" w:cs="Arial"/>
          <w:sz w:val="24"/>
          <w:szCs w:val="24"/>
        </w:rPr>
      </w:pPr>
      <w:r w:rsidRPr="00106BC1">
        <w:rPr>
          <w:rFonts w:ascii="Arial" w:hAnsi="Arial" w:cs="Arial"/>
          <w:sz w:val="24"/>
          <w:szCs w:val="24"/>
        </w:rPr>
        <w:t xml:space="preserve"> </w:t>
      </w:r>
    </w:p>
    <w:p w14:paraId="40ABECA1" w14:textId="77777777" w:rsidR="001332CE" w:rsidRDefault="001D4361" w:rsidP="001332CE">
      <w:pPr>
        <w:pStyle w:val="NoSpacing"/>
        <w:rPr>
          <w:rFonts w:ascii="Arial" w:hAnsi="Arial" w:cs="Arial"/>
          <w:sz w:val="24"/>
          <w:szCs w:val="24"/>
        </w:rPr>
      </w:pPr>
      <w:r>
        <w:rPr>
          <w:b/>
        </w:rPr>
        <w:t xml:space="preserve">        </w:t>
      </w:r>
      <w:r w:rsidR="001332CE" w:rsidRPr="001332CE">
        <w:rPr>
          <w:rFonts w:ascii="Arial" w:hAnsi="Arial" w:cs="Arial"/>
          <w:sz w:val="24"/>
          <w:szCs w:val="24"/>
        </w:rPr>
        <w:t xml:space="preserve">2024/1953/01/HOU 16 Clinton Place: erection of pitched roof </w:t>
      </w:r>
      <w:r w:rsidR="001332CE" w:rsidRPr="001332CE">
        <w:rPr>
          <w:rFonts w:ascii="Arial" w:hAnsi="Arial" w:cs="Arial"/>
          <w:sz w:val="24"/>
          <w:szCs w:val="24"/>
        </w:rPr>
        <w:t xml:space="preserve">on </w:t>
      </w:r>
    </w:p>
    <w:p w14:paraId="2E7292FE" w14:textId="77777777" w:rsidR="001332CE" w:rsidRDefault="001332CE" w:rsidP="001332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Pr="001332CE">
        <w:rPr>
          <w:rFonts w:ascii="Arial" w:hAnsi="Arial" w:cs="Arial"/>
          <w:sz w:val="24"/>
          <w:szCs w:val="24"/>
        </w:rPr>
        <w:t>existing side</w:t>
      </w:r>
      <w:r w:rsidRPr="001332CE">
        <w:rPr>
          <w:rFonts w:ascii="Arial" w:hAnsi="Arial" w:cs="Arial"/>
          <w:sz w:val="24"/>
          <w:szCs w:val="24"/>
        </w:rPr>
        <w:t xml:space="preserve"> </w:t>
      </w:r>
      <w:r w:rsidRPr="001332CE">
        <w:rPr>
          <w:rFonts w:ascii="Arial" w:hAnsi="Arial" w:cs="Arial"/>
          <w:sz w:val="24"/>
          <w:szCs w:val="24"/>
        </w:rPr>
        <w:t>extension and a wrap</w:t>
      </w:r>
      <w:r w:rsidRPr="001332CE">
        <w:rPr>
          <w:rFonts w:ascii="Arial" w:hAnsi="Arial" w:cs="Arial"/>
          <w:sz w:val="24"/>
          <w:szCs w:val="24"/>
        </w:rPr>
        <w:t>-</w:t>
      </w:r>
      <w:r w:rsidRPr="001332CE">
        <w:rPr>
          <w:rFonts w:ascii="Arial" w:hAnsi="Arial" w:cs="Arial"/>
          <w:sz w:val="24"/>
          <w:szCs w:val="24"/>
        </w:rPr>
        <w:t xml:space="preserve">around </w:t>
      </w:r>
    </w:p>
    <w:p w14:paraId="3955CF3C" w14:textId="1F693133" w:rsidR="001332CE" w:rsidRPr="001332CE" w:rsidRDefault="001332CE" w:rsidP="001332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Pr="001332CE">
        <w:rPr>
          <w:rFonts w:ascii="Arial" w:hAnsi="Arial" w:cs="Arial"/>
          <w:sz w:val="24"/>
          <w:szCs w:val="24"/>
        </w:rPr>
        <w:t xml:space="preserve">single storey </w:t>
      </w:r>
      <w:r w:rsidRPr="001332CE">
        <w:rPr>
          <w:rFonts w:ascii="Arial" w:hAnsi="Arial" w:cs="Arial"/>
          <w:sz w:val="24"/>
          <w:szCs w:val="24"/>
        </w:rPr>
        <w:t>rear extension</w:t>
      </w:r>
      <w:r>
        <w:rPr>
          <w:rFonts w:ascii="Arial" w:hAnsi="Arial" w:cs="Arial"/>
          <w:sz w:val="24"/>
          <w:szCs w:val="24"/>
        </w:rPr>
        <w:t xml:space="preserve">.     </w:t>
      </w:r>
      <w:r w:rsidR="00C10ACB">
        <w:rPr>
          <w:rFonts w:ascii="Arial" w:hAnsi="Arial" w:cs="Arial"/>
          <w:sz w:val="24"/>
          <w:szCs w:val="24"/>
        </w:rPr>
        <w:t xml:space="preserve">- </w:t>
      </w:r>
      <w:r w:rsidRPr="00C10ACB">
        <w:rPr>
          <w:rFonts w:ascii="Arial" w:hAnsi="Arial" w:cs="Arial"/>
          <w:b/>
          <w:bCs/>
          <w:sz w:val="24"/>
          <w:szCs w:val="24"/>
        </w:rPr>
        <w:t>No Objection</w:t>
      </w:r>
    </w:p>
    <w:p w14:paraId="0FA7C86A" w14:textId="2BFBF3EF" w:rsidR="001D4361" w:rsidRPr="001332CE" w:rsidRDefault="001D4361" w:rsidP="001D4361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</w:p>
    <w:p w14:paraId="32C03538" w14:textId="77777777" w:rsidR="001D4361" w:rsidRDefault="001D4361" w:rsidP="001D4361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</w:p>
    <w:p w14:paraId="12C66D5A" w14:textId="4748565C" w:rsidR="001D4361" w:rsidRDefault="001332CE" w:rsidP="001D4361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91</w:t>
      </w:r>
      <w:r w:rsidR="001D4361" w:rsidRPr="00404361">
        <w:rPr>
          <w:rFonts w:ascii="Arial" w:hAnsi="Arial" w:cs="Arial"/>
          <w:b/>
          <w:sz w:val="24"/>
          <w:szCs w:val="24"/>
        </w:rPr>
        <w:t xml:space="preserve">. </w:t>
      </w:r>
      <w:r w:rsidR="001D4361">
        <w:rPr>
          <w:rFonts w:ascii="Arial" w:hAnsi="Arial" w:cs="Arial"/>
          <w:b/>
          <w:sz w:val="24"/>
          <w:szCs w:val="24"/>
        </w:rPr>
        <w:t xml:space="preserve"> Member Portfolio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F8BB4AB" w14:textId="77777777" w:rsidR="001332CE" w:rsidRDefault="001D4361" w:rsidP="001332CE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="001332CE" w:rsidRPr="001332CE">
        <w:rPr>
          <w:rFonts w:ascii="Arial" w:hAnsi="Arial" w:cs="Arial"/>
          <w:bCs/>
          <w:sz w:val="24"/>
          <w:szCs w:val="24"/>
        </w:rPr>
        <w:t>It was proposed that councillor Linfoot</w:t>
      </w:r>
      <w:r w:rsidR="001332CE">
        <w:rPr>
          <w:rFonts w:ascii="Arial" w:hAnsi="Arial" w:cs="Arial"/>
          <w:bCs/>
          <w:sz w:val="24"/>
          <w:szCs w:val="24"/>
        </w:rPr>
        <w:t xml:space="preserve">’s portfolio </w:t>
      </w:r>
      <w:r w:rsidR="001332CE" w:rsidRPr="001332CE">
        <w:rPr>
          <w:rFonts w:ascii="Arial" w:hAnsi="Arial" w:cs="Arial"/>
          <w:bCs/>
          <w:sz w:val="24"/>
          <w:szCs w:val="24"/>
        </w:rPr>
        <w:t xml:space="preserve">be </w:t>
      </w:r>
      <w:r w:rsidR="001332CE">
        <w:rPr>
          <w:rFonts w:ascii="Arial" w:hAnsi="Arial" w:cs="Arial"/>
          <w:bCs/>
          <w:sz w:val="24"/>
          <w:szCs w:val="24"/>
        </w:rPr>
        <w:t xml:space="preserve">Special Projects; the first </w:t>
      </w:r>
    </w:p>
    <w:p w14:paraId="2B33DA92" w14:textId="77777777" w:rsidR="001332CE" w:rsidRDefault="001332CE" w:rsidP="001332CE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being a Strategy to deal with HMOs. Councillor Linfoot accepted that and </w:t>
      </w:r>
    </w:p>
    <w:p w14:paraId="692EA9CC" w14:textId="42EAEA61" w:rsidR="001D4361" w:rsidRPr="001332CE" w:rsidRDefault="001332CE" w:rsidP="001332CE">
      <w:pPr>
        <w:pStyle w:val="ListParagraph"/>
        <w:spacing w:line="240" w:lineRule="auto"/>
        <w:ind w:left="-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provided a paper setting out the first steps</w:t>
      </w:r>
      <w:r w:rsidR="00C10ACB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3E34DF43" w14:textId="77777777" w:rsidR="001D4361" w:rsidRDefault="001D4361" w:rsidP="001D4361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14:paraId="0D65D340" w14:textId="7509B801" w:rsidR="001D4361" w:rsidRPr="00404361" w:rsidRDefault="00C10ACB" w:rsidP="001D4361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92</w:t>
      </w:r>
      <w:r w:rsidR="001D4361">
        <w:rPr>
          <w:rFonts w:ascii="Arial" w:hAnsi="Arial" w:cs="Arial"/>
          <w:b/>
          <w:sz w:val="24"/>
          <w:szCs w:val="24"/>
        </w:rPr>
        <w:t xml:space="preserve">.  </w:t>
      </w:r>
      <w:r w:rsidR="001D4361" w:rsidRPr="00404361">
        <w:rPr>
          <w:rFonts w:ascii="Arial" w:hAnsi="Arial" w:cs="Arial"/>
          <w:b/>
          <w:sz w:val="24"/>
          <w:szCs w:val="24"/>
        </w:rPr>
        <w:t>Matters raised by Members</w:t>
      </w:r>
    </w:p>
    <w:p w14:paraId="2F7B3D8E" w14:textId="54908B5B" w:rsidR="001D4361" w:rsidRPr="00C10ACB" w:rsidRDefault="00C10ACB" w:rsidP="00C10ACB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that one or two trees on Lincoln Green may need to be taken out and consideration be given to the planting of new/replacement trees, probably in April/May.</w:t>
      </w:r>
    </w:p>
    <w:p w14:paraId="3B98A3BA" w14:textId="0ADCE537" w:rsidR="00C10ACB" w:rsidRDefault="00C10ACB" w:rsidP="00C10ACB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 w:rsidRPr="00C10ACB">
        <w:rPr>
          <w:rFonts w:ascii="Arial" w:hAnsi="Arial" w:cs="Arial"/>
          <w:sz w:val="24"/>
          <w:szCs w:val="24"/>
        </w:rPr>
        <w:t>Some of the potholes in the area had been repaired.</w:t>
      </w:r>
    </w:p>
    <w:p w14:paraId="4E651104" w14:textId="275E88B4" w:rsidR="00C10ACB" w:rsidRPr="00C10ACB" w:rsidRDefault="00C10ACB" w:rsidP="00C10ACB">
      <w:pPr>
        <w:pStyle w:val="ListParagraph"/>
        <w:numPr>
          <w:ilvl w:val="0"/>
          <w:numId w:val="2"/>
        </w:numPr>
        <w:spacing w:line="240" w:lineRule="auto"/>
        <w:ind w:left="851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Rawling undertook to progress the Highways Reports</w:t>
      </w:r>
    </w:p>
    <w:p w14:paraId="25F5329A" w14:textId="77777777" w:rsidR="001D4361" w:rsidRDefault="001D4361" w:rsidP="001D4361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4EDC6558" w14:textId="77777777" w:rsidR="001D4361" w:rsidRPr="00106BC1" w:rsidRDefault="001D4361" w:rsidP="001D4361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106BC1">
        <w:rPr>
          <w:rFonts w:ascii="Arial" w:hAnsi="Arial" w:cs="Arial"/>
          <w:b/>
          <w:bCs/>
          <w:sz w:val="24"/>
          <w:szCs w:val="24"/>
        </w:rPr>
        <w:t>Date of Next Meeting</w:t>
      </w:r>
    </w:p>
    <w:p w14:paraId="7CA95F4C" w14:textId="685049F6" w:rsidR="007A7953" w:rsidRDefault="00C10ACB">
      <w:r>
        <w:rPr>
          <w:rFonts w:ascii="Arial" w:hAnsi="Arial" w:cs="Arial"/>
          <w:sz w:val="24"/>
          <w:szCs w:val="24"/>
        </w:rPr>
        <w:t>Wednesday 19</w:t>
      </w:r>
      <w:r w:rsidRPr="00C10AC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February</w:t>
      </w:r>
      <w:r w:rsidR="001D4361">
        <w:rPr>
          <w:rFonts w:ascii="Arial" w:hAnsi="Arial" w:cs="Arial"/>
          <w:sz w:val="24"/>
          <w:szCs w:val="24"/>
        </w:rPr>
        <w:t xml:space="preserve"> 2025</w:t>
      </w:r>
    </w:p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A28B4"/>
    <w:multiLevelType w:val="hybridMultilevel"/>
    <w:tmpl w:val="5694E498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1AD04420"/>
    <w:multiLevelType w:val="hybridMultilevel"/>
    <w:tmpl w:val="76BA377C"/>
    <w:lvl w:ilvl="0" w:tplc="08090001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2" w15:restartNumberingAfterBreak="0">
    <w:nsid w:val="30B43288"/>
    <w:multiLevelType w:val="hybridMultilevel"/>
    <w:tmpl w:val="95A68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7591F"/>
    <w:multiLevelType w:val="hybridMultilevel"/>
    <w:tmpl w:val="FD7AD6BE"/>
    <w:lvl w:ilvl="0" w:tplc="08090001">
      <w:start w:val="1"/>
      <w:numFmt w:val="bullet"/>
      <w:lvlText w:val=""/>
      <w:lvlJc w:val="left"/>
      <w:pPr>
        <w:ind w:left="11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4" w15:restartNumberingAfterBreak="0">
    <w:nsid w:val="7FB05C28"/>
    <w:multiLevelType w:val="hybridMultilevel"/>
    <w:tmpl w:val="493029B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838812708">
    <w:abstractNumId w:val="0"/>
  </w:num>
  <w:num w:numId="2" w16cid:durableId="1527984610">
    <w:abstractNumId w:val="4"/>
  </w:num>
  <w:num w:numId="3" w16cid:durableId="1848865710">
    <w:abstractNumId w:val="1"/>
  </w:num>
  <w:num w:numId="4" w16cid:durableId="190654807">
    <w:abstractNumId w:val="3"/>
  </w:num>
  <w:num w:numId="5" w16cid:durableId="1127115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361"/>
    <w:rsid w:val="001332CE"/>
    <w:rsid w:val="001531FC"/>
    <w:rsid w:val="001D4361"/>
    <w:rsid w:val="00552EC8"/>
    <w:rsid w:val="0056437E"/>
    <w:rsid w:val="005F7C00"/>
    <w:rsid w:val="006802BC"/>
    <w:rsid w:val="007A7953"/>
    <w:rsid w:val="00891BF7"/>
    <w:rsid w:val="00C10ACB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B215"/>
  <w15:chartTrackingRefBased/>
  <w15:docId w15:val="{F070BE75-5FDD-4761-84DB-1E213C44B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361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4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3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3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3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3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3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3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3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3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3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3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361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D436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2025-02-13T10:12:00Z</dcterms:created>
  <dcterms:modified xsi:type="dcterms:W3CDTF">2025-02-13T11:11:00Z</dcterms:modified>
</cp:coreProperties>
</file>