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4999728D"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631239">
        <w:rPr>
          <w:rFonts w:cstheme="minorHAnsi"/>
          <w:color w:val="000000"/>
          <w:sz w:val="18"/>
          <w:szCs w:val="18"/>
        </w:rPr>
        <w:t>8</w:t>
      </w:r>
      <w:r w:rsidR="004072CE" w:rsidRPr="004072CE">
        <w:rPr>
          <w:rFonts w:cstheme="minorHAnsi"/>
          <w:color w:val="000000"/>
          <w:sz w:val="18"/>
          <w:szCs w:val="18"/>
          <w:vertAlign w:val="superscript"/>
        </w:rPr>
        <w:t>th</w:t>
      </w:r>
      <w:r w:rsidR="004072CE">
        <w:rPr>
          <w:rFonts w:cstheme="minorHAnsi"/>
          <w:color w:val="000000"/>
          <w:sz w:val="18"/>
          <w:szCs w:val="18"/>
        </w:rPr>
        <w:t xml:space="preserve"> </w:t>
      </w:r>
      <w:r w:rsidR="008F6CC5">
        <w:rPr>
          <w:rFonts w:cstheme="minorHAnsi"/>
          <w:color w:val="000000"/>
          <w:sz w:val="18"/>
          <w:szCs w:val="18"/>
        </w:rPr>
        <w:t>October</w:t>
      </w:r>
      <w:r w:rsidR="00C045D1">
        <w:rPr>
          <w:rFonts w:cstheme="minorHAnsi"/>
          <w:color w:val="000000"/>
          <w:sz w:val="18"/>
          <w:szCs w:val="18"/>
        </w:rPr>
        <w:t xml:space="preserve"> </w:t>
      </w:r>
      <w:r w:rsidR="009E1CF4" w:rsidRPr="00052910">
        <w:rPr>
          <w:rFonts w:cstheme="minorHAnsi"/>
          <w:color w:val="000000"/>
          <w:sz w:val="18"/>
          <w:szCs w:val="18"/>
        </w:rPr>
        <w:t>202</w:t>
      </w:r>
      <w:r w:rsidR="0065032D">
        <w:rPr>
          <w:rFonts w:cstheme="minorHAnsi"/>
          <w:color w:val="000000"/>
          <w:sz w:val="18"/>
          <w:szCs w:val="18"/>
        </w:rPr>
        <w:t>4</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052910" w:rsidRDefault="009E1CF4" w:rsidP="009E1CF4">
      <w:pPr>
        <w:pStyle w:val="NormalWeb"/>
        <w:spacing w:before="0" w:beforeAutospacing="0" w:after="0" w:afterAutospacing="0"/>
        <w:rPr>
          <w:rFonts w:asciiTheme="minorHAnsi" w:hAnsiTheme="minorHAnsi" w:cstheme="minorHAnsi"/>
          <w:sz w:val="18"/>
          <w:szCs w:val="18"/>
        </w:rPr>
      </w:pPr>
      <w:r w:rsidRPr="00052910">
        <w:rPr>
          <w:rFonts w:asciiTheme="minorHAnsi" w:hAnsiTheme="minorHAnsi" w:cstheme="minorHAnsi"/>
          <w:color w:val="000000"/>
          <w:sz w:val="18"/>
          <w:szCs w:val="18"/>
        </w:rPr>
        <w:t>Open forum for discussion of any topic raised by residents (15 minutes)</w:t>
      </w:r>
    </w:p>
    <w:p w14:paraId="03DB8329" w14:textId="77777777" w:rsidR="009E1CF4" w:rsidRPr="00052910"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Apologies for Absence  </w:t>
      </w:r>
    </w:p>
    <w:p w14:paraId="174364CF" w14:textId="77777777" w:rsidR="009E1CF4" w:rsidRPr="00052910"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Declaration of Interest and to identify any agenda items from which the press and public should be excluded due to the confidential nature of the business.</w:t>
      </w:r>
    </w:p>
    <w:p w14:paraId="476EC87F" w14:textId="2DDFACFD" w:rsidR="00CC1B38" w:rsidRPr="0002279B"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 xml:space="preserve">To approve the minutes of the meetings </w:t>
      </w:r>
      <w:r w:rsidR="00234805">
        <w:rPr>
          <w:rFonts w:asciiTheme="minorHAnsi" w:hAnsiTheme="minorHAnsi" w:cstheme="minorHAnsi"/>
          <w:b/>
          <w:bCs/>
          <w:color w:val="000000"/>
          <w:sz w:val="18"/>
          <w:szCs w:val="18"/>
        </w:rPr>
        <w:t xml:space="preserve">held </w:t>
      </w:r>
      <w:r w:rsidRPr="00052910">
        <w:rPr>
          <w:rFonts w:asciiTheme="minorHAnsi" w:hAnsiTheme="minorHAnsi" w:cstheme="minorHAnsi"/>
          <w:b/>
          <w:bCs/>
          <w:color w:val="000000"/>
          <w:sz w:val="18"/>
          <w:szCs w:val="18"/>
        </w:rPr>
        <w:t xml:space="preserve">on </w:t>
      </w:r>
      <w:r w:rsidR="00631239">
        <w:rPr>
          <w:rFonts w:asciiTheme="minorHAnsi" w:hAnsiTheme="minorHAnsi" w:cstheme="minorHAnsi"/>
          <w:b/>
          <w:bCs/>
          <w:color w:val="000000"/>
          <w:sz w:val="18"/>
          <w:szCs w:val="18"/>
        </w:rPr>
        <w:t>10</w:t>
      </w:r>
      <w:r w:rsidR="004072CE" w:rsidRPr="004072CE">
        <w:rPr>
          <w:rFonts w:asciiTheme="minorHAnsi" w:hAnsiTheme="minorHAnsi" w:cstheme="minorHAnsi"/>
          <w:b/>
          <w:bCs/>
          <w:color w:val="000000"/>
          <w:sz w:val="18"/>
          <w:szCs w:val="18"/>
          <w:vertAlign w:val="superscript"/>
        </w:rPr>
        <w:t>th</w:t>
      </w:r>
      <w:r w:rsidR="004072CE">
        <w:rPr>
          <w:rFonts w:asciiTheme="minorHAnsi" w:hAnsiTheme="minorHAnsi" w:cstheme="minorHAnsi"/>
          <w:b/>
          <w:bCs/>
          <w:color w:val="000000"/>
          <w:sz w:val="18"/>
          <w:szCs w:val="18"/>
        </w:rPr>
        <w:t xml:space="preserve"> </w:t>
      </w:r>
      <w:r w:rsidR="00631239">
        <w:rPr>
          <w:rFonts w:asciiTheme="minorHAnsi" w:hAnsiTheme="minorHAnsi" w:cstheme="minorHAnsi"/>
          <w:b/>
          <w:bCs/>
          <w:color w:val="000000"/>
          <w:sz w:val="18"/>
          <w:szCs w:val="18"/>
        </w:rPr>
        <w:t>September</w:t>
      </w:r>
      <w:r w:rsidR="0002279B">
        <w:rPr>
          <w:rFonts w:asciiTheme="minorHAnsi" w:hAnsiTheme="minorHAnsi" w:cstheme="minorHAnsi"/>
          <w:b/>
          <w:bCs/>
          <w:color w:val="000000"/>
          <w:sz w:val="18"/>
          <w:szCs w:val="18"/>
        </w:rPr>
        <w:t xml:space="preserve"> </w:t>
      </w:r>
      <w:r w:rsidRPr="00052910">
        <w:rPr>
          <w:rFonts w:asciiTheme="minorHAnsi" w:hAnsiTheme="minorHAnsi" w:cstheme="minorHAnsi"/>
          <w:b/>
          <w:bCs/>
          <w:color w:val="000000"/>
          <w:sz w:val="18"/>
          <w:szCs w:val="18"/>
        </w:rPr>
        <w:t>202</w:t>
      </w:r>
      <w:r w:rsidR="00A2317E">
        <w:rPr>
          <w:rFonts w:asciiTheme="minorHAnsi" w:hAnsiTheme="minorHAnsi" w:cstheme="minorHAnsi"/>
          <w:b/>
          <w:bCs/>
          <w:color w:val="000000"/>
          <w:sz w:val="18"/>
          <w:szCs w:val="18"/>
        </w:rPr>
        <w:t>4</w:t>
      </w:r>
    </w:p>
    <w:p w14:paraId="1918CEE2" w14:textId="2D81B27A" w:rsidR="009E1CF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Matters Arising</w:t>
      </w:r>
    </w:p>
    <w:p w14:paraId="08FDFBC9" w14:textId="4AA0086E" w:rsidR="009E1CF4" w:rsidRPr="00E239E2" w:rsidRDefault="00401E6B" w:rsidP="00E239E2">
      <w:pPr>
        <w:pStyle w:val="NormalWeb"/>
        <w:numPr>
          <w:ilvl w:val="1"/>
          <w:numId w:val="1"/>
        </w:numPr>
        <w:spacing w:before="0" w:beforeAutospacing="0" w:after="0" w:afterAutospacing="0"/>
        <w:textAlignment w:val="baseline"/>
        <w:rPr>
          <w:rFonts w:asciiTheme="minorHAnsi" w:hAnsiTheme="minorHAnsi" w:cstheme="minorHAnsi"/>
          <w:color w:val="000000"/>
          <w:sz w:val="18"/>
          <w:szCs w:val="18"/>
        </w:rPr>
      </w:pPr>
      <w:r>
        <w:rPr>
          <w:rFonts w:asciiTheme="minorHAnsi" w:hAnsiTheme="minorHAnsi" w:cstheme="minorHAnsi"/>
          <w:color w:val="000000"/>
          <w:sz w:val="18"/>
          <w:szCs w:val="18"/>
        </w:rPr>
        <w:t>Clock</w:t>
      </w:r>
    </w:p>
    <w:p w14:paraId="67854182" w14:textId="05BC8061" w:rsidR="009E1CF4" w:rsidRPr="00C70387" w:rsidRDefault="00052910">
      <w:pPr>
        <w:pStyle w:val="NormalWeb"/>
        <w:numPr>
          <w:ilvl w:val="1"/>
          <w:numId w:val="1"/>
        </w:numPr>
        <w:spacing w:before="0" w:beforeAutospacing="0" w:after="0" w:afterAutospacing="0"/>
        <w:rPr>
          <w:rStyle w:val="apple-tab-span"/>
          <w:rFonts w:asciiTheme="minorHAnsi" w:hAnsiTheme="minorHAnsi" w:cstheme="minorHAnsi"/>
          <w:color w:val="000000"/>
          <w:sz w:val="18"/>
          <w:szCs w:val="18"/>
        </w:rPr>
      </w:pPr>
      <w:r w:rsidRPr="00C70387">
        <w:rPr>
          <w:rFonts w:asciiTheme="minorHAnsi" w:hAnsiTheme="minorHAnsi" w:cstheme="minorHAnsi"/>
          <w:color w:val="000000"/>
          <w:sz w:val="18"/>
          <w:szCs w:val="18"/>
        </w:rPr>
        <w:t>Events – Fireworks</w:t>
      </w:r>
    </w:p>
    <w:p w14:paraId="70219EA9" w14:textId="77777777" w:rsidR="00401E6B" w:rsidRDefault="0002279B" w:rsidP="001D4BA6">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To discuss any </w:t>
      </w:r>
      <w:r w:rsidR="00052910" w:rsidRPr="00052910">
        <w:rPr>
          <w:rFonts w:asciiTheme="minorHAnsi" w:hAnsiTheme="minorHAnsi" w:cstheme="minorHAnsi"/>
          <w:sz w:val="18"/>
          <w:szCs w:val="18"/>
        </w:rPr>
        <w:t>Village Maintenance/</w:t>
      </w:r>
      <w:r w:rsidR="005C49DE" w:rsidRPr="00052910">
        <w:rPr>
          <w:rFonts w:asciiTheme="minorHAnsi" w:hAnsiTheme="minorHAnsi" w:cstheme="minorHAnsi"/>
          <w:sz w:val="18"/>
          <w:szCs w:val="18"/>
        </w:rPr>
        <w:t>Lengthsman Scheme</w:t>
      </w:r>
      <w:r>
        <w:rPr>
          <w:rFonts w:asciiTheme="minorHAnsi" w:hAnsiTheme="minorHAnsi" w:cstheme="minorHAnsi"/>
          <w:sz w:val="18"/>
          <w:szCs w:val="18"/>
        </w:rPr>
        <w:t xml:space="preserve"> concerns</w:t>
      </w:r>
      <w:r w:rsidR="00815E54" w:rsidRPr="001D4BA6">
        <w:rPr>
          <w:rFonts w:asciiTheme="minorHAnsi" w:hAnsiTheme="minorHAnsi" w:cstheme="minorHAnsi"/>
          <w:sz w:val="18"/>
          <w:szCs w:val="18"/>
        </w:rPr>
        <w:t xml:space="preserve">               </w:t>
      </w:r>
    </w:p>
    <w:p w14:paraId="76F5998A" w14:textId="77777777" w:rsidR="00401E6B" w:rsidRDefault="00401E6B" w:rsidP="001D4BA6">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Communal Noticeboard in the village</w:t>
      </w:r>
      <w:r w:rsidR="00815E54" w:rsidRPr="001D4BA6">
        <w:rPr>
          <w:rFonts w:asciiTheme="minorHAnsi" w:hAnsiTheme="minorHAnsi" w:cstheme="minorHAnsi"/>
          <w:sz w:val="18"/>
          <w:szCs w:val="18"/>
        </w:rPr>
        <w:t xml:space="preserve">      </w:t>
      </w:r>
    </w:p>
    <w:p w14:paraId="73EAA3CC" w14:textId="77777777" w:rsidR="00401E6B" w:rsidRDefault="00401E6B" w:rsidP="001D4BA6">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VE Day 80</w:t>
      </w:r>
      <w:r w:rsidRPr="00401E6B">
        <w:rPr>
          <w:rFonts w:asciiTheme="minorHAnsi" w:hAnsiTheme="minorHAnsi" w:cstheme="minorHAnsi"/>
          <w:sz w:val="18"/>
          <w:szCs w:val="18"/>
          <w:vertAlign w:val="superscript"/>
        </w:rPr>
        <w:t>th</w:t>
      </w:r>
      <w:r>
        <w:rPr>
          <w:rFonts w:asciiTheme="minorHAnsi" w:hAnsiTheme="minorHAnsi" w:cstheme="minorHAnsi"/>
          <w:sz w:val="18"/>
          <w:szCs w:val="18"/>
        </w:rPr>
        <w:t xml:space="preserve"> Anniversary 8</w:t>
      </w:r>
      <w:r w:rsidRPr="00401E6B">
        <w:rPr>
          <w:rFonts w:asciiTheme="minorHAnsi" w:hAnsiTheme="minorHAnsi" w:cstheme="minorHAnsi"/>
          <w:sz w:val="18"/>
          <w:szCs w:val="18"/>
          <w:vertAlign w:val="superscript"/>
        </w:rPr>
        <w:t>th</w:t>
      </w:r>
      <w:r>
        <w:rPr>
          <w:rFonts w:asciiTheme="minorHAnsi" w:hAnsiTheme="minorHAnsi" w:cstheme="minorHAnsi"/>
          <w:sz w:val="18"/>
          <w:szCs w:val="18"/>
        </w:rPr>
        <w:t xml:space="preserve"> May 2025</w:t>
      </w:r>
    </w:p>
    <w:p w14:paraId="4D7E3791" w14:textId="77777777" w:rsidR="00631239" w:rsidRDefault="00401E6B" w:rsidP="001D4BA6">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VJ Day 80</w:t>
      </w:r>
      <w:r w:rsidRPr="00401E6B">
        <w:rPr>
          <w:rFonts w:asciiTheme="minorHAnsi" w:hAnsiTheme="minorHAnsi" w:cstheme="minorHAnsi"/>
          <w:sz w:val="18"/>
          <w:szCs w:val="18"/>
          <w:vertAlign w:val="superscript"/>
        </w:rPr>
        <w:t>th</w:t>
      </w:r>
      <w:r>
        <w:rPr>
          <w:rFonts w:asciiTheme="minorHAnsi" w:hAnsiTheme="minorHAnsi" w:cstheme="minorHAnsi"/>
          <w:sz w:val="18"/>
          <w:szCs w:val="18"/>
        </w:rPr>
        <w:t>Anniversary 15</w:t>
      </w:r>
      <w:r w:rsidRPr="00401E6B">
        <w:rPr>
          <w:rFonts w:asciiTheme="minorHAnsi" w:hAnsiTheme="minorHAnsi" w:cstheme="minorHAnsi"/>
          <w:sz w:val="18"/>
          <w:szCs w:val="18"/>
          <w:vertAlign w:val="superscript"/>
        </w:rPr>
        <w:t>th</w:t>
      </w:r>
      <w:r>
        <w:rPr>
          <w:rFonts w:asciiTheme="minorHAnsi" w:hAnsiTheme="minorHAnsi" w:cstheme="minorHAnsi"/>
          <w:sz w:val="18"/>
          <w:szCs w:val="18"/>
        </w:rPr>
        <w:t xml:space="preserve"> August 2025</w:t>
      </w:r>
      <w:r w:rsidR="00815E54" w:rsidRPr="001D4BA6">
        <w:rPr>
          <w:rFonts w:asciiTheme="minorHAnsi" w:hAnsiTheme="minorHAnsi" w:cstheme="minorHAnsi"/>
          <w:sz w:val="18"/>
          <w:szCs w:val="18"/>
        </w:rPr>
        <w:t xml:space="preserve">   </w:t>
      </w:r>
    </w:p>
    <w:p w14:paraId="41044CA9" w14:textId="77777777" w:rsidR="00631239" w:rsidRDefault="00631239" w:rsidP="001D4BA6">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Village Tidy Up</w:t>
      </w:r>
    </w:p>
    <w:p w14:paraId="6D862198" w14:textId="77777777" w:rsidR="00631239" w:rsidRDefault="00815E54" w:rsidP="00631239">
      <w:pPr>
        <w:pStyle w:val="NormalWeb"/>
        <w:numPr>
          <w:ilvl w:val="2"/>
          <w:numId w:val="1"/>
        </w:numPr>
        <w:spacing w:before="0" w:beforeAutospacing="0" w:after="0" w:afterAutospacing="0"/>
        <w:rPr>
          <w:rFonts w:asciiTheme="minorHAnsi" w:hAnsiTheme="minorHAnsi" w:cstheme="minorHAnsi"/>
          <w:sz w:val="18"/>
          <w:szCs w:val="18"/>
        </w:rPr>
      </w:pPr>
      <w:r w:rsidRPr="001D4BA6">
        <w:rPr>
          <w:rFonts w:asciiTheme="minorHAnsi" w:hAnsiTheme="minorHAnsi" w:cstheme="minorHAnsi"/>
          <w:sz w:val="18"/>
          <w:szCs w:val="18"/>
        </w:rPr>
        <w:t xml:space="preserve">  </w:t>
      </w:r>
      <w:r w:rsidR="00631239">
        <w:rPr>
          <w:rFonts w:asciiTheme="minorHAnsi" w:hAnsiTheme="minorHAnsi" w:cstheme="minorHAnsi"/>
          <w:sz w:val="18"/>
          <w:szCs w:val="18"/>
        </w:rPr>
        <w:t>Playing Field Trees</w:t>
      </w:r>
    </w:p>
    <w:p w14:paraId="4DC3A8EC" w14:textId="77777777" w:rsidR="00631239" w:rsidRDefault="00631239" w:rsidP="00631239">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Corner of Sorrell Drive</w:t>
      </w:r>
    </w:p>
    <w:p w14:paraId="6634445E" w14:textId="77777777" w:rsidR="00631239" w:rsidRDefault="00631239" w:rsidP="00631239">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Hedge at Francis Field</w:t>
      </w:r>
    </w:p>
    <w:p w14:paraId="7E2FB3CB" w14:textId="77777777" w:rsidR="00631239" w:rsidRDefault="00631239" w:rsidP="00631239">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Hedge at front of allotments</w:t>
      </w:r>
    </w:p>
    <w:p w14:paraId="0711774C" w14:textId="77777777" w:rsidR="00631239" w:rsidRDefault="00631239" w:rsidP="00631239">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Public Footpath Noticeboard to York Place</w:t>
      </w:r>
    </w:p>
    <w:p w14:paraId="441A5E86" w14:textId="77777777" w:rsidR="00631239" w:rsidRDefault="00631239" w:rsidP="00631239">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Repainting of Road markings at Church corner</w:t>
      </w:r>
    </w:p>
    <w:p w14:paraId="42A91232" w14:textId="47DB83FF" w:rsidR="00631239" w:rsidRDefault="00631239" w:rsidP="00631239">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Village Garden – fence/bench</w:t>
      </w:r>
      <w:r w:rsidR="006103E9">
        <w:rPr>
          <w:rFonts w:asciiTheme="minorHAnsi" w:hAnsiTheme="minorHAnsi" w:cstheme="minorHAnsi"/>
          <w:sz w:val="18"/>
          <w:szCs w:val="18"/>
        </w:rPr>
        <w:t>/sleepers</w:t>
      </w:r>
    </w:p>
    <w:p w14:paraId="0E7007B1" w14:textId="6E055458" w:rsidR="00631239" w:rsidRDefault="00631239" w:rsidP="00825A82">
      <w:pPr>
        <w:pStyle w:val="NormalWeb"/>
        <w:numPr>
          <w:ilvl w:val="2"/>
          <w:numId w:val="1"/>
        </w:numPr>
        <w:spacing w:before="0" w:beforeAutospacing="0" w:after="0" w:afterAutospacing="0"/>
        <w:rPr>
          <w:rFonts w:asciiTheme="minorHAnsi" w:hAnsiTheme="minorHAnsi" w:cstheme="minorHAnsi"/>
          <w:sz w:val="18"/>
          <w:szCs w:val="18"/>
        </w:rPr>
      </w:pPr>
      <w:r w:rsidRPr="00631239">
        <w:rPr>
          <w:rFonts w:asciiTheme="minorHAnsi" w:hAnsiTheme="minorHAnsi" w:cstheme="minorHAnsi"/>
          <w:sz w:val="18"/>
          <w:szCs w:val="18"/>
        </w:rPr>
        <w:t>Any other areas to be considered</w:t>
      </w:r>
    </w:p>
    <w:p w14:paraId="2881EC10" w14:textId="3D5B81C2" w:rsidR="008F6CC5" w:rsidRDefault="008F6CC5" w:rsidP="00825A82">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Winding Wheels</w:t>
      </w:r>
    </w:p>
    <w:p w14:paraId="73D0D6E3" w14:textId="7FAF3A4A" w:rsidR="008F6CC5" w:rsidRDefault="008F6CC5" w:rsidP="00825A82">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Canal Bridge at Sports &amp; Social Club</w:t>
      </w:r>
    </w:p>
    <w:p w14:paraId="290A0149" w14:textId="0FB82534" w:rsidR="008F6CC5" w:rsidRDefault="008F6CC5" w:rsidP="00825A82">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Overhanging trees at Village Garden</w:t>
      </w:r>
    </w:p>
    <w:p w14:paraId="659C12FC" w14:textId="3C3657EC" w:rsidR="008F6CC5" w:rsidRDefault="008F6CC5" w:rsidP="00825A82">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Phone Box</w:t>
      </w:r>
    </w:p>
    <w:p w14:paraId="6F82BC6B" w14:textId="3298042C" w:rsidR="008F6CC5" w:rsidRDefault="008F6CC5" w:rsidP="00825A82">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Corner of Coach Road</w:t>
      </w:r>
    </w:p>
    <w:p w14:paraId="456594E9" w14:textId="71C2AD08" w:rsidR="008F6CC5" w:rsidRPr="00631239" w:rsidRDefault="008F6CC5" w:rsidP="00825A82">
      <w:pPr>
        <w:pStyle w:val="NormalWeb"/>
        <w:numPr>
          <w:ilvl w:val="2"/>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Shireoaks Common</w:t>
      </w:r>
    </w:p>
    <w:p w14:paraId="3DCBE7E7" w14:textId="7AE3D40F" w:rsidR="001C47E7" w:rsidRPr="001D4BA6" w:rsidRDefault="00815E54" w:rsidP="00631239">
      <w:pPr>
        <w:pStyle w:val="NormalWeb"/>
        <w:spacing w:before="0" w:beforeAutospacing="0" w:after="0" w:afterAutospacing="0"/>
        <w:ind w:left="1350"/>
        <w:rPr>
          <w:rFonts w:asciiTheme="minorHAnsi" w:hAnsiTheme="minorHAnsi" w:cstheme="minorHAnsi"/>
          <w:sz w:val="18"/>
          <w:szCs w:val="18"/>
        </w:rPr>
      </w:pPr>
      <w:r w:rsidRPr="001D4BA6">
        <w:rPr>
          <w:rFonts w:asciiTheme="minorHAnsi" w:hAnsiTheme="minorHAnsi" w:cstheme="minorHAnsi"/>
          <w:sz w:val="18"/>
          <w:szCs w:val="18"/>
        </w:rPr>
        <w:t xml:space="preserve">         </w:t>
      </w:r>
    </w:p>
    <w:p w14:paraId="4BA68C33" w14:textId="6B541314" w:rsidR="00D4610E" w:rsidRDefault="00D4610E" w:rsidP="00815E54">
      <w:pPr>
        <w:pStyle w:val="NormalWeb"/>
        <w:numPr>
          <w:ilvl w:val="0"/>
          <w:numId w:val="1"/>
        </w:numPr>
        <w:spacing w:before="0" w:beforeAutospacing="0" w:after="0" w:afterAutospacing="0"/>
        <w:rPr>
          <w:rFonts w:asciiTheme="minorHAnsi" w:hAnsiTheme="minorHAnsi" w:cstheme="minorHAnsi"/>
          <w:b/>
          <w:bCs/>
          <w:sz w:val="18"/>
          <w:szCs w:val="18"/>
        </w:rPr>
      </w:pPr>
      <w:r w:rsidRPr="00815E54">
        <w:rPr>
          <w:rFonts w:asciiTheme="minorHAnsi" w:hAnsiTheme="minorHAnsi" w:cstheme="minorHAnsi"/>
          <w:b/>
          <w:bCs/>
          <w:sz w:val="18"/>
          <w:szCs w:val="18"/>
        </w:rPr>
        <w:t>New Business</w:t>
      </w:r>
    </w:p>
    <w:p w14:paraId="4E8B0868" w14:textId="33A0EED4" w:rsidR="00631239" w:rsidRDefault="00631239" w:rsidP="00631239">
      <w:pPr>
        <w:pStyle w:val="NormalWeb"/>
        <w:numPr>
          <w:ilvl w:val="1"/>
          <w:numId w:val="1"/>
        </w:numPr>
        <w:spacing w:before="0" w:beforeAutospacing="0" w:after="0" w:afterAutospacing="0"/>
        <w:rPr>
          <w:rFonts w:asciiTheme="minorHAnsi" w:hAnsiTheme="minorHAnsi" w:cstheme="minorHAnsi"/>
          <w:sz w:val="18"/>
          <w:szCs w:val="18"/>
        </w:rPr>
      </w:pPr>
      <w:r w:rsidRPr="00631239">
        <w:rPr>
          <w:rFonts w:asciiTheme="minorHAnsi" w:hAnsiTheme="minorHAnsi" w:cstheme="minorHAnsi"/>
          <w:sz w:val="18"/>
          <w:szCs w:val="18"/>
        </w:rPr>
        <w:t>Winter Planting</w:t>
      </w:r>
      <w:r>
        <w:rPr>
          <w:rFonts w:asciiTheme="minorHAnsi" w:hAnsiTheme="minorHAnsi" w:cstheme="minorHAnsi"/>
          <w:sz w:val="18"/>
          <w:szCs w:val="18"/>
        </w:rPr>
        <w:t xml:space="preserve"> of Tubs</w:t>
      </w:r>
    </w:p>
    <w:p w14:paraId="31BA5C4C" w14:textId="2BFC24BF" w:rsidR="00631239" w:rsidRDefault="00631239" w:rsidP="00631239">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Newsletter – Content</w:t>
      </w:r>
    </w:p>
    <w:p w14:paraId="36053124" w14:textId="2C708AA6" w:rsidR="00631239" w:rsidRDefault="00631239" w:rsidP="00631239">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Donation to Poppy Appeal </w:t>
      </w:r>
    </w:p>
    <w:p w14:paraId="7DBEB5DB" w14:textId="3DC439E4" w:rsidR="00631239" w:rsidRDefault="00631239" w:rsidP="00631239">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Shireoaks Newsletter Grant</w:t>
      </w:r>
    </w:p>
    <w:p w14:paraId="61B14FB1" w14:textId="13C37CD4" w:rsidR="008F6CC5" w:rsidRPr="00631239" w:rsidRDefault="008F6CC5" w:rsidP="00631239">
      <w:pPr>
        <w:pStyle w:val="NormalWeb"/>
        <w:numPr>
          <w:ilvl w:val="1"/>
          <w:numId w:val="1"/>
        </w:numPr>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Woodlands Memorial</w:t>
      </w:r>
    </w:p>
    <w:p w14:paraId="6518FBA6" w14:textId="77777777" w:rsidR="00B11255" w:rsidRPr="00B11255" w:rsidRDefault="00B11255" w:rsidP="00E00021">
      <w:pPr>
        <w:pStyle w:val="NormalWeb"/>
        <w:spacing w:before="0" w:beforeAutospacing="0" w:after="0" w:afterAutospacing="0"/>
        <w:rPr>
          <w:rFonts w:asciiTheme="minorHAnsi" w:hAnsiTheme="minorHAnsi" w:cstheme="minorHAnsi"/>
          <w:sz w:val="18"/>
          <w:szCs w:val="18"/>
        </w:rPr>
      </w:pPr>
      <w:bookmarkStart w:id="0" w:name="_Hlk176522418"/>
    </w:p>
    <w:bookmarkEnd w:id="0"/>
    <w:p w14:paraId="66BCACB4" w14:textId="1090F741" w:rsidR="009E1CF4" w:rsidRPr="007F5B63" w:rsidRDefault="009E1CF4" w:rsidP="00E00021">
      <w:pPr>
        <w:pStyle w:val="NormalWeb"/>
        <w:numPr>
          <w:ilvl w:val="0"/>
          <w:numId w:val="1"/>
        </w:numPr>
        <w:spacing w:before="0" w:beforeAutospacing="0" w:after="0" w:afterAutospacing="0"/>
        <w:rPr>
          <w:rFonts w:asciiTheme="minorHAnsi" w:hAnsiTheme="minorHAnsi" w:cstheme="minorHAnsi"/>
          <w:sz w:val="18"/>
          <w:szCs w:val="18"/>
        </w:rPr>
      </w:pPr>
      <w:r w:rsidRPr="007F5B63">
        <w:rPr>
          <w:rFonts w:asciiTheme="minorHAnsi" w:hAnsiTheme="minorHAnsi" w:cstheme="minorHAnsi"/>
          <w:b/>
          <w:bCs/>
          <w:color w:val="000000"/>
          <w:sz w:val="18"/>
          <w:szCs w:val="18"/>
        </w:rPr>
        <w:t>Planning </w:t>
      </w:r>
    </w:p>
    <w:p w14:paraId="7AA24102" w14:textId="3C90429B" w:rsidR="00B10363" w:rsidRDefault="009E1CF4">
      <w:pPr>
        <w:pStyle w:val="NormalWeb"/>
        <w:numPr>
          <w:ilvl w:val="0"/>
          <w:numId w:val="2"/>
        </w:numPr>
        <w:spacing w:before="0" w:beforeAutospacing="0" w:after="0" w:afterAutospacing="0"/>
        <w:rPr>
          <w:rFonts w:asciiTheme="minorHAnsi" w:hAnsiTheme="minorHAnsi" w:cstheme="minorHAnsi"/>
          <w:color w:val="000000"/>
          <w:sz w:val="18"/>
          <w:szCs w:val="18"/>
        </w:rPr>
      </w:pPr>
      <w:r w:rsidRPr="00C70387">
        <w:rPr>
          <w:rFonts w:asciiTheme="minorHAnsi" w:hAnsiTheme="minorHAnsi" w:cstheme="minorHAnsi"/>
          <w:color w:val="000000"/>
          <w:sz w:val="18"/>
          <w:szCs w:val="18"/>
        </w:rPr>
        <w:t>New applications</w:t>
      </w:r>
    </w:p>
    <w:p w14:paraId="1B76CCD2" w14:textId="77777777" w:rsidR="000A2A0A" w:rsidRPr="00052910" w:rsidRDefault="000A2A0A" w:rsidP="001D4BA6">
      <w:pPr>
        <w:pStyle w:val="NormalWeb"/>
        <w:spacing w:before="0" w:beforeAutospacing="0" w:after="0" w:afterAutospacing="0"/>
        <w:rPr>
          <w:rFonts w:asciiTheme="minorHAnsi" w:hAnsiTheme="minorHAnsi" w:cstheme="minorHAnsi"/>
          <w:sz w:val="18"/>
          <w:szCs w:val="18"/>
        </w:rPr>
      </w:pPr>
    </w:p>
    <w:p w14:paraId="03720424" w14:textId="77777777" w:rsidR="00B94EE5" w:rsidRDefault="009E1CF4" w:rsidP="00B94EE5">
      <w:pPr>
        <w:pStyle w:val="NormalWeb"/>
        <w:numPr>
          <w:ilvl w:val="0"/>
          <w:numId w:val="2"/>
        </w:numPr>
        <w:spacing w:before="0" w:beforeAutospacing="0" w:after="0" w:afterAutospacing="0"/>
        <w:rPr>
          <w:rFonts w:asciiTheme="minorHAnsi" w:hAnsiTheme="minorHAnsi" w:cstheme="minorHAnsi"/>
          <w:color w:val="000000"/>
          <w:sz w:val="18"/>
          <w:szCs w:val="18"/>
        </w:rPr>
      </w:pPr>
      <w:r w:rsidRPr="00052910">
        <w:rPr>
          <w:rFonts w:asciiTheme="minorHAnsi" w:hAnsiTheme="minorHAnsi" w:cstheme="minorHAnsi"/>
          <w:color w:val="000000"/>
          <w:sz w:val="18"/>
          <w:szCs w:val="18"/>
        </w:rPr>
        <w:t xml:space="preserve">Decisions </w:t>
      </w:r>
      <w:r w:rsidR="006C2D06">
        <w:rPr>
          <w:rFonts w:asciiTheme="minorHAnsi" w:hAnsiTheme="minorHAnsi" w:cstheme="minorHAnsi"/>
          <w:color w:val="000000"/>
          <w:sz w:val="18"/>
          <w:szCs w:val="18"/>
        </w:rPr>
        <w:t xml:space="preserve">and </w:t>
      </w:r>
      <w:r w:rsidR="00C045D1">
        <w:rPr>
          <w:rFonts w:asciiTheme="minorHAnsi" w:hAnsiTheme="minorHAnsi" w:cstheme="minorHAnsi"/>
          <w:color w:val="000000"/>
          <w:sz w:val="18"/>
          <w:szCs w:val="18"/>
        </w:rPr>
        <w:t>A</w:t>
      </w:r>
      <w:r w:rsidR="006C2D06">
        <w:rPr>
          <w:rFonts w:asciiTheme="minorHAnsi" w:hAnsiTheme="minorHAnsi" w:cstheme="minorHAnsi"/>
          <w:color w:val="000000"/>
          <w:sz w:val="18"/>
          <w:szCs w:val="18"/>
        </w:rPr>
        <w:t xml:space="preserve">waiting </w:t>
      </w:r>
      <w:r w:rsidR="00C045D1">
        <w:rPr>
          <w:rFonts w:asciiTheme="minorHAnsi" w:hAnsiTheme="minorHAnsi" w:cstheme="minorHAnsi"/>
          <w:color w:val="000000"/>
          <w:sz w:val="18"/>
          <w:szCs w:val="18"/>
        </w:rPr>
        <w:t>D</w:t>
      </w:r>
      <w:r w:rsidR="006C2D06">
        <w:rPr>
          <w:rFonts w:asciiTheme="minorHAnsi" w:hAnsiTheme="minorHAnsi" w:cstheme="minorHAnsi"/>
          <w:color w:val="000000"/>
          <w:sz w:val="18"/>
          <w:szCs w:val="18"/>
        </w:rPr>
        <w:t>ecisions</w:t>
      </w:r>
    </w:p>
    <w:p w14:paraId="7E2C319B" w14:textId="77777777" w:rsidR="0065032D" w:rsidRDefault="0065032D" w:rsidP="0065032D">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 xml:space="preserve">23/01399/FUL – proposed construction of a ground mounted solar photovoltaic Farm – Land N and NE of Steetley </w:t>
      </w:r>
    </w:p>
    <w:p w14:paraId="393A2E34" w14:textId="4FFBB25A" w:rsidR="00401E6B" w:rsidRPr="00401E6B" w:rsidRDefault="00401E6B" w:rsidP="00401E6B">
      <w:pPr>
        <w:pStyle w:val="NoSpacing"/>
        <w:ind w:left="1080"/>
        <w:rPr>
          <w:rFonts w:eastAsia="Times New Roman"/>
          <w:sz w:val="18"/>
          <w:szCs w:val="18"/>
          <w:lang w:eastAsia="en-GB"/>
        </w:rPr>
      </w:pPr>
      <w:r w:rsidRPr="00401E6B">
        <w:rPr>
          <w:rFonts w:eastAsia="Times New Roman"/>
          <w:sz w:val="18"/>
          <w:szCs w:val="18"/>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Pr>
          <w:rFonts w:eastAsia="Times New Roman"/>
          <w:sz w:val="18"/>
          <w:szCs w:val="18"/>
          <w:lang w:eastAsia="en-GB"/>
        </w:rPr>
        <w:t xml:space="preserve">- </w:t>
      </w:r>
      <w:r w:rsidR="0062149D" w:rsidRPr="0062149D">
        <w:rPr>
          <w:rFonts w:eastAsia="Times New Roman"/>
          <w:color w:val="FF0000"/>
          <w:sz w:val="18"/>
          <w:szCs w:val="18"/>
          <w:lang w:eastAsia="en-GB"/>
        </w:rPr>
        <w:t>Bassetlaw District Council raised objections</w:t>
      </w:r>
    </w:p>
    <w:p w14:paraId="75F4B2F6" w14:textId="77777777" w:rsidR="00631239" w:rsidRDefault="00631239" w:rsidP="00631239">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24/00826/HSE retain a wooden gazebo – 11 Blackstone Drive</w:t>
      </w:r>
    </w:p>
    <w:p w14:paraId="06026782" w14:textId="47F16E37" w:rsidR="00401E6B" w:rsidRDefault="00631239" w:rsidP="0001679E">
      <w:pPr>
        <w:pStyle w:val="NormalWeb"/>
        <w:spacing w:before="0" w:beforeAutospacing="0" w:after="0" w:afterAutospacing="0"/>
        <w:ind w:left="1080"/>
        <w:rPr>
          <w:rFonts w:asciiTheme="minorHAnsi" w:hAnsiTheme="minorHAnsi" w:cstheme="minorHAnsi"/>
          <w:color w:val="000000"/>
          <w:sz w:val="18"/>
          <w:szCs w:val="18"/>
        </w:rPr>
      </w:pPr>
      <w:r>
        <w:rPr>
          <w:rFonts w:asciiTheme="minorHAnsi" w:hAnsiTheme="minorHAnsi" w:cstheme="minorHAnsi"/>
          <w:color w:val="000000"/>
          <w:sz w:val="18"/>
          <w:szCs w:val="18"/>
        </w:rPr>
        <w:t>24/00918/HSE Erect two storey side extension – 8 Robey Way</w:t>
      </w:r>
    </w:p>
    <w:p w14:paraId="06D378C1" w14:textId="2C21CB7E" w:rsidR="009E1CF4" w:rsidRDefault="009E1CF4" w:rsidP="00BD35C7">
      <w:pPr>
        <w:pStyle w:val="NormalWeb"/>
        <w:spacing w:before="0" w:beforeAutospacing="0" w:after="0" w:afterAutospacing="0"/>
        <w:rPr>
          <w:rFonts w:asciiTheme="minorHAnsi" w:hAnsiTheme="minorHAnsi" w:cstheme="minorHAnsi"/>
          <w:color w:val="000000"/>
          <w:sz w:val="18"/>
          <w:szCs w:val="18"/>
        </w:rPr>
      </w:pPr>
    </w:p>
    <w:p w14:paraId="79CC45AC" w14:textId="312964C2" w:rsidR="009E1CF4" w:rsidRDefault="00815E54" w:rsidP="00815E54">
      <w:pPr>
        <w:pStyle w:val="NormalWeb"/>
        <w:shd w:val="clear" w:color="auto" w:fill="FEFEFE"/>
        <w:spacing w:before="0" w:beforeAutospacing="0" w:after="0" w:afterAutospacing="0"/>
        <w:ind w:left="284"/>
        <w:rPr>
          <w:rFonts w:asciiTheme="minorHAnsi" w:hAnsiTheme="minorHAnsi" w:cstheme="minorHAnsi"/>
          <w:b/>
          <w:bCs/>
          <w:color w:val="000000"/>
          <w:sz w:val="18"/>
          <w:szCs w:val="18"/>
        </w:rPr>
      </w:pPr>
      <w:r w:rsidRPr="00815E54">
        <w:rPr>
          <w:rFonts w:asciiTheme="minorHAnsi" w:hAnsiTheme="minorHAnsi" w:cstheme="minorHAnsi"/>
          <w:b/>
          <w:bCs/>
          <w:color w:val="000000"/>
          <w:sz w:val="18"/>
          <w:szCs w:val="18"/>
        </w:rPr>
        <w:t>7.</w:t>
      </w:r>
      <w:r>
        <w:rPr>
          <w:rFonts w:asciiTheme="minorHAnsi" w:hAnsiTheme="minorHAnsi" w:cstheme="minorHAnsi"/>
          <w:b/>
          <w:bCs/>
          <w:color w:val="000000"/>
          <w:sz w:val="18"/>
          <w:szCs w:val="18"/>
        </w:rPr>
        <w:t xml:space="preserve"> </w:t>
      </w:r>
      <w:r>
        <w:rPr>
          <w:rFonts w:asciiTheme="minorHAnsi" w:hAnsiTheme="minorHAnsi" w:cstheme="minorHAnsi"/>
          <w:b/>
          <w:bCs/>
          <w:color w:val="000000"/>
          <w:sz w:val="18"/>
          <w:szCs w:val="18"/>
        </w:rPr>
        <w:tab/>
      </w:r>
      <w:r w:rsidR="009E1CF4" w:rsidRPr="00052910">
        <w:rPr>
          <w:rFonts w:asciiTheme="minorHAnsi" w:hAnsiTheme="minorHAnsi" w:cstheme="minorHAnsi"/>
          <w:b/>
          <w:bCs/>
          <w:color w:val="000000"/>
          <w:sz w:val="18"/>
          <w:szCs w:val="18"/>
        </w:rPr>
        <w:t>Reports from County/District Councillors</w:t>
      </w:r>
    </w:p>
    <w:p w14:paraId="0F8905B3" w14:textId="77777777" w:rsidR="00815E54" w:rsidRPr="00052910" w:rsidRDefault="00815E54" w:rsidP="00815E54">
      <w:pPr>
        <w:pStyle w:val="NormalWeb"/>
        <w:shd w:val="clear" w:color="auto" w:fill="FEFEFE"/>
        <w:spacing w:before="0" w:beforeAutospacing="0" w:after="0" w:afterAutospacing="0"/>
        <w:ind w:left="284"/>
        <w:rPr>
          <w:rFonts w:asciiTheme="minorHAnsi" w:hAnsiTheme="minorHAnsi" w:cstheme="minorHAnsi"/>
          <w:sz w:val="18"/>
          <w:szCs w:val="18"/>
        </w:rPr>
      </w:pPr>
    </w:p>
    <w:p w14:paraId="2C99D537" w14:textId="20C47FA2" w:rsidR="009E1CF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Finance</w:t>
      </w:r>
    </w:p>
    <w:p w14:paraId="0482DE21" w14:textId="55A09FD4" w:rsidR="0065032D" w:rsidRPr="00B11255"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18"/>
          <w:szCs w:val="18"/>
        </w:rPr>
      </w:pPr>
      <w:r w:rsidRPr="005A389C">
        <w:rPr>
          <w:rFonts w:asciiTheme="minorHAnsi" w:hAnsiTheme="minorHAnsi" w:cstheme="minorHAnsi"/>
          <w:color w:val="000000"/>
          <w:sz w:val="18"/>
          <w:szCs w:val="18"/>
        </w:rPr>
        <w:t>B</w:t>
      </w:r>
      <w:r w:rsidR="00B10363" w:rsidRPr="005A389C">
        <w:rPr>
          <w:rFonts w:asciiTheme="minorHAnsi" w:hAnsiTheme="minorHAnsi" w:cstheme="minorHAnsi"/>
          <w:color w:val="000000"/>
          <w:sz w:val="18"/>
          <w:szCs w:val="18"/>
        </w:rPr>
        <w:t>alance</w:t>
      </w:r>
      <w:r w:rsidR="0002279B" w:rsidRPr="005A389C">
        <w:rPr>
          <w:rFonts w:asciiTheme="minorHAnsi" w:hAnsiTheme="minorHAnsi" w:cstheme="minorHAnsi"/>
          <w:color w:val="000000"/>
          <w:sz w:val="18"/>
          <w:szCs w:val="18"/>
        </w:rPr>
        <w:t>/</w:t>
      </w:r>
      <w:r w:rsidRPr="005A389C">
        <w:rPr>
          <w:rFonts w:asciiTheme="minorHAnsi" w:hAnsiTheme="minorHAnsi" w:cstheme="minorHAnsi"/>
          <w:color w:val="000000"/>
          <w:sz w:val="18"/>
          <w:szCs w:val="18"/>
        </w:rPr>
        <w:t>P</w:t>
      </w:r>
      <w:r w:rsidR="0002279B" w:rsidRPr="005A389C">
        <w:rPr>
          <w:rFonts w:asciiTheme="minorHAnsi" w:hAnsiTheme="minorHAnsi" w:cstheme="minorHAnsi"/>
          <w:color w:val="000000"/>
          <w:sz w:val="18"/>
          <w:szCs w:val="18"/>
        </w:rPr>
        <w:t xml:space="preserve">ayments and </w:t>
      </w:r>
      <w:r w:rsidRPr="005A389C">
        <w:rPr>
          <w:rFonts w:asciiTheme="minorHAnsi" w:hAnsiTheme="minorHAnsi" w:cstheme="minorHAnsi"/>
          <w:color w:val="000000"/>
          <w:sz w:val="18"/>
          <w:szCs w:val="18"/>
        </w:rPr>
        <w:t>R</w:t>
      </w:r>
      <w:r w:rsidR="0002279B" w:rsidRPr="005A389C">
        <w:rPr>
          <w:rFonts w:asciiTheme="minorHAnsi" w:hAnsiTheme="minorHAnsi" w:cstheme="minorHAnsi"/>
          <w:color w:val="000000"/>
          <w:sz w:val="18"/>
          <w:szCs w:val="18"/>
        </w:rPr>
        <w:t>eceipts</w:t>
      </w:r>
    </w:p>
    <w:p w14:paraId="0692614C" w14:textId="77777777" w:rsidR="005A389C" w:rsidRPr="005A389C" w:rsidRDefault="005A389C" w:rsidP="005A389C">
      <w:pPr>
        <w:pStyle w:val="NormalWeb"/>
        <w:shd w:val="clear" w:color="auto" w:fill="FEFEFE"/>
        <w:spacing w:before="0" w:beforeAutospacing="0" w:after="0" w:afterAutospacing="0"/>
        <w:ind w:left="720"/>
        <w:rPr>
          <w:rFonts w:asciiTheme="minorHAnsi" w:hAnsiTheme="minorHAnsi" w:cstheme="minorHAnsi"/>
          <w:b/>
          <w:bCs/>
          <w:color w:val="000000"/>
          <w:sz w:val="18"/>
          <w:szCs w:val="18"/>
        </w:rPr>
      </w:pPr>
    </w:p>
    <w:p w14:paraId="2632B2B7" w14:textId="5EB8BB40" w:rsidR="00815E5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18"/>
          <w:szCs w:val="18"/>
        </w:rPr>
      </w:pPr>
      <w:r w:rsidRPr="00052910">
        <w:rPr>
          <w:rFonts w:asciiTheme="minorHAnsi" w:hAnsiTheme="minorHAnsi" w:cstheme="minorHAnsi"/>
          <w:b/>
          <w:bCs/>
          <w:color w:val="000000"/>
          <w:sz w:val="18"/>
          <w:szCs w:val="18"/>
        </w:rPr>
        <w:t>Emergency Measures</w:t>
      </w:r>
    </w:p>
    <w:p w14:paraId="4A6FAB4C" w14:textId="7D26B8CB" w:rsidR="00A55D2C" w:rsidRPr="00A55D2C" w:rsidRDefault="00A55D2C" w:rsidP="00A55D2C">
      <w:pPr>
        <w:pStyle w:val="NormalWeb"/>
        <w:numPr>
          <w:ilvl w:val="0"/>
          <w:numId w:val="11"/>
        </w:numPr>
        <w:shd w:val="clear" w:color="auto" w:fill="FEFEFE"/>
        <w:spacing w:before="0" w:beforeAutospacing="0" w:after="0" w:afterAutospacing="0"/>
        <w:rPr>
          <w:rFonts w:asciiTheme="minorHAnsi" w:hAnsiTheme="minorHAnsi" w:cstheme="minorHAnsi"/>
          <w:color w:val="000000"/>
          <w:sz w:val="18"/>
          <w:szCs w:val="18"/>
        </w:rPr>
      </w:pPr>
      <w:r>
        <w:rPr>
          <w:rFonts w:asciiTheme="minorHAnsi" w:hAnsiTheme="minorHAnsi" w:cstheme="minorHAnsi"/>
          <w:color w:val="000000"/>
          <w:sz w:val="18"/>
          <w:szCs w:val="18"/>
        </w:rPr>
        <w:t>Flooding</w:t>
      </w:r>
    </w:p>
    <w:p w14:paraId="63C6BC1E" w14:textId="77777777" w:rsidR="00E60035" w:rsidRPr="00E60035" w:rsidRDefault="00E60035" w:rsidP="00E60035">
      <w:pPr>
        <w:pStyle w:val="NormalWeb"/>
        <w:shd w:val="clear" w:color="auto" w:fill="FEFEFE"/>
        <w:spacing w:before="0" w:beforeAutospacing="0" w:after="0" w:afterAutospacing="0"/>
        <w:ind w:left="1080"/>
        <w:rPr>
          <w:rFonts w:asciiTheme="minorHAnsi" w:hAnsiTheme="minorHAnsi" w:cstheme="minorHAnsi"/>
          <w:color w:val="000000"/>
          <w:sz w:val="18"/>
          <w:szCs w:val="18"/>
        </w:rPr>
      </w:pPr>
    </w:p>
    <w:p w14:paraId="5FA0793A" w14:textId="0601A1B9" w:rsidR="00815E54" w:rsidRDefault="00815E54" w:rsidP="00815E54">
      <w:pPr>
        <w:spacing w:after="0" w:line="240" w:lineRule="auto"/>
        <w:rPr>
          <w:rFonts w:eastAsia="Times New Roman" w:cstheme="minorHAnsi"/>
          <w:b/>
          <w:bCs/>
          <w:color w:val="000000"/>
          <w:sz w:val="18"/>
          <w:szCs w:val="18"/>
          <w:lang w:eastAsia="en-GB"/>
        </w:rPr>
      </w:pPr>
      <w:r>
        <w:rPr>
          <w:rFonts w:eastAsia="Times New Roman" w:cstheme="minorHAnsi"/>
          <w:b/>
          <w:bCs/>
          <w:color w:val="555555"/>
          <w:sz w:val="18"/>
          <w:szCs w:val="18"/>
          <w:shd w:val="clear" w:color="auto" w:fill="FFFFFF"/>
          <w:lang w:eastAsia="en-GB"/>
        </w:rPr>
        <w:t xml:space="preserve">     </w:t>
      </w:r>
      <w:r w:rsidR="009E1CF4" w:rsidRPr="00052910">
        <w:rPr>
          <w:rFonts w:eastAsia="Times New Roman" w:cstheme="minorHAnsi"/>
          <w:b/>
          <w:bCs/>
          <w:color w:val="555555"/>
          <w:sz w:val="18"/>
          <w:szCs w:val="18"/>
          <w:shd w:val="clear" w:color="auto" w:fill="FFFFFF"/>
          <w:lang w:eastAsia="en-GB"/>
        </w:rPr>
        <w:t> 10.</w:t>
      </w:r>
      <w:r w:rsidR="009E1CF4" w:rsidRPr="00052910">
        <w:rPr>
          <w:rFonts w:eastAsia="Times New Roman" w:cstheme="minorHAnsi"/>
          <w:color w:val="555555"/>
          <w:sz w:val="18"/>
          <w:szCs w:val="18"/>
          <w:shd w:val="clear" w:color="auto" w:fill="FFFFFF"/>
          <w:lang w:eastAsia="en-GB"/>
        </w:rPr>
        <w:t xml:space="preserve"> </w:t>
      </w:r>
      <w:r>
        <w:rPr>
          <w:rFonts w:eastAsia="Times New Roman" w:cstheme="minorHAnsi"/>
          <w:color w:val="555555"/>
          <w:sz w:val="18"/>
          <w:szCs w:val="18"/>
          <w:shd w:val="clear" w:color="auto" w:fill="FFFFFF"/>
          <w:lang w:eastAsia="en-GB"/>
        </w:rPr>
        <w:t xml:space="preserve">    </w:t>
      </w:r>
      <w:r>
        <w:rPr>
          <w:rFonts w:eastAsia="Times New Roman" w:cstheme="minorHAnsi"/>
          <w:color w:val="555555"/>
          <w:sz w:val="18"/>
          <w:szCs w:val="18"/>
          <w:shd w:val="clear" w:color="auto" w:fill="FFFFFF"/>
          <w:lang w:eastAsia="en-GB"/>
        </w:rPr>
        <w:tab/>
      </w:r>
      <w:r w:rsidR="009E1CF4" w:rsidRPr="00052910">
        <w:rPr>
          <w:rFonts w:eastAsia="Times New Roman" w:cstheme="minorHAnsi"/>
          <w:b/>
          <w:bCs/>
          <w:color w:val="000000"/>
          <w:sz w:val="18"/>
          <w:szCs w:val="18"/>
          <w:lang w:eastAsia="en-GB"/>
        </w:rPr>
        <w:t>Correspondence</w:t>
      </w:r>
    </w:p>
    <w:p w14:paraId="37801DD5" w14:textId="5CC09B2B" w:rsidR="009E1CF4" w:rsidRDefault="00815E54" w:rsidP="00815E54">
      <w:pPr>
        <w:spacing w:after="0" w:line="240" w:lineRule="auto"/>
        <w:rPr>
          <w:rFonts w:eastAsia="Times New Roman" w:cstheme="minorHAnsi"/>
          <w:b/>
          <w:bCs/>
          <w:color w:val="000000"/>
          <w:sz w:val="18"/>
          <w:szCs w:val="18"/>
          <w:lang w:eastAsia="en-GB"/>
        </w:rPr>
      </w:pPr>
      <w:r>
        <w:rPr>
          <w:rFonts w:eastAsia="Times New Roman" w:cstheme="minorHAnsi"/>
          <w:b/>
          <w:bCs/>
          <w:color w:val="000000"/>
          <w:sz w:val="18"/>
          <w:szCs w:val="18"/>
          <w:lang w:eastAsia="en-GB"/>
        </w:rPr>
        <w:t xml:space="preserve">      </w:t>
      </w:r>
      <w:r w:rsidR="009E1CF4" w:rsidRPr="00052910">
        <w:rPr>
          <w:rFonts w:eastAsia="Times New Roman" w:cstheme="minorHAnsi"/>
          <w:b/>
          <w:bCs/>
          <w:color w:val="000000"/>
          <w:sz w:val="18"/>
          <w:szCs w:val="18"/>
          <w:lang w:eastAsia="en-GB"/>
        </w:rPr>
        <w:t xml:space="preserve">11. </w:t>
      </w:r>
      <w:r>
        <w:rPr>
          <w:rFonts w:eastAsia="Times New Roman" w:cstheme="minorHAnsi"/>
          <w:b/>
          <w:bCs/>
          <w:color w:val="000000"/>
          <w:sz w:val="18"/>
          <w:szCs w:val="18"/>
          <w:lang w:eastAsia="en-GB"/>
        </w:rPr>
        <w:t xml:space="preserve">   </w:t>
      </w:r>
      <w:r>
        <w:rPr>
          <w:rFonts w:eastAsia="Times New Roman" w:cstheme="minorHAnsi"/>
          <w:b/>
          <w:bCs/>
          <w:color w:val="000000"/>
          <w:sz w:val="18"/>
          <w:szCs w:val="18"/>
          <w:lang w:eastAsia="en-GB"/>
        </w:rPr>
        <w:tab/>
      </w:r>
      <w:r w:rsidR="009E1CF4" w:rsidRPr="00052910">
        <w:rPr>
          <w:rFonts w:eastAsia="Times New Roman" w:cstheme="minorHAnsi"/>
          <w:b/>
          <w:bCs/>
          <w:color w:val="000000"/>
          <w:sz w:val="18"/>
          <w:szCs w:val="18"/>
          <w:lang w:eastAsia="en-GB"/>
        </w:rPr>
        <w:t>Police report</w:t>
      </w:r>
    </w:p>
    <w:p w14:paraId="4905430E" w14:textId="0C70C19F" w:rsidR="009E1CF4" w:rsidRDefault="009E1CF4" w:rsidP="009E1CF4">
      <w:pPr>
        <w:spacing w:after="0" w:line="240" w:lineRule="auto"/>
        <w:rPr>
          <w:rFonts w:eastAsia="Times New Roman" w:cstheme="minorHAnsi"/>
          <w:b/>
          <w:bCs/>
          <w:color w:val="000000"/>
          <w:sz w:val="18"/>
          <w:szCs w:val="18"/>
          <w:lang w:eastAsia="en-GB"/>
        </w:rPr>
      </w:pPr>
      <w:r w:rsidRPr="00052910">
        <w:rPr>
          <w:rFonts w:eastAsia="Times New Roman" w:cstheme="minorHAnsi"/>
          <w:b/>
          <w:bCs/>
          <w:color w:val="000000"/>
          <w:sz w:val="18"/>
          <w:szCs w:val="18"/>
          <w:lang w:eastAsia="en-GB"/>
        </w:rPr>
        <w:t xml:space="preserve"> </w:t>
      </w:r>
      <w:r w:rsidR="00815E54">
        <w:rPr>
          <w:rFonts w:eastAsia="Times New Roman" w:cstheme="minorHAnsi"/>
          <w:b/>
          <w:bCs/>
          <w:color w:val="000000"/>
          <w:sz w:val="18"/>
          <w:szCs w:val="18"/>
          <w:lang w:eastAsia="en-GB"/>
        </w:rPr>
        <w:t xml:space="preserve">     </w:t>
      </w:r>
      <w:r w:rsidR="000524CD" w:rsidRPr="00052910">
        <w:rPr>
          <w:rFonts w:eastAsia="Times New Roman" w:cstheme="minorHAnsi"/>
          <w:b/>
          <w:bCs/>
          <w:color w:val="000000"/>
          <w:sz w:val="18"/>
          <w:szCs w:val="18"/>
          <w:lang w:eastAsia="en-GB"/>
        </w:rPr>
        <w:t>1</w:t>
      </w:r>
      <w:r w:rsidRPr="00052910">
        <w:rPr>
          <w:rFonts w:eastAsia="Times New Roman" w:cstheme="minorHAnsi"/>
          <w:b/>
          <w:bCs/>
          <w:color w:val="000000"/>
          <w:sz w:val="18"/>
          <w:szCs w:val="18"/>
          <w:lang w:eastAsia="en-GB"/>
        </w:rPr>
        <w:t xml:space="preserve">2. </w:t>
      </w:r>
      <w:r w:rsidR="00815E54">
        <w:rPr>
          <w:rFonts w:eastAsia="Times New Roman" w:cstheme="minorHAnsi"/>
          <w:b/>
          <w:bCs/>
          <w:color w:val="000000"/>
          <w:sz w:val="18"/>
          <w:szCs w:val="18"/>
          <w:lang w:eastAsia="en-GB"/>
        </w:rPr>
        <w:tab/>
      </w:r>
      <w:r w:rsidRPr="00052910">
        <w:rPr>
          <w:rFonts w:eastAsia="Times New Roman" w:cstheme="minorHAnsi"/>
          <w:b/>
          <w:bCs/>
          <w:color w:val="000000"/>
          <w:sz w:val="18"/>
          <w:szCs w:val="18"/>
          <w:lang w:eastAsia="en-GB"/>
        </w:rPr>
        <w:t>Members reports and exchange of information on matters of concern </w:t>
      </w:r>
    </w:p>
    <w:p w14:paraId="17C923EE" w14:textId="77777777" w:rsidR="00815E54" w:rsidRDefault="00815E54" w:rsidP="009E1CF4">
      <w:pPr>
        <w:spacing w:after="0" w:line="240" w:lineRule="auto"/>
        <w:rPr>
          <w:rFonts w:eastAsia="Times New Roman" w:cstheme="minorHAnsi"/>
          <w:b/>
          <w:bCs/>
          <w:color w:val="000000"/>
          <w:sz w:val="18"/>
          <w:szCs w:val="18"/>
          <w:lang w:eastAsia="en-GB"/>
        </w:rPr>
      </w:pPr>
    </w:p>
    <w:p w14:paraId="3EB05F41" w14:textId="00945BD9" w:rsidR="003536E3" w:rsidRPr="00052910" w:rsidRDefault="00815E54" w:rsidP="000524CD">
      <w:pPr>
        <w:spacing w:after="0" w:line="240" w:lineRule="auto"/>
        <w:rPr>
          <w:rFonts w:eastAsia="Times New Roman" w:cstheme="minorHAnsi"/>
          <w:sz w:val="18"/>
          <w:szCs w:val="18"/>
          <w:lang w:eastAsia="en-GB"/>
        </w:rPr>
      </w:pPr>
      <w:r>
        <w:rPr>
          <w:rFonts w:eastAsia="Times New Roman" w:cstheme="minorHAnsi"/>
          <w:b/>
          <w:bCs/>
          <w:color w:val="000000"/>
          <w:sz w:val="18"/>
          <w:szCs w:val="18"/>
          <w:lang w:eastAsia="en-GB"/>
        </w:rPr>
        <w:tab/>
      </w:r>
      <w:r w:rsidR="003536E3">
        <w:rPr>
          <w:rFonts w:eastAsia="Times New Roman" w:cstheme="minorHAnsi"/>
          <w:b/>
          <w:bCs/>
          <w:color w:val="000000"/>
          <w:sz w:val="18"/>
          <w:szCs w:val="18"/>
          <w:lang w:eastAsia="en-GB"/>
        </w:rPr>
        <w:t xml:space="preserve"> </w:t>
      </w:r>
    </w:p>
    <w:p w14:paraId="741FCD70" w14:textId="1DE0CE44" w:rsidR="00463B31" w:rsidRPr="00052910" w:rsidRDefault="00815E54" w:rsidP="00815E54">
      <w:pPr>
        <w:rPr>
          <w:rFonts w:cstheme="minorHAnsi"/>
          <w:sz w:val="18"/>
          <w:szCs w:val="18"/>
        </w:rPr>
      </w:pPr>
      <w:r>
        <w:rPr>
          <w:rFonts w:eastAsia="Times New Roman" w:cstheme="minorHAnsi"/>
          <w:b/>
          <w:bCs/>
          <w:color w:val="000000"/>
          <w:sz w:val="18"/>
          <w:szCs w:val="18"/>
          <w:lang w:eastAsia="en-GB"/>
        </w:rPr>
        <w:t xml:space="preserve">      </w:t>
      </w:r>
      <w:r w:rsidR="000524CD" w:rsidRPr="00052910">
        <w:rPr>
          <w:rFonts w:eastAsia="Times New Roman" w:cstheme="minorHAnsi"/>
          <w:b/>
          <w:bCs/>
          <w:color w:val="000000"/>
          <w:sz w:val="18"/>
          <w:szCs w:val="18"/>
          <w:lang w:eastAsia="en-GB"/>
        </w:rPr>
        <w:t xml:space="preserve"> 1</w:t>
      </w:r>
      <w:r>
        <w:rPr>
          <w:rFonts w:eastAsia="Times New Roman" w:cstheme="minorHAnsi"/>
          <w:b/>
          <w:bCs/>
          <w:color w:val="000000"/>
          <w:sz w:val="18"/>
          <w:szCs w:val="18"/>
          <w:lang w:eastAsia="en-GB"/>
        </w:rPr>
        <w:t>3</w:t>
      </w:r>
      <w:r w:rsidR="009E1CF4" w:rsidRPr="00052910">
        <w:rPr>
          <w:rFonts w:eastAsia="Times New Roman" w:cstheme="minorHAnsi"/>
          <w:b/>
          <w:bCs/>
          <w:color w:val="000000"/>
          <w:sz w:val="18"/>
          <w:szCs w:val="18"/>
          <w:lang w:eastAsia="en-GB"/>
        </w:rPr>
        <w:t xml:space="preserve">. </w:t>
      </w:r>
      <w:r>
        <w:rPr>
          <w:rFonts w:eastAsia="Times New Roman" w:cstheme="minorHAnsi"/>
          <w:b/>
          <w:bCs/>
          <w:color w:val="000000"/>
          <w:sz w:val="18"/>
          <w:szCs w:val="18"/>
          <w:lang w:eastAsia="en-GB"/>
        </w:rPr>
        <w:tab/>
      </w:r>
      <w:r w:rsidR="009E1CF4" w:rsidRPr="00052910">
        <w:rPr>
          <w:rFonts w:eastAsia="Times New Roman" w:cstheme="minorHAnsi"/>
          <w:b/>
          <w:bCs/>
          <w:color w:val="000000"/>
          <w:sz w:val="18"/>
          <w:szCs w:val="18"/>
          <w:lang w:eastAsia="en-GB"/>
        </w:rPr>
        <w:t xml:space="preserve"> Date of next meeting</w:t>
      </w:r>
      <w:r w:rsidR="009E1CF4" w:rsidRPr="00052910">
        <w:rPr>
          <w:rFonts w:eastAsia="Times New Roman" w:cstheme="minorHAnsi"/>
          <w:color w:val="000000"/>
          <w:sz w:val="18"/>
          <w:szCs w:val="18"/>
          <w:lang w:eastAsia="en-GB"/>
        </w:rPr>
        <w:t xml:space="preserve"> </w:t>
      </w:r>
      <w:r w:rsidR="00631239">
        <w:rPr>
          <w:rFonts w:eastAsia="Times New Roman" w:cstheme="minorHAnsi"/>
          <w:color w:val="000000"/>
          <w:sz w:val="18"/>
          <w:szCs w:val="18"/>
          <w:lang w:eastAsia="en-GB"/>
        </w:rPr>
        <w:t>1</w:t>
      </w:r>
      <w:r w:rsidR="007D3146">
        <w:rPr>
          <w:rFonts w:eastAsia="Times New Roman" w:cstheme="minorHAnsi"/>
          <w:color w:val="000000"/>
          <w:sz w:val="18"/>
          <w:szCs w:val="18"/>
          <w:lang w:eastAsia="en-GB"/>
        </w:rPr>
        <w:t>2</w:t>
      </w:r>
      <w:r w:rsidR="006103E9" w:rsidRPr="00631239">
        <w:rPr>
          <w:rFonts w:eastAsia="Times New Roman" w:cstheme="minorHAnsi"/>
          <w:color w:val="000000"/>
          <w:sz w:val="18"/>
          <w:szCs w:val="18"/>
          <w:vertAlign w:val="superscript"/>
          <w:lang w:eastAsia="en-GB"/>
        </w:rPr>
        <w:t>th</w:t>
      </w:r>
      <w:r w:rsidR="006103E9">
        <w:rPr>
          <w:rFonts w:eastAsia="Times New Roman" w:cstheme="minorHAnsi"/>
          <w:color w:val="000000"/>
          <w:sz w:val="18"/>
          <w:szCs w:val="18"/>
          <w:lang w:eastAsia="en-GB"/>
        </w:rPr>
        <w:t xml:space="preserve"> </w:t>
      </w:r>
      <w:r w:rsidR="007D3146">
        <w:rPr>
          <w:rFonts w:eastAsia="Times New Roman" w:cstheme="minorHAnsi"/>
          <w:color w:val="000000"/>
          <w:sz w:val="18"/>
          <w:szCs w:val="18"/>
          <w:lang w:eastAsia="en-GB"/>
        </w:rPr>
        <w:t>November</w:t>
      </w:r>
      <w:r w:rsidR="006103E9">
        <w:rPr>
          <w:rFonts w:eastAsia="Times New Roman" w:cstheme="minorHAnsi"/>
          <w:color w:val="000000"/>
          <w:sz w:val="18"/>
          <w:szCs w:val="18"/>
          <w:lang w:eastAsia="en-GB"/>
        </w:rPr>
        <w:t xml:space="preserve"> </w:t>
      </w:r>
      <w:r w:rsidR="009E1CF4" w:rsidRPr="00052910">
        <w:rPr>
          <w:rFonts w:eastAsia="Times New Roman" w:cstheme="minorHAnsi"/>
          <w:color w:val="000000"/>
          <w:sz w:val="18"/>
          <w:szCs w:val="18"/>
          <w:lang w:eastAsia="en-GB"/>
        </w:rPr>
        <w:t>202</w:t>
      </w:r>
      <w:r w:rsidR="0065032D">
        <w:rPr>
          <w:rFonts w:eastAsia="Times New Roman" w:cstheme="minorHAnsi"/>
          <w:color w:val="000000"/>
          <w:sz w:val="18"/>
          <w:szCs w:val="18"/>
          <w:lang w:eastAsia="en-GB"/>
        </w:rPr>
        <w:t>4</w:t>
      </w:r>
    </w:p>
    <w:sectPr w:rsidR="00463B31" w:rsidRPr="00052910"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D1F08AE8"/>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9"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1"/>
  </w:num>
  <w:num w:numId="4" w16cid:durableId="604652656">
    <w:abstractNumId w:val="5"/>
  </w:num>
  <w:num w:numId="5" w16cid:durableId="881795349">
    <w:abstractNumId w:val="4"/>
  </w:num>
  <w:num w:numId="6" w16cid:durableId="169031734">
    <w:abstractNumId w:val="10"/>
  </w:num>
  <w:num w:numId="7" w16cid:durableId="224686763">
    <w:abstractNumId w:val="6"/>
  </w:num>
  <w:num w:numId="8" w16cid:durableId="205336982">
    <w:abstractNumId w:val="9"/>
  </w:num>
  <w:num w:numId="9" w16cid:durableId="1665930575">
    <w:abstractNumId w:val="1"/>
  </w:num>
  <w:num w:numId="10" w16cid:durableId="464666919">
    <w:abstractNumId w:val="7"/>
  </w:num>
  <w:num w:numId="11" w16cid:durableId="513348840">
    <w:abstractNumId w:val="0"/>
  </w:num>
  <w:num w:numId="12" w16cid:durableId="16118139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679E"/>
    <w:rsid w:val="00020A8E"/>
    <w:rsid w:val="0002279B"/>
    <w:rsid w:val="000524CD"/>
    <w:rsid w:val="00052910"/>
    <w:rsid w:val="00053F55"/>
    <w:rsid w:val="00076BB1"/>
    <w:rsid w:val="00085D99"/>
    <w:rsid w:val="000A2A0A"/>
    <w:rsid w:val="000D115C"/>
    <w:rsid w:val="001322E5"/>
    <w:rsid w:val="0016256B"/>
    <w:rsid w:val="00181D12"/>
    <w:rsid w:val="001979BE"/>
    <w:rsid w:val="001A3F20"/>
    <w:rsid w:val="001B4A04"/>
    <w:rsid w:val="001C47E7"/>
    <w:rsid w:val="001D4BA6"/>
    <w:rsid w:val="001E1E18"/>
    <w:rsid w:val="001F106B"/>
    <w:rsid w:val="00213CFC"/>
    <w:rsid w:val="00234805"/>
    <w:rsid w:val="002857C6"/>
    <w:rsid w:val="0029516A"/>
    <w:rsid w:val="002B3725"/>
    <w:rsid w:val="002D757F"/>
    <w:rsid w:val="00300DA7"/>
    <w:rsid w:val="0032585B"/>
    <w:rsid w:val="00327EC0"/>
    <w:rsid w:val="00336A15"/>
    <w:rsid w:val="0034641A"/>
    <w:rsid w:val="003536E3"/>
    <w:rsid w:val="00375F4E"/>
    <w:rsid w:val="00384EE9"/>
    <w:rsid w:val="00395B60"/>
    <w:rsid w:val="003D3D82"/>
    <w:rsid w:val="003E025D"/>
    <w:rsid w:val="003F1973"/>
    <w:rsid w:val="00401E6B"/>
    <w:rsid w:val="004072CE"/>
    <w:rsid w:val="00436D60"/>
    <w:rsid w:val="004519FA"/>
    <w:rsid w:val="00452400"/>
    <w:rsid w:val="00463B31"/>
    <w:rsid w:val="004716B6"/>
    <w:rsid w:val="004C7F0E"/>
    <w:rsid w:val="004D3D6C"/>
    <w:rsid w:val="004F25AA"/>
    <w:rsid w:val="005266BB"/>
    <w:rsid w:val="005325A6"/>
    <w:rsid w:val="00576B0C"/>
    <w:rsid w:val="005A389C"/>
    <w:rsid w:val="005C49DE"/>
    <w:rsid w:val="00605896"/>
    <w:rsid w:val="006103E9"/>
    <w:rsid w:val="00617E7B"/>
    <w:rsid w:val="0062149D"/>
    <w:rsid w:val="006251DD"/>
    <w:rsid w:val="00631239"/>
    <w:rsid w:val="006368E3"/>
    <w:rsid w:val="0065032D"/>
    <w:rsid w:val="00670351"/>
    <w:rsid w:val="0068526A"/>
    <w:rsid w:val="006A6060"/>
    <w:rsid w:val="006C2D06"/>
    <w:rsid w:val="006D2127"/>
    <w:rsid w:val="006D5249"/>
    <w:rsid w:val="007152A9"/>
    <w:rsid w:val="00740014"/>
    <w:rsid w:val="007615A1"/>
    <w:rsid w:val="007674BB"/>
    <w:rsid w:val="00767C1F"/>
    <w:rsid w:val="007769B0"/>
    <w:rsid w:val="00781BAC"/>
    <w:rsid w:val="00784682"/>
    <w:rsid w:val="007D3146"/>
    <w:rsid w:val="007E525E"/>
    <w:rsid w:val="007F5B63"/>
    <w:rsid w:val="00812252"/>
    <w:rsid w:val="00815E54"/>
    <w:rsid w:val="00825254"/>
    <w:rsid w:val="00833A82"/>
    <w:rsid w:val="008467E5"/>
    <w:rsid w:val="00887D8D"/>
    <w:rsid w:val="008A0AC2"/>
    <w:rsid w:val="008D6B31"/>
    <w:rsid w:val="008F6CC5"/>
    <w:rsid w:val="009060FB"/>
    <w:rsid w:val="009A6C97"/>
    <w:rsid w:val="009B561D"/>
    <w:rsid w:val="009E1CF4"/>
    <w:rsid w:val="009F5AD3"/>
    <w:rsid w:val="00A2317E"/>
    <w:rsid w:val="00A241F3"/>
    <w:rsid w:val="00A55D2C"/>
    <w:rsid w:val="00A85824"/>
    <w:rsid w:val="00AE45A9"/>
    <w:rsid w:val="00B00942"/>
    <w:rsid w:val="00B10363"/>
    <w:rsid w:val="00B11255"/>
    <w:rsid w:val="00B12CF2"/>
    <w:rsid w:val="00B21EBF"/>
    <w:rsid w:val="00B41CAB"/>
    <w:rsid w:val="00B43383"/>
    <w:rsid w:val="00B652EA"/>
    <w:rsid w:val="00B8041E"/>
    <w:rsid w:val="00B94EE5"/>
    <w:rsid w:val="00BB7F7D"/>
    <w:rsid w:val="00BD35C7"/>
    <w:rsid w:val="00BE24AF"/>
    <w:rsid w:val="00C045D1"/>
    <w:rsid w:val="00C34086"/>
    <w:rsid w:val="00C61C7B"/>
    <w:rsid w:val="00C70387"/>
    <w:rsid w:val="00C807EA"/>
    <w:rsid w:val="00C83FE9"/>
    <w:rsid w:val="00CC1B38"/>
    <w:rsid w:val="00D4610E"/>
    <w:rsid w:val="00D6369C"/>
    <w:rsid w:val="00DA6BE5"/>
    <w:rsid w:val="00E00021"/>
    <w:rsid w:val="00E175B7"/>
    <w:rsid w:val="00E17EC9"/>
    <w:rsid w:val="00E22B19"/>
    <w:rsid w:val="00E239E2"/>
    <w:rsid w:val="00E3203C"/>
    <w:rsid w:val="00E60035"/>
    <w:rsid w:val="00E728EF"/>
    <w:rsid w:val="00EB2806"/>
    <w:rsid w:val="00EB49BF"/>
    <w:rsid w:val="00EC5D80"/>
    <w:rsid w:val="00ED35E4"/>
    <w:rsid w:val="00EE24C6"/>
    <w:rsid w:val="00EE5CA5"/>
    <w:rsid w:val="00F051A0"/>
    <w:rsid w:val="00F14C62"/>
    <w:rsid w:val="00F30442"/>
    <w:rsid w:val="00F41F3B"/>
    <w:rsid w:val="00F866C9"/>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4</cp:revision>
  <cp:lastPrinted>2024-04-03T10:48:00Z</cp:lastPrinted>
  <dcterms:created xsi:type="dcterms:W3CDTF">2024-09-06T12:44:00Z</dcterms:created>
  <dcterms:modified xsi:type="dcterms:W3CDTF">2024-10-02T13:18:00Z</dcterms:modified>
</cp:coreProperties>
</file>