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E9EB14" w14:textId="588DDAF4"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48CEF88D" w:rsidR="00F8677E" w:rsidRDefault="00F8677E" w:rsidP="00F8677E">
      <w:pPr>
        <w:pStyle w:val="NoSpacing"/>
        <w:jc w:val="center"/>
        <w:rPr>
          <w:b/>
          <w:u w:val="single"/>
        </w:rPr>
      </w:pPr>
      <w:r w:rsidRPr="00F8677E">
        <w:rPr>
          <w:b/>
          <w:u w:val="single"/>
        </w:rPr>
        <w:t xml:space="preserve">on Monday </w:t>
      </w:r>
      <w:r w:rsidR="000B352C">
        <w:rPr>
          <w:b/>
          <w:u w:val="single"/>
        </w:rPr>
        <w:t>9 March</w:t>
      </w:r>
      <w:r w:rsidR="00AA0301">
        <w:rPr>
          <w:b/>
          <w:u w:val="single"/>
        </w:rPr>
        <w:t xml:space="preserve"> </w:t>
      </w:r>
      <w:r w:rsidR="00181030">
        <w:rPr>
          <w:b/>
          <w:u w:val="single"/>
        </w:rPr>
        <w:t>20</w:t>
      </w:r>
      <w:r w:rsidR="00E70C0E">
        <w:rPr>
          <w:b/>
          <w:u w:val="single"/>
        </w:rPr>
        <w:t>20</w:t>
      </w:r>
    </w:p>
    <w:p w14:paraId="5D95BE77" w14:textId="77777777" w:rsidR="00602FA2" w:rsidRDefault="00602FA2" w:rsidP="00F8677E">
      <w:pPr>
        <w:pStyle w:val="NoSpacing"/>
        <w:jc w:val="center"/>
        <w:rPr>
          <w:b/>
          <w:u w:val="single"/>
        </w:rPr>
      </w:pPr>
    </w:p>
    <w:p w14:paraId="54B8C5DA" w14:textId="77D1180F"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Morrall (Chair), </w:t>
      </w:r>
      <w:r w:rsidR="00AF1E67">
        <w:rPr>
          <w:sz w:val="20"/>
          <w:szCs w:val="20"/>
        </w:rPr>
        <w:t xml:space="preserve">J Bond, </w:t>
      </w:r>
      <w:r w:rsidR="006F1B0A">
        <w:rPr>
          <w:sz w:val="20"/>
          <w:szCs w:val="20"/>
        </w:rPr>
        <w:t xml:space="preserve">M Cahill, </w:t>
      </w:r>
      <w:r w:rsidR="00875262">
        <w:rPr>
          <w:sz w:val="20"/>
          <w:szCs w:val="20"/>
        </w:rPr>
        <w:t>S</w:t>
      </w:r>
      <w:r w:rsidR="000014FA">
        <w:rPr>
          <w:sz w:val="20"/>
          <w:szCs w:val="20"/>
        </w:rPr>
        <w:t xml:space="preserve"> Dodds,</w:t>
      </w:r>
      <w:r w:rsidR="008A28F6">
        <w:rPr>
          <w:sz w:val="20"/>
          <w:szCs w:val="20"/>
        </w:rPr>
        <w:t xml:space="preserve"> S Glover, </w:t>
      </w:r>
      <w:r w:rsidR="00167CF6">
        <w:rPr>
          <w:sz w:val="20"/>
          <w:szCs w:val="20"/>
        </w:rPr>
        <w:t>M Perkins</w:t>
      </w:r>
      <w:r w:rsidR="00AF1E67">
        <w:rPr>
          <w:sz w:val="20"/>
          <w:szCs w:val="20"/>
        </w:rPr>
        <w:t>, B Rice</w:t>
      </w:r>
      <w:r w:rsidR="008A28F6">
        <w:rPr>
          <w:sz w:val="20"/>
          <w:szCs w:val="20"/>
        </w:rPr>
        <w:t>, C Wells.</w:t>
      </w:r>
    </w:p>
    <w:p w14:paraId="72CB5A18" w14:textId="7E4C3D21" w:rsidR="00AF1E67" w:rsidRDefault="00AF1E67" w:rsidP="00F8677E">
      <w:pPr>
        <w:pStyle w:val="NoSpacing"/>
        <w:rPr>
          <w:sz w:val="20"/>
          <w:szCs w:val="20"/>
        </w:rPr>
      </w:pPr>
    </w:p>
    <w:p w14:paraId="2DD2F077" w14:textId="21E8C669" w:rsidR="00894A1B" w:rsidRDefault="008A28F6" w:rsidP="00BC1932">
      <w:pPr>
        <w:pStyle w:val="NoSpacing"/>
        <w:rPr>
          <w:sz w:val="20"/>
          <w:szCs w:val="20"/>
          <w:u w:val="single"/>
        </w:rPr>
      </w:pPr>
      <w:r>
        <w:rPr>
          <w:sz w:val="20"/>
          <w:szCs w:val="20"/>
          <w:u w:val="single"/>
        </w:rPr>
        <w:t>0</w:t>
      </w:r>
      <w:r w:rsidR="00170909">
        <w:rPr>
          <w:sz w:val="20"/>
          <w:szCs w:val="20"/>
          <w:u w:val="single"/>
        </w:rPr>
        <w:t>28</w:t>
      </w:r>
      <w:r w:rsidR="00AB36A3">
        <w:rPr>
          <w:sz w:val="20"/>
          <w:szCs w:val="20"/>
          <w:u w:val="single"/>
        </w:rPr>
        <w:t>/</w:t>
      </w:r>
      <w:r w:rsidR="006F1B0A">
        <w:rPr>
          <w:sz w:val="20"/>
          <w:szCs w:val="20"/>
          <w:u w:val="single"/>
        </w:rPr>
        <w:t>20</w:t>
      </w:r>
      <w:r w:rsidR="00AB36A3">
        <w:rPr>
          <w:sz w:val="20"/>
          <w:szCs w:val="20"/>
          <w:u w:val="single"/>
        </w:rPr>
        <w:t xml:space="preserve"> Public Speaking Time</w:t>
      </w:r>
    </w:p>
    <w:p w14:paraId="105FC5E6" w14:textId="354413A6" w:rsidR="00DA251D" w:rsidRDefault="00576C5B" w:rsidP="00BC1932">
      <w:pPr>
        <w:pStyle w:val="NoSpacing"/>
        <w:rPr>
          <w:sz w:val="20"/>
          <w:szCs w:val="20"/>
        </w:rPr>
      </w:pPr>
      <w:r>
        <w:rPr>
          <w:sz w:val="20"/>
          <w:szCs w:val="20"/>
        </w:rPr>
        <w:t>Members of the public</w:t>
      </w:r>
      <w:r w:rsidR="006F1B0A">
        <w:rPr>
          <w:sz w:val="20"/>
          <w:szCs w:val="20"/>
        </w:rPr>
        <w:t xml:space="preserve"> </w:t>
      </w:r>
      <w:r w:rsidR="00170909">
        <w:rPr>
          <w:sz w:val="20"/>
          <w:szCs w:val="20"/>
        </w:rPr>
        <w:t>addressed the Parish Council regarding concerns around shoplifting in Earls Barton.</w:t>
      </w:r>
    </w:p>
    <w:p w14:paraId="4537B2AA" w14:textId="77777777" w:rsidR="00DA251D" w:rsidRDefault="00DA251D" w:rsidP="00BC1932">
      <w:pPr>
        <w:pStyle w:val="NoSpacing"/>
        <w:rPr>
          <w:sz w:val="20"/>
          <w:szCs w:val="20"/>
        </w:rPr>
      </w:pPr>
    </w:p>
    <w:p w14:paraId="04CE00BF" w14:textId="2E250FD5" w:rsidR="00D8359F" w:rsidRDefault="008A28F6" w:rsidP="00BC1932">
      <w:pPr>
        <w:pStyle w:val="NoSpacing"/>
        <w:rPr>
          <w:sz w:val="20"/>
          <w:szCs w:val="20"/>
          <w:u w:val="single"/>
        </w:rPr>
      </w:pPr>
      <w:r>
        <w:rPr>
          <w:sz w:val="20"/>
          <w:szCs w:val="20"/>
          <w:u w:val="single"/>
        </w:rPr>
        <w:t>0</w:t>
      </w:r>
      <w:r w:rsidR="00170909">
        <w:rPr>
          <w:sz w:val="20"/>
          <w:szCs w:val="20"/>
          <w:u w:val="single"/>
        </w:rPr>
        <w:t>29</w:t>
      </w:r>
      <w:r w:rsidR="00DA251D">
        <w:rPr>
          <w:sz w:val="20"/>
          <w:szCs w:val="20"/>
          <w:u w:val="single"/>
        </w:rPr>
        <w:t>/</w:t>
      </w:r>
      <w:r w:rsidR="006F1B0A">
        <w:rPr>
          <w:sz w:val="20"/>
          <w:szCs w:val="20"/>
          <w:u w:val="single"/>
        </w:rPr>
        <w:t>20</w:t>
      </w:r>
      <w:r w:rsidR="00D8359F">
        <w:rPr>
          <w:sz w:val="20"/>
          <w:szCs w:val="20"/>
          <w:u w:val="single"/>
        </w:rPr>
        <w:t xml:space="preserve"> Apologies for Absence</w:t>
      </w:r>
    </w:p>
    <w:p w14:paraId="6DFF62D2" w14:textId="2BD16D09" w:rsidR="00D8359F" w:rsidRDefault="00576C5B" w:rsidP="00BC1932">
      <w:pPr>
        <w:pStyle w:val="NoSpacing"/>
        <w:rPr>
          <w:sz w:val="20"/>
          <w:szCs w:val="20"/>
        </w:rPr>
      </w:pPr>
      <w:r>
        <w:rPr>
          <w:sz w:val="20"/>
          <w:szCs w:val="20"/>
        </w:rPr>
        <w:t>It was resolved to approve apologies for absence from Cllr</w:t>
      </w:r>
      <w:r w:rsidR="00170909">
        <w:rPr>
          <w:sz w:val="20"/>
          <w:szCs w:val="20"/>
        </w:rPr>
        <w:t>s B Chapman, N Chapman, W Mills, L Morrison.</w:t>
      </w:r>
    </w:p>
    <w:p w14:paraId="797EFE68" w14:textId="41BB2936" w:rsidR="00D8359F" w:rsidRDefault="00D8359F" w:rsidP="00BC1932">
      <w:pPr>
        <w:pStyle w:val="NoSpacing"/>
        <w:rPr>
          <w:sz w:val="20"/>
          <w:szCs w:val="20"/>
        </w:rPr>
      </w:pPr>
    </w:p>
    <w:p w14:paraId="17F2E02F" w14:textId="75F476E9" w:rsidR="00D8359F" w:rsidRDefault="008A28F6" w:rsidP="00BC1932">
      <w:pPr>
        <w:pStyle w:val="NoSpacing"/>
        <w:rPr>
          <w:sz w:val="20"/>
          <w:szCs w:val="20"/>
          <w:u w:val="single"/>
        </w:rPr>
      </w:pPr>
      <w:r>
        <w:rPr>
          <w:sz w:val="20"/>
          <w:szCs w:val="20"/>
          <w:u w:val="single"/>
        </w:rPr>
        <w:t>0</w:t>
      </w:r>
      <w:r w:rsidR="00170909">
        <w:rPr>
          <w:sz w:val="20"/>
          <w:szCs w:val="20"/>
          <w:u w:val="single"/>
        </w:rPr>
        <w:t>30</w:t>
      </w:r>
      <w:r w:rsidR="00DA251D">
        <w:rPr>
          <w:sz w:val="20"/>
          <w:szCs w:val="20"/>
          <w:u w:val="single"/>
        </w:rPr>
        <w:t>/</w:t>
      </w:r>
      <w:r w:rsidR="006F1B0A">
        <w:rPr>
          <w:sz w:val="20"/>
          <w:szCs w:val="20"/>
          <w:u w:val="single"/>
        </w:rPr>
        <w:t>20</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6EA12EBA" w:rsidR="00B27868" w:rsidRDefault="00170909" w:rsidP="00BC1932">
      <w:pPr>
        <w:pStyle w:val="NoSpacing"/>
        <w:rPr>
          <w:sz w:val="20"/>
          <w:szCs w:val="20"/>
        </w:rPr>
      </w:pPr>
      <w:r>
        <w:rPr>
          <w:sz w:val="20"/>
          <w:szCs w:val="20"/>
        </w:rPr>
        <w:t>Cllr Abbott declared a personal interest in planning application WP/20/00110/FUL.  Cllr Morrall declared an interest in agenda items 032/20 and 042/20.</w:t>
      </w:r>
      <w:r w:rsidR="00EB08C5">
        <w:rPr>
          <w:sz w:val="20"/>
          <w:szCs w:val="20"/>
        </w:rPr>
        <w:t xml:space="preserve"> </w:t>
      </w:r>
    </w:p>
    <w:p w14:paraId="1C5A5B7C" w14:textId="77777777" w:rsidR="00B27868" w:rsidRDefault="00B27868" w:rsidP="00BC1932">
      <w:pPr>
        <w:pStyle w:val="NoSpacing"/>
        <w:rPr>
          <w:sz w:val="20"/>
          <w:szCs w:val="20"/>
        </w:rPr>
      </w:pPr>
    </w:p>
    <w:p w14:paraId="12E4696B" w14:textId="25BCB0BE" w:rsidR="006F1B0A" w:rsidRDefault="008A28F6" w:rsidP="00BC1932">
      <w:pPr>
        <w:pStyle w:val="NoSpacing"/>
        <w:rPr>
          <w:sz w:val="20"/>
          <w:szCs w:val="20"/>
          <w:u w:val="single"/>
        </w:rPr>
      </w:pPr>
      <w:r>
        <w:rPr>
          <w:sz w:val="20"/>
          <w:szCs w:val="20"/>
          <w:u w:val="single"/>
        </w:rPr>
        <w:t>0</w:t>
      </w:r>
      <w:r w:rsidR="00170909">
        <w:rPr>
          <w:sz w:val="20"/>
          <w:szCs w:val="20"/>
          <w:u w:val="single"/>
        </w:rPr>
        <w:t>3</w:t>
      </w:r>
      <w:r w:rsidR="00AA0301">
        <w:rPr>
          <w:sz w:val="20"/>
          <w:szCs w:val="20"/>
          <w:u w:val="single"/>
        </w:rPr>
        <w:t>1</w:t>
      </w:r>
      <w:r w:rsidR="004F1445" w:rsidRPr="00B27868">
        <w:rPr>
          <w:sz w:val="20"/>
          <w:szCs w:val="20"/>
          <w:u w:val="single"/>
        </w:rPr>
        <w:t>/</w:t>
      </w:r>
      <w:r w:rsidR="006F1B0A">
        <w:rPr>
          <w:sz w:val="20"/>
          <w:szCs w:val="20"/>
          <w:u w:val="single"/>
        </w:rPr>
        <w:t>20</w:t>
      </w:r>
      <w:r w:rsidR="00D8359F" w:rsidRPr="00B27868">
        <w:rPr>
          <w:sz w:val="20"/>
          <w:szCs w:val="20"/>
          <w:u w:val="single"/>
        </w:rPr>
        <w:t xml:space="preserve"> Minutes of the Meeting of </w:t>
      </w:r>
      <w:r w:rsidR="00AA0301">
        <w:rPr>
          <w:sz w:val="20"/>
          <w:szCs w:val="20"/>
          <w:u w:val="single"/>
        </w:rPr>
        <w:t>1</w:t>
      </w:r>
      <w:r w:rsidR="00170909">
        <w:rPr>
          <w:sz w:val="20"/>
          <w:szCs w:val="20"/>
          <w:u w:val="single"/>
        </w:rPr>
        <w:t>0 February</w:t>
      </w:r>
      <w:r w:rsidR="00AA0301">
        <w:rPr>
          <w:sz w:val="20"/>
          <w:szCs w:val="20"/>
          <w:u w:val="single"/>
        </w:rPr>
        <w:t xml:space="preserve"> 2020</w:t>
      </w:r>
    </w:p>
    <w:p w14:paraId="7817B84C" w14:textId="04DFA5B3"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4106276E" w14:textId="77777777" w:rsidR="00D8359F" w:rsidRDefault="00D8359F" w:rsidP="00BC1932">
      <w:pPr>
        <w:pStyle w:val="NoSpacing"/>
        <w:rPr>
          <w:sz w:val="20"/>
          <w:szCs w:val="20"/>
        </w:rPr>
      </w:pPr>
    </w:p>
    <w:p w14:paraId="24238F7D" w14:textId="038E39FE" w:rsidR="00D8359F" w:rsidRDefault="008A28F6" w:rsidP="00BC1932">
      <w:pPr>
        <w:pStyle w:val="NoSpacing"/>
        <w:rPr>
          <w:sz w:val="20"/>
          <w:szCs w:val="20"/>
          <w:u w:val="single"/>
        </w:rPr>
      </w:pPr>
      <w:r>
        <w:rPr>
          <w:sz w:val="20"/>
          <w:szCs w:val="20"/>
          <w:u w:val="single"/>
        </w:rPr>
        <w:t>0</w:t>
      </w:r>
      <w:r w:rsidR="00170909">
        <w:rPr>
          <w:sz w:val="20"/>
          <w:szCs w:val="20"/>
          <w:u w:val="single"/>
        </w:rPr>
        <w:t>32</w:t>
      </w:r>
      <w:r w:rsidR="004F1445">
        <w:rPr>
          <w:sz w:val="20"/>
          <w:szCs w:val="20"/>
          <w:u w:val="single"/>
        </w:rPr>
        <w:t>/</w:t>
      </w:r>
      <w:r w:rsidR="006F1B0A">
        <w:rPr>
          <w:sz w:val="20"/>
          <w:szCs w:val="20"/>
          <w:u w:val="single"/>
        </w:rPr>
        <w:t>20</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582"/>
        <w:gridCol w:w="850"/>
        <w:gridCol w:w="2816"/>
        <w:gridCol w:w="3691"/>
        <w:gridCol w:w="1077"/>
      </w:tblGrid>
      <w:tr w:rsidR="00AA0301" w:rsidRPr="00B46CE3" w14:paraId="3B0CB0DD" w14:textId="77777777" w:rsidTr="00AA0301">
        <w:tc>
          <w:tcPr>
            <w:tcW w:w="582" w:type="dxa"/>
          </w:tcPr>
          <w:p w14:paraId="181821DE" w14:textId="77777777" w:rsidR="006F1B0A" w:rsidRPr="00B46CE3" w:rsidRDefault="006F1B0A" w:rsidP="00E624C9">
            <w:pPr>
              <w:pStyle w:val="NoSpacing"/>
              <w:rPr>
                <w:b/>
                <w:sz w:val="20"/>
                <w:szCs w:val="20"/>
              </w:rPr>
            </w:pPr>
          </w:p>
        </w:tc>
        <w:tc>
          <w:tcPr>
            <w:tcW w:w="850" w:type="dxa"/>
          </w:tcPr>
          <w:p w14:paraId="73A81966" w14:textId="6FEDFD37" w:rsidR="006F1B0A" w:rsidRPr="00B46CE3" w:rsidRDefault="006F1B0A" w:rsidP="00E624C9">
            <w:pPr>
              <w:pStyle w:val="NoSpacing"/>
              <w:rPr>
                <w:b/>
                <w:sz w:val="20"/>
                <w:szCs w:val="20"/>
              </w:rPr>
            </w:pPr>
            <w:r w:rsidRPr="00B46CE3">
              <w:rPr>
                <w:b/>
                <w:sz w:val="20"/>
                <w:szCs w:val="20"/>
              </w:rPr>
              <w:t>Chq no</w:t>
            </w:r>
          </w:p>
        </w:tc>
        <w:tc>
          <w:tcPr>
            <w:tcW w:w="2816" w:type="dxa"/>
          </w:tcPr>
          <w:p w14:paraId="12E34F5A" w14:textId="77777777" w:rsidR="006F1B0A" w:rsidRPr="00B46CE3" w:rsidRDefault="006F1B0A" w:rsidP="00E624C9">
            <w:pPr>
              <w:pStyle w:val="NoSpacing"/>
              <w:rPr>
                <w:b/>
                <w:sz w:val="20"/>
                <w:szCs w:val="20"/>
              </w:rPr>
            </w:pPr>
            <w:r w:rsidRPr="00B46CE3">
              <w:rPr>
                <w:b/>
                <w:sz w:val="20"/>
                <w:szCs w:val="20"/>
              </w:rPr>
              <w:t>Payee</w:t>
            </w:r>
          </w:p>
        </w:tc>
        <w:tc>
          <w:tcPr>
            <w:tcW w:w="3691" w:type="dxa"/>
          </w:tcPr>
          <w:p w14:paraId="3567EC77" w14:textId="77777777" w:rsidR="006F1B0A" w:rsidRPr="00B46CE3" w:rsidRDefault="006F1B0A" w:rsidP="00E624C9">
            <w:pPr>
              <w:pStyle w:val="NoSpacing"/>
              <w:rPr>
                <w:b/>
                <w:sz w:val="20"/>
                <w:szCs w:val="20"/>
              </w:rPr>
            </w:pPr>
            <w:r w:rsidRPr="00B46CE3">
              <w:rPr>
                <w:b/>
                <w:sz w:val="20"/>
                <w:szCs w:val="20"/>
              </w:rPr>
              <w:t xml:space="preserve">Details </w:t>
            </w:r>
          </w:p>
        </w:tc>
        <w:tc>
          <w:tcPr>
            <w:tcW w:w="1077" w:type="dxa"/>
          </w:tcPr>
          <w:p w14:paraId="6EE7509E" w14:textId="77777777" w:rsidR="006F1B0A" w:rsidRPr="00B46CE3" w:rsidRDefault="006F1B0A" w:rsidP="00E624C9">
            <w:pPr>
              <w:pStyle w:val="NoSpacing"/>
              <w:rPr>
                <w:b/>
                <w:sz w:val="20"/>
                <w:szCs w:val="20"/>
              </w:rPr>
            </w:pPr>
            <w:r w:rsidRPr="00B46CE3">
              <w:rPr>
                <w:b/>
                <w:sz w:val="20"/>
                <w:szCs w:val="20"/>
              </w:rPr>
              <w:t>£</w:t>
            </w:r>
          </w:p>
        </w:tc>
      </w:tr>
      <w:tr w:rsidR="00AA0301" w:rsidRPr="00B46CE3" w14:paraId="4EC8FDD9" w14:textId="77777777" w:rsidTr="00AA0301">
        <w:tc>
          <w:tcPr>
            <w:tcW w:w="582" w:type="dxa"/>
          </w:tcPr>
          <w:p w14:paraId="2742A58A" w14:textId="3152EEEC" w:rsidR="006F1B0A" w:rsidRDefault="00170909" w:rsidP="0016000E">
            <w:pPr>
              <w:pStyle w:val="NoSpacing"/>
              <w:rPr>
                <w:sz w:val="20"/>
                <w:szCs w:val="20"/>
              </w:rPr>
            </w:pPr>
            <w:r>
              <w:rPr>
                <w:sz w:val="20"/>
                <w:szCs w:val="20"/>
              </w:rPr>
              <w:t>209</w:t>
            </w:r>
          </w:p>
        </w:tc>
        <w:tc>
          <w:tcPr>
            <w:tcW w:w="850" w:type="dxa"/>
          </w:tcPr>
          <w:p w14:paraId="70E9E4AD" w14:textId="74073070" w:rsidR="006F1B0A" w:rsidRPr="00B46CE3" w:rsidRDefault="00170909" w:rsidP="0016000E">
            <w:pPr>
              <w:pStyle w:val="NoSpacing"/>
              <w:rPr>
                <w:sz w:val="20"/>
                <w:szCs w:val="20"/>
              </w:rPr>
            </w:pPr>
            <w:r>
              <w:rPr>
                <w:sz w:val="20"/>
                <w:szCs w:val="20"/>
              </w:rPr>
              <w:t>4852</w:t>
            </w:r>
          </w:p>
        </w:tc>
        <w:tc>
          <w:tcPr>
            <w:tcW w:w="2816" w:type="dxa"/>
          </w:tcPr>
          <w:p w14:paraId="57F6AB3F" w14:textId="05834C1C" w:rsidR="006F1B0A" w:rsidRPr="00B46CE3" w:rsidRDefault="00170909" w:rsidP="0016000E">
            <w:pPr>
              <w:pStyle w:val="NoSpacing"/>
              <w:rPr>
                <w:sz w:val="20"/>
                <w:szCs w:val="20"/>
              </w:rPr>
            </w:pPr>
            <w:r>
              <w:rPr>
                <w:sz w:val="20"/>
                <w:szCs w:val="20"/>
              </w:rPr>
              <w:t>Wellingborough Norse</w:t>
            </w:r>
          </w:p>
        </w:tc>
        <w:tc>
          <w:tcPr>
            <w:tcW w:w="3691" w:type="dxa"/>
          </w:tcPr>
          <w:p w14:paraId="2D146708" w14:textId="09320B3B" w:rsidR="006F1B0A" w:rsidRPr="00B46CE3" w:rsidRDefault="00170909" w:rsidP="0016000E">
            <w:pPr>
              <w:pStyle w:val="NoSpacing"/>
              <w:rPr>
                <w:sz w:val="20"/>
                <w:szCs w:val="20"/>
              </w:rPr>
            </w:pPr>
            <w:r>
              <w:rPr>
                <w:sz w:val="20"/>
                <w:szCs w:val="20"/>
              </w:rPr>
              <w:t>Grounds Maintenance (Dec 19)</w:t>
            </w:r>
          </w:p>
        </w:tc>
        <w:tc>
          <w:tcPr>
            <w:tcW w:w="1077" w:type="dxa"/>
          </w:tcPr>
          <w:p w14:paraId="02C15AE7" w14:textId="4EDDE036" w:rsidR="006F1B0A" w:rsidRPr="00B46CE3" w:rsidRDefault="00170909" w:rsidP="00356A3E">
            <w:pPr>
              <w:pStyle w:val="NoSpacing"/>
              <w:rPr>
                <w:sz w:val="20"/>
                <w:szCs w:val="20"/>
              </w:rPr>
            </w:pPr>
            <w:r>
              <w:rPr>
                <w:sz w:val="20"/>
                <w:szCs w:val="20"/>
              </w:rPr>
              <w:t>3195.51</w:t>
            </w:r>
          </w:p>
        </w:tc>
      </w:tr>
      <w:tr w:rsidR="00AA0301" w:rsidRPr="00B46CE3" w14:paraId="07B8AE07" w14:textId="77777777" w:rsidTr="00AA0301">
        <w:tc>
          <w:tcPr>
            <w:tcW w:w="582" w:type="dxa"/>
          </w:tcPr>
          <w:p w14:paraId="129A399D" w14:textId="70FE236B" w:rsidR="006F1B0A" w:rsidRDefault="00170909" w:rsidP="00356A3E">
            <w:pPr>
              <w:pStyle w:val="NoSpacing"/>
              <w:rPr>
                <w:sz w:val="20"/>
                <w:szCs w:val="20"/>
              </w:rPr>
            </w:pPr>
            <w:r>
              <w:rPr>
                <w:sz w:val="20"/>
                <w:szCs w:val="20"/>
              </w:rPr>
              <w:t>210</w:t>
            </w:r>
          </w:p>
        </w:tc>
        <w:tc>
          <w:tcPr>
            <w:tcW w:w="850" w:type="dxa"/>
          </w:tcPr>
          <w:p w14:paraId="4E923EF7" w14:textId="21DD548C" w:rsidR="006F1B0A" w:rsidRPr="00B46CE3" w:rsidRDefault="00170909" w:rsidP="00356A3E">
            <w:pPr>
              <w:pStyle w:val="NoSpacing"/>
              <w:rPr>
                <w:sz w:val="20"/>
                <w:szCs w:val="20"/>
              </w:rPr>
            </w:pPr>
            <w:r>
              <w:rPr>
                <w:sz w:val="20"/>
                <w:szCs w:val="20"/>
              </w:rPr>
              <w:t>4853</w:t>
            </w:r>
          </w:p>
        </w:tc>
        <w:tc>
          <w:tcPr>
            <w:tcW w:w="2816" w:type="dxa"/>
          </w:tcPr>
          <w:p w14:paraId="5B8657F4" w14:textId="75C84CF2" w:rsidR="006F1B0A" w:rsidRPr="00B46CE3" w:rsidRDefault="00AA0301" w:rsidP="00356A3E">
            <w:pPr>
              <w:pStyle w:val="NoSpacing"/>
              <w:rPr>
                <w:sz w:val="20"/>
                <w:szCs w:val="20"/>
              </w:rPr>
            </w:pPr>
            <w:r>
              <w:rPr>
                <w:sz w:val="20"/>
                <w:szCs w:val="20"/>
              </w:rPr>
              <w:t>Wellingborough Norse</w:t>
            </w:r>
          </w:p>
        </w:tc>
        <w:tc>
          <w:tcPr>
            <w:tcW w:w="3691" w:type="dxa"/>
          </w:tcPr>
          <w:p w14:paraId="4BE91DC2" w14:textId="081FC021" w:rsidR="006F1B0A" w:rsidRPr="00B46CE3" w:rsidRDefault="00AA0301" w:rsidP="0016000E">
            <w:pPr>
              <w:pStyle w:val="NoSpacing"/>
              <w:rPr>
                <w:sz w:val="20"/>
                <w:szCs w:val="20"/>
              </w:rPr>
            </w:pPr>
            <w:r>
              <w:rPr>
                <w:sz w:val="20"/>
                <w:szCs w:val="20"/>
              </w:rPr>
              <w:t xml:space="preserve">Grounds Maintenance </w:t>
            </w:r>
            <w:r w:rsidR="00170909">
              <w:rPr>
                <w:sz w:val="20"/>
                <w:szCs w:val="20"/>
              </w:rPr>
              <w:t>– Bins (Dec 19)</w:t>
            </w:r>
          </w:p>
        </w:tc>
        <w:tc>
          <w:tcPr>
            <w:tcW w:w="1077" w:type="dxa"/>
          </w:tcPr>
          <w:p w14:paraId="49276774" w14:textId="29A48935" w:rsidR="006F1B0A" w:rsidRPr="00B46CE3" w:rsidRDefault="00170909" w:rsidP="0016000E">
            <w:pPr>
              <w:pStyle w:val="NoSpacing"/>
              <w:rPr>
                <w:sz w:val="20"/>
                <w:szCs w:val="20"/>
              </w:rPr>
            </w:pPr>
            <w:r>
              <w:rPr>
                <w:sz w:val="20"/>
                <w:szCs w:val="20"/>
              </w:rPr>
              <w:t xml:space="preserve">  120.00</w:t>
            </w:r>
          </w:p>
        </w:tc>
      </w:tr>
      <w:tr w:rsidR="00AA0301" w:rsidRPr="00B46CE3" w14:paraId="191709E5" w14:textId="77777777" w:rsidTr="00AA0301">
        <w:tc>
          <w:tcPr>
            <w:tcW w:w="582" w:type="dxa"/>
          </w:tcPr>
          <w:p w14:paraId="59476146" w14:textId="4F5E9280" w:rsidR="006F1B0A" w:rsidRDefault="00170909" w:rsidP="0016000E">
            <w:pPr>
              <w:pStyle w:val="NoSpacing"/>
              <w:rPr>
                <w:sz w:val="20"/>
                <w:szCs w:val="20"/>
              </w:rPr>
            </w:pPr>
            <w:r>
              <w:rPr>
                <w:sz w:val="20"/>
                <w:szCs w:val="20"/>
              </w:rPr>
              <w:t>211</w:t>
            </w:r>
          </w:p>
        </w:tc>
        <w:tc>
          <w:tcPr>
            <w:tcW w:w="850" w:type="dxa"/>
          </w:tcPr>
          <w:p w14:paraId="16753A8D" w14:textId="1A6408DB" w:rsidR="006F1B0A" w:rsidRDefault="00170909" w:rsidP="0016000E">
            <w:pPr>
              <w:pStyle w:val="NoSpacing"/>
              <w:rPr>
                <w:sz w:val="20"/>
                <w:szCs w:val="20"/>
              </w:rPr>
            </w:pPr>
            <w:r>
              <w:rPr>
                <w:sz w:val="20"/>
                <w:szCs w:val="20"/>
              </w:rPr>
              <w:t>4854</w:t>
            </w:r>
          </w:p>
        </w:tc>
        <w:tc>
          <w:tcPr>
            <w:tcW w:w="2816" w:type="dxa"/>
          </w:tcPr>
          <w:p w14:paraId="2A53FA2E" w14:textId="63004AEA" w:rsidR="006F1B0A" w:rsidRDefault="00170909" w:rsidP="0016000E">
            <w:pPr>
              <w:pStyle w:val="NoSpacing"/>
              <w:rPr>
                <w:sz w:val="20"/>
                <w:szCs w:val="20"/>
              </w:rPr>
            </w:pPr>
            <w:r>
              <w:rPr>
                <w:sz w:val="20"/>
                <w:szCs w:val="20"/>
              </w:rPr>
              <w:t>Wellingborough Norse</w:t>
            </w:r>
          </w:p>
        </w:tc>
        <w:tc>
          <w:tcPr>
            <w:tcW w:w="3691" w:type="dxa"/>
          </w:tcPr>
          <w:p w14:paraId="72B19112" w14:textId="0740B8AD" w:rsidR="006F1B0A" w:rsidRDefault="00170909" w:rsidP="0016000E">
            <w:pPr>
              <w:pStyle w:val="NoSpacing"/>
              <w:rPr>
                <w:sz w:val="20"/>
                <w:szCs w:val="20"/>
              </w:rPr>
            </w:pPr>
            <w:r>
              <w:rPr>
                <w:sz w:val="20"/>
                <w:szCs w:val="20"/>
              </w:rPr>
              <w:t>Grounds Maintenance – Bins (Jan 20)</w:t>
            </w:r>
          </w:p>
        </w:tc>
        <w:tc>
          <w:tcPr>
            <w:tcW w:w="1077" w:type="dxa"/>
          </w:tcPr>
          <w:p w14:paraId="211761FE" w14:textId="582CB702" w:rsidR="006F1B0A" w:rsidRDefault="00170909" w:rsidP="0016000E">
            <w:pPr>
              <w:pStyle w:val="NoSpacing"/>
              <w:rPr>
                <w:sz w:val="20"/>
                <w:szCs w:val="20"/>
              </w:rPr>
            </w:pPr>
            <w:r>
              <w:rPr>
                <w:sz w:val="20"/>
                <w:szCs w:val="20"/>
              </w:rPr>
              <w:t xml:space="preserve">  127.20</w:t>
            </w:r>
          </w:p>
        </w:tc>
      </w:tr>
      <w:tr w:rsidR="00AA0301" w:rsidRPr="00B46CE3" w14:paraId="74AD056A" w14:textId="77777777" w:rsidTr="00AA0301">
        <w:tc>
          <w:tcPr>
            <w:tcW w:w="582" w:type="dxa"/>
          </w:tcPr>
          <w:p w14:paraId="15AADB27" w14:textId="15B68B11" w:rsidR="006F1B0A" w:rsidRDefault="00170909" w:rsidP="0016000E">
            <w:pPr>
              <w:pStyle w:val="NoSpacing"/>
              <w:rPr>
                <w:sz w:val="20"/>
                <w:szCs w:val="20"/>
              </w:rPr>
            </w:pPr>
            <w:r>
              <w:rPr>
                <w:sz w:val="20"/>
                <w:szCs w:val="20"/>
              </w:rPr>
              <w:t>212</w:t>
            </w:r>
          </w:p>
        </w:tc>
        <w:tc>
          <w:tcPr>
            <w:tcW w:w="850" w:type="dxa"/>
          </w:tcPr>
          <w:p w14:paraId="31A93F11" w14:textId="115CC115" w:rsidR="006F1B0A" w:rsidRDefault="00170909" w:rsidP="0016000E">
            <w:pPr>
              <w:pStyle w:val="NoSpacing"/>
              <w:rPr>
                <w:sz w:val="20"/>
                <w:szCs w:val="20"/>
              </w:rPr>
            </w:pPr>
            <w:r>
              <w:rPr>
                <w:sz w:val="20"/>
                <w:szCs w:val="20"/>
              </w:rPr>
              <w:t>4855</w:t>
            </w:r>
          </w:p>
        </w:tc>
        <w:tc>
          <w:tcPr>
            <w:tcW w:w="2816" w:type="dxa"/>
          </w:tcPr>
          <w:p w14:paraId="44E541E6" w14:textId="1143E508" w:rsidR="006F1B0A" w:rsidRDefault="00170909" w:rsidP="0016000E">
            <w:pPr>
              <w:pStyle w:val="NoSpacing"/>
              <w:rPr>
                <w:sz w:val="20"/>
                <w:szCs w:val="20"/>
              </w:rPr>
            </w:pPr>
            <w:r>
              <w:rPr>
                <w:sz w:val="20"/>
                <w:szCs w:val="20"/>
              </w:rPr>
              <w:t>Wellingborough Norse</w:t>
            </w:r>
          </w:p>
        </w:tc>
        <w:tc>
          <w:tcPr>
            <w:tcW w:w="3691" w:type="dxa"/>
          </w:tcPr>
          <w:p w14:paraId="2A1DDC6A" w14:textId="6C355A37" w:rsidR="006F1B0A" w:rsidRDefault="00170909" w:rsidP="0016000E">
            <w:pPr>
              <w:pStyle w:val="NoSpacing"/>
              <w:rPr>
                <w:sz w:val="20"/>
                <w:szCs w:val="20"/>
              </w:rPr>
            </w:pPr>
            <w:r>
              <w:rPr>
                <w:sz w:val="20"/>
                <w:szCs w:val="20"/>
              </w:rPr>
              <w:t>Grounds Maintenance (Feb 20)</w:t>
            </w:r>
          </w:p>
        </w:tc>
        <w:tc>
          <w:tcPr>
            <w:tcW w:w="1077" w:type="dxa"/>
          </w:tcPr>
          <w:p w14:paraId="569D8967" w14:textId="1605B4E0" w:rsidR="006F1B0A" w:rsidRDefault="00170909" w:rsidP="0016000E">
            <w:pPr>
              <w:pStyle w:val="NoSpacing"/>
              <w:rPr>
                <w:sz w:val="20"/>
                <w:szCs w:val="20"/>
              </w:rPr>
            </w:pPr>
            <w:r>
              <w:rPr>
                <w:sz w:val="20"/>
                <w:szCs w:val="20"/>
              </w:rPr>
              <w:t>3195.51</w:t>
            </w:r>
          </w:p>
        </w:tc>
      </w:tr>
      <w:tr w:rsidR="00AA0301" w:rsidRPr="00B46CE3" w14:paraId="0752B926" w14:textId="77777777" w:rsidTr="00AA0301">
        <w:tc>
          <w:tcPr>
            <w:tcW w:w="582" w:type="dxa"/>
          </w:tcPr>
          <w:p w14:paraId="3F86A486" w14:textId="7D765A9F" w:rsidR="006F1B0A" w:rsidRDefault="00170909" w:rsidP="0016000E">
            <w:pPr>
              <w:pStyle w:val="NoSpacing"/>
              <w:rPr>
                <w:sz w:val="20"/>
                <w:szCs w:val="20"/>
              </w:rPr>
            </w:pPr>
            <w:r>
              <w:rPr>
                <w:sz w:val="20"/>
                <w:szCs w:val="20"/>
              </w:rPr>
              <w:t>213</w:t>
            </w:r>
          </w:p>
        </w:tc>
        <w:tc>
          <w:tcPr>
            <w:tcW w:w="850" w:type="dxa"/>
          </w:tcPr>
          <w:p w14:paraId="5DC53793" w14:textId="272B04E2" w:rsidR="006F1B0A" w:rsidRDefault="00170909" w:rsidP="0016000E">
            <w:pPr>
              <w:pStyle w:val="NoSpacing"/>
              <w:rPr>
                <w:sz w:val="20"/>
                <w:szCs w:val="20"/>
              </w:rPr>
            </w:pPr>
            <w:r>
              <w:rPr>
                <w:sz w:val="20"/>
                <w:szCs w:val="20"/>
              </w:rPr>
              <w:t>4856</w:t>
            </w:r>
          </w:p>
        </w:tc>
        <w:tc>
          <w:tcPr>
            <w:tcW w:w="2816" w:type="dxa"/>
          </w:tcPr>
          <w:p w14:paraId="71F1EE26" w14:textId="7A41EFD4" w:rsidR="006F1B0A" w:rsidRDefault="00170909" w:rsidP="00E624C9">
            <w:pPr>
              <w:pStyle w:val="NoSpacing"/>
              <w:rPr>
                <w:sz w:val="20"/>
                <w:szCs w:val="20"/>
              </w:rPr>
            </w:pPr>
            <w:r>
              <w:rPr>
                <w:sz w:val="20"/>
                <w:szCs w:val="20"/>
              </w:rPr>
              <w:t xml:space="preserve">Wellingborough Norse </w:t>
            </w:r>
          </w:p>
        </w:tc>
        <w:tc>
          <w:tcPr>
            <w:tcW w:w="3691" w:type="dxa"/>
          </w:tcPr>
          <w:p w14:paraId="694A0949" w14:textId="1FDC33E9" w:rsidR="006F1B0A" w:rsidRDefault="00170909" w:rsidP="00E624C9">
            <w:pPr>
              <w:pStyle w:val="NoSpacing"/>
              <w:rPr>
                <w:sz w:val="20"/>
                <w:szCs w:val="20"/>
              </w:rPr>
            </w:pPr>
            <w:r>
              <w:rPr>
                <w:sz w:val="20"/>
                <w:szCs w:val="20"/>
              </w:rPr>
              <w:t>Grounds Maintenance – Bins (Feb 20)</w:t>
            </w:r>
          </w:p>
        </w:tc>
        <w:tc>
          <w:tcPr>
            <w:tcW w:w="1077" w:type="dxa"/>
          </w:tcPr>
          <w:p w14:paraId="58531B7F" w14:textId="59C48AA8" w:rsidR="006F1B0A" w:rsidRDefault="00170909" w:rsidP="0016000E">
            <w:pPr>
              <w:pStyle w:val="NoSpacing"/>
              <w:rPr>
                <w:sz w:val="20"/>
                <w:szCs w:val="20"/>
              </w:rPr>
            </w:pPr>
            <w:r>
              <w:rPr>
                <w:sz w:val="20"/>
                <w:szCs w:val="20"/>
              </w:rPr>
              <w:t xml:space="preserve">  105.60</w:t>
            </w:r>
          </w:p>
        </w:tc>
      </w:tr>
      <w:tr w:rsidR="00AA0301" w:rsidRPr="00B46CE3" w14:paraId="55A055C6" w14:textId="77777777" w:rsidTr="00AA0301">
        <w:tc>
          <w:tcPr>
            <w:tcW w:w="582" w:type="dxa"/>
          </w:tcPr>
          <w:p w14:paraId="1F70E52E" w14:textId="08CEABB4" w:rsidR="00AA0301" w:rsidRDefault="00170909" w:rsidP="0016000E">
            <w:pPr>
              <w:pStyle w:val="NoSpacing"/>
              <w:rPr>
                <w:sz w:val="20"/>
                <w:szCs w:val="20"/>
              </w:rPr>
            </w:pPr>
            <w:r>
              <w:rPr>
                <w:sz w:val="20"/>
                <w:szCs w:val="20"/>
              </w:rPr>
              <w:t>214</w:t>
            </w:r>
          </w:p>
        </w:tc>
        <w:tc>
          <w:tcPr>
            <w:tcW w:w="850" w:type="dxa"/>
          </w:tcPr>
          <w:p w14:paraId="4914DD44" w14:textId="5EDA10AD" w:rsidR="00AA0301" w:rsidRDefault="00170909" w:rsidP="0016000E">
            <w:pPr>
              <w:pStyle w:val="NoSpacing"/>
              <w:rPr>
                <w:sz w:val="20"/>
                <w:szCs w:val="20"/>
              </w:rPr>
            </w:pPr>
            <w:r>
              <w:rPr>
                <w:sz w:val="20"/>
                <w:szCs w:val="20"/>
              </w:rPr>
              <w:t>4857</w:t>
            </w:r>
          </w:p>
        </w:tc>
        <w:tc>
          <w:tcPr>
            <w:tcW w:w="2816" w:type="dxa"/>
          </w:tcPr>
          <w:p w14:paraId="40796573" w14:textId="5DCC5B5B" w:rsidR="00AA0301" w:rsidRDefault="00170909" w:rsidP="00E624C9">
            <w:pPr>
              <w:pStyle w:val="NoSpacing"/>
              <w:rPr>
                <w:sz w:val="20"/>
                <w:szCs w:val="20"/>
              </w:rPr>
            </w:pPr>
            <w:r>
              <w:rPr>
                <w:sz w:val="20"/>
                <w:szCs w:val="20"/>
              </w:rPr>
              <w:t>Reids Playground Maint.</w:t>
            </w:r>
          </w:p>
        </w:tc>
        <w:tc>
          <w:tcPr>
            <w:tcW w:w="3691" w:type="dxa"/>
          </w:tcPr>
          <w:p w14:paraId="0C35CE43" w14:textId="3C94444F" w:rsidR="00AA0301" w:rsidRDefault="00170909" w:rsidP="00E624C9">
            <w:pPr>
              <w:pStyle w:val="NoSpacing"/>
              <w:rPr>
                <w:sz w:val="20"/>
                <w:szCs w:val="20"/>
              </w:rPr>
            </w:pPr>
            <w:r>
              <w:rPr>
                <w:sz w:val="20"/>
                <w:szCs w:val="20"/>
              </w:rPr>
              <w:t>Play Equipment Repairs</w:t>
            </w:r>
          </w:p>
        </w:tc>
        <w:tc>
          <w:tcPr>
            <w:tcW w:w="1077" w:type="dxa"/>
          </w:tcPr>
          <w:p w14:paraId="07369FE2" w14:textId="47285D26" w:rsidR="00AA0301" w:rsidRDefault="00170909" w:rsidP="0016000E">
            <w:pPr>
              <w:pStyle w:val="NoSpacing"/>
              <w:rPr>
                <w:sz w:val="20"/>
                <w:szCs w:val="20"/>
              </w:rPr>
            </w:pPr>
            <w:r>
              <w:rPr>
                <w:sz w:val="20"/>
                <w:szCs w:val="20"/>
              </w:rPr>
              <w:t xml:space="preserve">  462.00</w:t>
            </w:r>
          </w:p>
        </w:tc>
      </w:tr>
      <w:tr w:rsidR="00170909" w:rsidRPr="00B46CE3" w14:paraId="2FDE74E3" w14:textId="77777777" w:rsidTr="00AA0301">
        <w:tc>
          <w:tcPr>
            <w:tcW w:w="582" w:type="dxa"/>
          </w:tcPr>
          <w:p w14:paraId="193FE48B" w14:textId="067AB648" w:rsidR="00170909" w:rsidRDefault="00170909" w:rsidP="0016000E">
            <w:pPr>
              <w:pStyle w:val="NoSpacing"/>
              <w:rPr>
                <w:sz w:val="20"/>
                <w:szCs w:val="20"/>
              </w:rPr>
            </w:pPr>
            <w:r>
              <w:rPr>
                <w:sz w:val="20"/>
                <w:szCs w:val="20"/>
              </w:rPr>
              <w:t>215</w:t>
            </w:r>
          </w:p>
        </w:tc>
        <w:tc>
          <w:tcPr>
            <w:tcW w:w="850" w:type="dxa"/>
          </w:tcPr>
          <w:p w14:paraId="432F7586" w14:textId="77A5880C" w:rsidR="00170909" w:rsidRDefault="00170909" w:rsidP="0016000E">
            <w:pPr>
              <w:pStyle w:val="NoSpacing"/>
              <w:rPr>
                <w:sz w:val="20"/>
                <w:szCs w:val="20"/>
              </w:rPr>
            </w:pPr>
            <w:r>
              <w:rPr>
                <w:sz w:val="20"/>
                <w:szCs w:val="20"/>
              </w:rPr>
              <w:t>4858</w:t>
            </w:r>
          </w:p>
        </w:tc>
        <w:tc>
          <w:tcPr>
            <w:tcW w:w="2816" w:type="dxa"/>
          </w:tcPr>
          <w:p w14:paraId="0EBC6508" w14:textId="7CEDCEB8" w:rsidR="00170909" w:rsidRDefault="00170909" w:rsidP="00E624C9">
            <w:pPr>
              <w:pStyle w:val="NoSpacing"/>
              <w:rPr>
                <w:sz w:val="20"/>
                <w:szCs w:val="20"/>
              </w:rPr>
            </w:pPr>
            <w:r>
              <w:rPr>
                <w:sz w:val="20"/>
                <w:szCs w:val="20"/>
              </w:rPr>
              <w:t>Reids Playground Maint.</w:t>
            </w:r>
          </w:p>
        </w:tc>
        <w:tc>
          <w:tcPr>
            <w:tcW w:w="3691" w:type="dxa"/>
          </w:tcPr>
          <w:p w14:paraId="6C7CA517" w14:textId="639185DD" w:rsidR="00170909" w:rsidRDefault="00170909" w:rsidP="00E624C9">
            <w:pPr>
              <w:pStyle w:val="NoSpacing"/>
              <w:rPr>
                <w:sz w:val="20"/>
                <w:szCs w:val="20"/>
              </w:rPr>
            </w:pPr>
            <w:r>
              <w:rPr>
                <w:sz w:val="20"/>
                <w:szCs w:val="20"/>
              </w:rPr>
              <w:t>Skate Ramp Repairs</w:t>
            </w:r>
          </w:p>
        </w:tc>
        <w:tc>
          <w:tcPr>
            <w:tcW w:w="1077" w:type="dxa"/>
          </w:tcPr>
          <w:p w14:paraId="04D6649C" w14:textId="76F67EA5" w:rsidR="00170909" w:rsidRDefault="00170909" w:rsidP="0016000E">
            <w:pPr>
              <w:pStyle w:val="NoSpacing"/>
              <w:rPr>
                <w:sz w:val="20"/>
                <w:szCs w:val="20"/>
              </w:rPr>
            </w:pPr>
            <w:r>
              <w:rPr>
                <w:sz w:val="20"/>
                <w:szCs w:val="20"/>
              </w:rPr>
              <w:t xml:space="preserve">  336.00</w:t>
            </w:r>
          </w:p>
        </w:tc>
      </w:tr>
      <w:tr w:rsidR="00170909" w:rsidRPr="00B46CE3" w14:paraId="1E097CD6" w14:textId="77777777" w:rsidTr="00AA0301">
        <w:tc>
          <w:tcPr>
            <w:tcW w:w="582" w:type="dxa"/>
          </w:tcPr>
          <w:p w14:paraId="038DED24" w14:textId="74CC4FEE" w:rsidR="00170909" w:rsidRDefault="00170909" w:rsidP="0016000E">
            <w:pPr>
              <w:pStyle w:val="NoSpacing"/>
              <w:rPr>
                <w:sz w:val="20"/>
                <w:szCs w:val="20"/>
              </w:rPr>
            </w:pPr>
            <w:r>
              <w:rPr>
                <w:sz w:val="20"/>
                <w:szCs w:val="20"/>
              </w:rPr>
              <w:t>216</w:t>
            </w:r>
          </w:p>
        </w:tc>
        <w:tc>
          <w:tcPr>
            <w:tcW w:w="850" w:type="dxa"/>
          </w:tcPr>
          <w:p w14:paraId="76CF38BE" w14:textId="31ED4001" w:rsidR="00170909" w:rsidRDefault="00170909" w:rsidP="0016000E">
            <w:pPr>
              <w:pStyle w:val="NoSpacing"/>
              <w:rPr>
                <w:sz w:val="20"/>
                <w:szCs w:val="20"/>
              </w:rPr>
            </w:pPr>
            <w:r>
              <w:rPr>
                <w:sz w:val="20"/>
                <w:szCs w:val="20"/>
              </w:rPr>
              <w:t>4859</w:t>
            </w:r>
          </w:p>
        </w:tc>
        <w:tc>
          <w:tcPr>
            <w:tcW w:w="2816" w:type="dxa"/>
          </w:tcPr>
          <w:p w14:paraId="06C0D9D9" w14:textId="7A65813A" w:rsidR="00170909" w:rsidRDefault="00170909" w:rsidP="00E624C9">
            <w:pPr>
              <w:pStyle w:val="NoSpacing"/>
              <w:rPr>
                <w:sz w:val="20"/>
                <w:szCs w:val="20"/>
              </w:rPr>
            </w:pPr>
            <w:r>
              <w:rPr>
                <w:sz w:val="20"/>
                <w:szCs w:val="20"/>
              </w:rPr>
              <w:t>Friends of Earls Barton Library</w:t>
            </w:r>
          </w:p>
        </w:tc>
        <w:tc>
          <w:tcPr>
            <w:tcW w:w="3691" w:type="dxa"/>
          </w:tcPr>
          <w:p w14:paraId="2F720105" w14:textId="4DD93F99" w:rsidR="00170909" w:rsidRDefault="00170909" w:rsidP="00E624C9">
            <w:pPr>
              <w:pStyle w:val="NoSpacing"/>
              <w:rPr>
                <w:sz w:val="20"/>
                <w:szCs w:val="20"/>
              </w:rPr>
            </w:pPr>
            <w:r>
              <w:rPr>
                <w:sz w:val="20"/>
                <w:szCs w:val="20"/>
              </w:rPr>
              <w:t xml:space="preserve">Refurbishment of EB Library </w:t>
            </w:r>
          </w:p>
        </w:tc>
        <w:tc>
          <w:tcPr>
            <w:tcW w:w="1077" w:type="dxa"/>
          </w:tcPr>
          <w:p w14:paraId="439DF695" w14:textId="15EE3475" w:rsidR="00170909" w:rsidRDefault="00170909" w:rsidP="0016000E">
            <w:pPr>
              <w:pStyle w:val="NoSpacing"/>
              <w:rPr>
                <w:sz w:val="20"/>
                <w:szCs w:val="20"/>
              </w:rPr>
            </w:pPr>
            <w:r>
              <w:rPr>
                <w:sz w:val="20"/>
                <w:szCs w:val="20"/>
              </w:rPr>
              <w:t>2745.00</w:t>
            </w:r>
          </w:p>
        </w:tc>
      </w:tr>
      <w:tr w:rsidR="00170909" w:rsidRPr="00B46CE3" w14:paraId="56A93FAF" w14:textId="77777777" w:rsidTr="00AA0301">
        <w:tc>
          <w:tcPr>
            <w:tcW w:w="582" w:type="dxa"/>
          </w:tcPr>
          <w:p w14:paraId="4AA407FB" w14:textId="5C441F6E" w:rsidR="00170909" w:rsidRDefault="00170909" w:rsidP="0016000E">
            <w:pPr>
              <w:pStyle w:val="NoSpacing"/>
              <w:rPr>
                <w:sz w:val="20"/>
                <w:szCs w:val="20"/>
              </w:rPr>
            </w:pPr>
            <w:r>
              <w:rPr>
                <w:sz w:val="20"/>
                <w:szCs w:val="20"/>
              </w:rPr>
              <w:t>217</w:t>
            </w:r>
          </w:p>
        </w:tc>
        <w:tc>
          <w:tcPr>
            <w:tcW w:w="850" w:type="dxa"/>
          </w:tcPr>
          <w:p w14:paraId="11D30D6A" w14:textId="7392CB58" w:rsidR="00170909" w:rsidRDefault="00170909" w:rsidP="0016000E">
            <w:pPr>
              <w:pStyle w:val="NoSpacing"/>
              <w:rPr>
                <w:sz w:val="20"/>
                <w:szCs w:val="20"/>
              </w:rPr>
            </w:pPr>
            <w:r>
              <w:rPr>
                <w:sz w:val="20"/>
                <w:szCs w:val="20"/>
              </w:rPr>
              <w:t>4860</w:t>
            </w:r>
          </w:p>
        </w:tc>
        <w:tc>
          <w:tcPr>
            <w:tcW w:w="2816" w:type="dxa"/>
          </w:tcPr>
          <w:p w14:paraId="68B65E31" w14:textId="5A1464B9" w:rsidR="00170909" w:rsidRDefault="00170909" w:rsidP="00E624C9">
            <w:pPr>
              <w:pStyle w:val="NoSpacing"/>
              <w:rPr>
                <w:sz w:val="20"/>
                <w:szCs w:val="20"/>
              </w:rPr>
            </w:pPr>
            <w:r>
              <w:rPr>
                <w:sz w:val="20"/>
                <w:szCs w:val="20"/>
              </w:rPr>
              <w:t>Friends of Earls Barton Library</w:t>
            </w:r>
          </w:p>
        </w:tc>
        <w:tc>
          <w:tcPr>
            <w:tcW w:w="3691" w:type="dxa"/>
          </w:tcPr>
          <w:p w14:paraId="374870F7" w14:textId="7D2D3F33" w:rsidR="00170909" w:rsidRDefault="00170909" w:rsidP="00E624C9">
            <w:pPr>
              <w:pStyle w:val="NoSpacing"/>
              <w:rPr>
                <w:sz w:val="20"/>
                <w:szCs w:val="20"/>
              </w:rPr>
            </w:pPr>
            <w:r>
              <w:rPr>
                <w:sz w:val="20"/>
                <w:szCs w:val="20"/>
              </w:rPr>
              <w:t>Refurbishment of EB Library</w:t>
            </w:r>
          </w:p>
        </w:tc>
        <w:tc>
          <w:tcPr>
            <w:tcW w:w="1077" w:type="dxa"/>
          </w:tcPr>
          <w:p w14:paraId="71229489" w14:textId="0E2D8A8C" w:rsidR="00170909" w:rsidRDefault="00170909" w:rsidP="0016000E">
            <w:pPr>
              <w:pStyle w:val="NoSpacing"/>
              <w:rPr>
                <w:sz w:val="20"/>
                <w:szCs w:val="20"/>
              </w:rPr>
            </w:pPr>
            <w:r>
              <w:rPr>
                <w:sz w:val="20"/>
                <w:szCs w:val="20"/>
              </w:rPr>
              <w:t>1279.39</w:t>
            </w:r>
          </w:p>
        </w:tc>
      </w:tr>
      <w:tr w:rsidR="00170909" w:rsidRPr="00B46CE3" w14:paraId="04901029" w14:textId="77777777" w:rsidTr="00AA0301">
        <w:tc>
          <w:tcPr>
            <w:tcW w:w="582" w:type="dxa"/>
          </w:tcPr>
          <w:p w14:paraId="30BD35A3" w14:textId="7B8503A8" w:rsidR="00170909" w:rsidRDefault="00170909" w:rsidP="0016000E">
            <w:pPr>
              <w:pStyle w:val="NoSpacing"/>
              <w:rPr>
                <w:sz w:val="20"/>
                <w:szCs w:val="20"/>
              </w:rPr>
            </w:pPr>
            <w:r>
              <w:rPr>
                <w:sz w:val="20"/>
                <w:szCs w:val="20"/>
              </w:rPr>
              <w:t>218</w:t>
            </w:r>
          </w:p>
        </w:tc>
        <w:tc>
          <w:tcPr>
            <w:tcW w:w="850" w:type="dxa"/>
          </w:tcPr>
          <w:p w14:paraId="65BF7672" w14:textId="6AB05AA0" w:rsidR="00170909" w:rsidRDefault="00170909" w:rsidP="0016000E">
            <w:pPr>
              <w:pStyle w:val="NoSpacing"/>
              <w:rPr>
                <w:sz w:val="20"/>
                <w:szCs w:val="20"/>
              </w:rPr>
            </w:pPr>
            <w:r>
              <w:rPr>
                <w:sz w:val="20"/>
                <w:szCs w:val="20"/>
              </w:rPr>
              <w:t>4861</w:t>
            </w:r>
          </w:p>
        </w:tc>
        <w:tc>
          <w:tcPr>
            <w:tcW w:w="2816" w:type="dxa"/>
          </w:tcPr>
          <w:p w14:paraId="7D2FD125" w14:textId="166E0359" w:rsidR="00170909" w:rsidRDefault="00170909" w:rsidP="00E624C9">
            <w:pPr>
              <w:pStyle w:val="NoSpacing"/>
              <w:rPr>
                <w:sz w:val="20"/>
                <w:szCs w:val="20"/>
              </w:rPr>
            </w:pPr>
            <w:r>
              <w:rPr>
                <w:sz w:val="20"/>
                <w:szCs w:val="20"/>
              </w:rPr>
              <w:t>Friends of Earls Barton Library</w:t>
            </w:r>
          </w:p>
        </w:tc>
        <w:tc>
          <w:tcPr>
            <w:tcW w:w="3691" w:type="dxa"/>
          </w:tcPr>
          <w:p w14:paraId="2E778190" w14:textId="6571AB73" w:rsidR="00170909" w:rsidRDefault="00170909" w:rsidP="00E624C9">
            <w:pPr>
              <w:pStyle w:val="NoSpacing"/>
              <w:rPr>
                <w:sz w:val="20"/>
                <w:szCs w:val="20"/>
              </w:rPr>
            </w:pPr>
            <w:r>
              <w:rPr>
                <w:sz w:val="20"/>
                <w:szCs w:val="20"/>
              </w:rPr>
              <w:t>Refurbishment of EB Library</w:t>
            </w:r>
          </w:p>
        </w:tc>
        <w:tc>
          <w:tcPr>
            <w:tcW w:w="1077" w:type="dxa"/>
          </w:tcPr>
          <w:p w14:paraId="39B23460" w14:textId="3EB97DEA" w:rsidR="00170909" w:rsidRDefault="00170909" w:rsidP="0016000E">
            <w:pPr>
              <w:pStyle w:val="NoSpacing"/>
              <w:rPr>
                <w:sz w:val="20"/>
                <w:szCs w:val="20"/>
              </w:rPr>
            </w:pPr>
            <w:r>
              <w:rPr>
                <w:sz w:val="20"/>
                <w:szCs w:val="20"/>
              </w:rPr>
              <w:t xml:space="preserve">  987.28</w:t>
            </w:r>
          </w:p>
        </w:tc>
      </w:tr>
      <w:tr w:rsidR="00170909" w:rsidRPr="00B46CE3" w14:paraId="33D5C01F" w14:textId="77777777" w:rsidTr="00AA0301">
        <w:tc>
          <w:tcPr>
            <w:tcW w:w="582" w:type="dxa"/>
          </w:tcPr>
          <w:p w14:paraId="29A5B3DD" w14:textId="6D4F5F95" w:rsidR="00170909" w:rsidRDefault="00170909" w:rsidP="0016000E">
            <w:pPr>
              <w:pStyle w:val="NoSpacing"/>
              <w:rPr>
                <w:sz w:val="20"/>
                <w:szCs w:val="20"/>
              </w:rPr>
            </w:pPr>
            <w:r>
              <w:rPr>
                <w:sz w:val="20"/>
                <w:szCs w:val="20"/>
              </w:rPr>
              <w:t>219</w:t>
            </w:r>
          </w:p>
        </w:tc>
        <w:tc>
          <w:tcPr>
            <w:tcW w:w="850" w:type="dxa"/>
          </w:tcPr>
          <w:p w14:paraId="54F1EEF0" w14:textId="55A7F419" w:rsidR="00170909" w:rsidRDefault="00170909" w:rsidP="0016000E">
            <w:pPr>
              <w:pStyle w:val="NoSpacing"/>
              <w:rPr>
                <w:sz w:val="20"/>
                <w:szCs w:val="20"/>
              </w:rPr>
            </w:pPr>
            <w:r>
              <w:rPr>
                <w:sz w:val="20"/>
                <w:szCs w:val="20"/>
              </w:rPr>
              <w:t>4862</w:t>
            </w:r>
          </w:p>
        </w:tc>
        <w:tc>
          <w:tcPr>
            <w:tcW w:w="2816" w:type="dxa"/>
          </w:tcPr>
          <w:p w14:paraId="60685C3B" w14:textId="0CA3E4FF" w:rsidR="00170909" w:rsidRDefault="00170909" w:rsidP="00E624C9">
            <w:pPr>
              <w:pStyle w:val="NoSpacing"/>
              <w:rPr>
                <w:sz w:val="20"/>
                <w:szCs w:val="20"/>
              </w:rPr>
            </w:pPr>
            <w:r>
              <w:rPr>
                <w:sz w:val="20"/>
                <w:szCs w:val="20"/>
              </w:rPr>
              <w:t>Heyford Moles &amp; Pest Control</w:t>
            </w:r>
          </w:p>
        </w:tc>
        <w:tc>
          <w:tcPr>
            <w:tcW w:w="3691" w:type="dxa"/>
          </w:tcPr>
          <w:p w14:paraId="1EA7249E" w14:textId="670BDCA0" w:rsidR="00170909" w:rsidRDefault="00170909" w:rsidP="00E624C9">
            <w:pPr>
              <w:pStyle w:val="NoSpacing"/>
              <w:rPr>
                <w:sz w:val="20"/>
                <w:szCs w:val="20"/>
              </w:rPr>
            </w:pPr>
            <w:r>
              <w:rPr>
                <w:sz w:val="20"/>
                <w:szCs w:val="20"/>
              </w:rPr>
              <w:t>Pest Control – The Grange Sports Field</w:t>
            </w:r>
          </w:p>
        </w:tc>
        <w:tc>
          <w:tcPr>
            <w:tcW w:w="1077" w:type="dxa"/>
          </w:tcPr>
          <w:p w14:paraId="0D348B6E" w14:textId="4E0CB747" w:rsidR="00170909" w:rsidRDefault="00170909" w:rsidP="0016000E">
            <w:pPr>
              <w:pStyle w:val="NoSpacing"/>
              <w:rPr>
                <w:sz w:val="20"/>
                <w:szCs w:val="20"/>
              </w:rPr>
            </w:pPr>
            <w:r>
              <w:rPr>
                <w:sz w:val="20"/>
                <w:szCs w:val="20"/>
              </w:rPr>
              <w:t xml:space="preserve">    90.00</w:t>
            </w:r>
          </w:p>
        </w:tc>
      </w:tr>
      <w:tr w:rsidR="00170909" w:rsidRPr="00B46CE3" w14:paraId="01C8D52A" w14:textId="77777777" w:rsidTr="00AA0301">
        <w:tc>
          <w:tcPr>
            <w:tcW w:w="582" w:type="dxa"/>
          </w:tcPr>
          <w:p w14:paraId="472ED2D9" w14:textId="32B6340E" w:rsidR="00170909" w:rsidRDefault="00170909" w:rsidP="0016000E">
            <w:pPr>
              <w:pStyle w:val="NoSpacing"/>
              <w:rPr>
                <w:sz w:val="20"/>
                <w:szCs w:val="20"/>
              </w:rPr>
            </w:pPr>
            <w:r>
              <w:rPr>
                <w:sz w:val="20"/>
                <w:szCs w:val="20"/>
              </w:rPr>
              <w:t>220</w:t>
            </w:r>
          </w:p>
        </w:tc>
        <w:tc>
          <w:tcPr>
            <w:tcW w:w="850" w:type="dxa"/>
          </w:tcPr>
          <w:p w14:paraId="6A5BA05A" w14:textId="701C7C46" w:rsidR="00170909" w:rsidRDefault="00170909" w:rsidP="0016000E">
            <w:pPr>
              <w:pStyle w:val="NoSpacing"/>
              <w:rPr>
                <w:sz w:val="20"/>
                <w:szCs w:val="20"/>
              </w:rPr>
            </w:pPr>
            <w:r>
              <w:rPr>
                <w:sz w:val="20"/>
                <w:szCs w:val="20"/>
              </w:rPr>
              <w:t>4863</w:t>
            </w:r>
          </w:p>
        </w:tc>
        <w:tc>
          <w:tcPr>
            <w:tcW w:w="2816" w:type="dxa"/>
          </w:tcPr>
          <w:p w14:paraId="58238E83" w14:textId="43E1CCAA" w:rsidR="00170909" w:rsidRDefault="00170909" w:rsidP="00E624C9">
            <w:pPr>
              <w:pStyle w:val="NoSpacing"/>
              <w:rPr>
                <w:sz w:val="20"/>
                <w:szCs w:val="20"/>
              </w:rPr>
            </w:pPr>
            <w:r>
              <w:rPr>
                <w:sz w:val="20"/>
                <w:szCs w:val="20"/>
              </w:rPr>
              <w:t>James Brady</w:t>
            </w:r>
          </w:p>
        </w:tc>
        <w:tc>
          <w:tcPr>
            <w:tcW w:w="3691" w:type="dxa"/>
          </w:tcPr>
          <w:p w14:paraId="671F0E0E" w14:textId="6697F75B" w:rsidR="00170909" w:rsidRDefault="00170909" w:rsidP="00E624C9">
            <w:pPr>
              <w:pStyle w:val="NoSpacing"/>
              <w:rPr>
                <w:sz w:val="20"/>
                <w:szCs w:val="20"/>
              </w:rPr>
            </w:pPr>
            <w:r>
              <w:rPr>
                <w:sz w:val="20"/>
                <w:szCs w:val="20"/>
              </w:rPr>
              <w:t>Repairs to Telephone Box – The Square</w:t>
            </w:r>
          </w:p>
        </w:tc>
        <w:tc>
          <w:tcPr>
            <w:tcW w:w="1077" w:type="dxa"/>
          </w:tcPr>
          <w:p w14:paraId="2D6B2074" w14:textId="5ADA6246" w:rsidR="00170909" w:rsidRDefault="00170909" w:rsidP="0016000E">
            <w:pPr>
              <w:pStyle w:val="NoSpacing"/>
              <w:rPr>
                <w:sz w:val="20"/>
                <w:szCs w:val="20"/>
              </w:rPr>
            </w:pPr>
            <w:r>
              <w:rPr>
                <w:sz w:val="20"/>
                <w:szCs w:val="20"/>
              </w:rPr>
              <w:t xml:space="preserve">  170.00</w:t>
            </w:r>
          </w:p>
        </w:tc>
      </w:tr>
      <w:tr w:rsidR="00170909" w:rsidRPr="00B46CE3" w14:paraId="6E09DEC7" w14:textId="77777777" w:rsidTr="00AA0301">
        <w:tc>
          <w:tcPr>
            <w:tcW w:w="582" w:type="dxa"/>
          </w:tcPr>
          <w:p w14:paraId="36E3FA7F" w14:textId="05E3D485" w:rsidR="00170909" w:rsidRDefault="00170909" w:rsidP="0016000E">
            <w:pPr>
              <w:pStyle w:val="NoSpacing"/>
              <w:rPr>
                <w:sz w:val="20"/>
                <w:szCs w:val="20"/>
              </w:rPr>
            </w:pPr>
            <w:r>
              <w:rPr>
                <w:sz w:val="20"/>
                <w:szCs w:val="20"/>
              </w:rPr>
              <w:t>221</w:t>
            </w:r>
          </w:p>
        </w:tc>
        <w:tc>
          <w:tcPr>
            <w:tcW w:w="850" w:type="dxa"/>
          </w:tcPr>
          <w:p w14:paraId="630D9CD2" w14:textId="798BA411" w:rsidR="00170909" w:rsidRDefault="00170909" w:rsidP="0016000E">
            <w:pPr>
              <w:pStyle w:val="NoSpacing"/>
              <w:rPr>
                <w:sz w:val="20"/>
                <w:szCs w:val="20"/>
              </w:rPr>
            </w:pPr>
            <w:r>
              <w:rPr>
                <w:sz w:val="20"/>
                <w:szCs w:val="20"/>
              </w:rPr>
              <w:t>4864</w:t>
            </w:r>
          </w:p>
        </w:tc>
        <w:tc>
          <w:tcPr>
            <w:tcW w:w="2816" w:type="dxa"/>
          </w:tcPr>
          <w:p w14:paraId="1C461775" w14:textId="76C6D91F" w:rsidR="00170909" w:rsidRDefault="00170909" w:rsidP="00E624C9">
            <w:pPr>
              <w:pStyle w:val="NoSpacing"/>
              <w:rPr>
                <w:sz w:val="20"/>
                <w:szCs w:val="20"/>
              </w:rPr>
            </w:pPr>
            <w:r>
              <w:rPr>
                <w:sz w:val="20"/>
                <w:szCs w:val="20"/>
              </w:rPr>
              <w:t>E-on</w:t>
            </w:r>
          </w:p>
        </w:tc>
        <w:tc>
          <w:tcPr>
            <w:tcW w:w="3691" w:type="dxa"/>
          </w:tcPr>
          <w:p w14:paraId="47FE9DF3" w14:textId="15A9A827" w:rsidR="00170909" w:rsidRDefault="00170909" w:rsidP="00E624C9">
            <w:pPr>
              <w:pStyle w:val="NoSpacing"/>
              <w:rPr>
                <w:sz w:val="20"/>
                <w:szCs w:val="20"/>
              </w:rPr>
            </w:pPr>
            <w:r>
              <w:rPr>
                <w:sz w:val="20"/>
                <w:szCs w:val="20"/>
              </w:rPr>
              <w:t>Electricity – Xmas Lighting</w:t>
            </w:r>
          </w:p>
        </w:tc>
        <w:tc>
          <w:tcPr>
            <w:tcW w:w="1077" w:type="dxa"/>
          </w:tcPr>
          <w:p w14:paraId="0DFE40D5" w14:textId="44575F21" w:rsidR="00170909" w:rsidRDefault="00170909" w:rsidP="0016000E">
            <w:pPr>
              <w:pStyle w:val="NoSpacing"/>
              <w:rPr>
                <w:sz w:val="20"/>
                <w:szCs w:val="20"/>
              </w:rPr>
            </w:pPr>
            <w:r>
              <w:rPr>
                <w:sz w:val="20"/>
                <w:szCs w:val="20"/>
              </w:rPr>
              <w:t xml:space="preserve">    18.85</w:t>
            </w:r>
          </w:p>
        </w:tc>
      </w:tr>
      <w:tr w:rsidR="00170909" w:rsidRPr="00B46CE3" w14:paraId="78062D3A" w14:textId="77777777" w:rsidTr="00AA0301">
        <w:tc>
          <w:tcPr>
            <w:tcW w:w="582" w:type="dxa"/>
          </w:tcPr>
          <w:p w14:paraId="6724C25A" w14:textId="6672E196" w:rsidR="00170909" w:rsidRDefault="00170909" w:rsidP="0016000E">
            <w:pPr>
              <w:pStyle w:val="NoSpacing"/>
              <w:rPr>
                <w:sz w:val="20"/>
                <w:szCs w:val="20"/>
              </w:rPr>
            </w:pPr>
            <w:r>
              <w:rPr>
                <w:sz w:val="20"/>
                <w:szCs w:val="20"/>
              </w:rPr>
              <w:t>222</w:t>
            </w:r>
          </w:p>
        </w:tc>
        <w:tc>
          <w:tcPr>
            <w:tcW w:w="850" w:type="dxa"/>
          </w:tcPr>
          <w:p w14:paraId="0840EFEF" w14:textId="4F88CBC3" w:rsidR="00170909" w:rsidRDefault="009F6241" w:rsidP="0016000E">
            <w:pPr>
              <w:pStyle w:val="NoSpacing"/>
              <w:rPr>
                <w:sz w:val="20"/>
                <w:szCs w:val="20"/>
              </w:rPr>
            </w:pPr>
            <w:r>
              <w:rPr>
                <w:sz w:val="20"/>
                <w:szCs w:val="20"/>
              </w:rPr>
              <w:t>4865</w:t>
            </w:r>
          </w:p>
        </w:tc>
        <w:tc>
          <w:tcPr>
            <w:tcW w:w="2816" w:type="dxa"/>
          </w:tcPr>
          <w:p w14:paraId="3E415341" w14:textId="15AE8405" w:rsidR="00170909" w:rsidRDefault="009F6241" w:rsidP="00E624C9">
            <w:pPr>
              <w:pStyle w:val="NoSpacing"/>
              <w:rPr>
                <w:sz w:val="20"/>
                <w:szCs w:val="20"/>
              </w:rPr>
            </w:pPr>
            <w:r>
              <w:rPr>
                <w:sz w:val="20"/>
                <w:szCs w:val="20"/>
              </w:rPr>
              <w:t>Friends of Earls Barton Library</w:t>
            </w:r>
          </w:p>
        </w:tc>
        <w:tc>
          <w:tcPr>
            <w:tcW w:w="3691" w:type="dxa"/>
          </w:tcPr>
          <w:p w14:paraId="6B23BDA0" w14:textId="0F296FEA" w:rsidR="00170909" w:rsidRDefault="009F6241" w:rsidP="00E624C9">
            <w:pPr>
              <w:pStyle w:val="NoSpacing"/>
              <w:rPr>
                <w:sz w:val="20"/>
                <w:szCs w:val="20"/>
              </w:rPr>
            </w:pPr>
            <w:r>
              <w:rPr>
                <w:sz w:val="20"/>
                <w:szCs w:val="20"/>
              </w:rPr>
              <w:t xml:space="preserve">Refurbishment of Earls Barton Library </w:t>
            </w:r>
          </w:p>
        </w:tc>
        <w:tc>
          <w:tcPr>
            <w:tcW w:w="1077" w:type="dxa"/>
          </w:tcPr>
          <w:p w14:paraId="552E9B3C" w14:textId="734F4C60" w:rsidR="00170909" w:rsidRDefault="009F6241" w:rsidP="0016000E">
            <w:pPr>
              <w:pStyle w:val="NoSpacing"/>
              <w:rPr>
                <w:sz w:val="20"/>
                <w:szCs w:val="20"/>
              </w:rPr>
            </w:pPr>
            <w:r>
              <w:rPr>
                <w:sz w:val="20"/>
                <w:szCs w:val="20"/>
              </w:rPr>
              <w:t>1975.00</w:t>
            </w:r>
          </w:p>
        </w:tc>
      </w:tr>
      <w:tr w:rsidR="00AA0301" w:rsidRPr="00B46CE3" w14:paraId="1CB03750" w14:textId="77777777" w:rsidTr="00AA0301">
        <w:tc>
          <w:tcPr>
            <w:tcW w:w="582" w:type="dxa"/>
          </w:tcPr>
          <w:p w14:paraId="7CD2591E" w14:textId="2BEF976D" w:rsidR="006F1B0A" w:rsidRDefault="00AA0301" w:rsidP="0016000E">
            <w:pPr>
              <w:pStyle w:val="NoSpacing"/>
              <w:rPr>
                <w:sz w:val="20"/>
                <w:szCs w:val="20"/>
              </w:rPr>
            </w:pPr>
            <w:r>
              <w:rPr>
                <w:sz w:val="20"/>
                <w:szCs w:val="20"/>
              </w:rPr>
              <w:t>2</w:t>
            </w:r>
            <w:r w:rsidR="009F6241">
              <w:rPr>
                <w:sz w:val="20"/>
                <w:szCs w:val="20"/>
              </w:rPr>
              <w:t>23</w:t>
            </w:r>
            <w:r>
              <w:rPr>
                <w:sz w:val="20"/>
                <w:szCs w:val="20"/>
              </w:rPr>
              <w:t>-2</w:t>
            </w:r>
            <w:r w:rsidR="009F6241">
              <w:rPr>
                <w:sz w:val="20"/>
                <w:szCs w:val="20"/>
              </w:rPr>
              <w:t>27</w:t>
            </w:r>
          </w:p>
        </w:tc>
        <w:tc>
          <w:tcPr>
            <w:tcW w:w="850" w:type="dxa"/>
          </w:tcPr>
          <w:p w14:paraId="2A47BCCB" w14:textId="27E9A897" w:rsidR="006F1B0A" w:rsidRDefault="00155C69" w:rsidP="0016000E">
            <w:pPr>
              <w:pStyle w:val="NoSpacing"/>
              <w:rPr>
                <w:sz w:val="20"/>
                <w:szCs w:val="20"/>
              </w:rPr>
            </w:pPr>
            <w:r>
              <w:rPr>
                <w:sz w:val="20"/>
                <w:szCs w:val="20"/>
              </w:rPr>
              <w:t>48</w:t>
            </w:r>
            <w:r w:rsidR="009F6241">
              <w:rPr>
                <w:sz w:val="20"/>
                <w:szCs w:val="20"/>
              </w:rPr>
              <w:t>66</w:t>
            </w:r>
            <w:r>
              <w:rPr>
                <w:sz w:val="20"/>
                <w:szCs w:val="20"/>
              </w:rPr>
              <w:t>-48</w:t>
            </w:r>
            <w:r w:rsidR="009F6241">
              <w:rPr>
                <w:sz w:val="20"/>
                <w:szCs w:val="20"/>
              </w:rPr>
              <w:t>70</w:t>
            </w:r>
          </w:p>
        </w:tc>
        <w:tc>
          <w:tcPr>
            <w:tcW w:w="2816" w:type="dxa"/>
          </w:tcPr>
          <w:p w14:paraId="1D227B55" w14:textId="5A1B2855" w:rsidR="006F1B0A" w:rsidRDefault="006F1B0A" w:rsidP="00E624C9">
            <w:pPr>
              <w:pStyle w:val="NoSpacing"/>
              <w:rPr>
                <w:sz w:val="20"/>
                <w:szCs w:val="20"/>
              </w:rPr>
            </w:pPr>
            <w:r>
              <w:rPr>
                <w:sz w:val="20"/>
                <w:szCs w:val="20"/>
              </w:rPr>
              <w:t>Salary Costs</w:t>
            </w:r>
          </w:p>
        </w:tc>
        <w:tc>
          <w:tcPr>
            <w:tcW w:w="3691" w:type="dxa"/>
          </w:tcPr>
          <w:p w14:paraId="4EE23F93" w14:textId="2D7E8548" w:rsidR="006F1B0A" w:rsidRDefault="006F1B0A" w:rsidP="00E624C9">
            <w:pPr>
              <w:pStyle w:val="NoSpacing"/>
              <w:rPr>
                <w:sz w:val="20"/>
                <w:szCs w:val="20"/>
              </w:rPr>
            </w:pPr>
            <w:r>
              <w:rPr>
                <w:sz w:val="20"/>
                <w:szCs w:val="20"/>
              </w:rPr>
              <w:t>Clerk/Y-Club Leaders/Tax/NI/Pension</w:t>
            </w:r>
          </w:p>
        </w:tc>
        <w:tc>
          <w:tcPr>
            <w:tcW w:w="1077" w:type="dxa"/>
          </w:tcPr>
          <w:p w14:paraId="4C4D5F99" w14:textId="77777777" w:rsidR="006F1B0A" w:rsidRDefault="00AA0301" w:rsidP="0016000E">
            <w:pPr>
              <w:pStyle w:val="NoSpacing"/>
              <w:rPr>
                <w:sz w:val="20"/>
                <w:szCs w:val="20"/>
              </w:rPr>
            </w:pPr>
            <w:r>
              <w:rPr>
                <w:sz w:val="20"/>
                <w:szCs w:val="20"/>
              </w:rPr>
              <w:t>2</w:t>
            </w:r>
            <w:r w:rsidR="009F6241">
              <w:rPr>
                <w:sz w:val="20"/>
                <w:szCs w:val="20"/>
              </w:rPr>
              <w:t>910.97</w:t>
            </w:r>
          </w:p>
          <w:p w14:paraId="58ADC01E" w14:textId="161F5D5C" w:rsidR="009F6241" w:rsidRDefault="009F6241" w:rsidP="0016000E">
            <w:pPr>
              <w:pStyle w:val="NoSpacing"/>
              <w:rPr>
                <w:sz w:val="20"/>
                <w:szCs w:val="20"/>
              </w:rPr>
            </w:pPr>
          </w:p>
        </w:tc>
      </w:tr>
      <w:tr w:rsidR="009F6241" w:rsidRPr="00B46CE3" w14:paraId="6BE38FC4" w14:textId="77777777" w:rsidTr="00AA0301">
        <w:tc>
          <w:tcPr>
            <w:tcW w:w="582" w:type="dxa"/>
          </w:tcPr>
          <w:p w14:paraId="697547B0" w14:textId="7187EA0F" w:rsidR="009F6241" w:rsidRDefault="009F6241" w:rsidP="0016000E">
            <w:pPr>
              <w:pStyle w:val="NoSpacing"/>
              <w:rPr>
                <w:sz w:val="20"/>
                <w:szCs w:val="20"/>
              </w:rPr>
            </w:pPr>
            <w:r>
              <w:rPr>
                <w:sz w:val="20"/>
                <w:szCs w:val="20"/>
              </w:rPr>
              <w:t>228</w:t>
            </w:r>
          </w:p>
        </w:tc>
        <w:tc>
          <w:tcPr>
            <w:tcW w:w="850" w:type="dxa"/>
          </w:tcPr>
          <w:p w14:paraId="534C0C32" w14:textId="25BEEB95" w:rsidR="009F6241" w:rsidRDefault="009F6241" w:rsidP="0016000E">
            <w:pPr>
              <w:pStyle w:val="NoSpacing"/>
              <w:rPr>
                <w:sz w:val="20"/>
                <w:szCs w:val="20"/>
              </w:rPr>
            </w:pPr>
            <w:r>
              <w:rPr>
                <w:sz w:val="20"/>
                <w:szCs w:val="20"/>
              </w:rPr>
              <w:t>Sports Fund</w:t>
            </w:r>
          </w:p>
        </w:tc>
        <w:tc>
          <w:tcPr>
            <w:tcW w:w="2816" w:type="dxa"/>
          </w:tcPr>
          <w:p w14:paraId="277CAB2A" w14:textId="481B085B" w:rsidR="009F6241" w:rsidRDefault="009F6241" w:rsidP="00E624C9">
            <w:pPr>
              <w:pStyle w:val="NoSpacing"/>
              <w:rPr>
                <w:sz w:val="20"/>
                <w:szCs w:val="20"/>
              </w:rPr>
            </w:pPr>
            <w:r>
              <w:rPr>
                <w:sz w:val="20"/>
                <w:szCs w:val="20"/>
              </w:rPr>
              <w:t>UK Flood Risk Ltd</w:t>
            </w:r>
          </w:p>
        </w:tc>
        <w:tc>
          <w:tcPr>
            <w:tcW w:w="3691" w:type="dxa"/>
          </w:tcPr>
          <w:p w14:paraId="74BF2B4B" w14:textId="05B71878" w:rsidR="009F6241" w:rsidRDefault="009F6241" w:rsidP="00E624C9">
            <w:pPr>
              <w:pStyle w:val="NoSpacing"/>
              <w:rPr>
                <w:sz w:val="20"/>
                <w:szCs w:val="20"/>
              </w:rPr>
            </w:pPr>
            <w:r>
              <w:rPr>
                <w:sz w:val="20"/>
                <w:szCs w:val="20"/>
              </w:rPr>
              <w:t>Surface Drainage Strategy Report</w:t>
            </w:r>
          </w:p>
        </w:tc>
        <w:tc>
          <w:tcPr>
            <w:tcW w:w="1077" w:type="dxa"/>
          </w:tcPr>
          <w:p w14:paraId="64ECCF8F" w14:textId="1E679C60" w:rsidR="009F6241" w:rsidRDefault="009F6241" w:rsidP="0016000E">
            <w:pPr>
              <w:pStyle w:val="NoSpacing"/>
              <w:rPr>
                <w:sz w:val="20"/>
                <w:szCs w:val="20"/>
              </w:rPr>
            </w:pPr>
            <w:r>
              <w:rPr>
                <w:sz w:val="20"/>
                <w:szCs w:val="20"/>
              </w:rPr>
              <w:t>1140.00</w:t>
            </w:r>
          </w:p>
        </w:tc>
      </w:tr>
    </w:tbl>
    <w:p w14:paraId="6F9520C4" w14:textId="77777777" w:rsidR="00B86CE1" w:rsidRDefault="00B86CE1" w:rsidP="00BC1932">
      <w:pPr>
        <w:pStyle w:val="NoSpacing"/>
        <w:rPr>
          <w:sz w:val="20"/>
          <w:szCs w:val="20"/>
        </w:rPr>
      </w:pPr>
    </w:p>
    <w:p w14:paraId="4716F032" w14:textId="26C445A1" w:rsidR="00DE667D" w:rsidRDefault="00AA3F0B" w:rsidP="00BC1932">
      <w:pPr>
        <w:pStyle w:val="NoSpacing"/>
        <w:rPr>
          <w:sz w:val="20"/>
          <w:szCs w:val="20"/>
          <w:u w:val="single"/>
        </w:rPr>
      </w:pPr>
      <w:r>
        <w:rPr>
          <w:sz w:val="20"/>
          <w:szCs w:val="20"/>
          <w:u w:val="single"/>
        </w:rPr>
        <w:t>0</w:t>
      </w:r>
      <w:r w:rsidR="009F6241">
        <w:rPr>
          <w:sz w:val="20"/>
          <w:szCs w:val="20"/>
          <w:u w:val="single"/>
        </w:rPr>
        <w:t>33</w:t>
      </w:r>
      <w:r w:rsidR="00DE667D">
        <w:rPr>
          <w:sz w:val="20"/>
          <w:szCs w:val="20"/>
          <w:u w:val="single"/>
        </w:rPr>
        <w:t>/</w:t>
      </w:r>
      <w:r w:rsidR="00155C69">
        <w:rPr>
          <w:sz w:val="20"/>
          <w:szCs w:val="20"/>
          <w:u w:val="single"/>
        </w:rPr>
        <w:t>20</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60548521" w14:textId="6411B066" w:rsidR="00963111" w:rsidRDefault="00AE53F9" w:rsidP="00536C22">
      <w:pPr>
        <w:pStyle w:val="NoSpacing"/>
        <w:ind w:left="720"/>
        <w:rPr>
          <w:sz w:val="20"/>
          <w:szCs w:val="20"/>
        </w:rPr>
      </w:pPr>
      <w:r>
        <w:rPr>
          <w:sz w:val="20"/>
          <w:szCs w:val="20"/>
        </w:rPr>
        <w:t>WP/</w:t>
      </w:r>
      <w:r w:rsidR="009F6241">
        <w:rPr>
          <w:sz w:val="20"/>
          <w:szCs w:val="20"/>
        </w:rPr>
        <w:t>20</w:t>
      </w:r>
      <w:r>
        <w:rPr>
          <w:sz w:val="20"/>
          <w:szCs w:val="20"/>
        </w:rPr>
        <w:t>/00</w:t>
      </w:r>
      <w:r w:rsidR="009F6241">
        <w:rPr>
          <w:sz w:val="20"/>
          <w:szCs w:val="20"/>
        </w:rPr>
        <w:t>110</w:t>
      </w:r>
      <w:r>
        <w:rPr>
          <w:sz w:val="20"/>
          <w:szCs w:val="20"/>
        </w:rPr>
        <w:t>/</w:t>
      </w:r>
      <w:r w:rsidR="00155C69">
        <w:rPr>
          <w:sz w:val="20"/>
          <w:szCs w:val="20"/>
        </w:rPr>
        <w:t>FUL</w:t>
      </w:r>
      <w:r>
        <w:rPr>
          <w:sz w:val="20"/>
          <w:szCs w:val="20"/>
        </w:rPr>
        <w:t xml:space="preserve"> – </w:t>
      </w:r>
      <w:r w:rsidR="009F6241">
        <w:rPr>
          <w:sz w:val="20"/>
          <w:szCs w:val="20"/>
        </w:rPr>
        <w:t>proposed new bungalow on land adjacent to 44 Northampton Road, including new vehicular access and area of hardstanding to the front of the dwelling for parking and manoeuvring – 44 Northampton Road.</w:t>
      </w:r>
    </w:p>
    <w:p w14:paraId="418A303F" w14:textId="15A91DD6" w:rsidR="007B6FE1" w:rsidRDefault="00AE53F9" w:rsidP="00536C22">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 xml:space="preserve">agreed </w:t>
      </w:r>
      <w:r w:rsidR="00963111">
        <w:rPr>
          <w:sz w:val="20"/>
          <w:szCs w:val="20"/>
        </w:rPr>
        <w:t>that n</w:t>
      </w:r>
      <w:r w:rsidR="00155C69">
        <w:rPr>
          <w:sz w:val="20"/>
          <w:szCs w:val="20"/>
        </w:rPr>
        <w:t>o comments were required</w:t>
      </w:r>
      <w:r w:rsidR="00C00340">
        <w:rPr>
          <w:sz w:val="20"/>
          <w:szCs w:val="20"/>
        </w:rPr>
        <w:t xml:space="preserve"> on the</w:t>
      </w:r>
      <w:r w:rsidR="00963111">
        <w:rPr>
          <w:sz w:val="20"/>
          <w:szCs w:val="20"/>
        </w:rPr>
        <w:t xml:space="preserve"> a</w:t>
      </w:r>
      <w:r w:rsidR="00C00340">
        <w:rPr>
          <w:sz w:val="20"/>
          <w:szCs w:val="20"/>
        </w:rPr>
        <w:t>pplication</w:t>
      </w:r>
      <w:r w:rsidR="00963111">
        <w:rPr>
          <w:sz w:val="20"/>
          <w:szCs w:val="20"/>
        </w:rPr>
        <w:t>s</w:t>
      </w:r>
      <w:r w:rsidR="00C00340">
        <w:rPr>
          <w:sz w:val="20"/>
          <w:szCs w:val="20"/>
        </w:rPr>
        <w:t xml:space="preserve"> received.</w:t>
      </w:r>
    </w:p>
    <w:p w14:paraId="13EA59FC" w14:textId="325FF2FC" w:rsidR="009F6241" w:rsidRDefault="009F6241" w:rsidP="009F6241">
      <w:pPr>
        <w:pStyle w:val="NoSpacing"/>
        <w:numPr>
          <w:ilvl w:val="0"/>
          <w:numId w:val="11"/>
        </w:numPr>
        <w:rPr>
          <w:sz w:val="20"/>
          <w:szCs w:val="20"/>
        </w:rPr>
      </w:pPr>
      <w:r>
        <w:rPr>
          <w:sz w:val="20"/>
          <w:szCs w:val="20"/>
        </w:rPr>
        <w:lastRenderedPageBreak/>
        <w:t>Social/Housing/Planning Committee – following an amendment to those in attendance, it was resolved to adopt the minutes of the meeting of 25 February 2020 as a correct record.</w:t>
      </w:r>
    </w:p>
    <w:p w14:paraId="2EA6271B" w14:textId="77777777" w:rsidR="00536C22" w:rsidRDefault="00536C22" w:rsidP="00536C22">
      <w:pPr>
        <w:pStyle w:val="NoSpacing"/>
        <w:ind w:left="720"/>
        <w:rPr>
          <w:sz w:val="20"/>
          <w:szCs w:val="20"/>
          <w:u w:val="single"/>
        </w:rPr>
      </w:pPr>
    </w:p>
    <w:p w14:paraId="11720F35" w14:textId="28B4CF48" w:rsidR="00B86CE1" w:rsidRDefault="00C00340" w:rsidP="00B86CE1">
      <w:pPr>
        <w:pStyle w:val="NoSpacing"/>
        <w:rPr>
          <w:sz w:val="20"/>
          <w:szCs w:val="20"/>
          <w:u w:val="single"/>
        </w:rPr>
      </w:pPr>
      <w:r>
        <w:rPr>
          <w:sz w:val="20"/>
          <w:szCs w:val="20"/>
          <w:u w:val="single"/>
        </w:rPr>
        <w:t>0</w:t>
      </w:r>
      <w:r w:rsidR="009F6241">
        <w:rPr>
          <w:sz w:val="20"/>
          <w:szCs w:val="20"/>
          <w:u w:val="single"/>
        </w:rPr>
        <w:t>34</w:t>
      </w:r>
      <w:r w:rsidR="00D752D9">
        <w:rPr>
          <w:sz w:val="20"/>
          <w:szCs w:val="20"/>
          <w:u w:val="single"/>
        </w:rPr>
        <w:t>/</w:t>
      </w:r>
      <w:r w:rsidR="00155C69">
        <w:rPr>
          <w:sz w:val="20"/>
          <w:szCs w:val="20"/>
          <w:u w:val="single"/>
        </w:rPr>
        <w:t>20</w:t>
      </w:r>
      <w:r w:rsidR="00B86CE1">
        <w:rPr>
          <w:sz w:val="20"/>
          <w:szCs w:val="20"/>
          <w:u w:val="single"/>
        </w:rPr>
        <w:t xml:space="preserve"> Police/Community Safety</w:t>
      </w:r>
    </w:p>
    <w:p w14:paraId="7F58A6AD" w14:textId="1C53922E" w:rsidR="00963111" w:rsidRPr="00BD57A8" w:rsidRDefault="0085181B" w:rsidP="0085181B">
      <w:pPr>
        <w:pStyle w:val="NoSpacing"/>
        <w:numPr>
          <w:ilvl w:val="0"/>
          <w:numId w:val="2"/>
        </w:numPr>
        <w:rPr>
          <w:sz w:val="20"/>
          <w:szCs w:val="20"/>
          <w:u w:val="single"/>
        </w:rPr>
      </w:pPr>
      <w:r w:rsidRPr="006F4A9D">
        <w:rPr>
          <w:sz w:val="20"/>
          <w:szCs w:val="20"/>
        </w:rPr>
        <w:t>Crime Figures and Report –</w:t>
      </w:r>
      <w:r w:rsidR="0045075C" w:rsidRPr="006F4A9D">
        <w:rPr>
          <w:sz w:val="20"/>
          <w:szCs w:val="20"/>
        </w:rPr>
        <w:t xml:space="preserve"> </w:t>
      </w:r>
      <w:r w:rsidR="00BD57A8">
        <w:rPr>
          <w:sz w:val="20"/>
          <w:szCs w:val="20"/>
        </w:rPr>
        <w:t>PCSO Gareth Cross sent his apologies for not being able to attend.  He sent a report advising that 18 crimes were reported in February, less than half of those reported in January.  PCSO Cross will be holding surgeries at Earls Barton Library and Community Centre from 4-5pm on 27</w:t>
      </w:r>
      <w:r w:rsidR="00BD57A8" w:rsidRPr="00BD57A8">
        <w:rPr>
          <w:sz w:val="20"/>
          <w:szCs w:val="20"/>
          <w:vertAlign w:val="superscript"/>
        </w:rPr>
        <w:t>th</w:t>
      </w:r>
      <w:r w:rsidR="00BD57A8">
        <w:rPr>
          <w:sz w:val="20"/>
          <w:szCs w:val="20"/>
        </w:rPr>
        <w:t xml:space="preserve"> March and 24</w:t>
      </w:r>
      <w:r w:rsidR="00BD57A8" w:rsidRPr="00BD57A8">
        <w:rPr>
          <w:sz w:val="20"/>
          <w:szCs w:val="20"/>
          <w:vertAlign w:val="superscript"/>
        </w:rPr>
        <w:t>th</w:t>
      </w:r>
      <w:r w:rsidR="00BD57A8">
        <w:rPr>
          <w:sz w:val="20"/>
          <w:szCs w:val="20"/>
        </w:rPr>
        <w:t xml:space="preserve"> April.</w:t>
      </w:r>
    </w:p>
    <w:p w14:paraId="4D1BBE49" w14:textId="4EC20C5D" w:rsidR="00BD57A8" w:rsidRPr="00BD57A8" w:rsidRDefault="00BD57A8" w:rsidP="00BD57A8">
      <w:pPr>
        <w:pStyle w:val="NoSpacing"/>
        <w:numPr>
          <w:ilvl w:val="0"/>
          <w:numId w:val="2"/>
        </w:numPr>
        <w:rPr>
          <w:sz w:val="20"/>
          <w:szCs w:val="20"/>
        </w:rPr>
      </w:pPr>
      <w:r>
        <w:rPr>
          <w:sz w:val="20"/>
          <w:szCs w:val="20"/>
        </w:rPr>
        <w:t>Who Really Cares – it was resolved to suspend standing orders for this agenda item to allow members of the public to take part in the discussion.  Concerns were raised over the level of shoplifting in the village.  It was resolved that the Clerk send a letter to senior management at the Co-op, along with Chris Heaton-Harris MP and Northamptonshire Police, insisting that action is taken and asking for a joint meeting to discuss the issue.</w:t>
      </w:r>
    </w:p>
    <w:p w14:paraId="58FB6F5A" w14:textId="77777777" w:rsidR="009F6241" w:rsidRDefault="009F6241" w:rsidP="006F4A9D">
      <w:pPr>
        <w:pStyle w:val="NoSpacing"/>
        <w:rPr>
          <w:sz w:val="20"/>
          <w:szCs w:val="20"/>
          <w:u w:val="single"/>
        </w:rPr>
      </w:pPr>
    </w:p>
    <w:p w14:paraId="3337C3D7" w14:textId="42E1FE4A" w:rsidR="00CD25DF" w:rsidRPr="006F4A9D" w:rsidRDefault="00074909" w:rsidP="006F4A9D">
      <w:pPr>
        <w:pStyle w:val="NoSpacing"/>
        <w:rPr>
          <w:sz w:val="20"/>
          <w:szCs w:val="20"/>
          <w:u w:val="single"/>
        </w:rPr>
      </w:pPr>
      <w:r>
        <w:rPr>
          <w:sz w:val="20"/>
          <w:szCs w:val="20"/>
          <w:u w:val="single"/>
        </w:rPr>
        <w:t>0</w:t>
      </w:r>
      <w:r w:rsidR="00BD57A8">
        <w:rPr>
          <w:sz w:val="20"/>
          <w:szCs w:val="20"/>
          <w:u w:val="single"/>
        </w:rPr>
        <w:t>35</w:t>
      </w:r>
      <w:r w:rsidR="00CD25DF" w:rsidRPr="006F4A9D">
        <w:rPr>
          <w:sz w:val="20"/>
          <w:szCs w:val="20"/>
          <w:u w:val="single"/>
        </w:rPr>
        <w:t>/</w:t>
      </w:r>
      <w:r w:rsidR="00052D71">
        <w:rPr>
          <w:sz w:val="20"/>
          <w:szCs w:val="20"/>
          <w:u w:val="single"/>
        </w:rPr>
        <w:t>20</w:t>
      </w:r>
      <w:r w:rsidR="00CD25DF" w:rsidRPr="006F4A9D">
        <w:rPr>
          <w:sz w:val="20"/>
          <w:szCs w:val="20"/>
          <w:u w:val="single"/>
        </w:rPr>
        <w:t xml:space="preserve"> </w:t>
      </w:r>
      <w:r w:rsidR="00153CA3" w:rsidRPr="006F4A9D">
        <w:rPr>
          <w:sz w:val="20"/>
          <w:szCs w:val="20"/>
          <w:u w:val="single"/>
        </w:rPr>
        <w:t>Sports and Leisure Development</w:t>
      </w:r>
    </w:p>
    <w:p w14:paraId="0C516C5E" w14:textId="77777777" w:rsidR="00FB2CE4" w:rsidRDefault="00052D71" w:rsidP="00052D71">
      <w:pPr>
        <w:pStyle w:val="NoSpacing"/>
        <w:numPr>
          <w:ilvl w:val="0"/>
          <w:numId w:val="28"/>
        </w:numPr>
        <w:rPr>
          <w:sz w:val="20"/>
          <w:szCs w:val="20"/>
        </w:rPr>
      </w:pPr>
      <w:r>
        <w:rPr>
          <w:sz w:val="20"/>
          <w:szCs w:val="20"/>
        </w:rPr>
        <w:t xml:space="preserve">Update – The </w:t>
      </w:r>
      <w:r w:rsidR="00963111">
        <w:rPr>
          <w:sz w:val="20"/>
          <w:szCs w:val="20"/>
        </w:rPr>
        <w:t xml:space="preserve">planning application </w:t>
      </w:r>
      <w:r w:rsidR="00BD57A8">
        <w:rPr>
          <w:sz w:val="20"/>
          <w:szCs w:val="20"/>
        </w:rPr>
        <w:t>has now been submitted.  The Capital Grant application to BCW has also been submitted.  The Project Management Team are looking into updating the Business Plan as this will assist with fundraising.  Following a proposal, it was resolved to approve the amendment to the lease requested by Earls Barton Sports &amp; Community Trust</w:t>
      </w:r>
      <w:r w:rsidR="00FB2CE4">
        <w:rPr>
          <w:sz w:val="20"/>
          <w:szCs w:val="20"/>
        </w:rPr>
        <w:t xml:space="preserve"> and to approve the lease start date as 19 March 2020.</w:t>
      </w:r>
    </w:p>
    <w:p w14:paraId="41F2A43D" w14:textId="77777777" w:rsidR="00FB2CE4" w:rsidRDefault="00FB2CE4" w:rsidP="00052D71">
      <w:pPr>
        <w:pStyle w:val="NoSpacing"/>
        <w:numPr>
          <w:ilvl w:val="0"/>
          <w:numId w:val="28"/>
        </w:numPr>
        <w:rPr>
          <w:sz w:val="20"/>
          <w:szCs w:val="20"/>
        </w:rPr>
      </w:pPr>
      <w:r>
        <w:rPr>
          <w:sz w:val="20"/>
          <w:szCs w:val="20"/>
        </w:rPr>
        <w:t>Pioneer Sports Field Update – the lease is still outstanding and this is holding up funding for improvements at the Pioneer Sports Field.  The Clerk is chasing this up.</w:t>
      </w:r>
    </w:p>
    <w:p w14:paraId="07517A8F" w14:textId="77777777" w:rsidR="00671DBF" w:rsidRDefault="00671DBF" w:rsidP="0085181B">
      <w:pPr>
        <w:pStyle w:val="NoSpacing"/>
        <w:rPr>
          <w:sz w:val="20"/>
          <w:szCs w:val="20"/>
        </w:rPr>
      </w:pPr>
    </w:p>
    <w:p w14:paraId="2E7A9770" w14:textId="3902DC09" w:rsidR="00504B78" w:rsidRDefault="008D5BDA" w:rsidP="0085181B">
      <w:pPr>
        <w:pStyle w:val="NoSpacing"/>
        <w:rPr>
          <w:sz w:val="20"/>
          <w:szCs w:val="20"/>
          <w:u w:val="single"/>
        </w:rPr>
      </w:pPr>
      <w:r>
        <w:rPr>
          <w:sz w:val="20"/>
          <w:szCs w:val="20"/>
          <w:u w:val="single"/>
        </w:rPr>
        <w:t>0</w:t>
      </w:r>
      <w:r w:rsidR="00FB2CE4">
        <w:rPr>
          <w:sz w:val="20"/>
          <w:szCs w:val="20"/>
          <w:u w:val="single"/>
        </w:rPr>
        <w:t>36</w:t>
      </w:r>
      <w:r w:rsidR="00DE2643">
        <w:rPr>
          <w:sz w:val="20"/>
          <w:szCs w:val="20"/>
          <w:u w:val="single"/>
        </w:rPr>
        <w:t>/</w:t>
      </w:r>
      <w:r w:rsidR="00052D71">
        <w:rPr>
          <w:sz w:val="20"/>
          <w:szCs w:val="20"/>
          <w:u w:val="single"/>
        </w:rPr>
        <w:t>20</w:t>
      </w:r>
      <w:r w:rsidR="00DE2643">
        <w:rPr>
          <w:sz w:val="20"/>
          <w:szCs w:val="20"/>
          <w:u w:val="single"/>
        </w:rPr>
        <w:t xml:space="preserve"> </w:t>
      </w:r>
      <w:r w:rsidR="00034255">
        <w:rPr>
          <w:sz w:val="20"/>
          <w:szCs w:val="20"/>
          <w:u w:val="single"/>
        </w:rPr>
        <w:t>Finance</w:t>
      </w:r>
    </w:p>
    <w:p w14:paraId="7A251BE1" w14:textId="4BA817AE" w:rsidR="0081615C" w:rsidRPr="0081615C" w:rsidRDefault="0081615C" w:rsidP="0081615C">
      <w:pPr>
        <w:pStyle w:val="NoSpacing"/>
        <w:numPr>
          <w:ilvl w:val="0"/>
          <w:numId w:val="19"/>
        </w:numPr>
        <w:rPr>
          <w:sz w:val="20"/>
          <w:szCs w:val="20"/>
          <w:u w:val="single"/>
        </w:rPr>
      </w:pPr>
      <w:r>
        <w:rPr>
          <w:sz w:val="20"/>
          <w:szCs w:val="20"/>
        </w:rPr>
        <w:t xml:space="preserve">Risk Assessment – </w:t>
      </w:r>
      <w:r w:rsidR="00FB2CE4">
        <w:rPr>
          <w:sz w:val="20"/>
          <w:szCs w:val="20"/>
        </w:rPr>
        <w:t>it was resolved to approve the Risk Assessment.</w:t>
      </w:r>
    </w:p>
    <w:p w14:paraId="4F7FC5E7" w14:textId="73D81FFB" w:rsidR="001D0D36" w:rsidRDefault="001D0D36" w:rsidP="001D0D36">
      <w:pPr>
        <w:pStyle w:val="NoSpacing"/>
        <w:rPr>
          <w:sz w:val="20"/>
          <w:szCs w:val="20"/>
          <w:u w:val="single"/>
        </w:rPr>
      </w:pPr>
    </w:p>
    <w:p w14:paraId="454FE40F" w14:textId="0CAF3FC2" w:rsidR="001D0D36" w:rsidRDefault="00FB2CE4" w:rsidP="001D0D36">
      <w:pPr>
        <w:pStyle w:val="NoSpacing"/>
        <w:rPr>
          <w:sz w:val="20"/>
          <w:szCs w:val="20"/>
          <w:u w:val="single"/>
        </w:rPr>
      </w:pPr>
      <w:r>
        <w:rPr>
          <w:sz w:val="20"/>
          <w:szCs w:val="20"/>
          <w:u w:val="single"/>
        </w:rPr>
        <w:t>037</w:t>
      </w:r>
      <w:r w:rsidR="001D0D36">
        <w:rPr>
          <w:sz w:val="20"/>
          <w:szCs w:val="20"/>
          <w:u w:val="single"/>
        </w:rPr>
        <w:t>/</w:t>
      </w:r>
      <w:r w:rsidR="00324601">
        <w:rPr>
          <w:sz w:val="20"/>
          <w:szCs w:val="20"/>
          <w:u w:val="single"/>
        </w:rPr>
        <w:t>20</w:t>
      </w:r>
      <w:r w:rsidR="001D0D36">
        <w:rPr>
          <w:sz w:val="20"/>
          <w:szCs w:val="20"/>
          <w:u w:val="single"/>
        </w:rPr>
        <w:t xml:space="preserve"> </w:t>
      </w:r>
      <w:r>
        <w:rPr>
          <w:sz w:val="20"/>
          <w:szCs w:val="20"/>
          <w:u w:val="single"/>
        </w:rPr>
        <w:t>Annual Litter Pick</w:t>
      </w:r>
    </w:p>
    <w:p w14:paraId="634128E1" w14:textId="4B53994C" w:rsidR="001D0D36" w:rsidRDefault="00FB2CE4" w:rsidP="001D0D36">
      <w:pPr>
        <w:pStyle w:val="NoSpacing"/>
        <w:rPr>
          <w:sz w:val="20"/>
          <w:szCs w:val="20"/>
        </w:rPr>
      </w:pPr>
      <w:r>
        <w:rPr>
          <w:sz w:val="20"/>
          <w:szCs w:val="20"/>
        </w:rPr>
        <w:t>The annual litter pick will take place on 4</w:t>
      </w:r>
      <w:r w:rsidRPr="00FB2CE4">
        <w:rPr>
          <w:sz w:val="20"/>
          <w:szCs w:val="20"/>
          <w:vertAlign w:val="superscript"/>
        </w:rPr>
        <w:t>th</w:t>
      </w:r>
      <w:r>
        <w:rPr>
          <w:sz w:val="20"/>
          <w:szCs w:val="20"/>
        </w:rPr>
        <w:t xml:space="preserve"> and 5</w:t>
      </w:r>
      <w:r w:rsidRPr="00FB2CE4">
        <w:rPr>
          <w:sz w:val="20"/>
          <w:szCs w:val="20"/>
          <w:vertAlign w:val="superscript"/>
        </w:rPr>
        <w:t>th</w:t>
      </w:r>
      <w:r>
        <w:rPr>
          <w:sz w:val="20"/>
          <w:szCs w:val="20"/>
        </w:rPr>
        <w:t xml:space="preserve"> April, in partnership with The Barton Wombles.</w:t>
      </w:r>
    </w:p>
    <w:p w14:paraId="608A82B6" w14:textId="3CC566FF" w:rsidR="0081615C" w:rsidRDefault="0081615C" w:rsidP="001D0D36">
      <w:pPr>
        <w:pStyle w:val="NoSpacing"/>
        <w:rPr>
          <w:sz w:val="20"/>
          <w:szCs w:val="20"/>
        </w:rPr>
      </w:pPr>
    </w:p>
    <w:p w14:paraId="5348083E" w14:textId="77777777" w:rsidR="00FB2CE4" w:rsidRDefault="0081615C" w:rsidP="001D0D36">
      <w:pPr>
        <w:pStyle w:val="NoSpacing"/>
        <w:rPr>
          <w:sz w:val="20"/>
          <w:szCs w:val="20"/>
          <w:u w:val="single"/>
        </w:rPr>
      </w:pPr>
      <w:r>
        <w:rPr>
          <w:sz w:val="20"/>
          <w:szCs w:val="20"/>
          <w:u w:val="single"/>
        </w:rPr>
        <w:t>03</w:t>
      </w:r>
      <w:r w:rsidR="00FB2CE4">
        <w:rPr>
          <w:sz w:val="20"/>
          <w:szCs w:val="20"/>
          <w:u w:val="single"/>
        </w:rPr>
        <w:t>8</w:t>
      </w:r>
      <w:r>
        <w:rPr>
          <w:sz w:val="20"/>
          <w:szCs w:val="20"/>
          <w:u w:val="single"/>
        </w:rPr>
        <w:t xml:space="preserve">/20 </w:t>
      </w:r>
      <w:r w:rsidR="00FB2CE4">
        <w:rPr>
          <w:sz w:val="20"/>
          <w:szCs w:val="20"/>
          <w:u w:val="single"/>
        </w:rPr>
        <w:t>Election 2020</w:t>
      </w:r>
    </w:p>
    <w:p w14:paraId="69EB675C" w14:textId="40BD917A" w:rsidR="0081615C" w:rsidRDefault="00FB2CE4" w:rsidP="001D0D36">
      <w:pPr>
        <w:pStyle w:val="NoSpacing"/>
        <w:rPr>
          <w:sz w:val="20"/>
          <w:szCs w:val="20"/>
        </w:rPr>
      </w:pPr>
      <w:r>
        <w:rPr>
          <w:sz w:val="20"/>
          <w:szCs w:val="20"/>
        </w:rPr>
        <w:t>The Clerk advised members of the dates of note relating to Elections 2020.  An information sheet will be drawn up for all those interested in standing for election.</w:t>
      </w:r>
    </w:p>
    <w:p w14:paraId="70891116" w14:textId="55616A5C" w:rsidR="0081615C" w:rsidRDefault="0081615C" w:rsidP="001D0D36">
      <w:pPr>
        <w:pStyle w:val="NoSpacing"/>
        <w:rPr>
          <w:sz w:val="20"/>
          <w:szCs w:val="20"/>
        </w:rPr>
      </w:pPr>
    </w:p>
    <w:p w14:paraId="153A1E85" w14:textId="5D19F49B" w:rsidR="0081615C" w:rsidRDefault="0081615C" w:rsidP="001D0D36">
      <w:pPr>
        <w:pStyle w:val="NoSpacing"/>
        <w:rPr>
          <w:sz w:val="20"/>
          <w:szCs w:val="20"/>
          <w:u w:val="single"/>
        </w:rPr>
      </w:pPr>
      <w:r>
        <w:rPr>
          <w:sz w:val="20"/>
          <w:szCs w:val="20"/>
          <w:u w:val="single"/>
        </w:rPr>
        <w:t>0</w:t>
      </w:r>
      <w:r w:rsidR="00FB2CE4">
        <w:rPr>
          <w:sz w:val="20"/>
          <w:szCs w:val="20"/>
          <w:u w:val="single"/>
        </w:rPr>
        <w:t>39</w:t>
      </w:r>
      <w:r>
        <w:rPr>
          <w:sz w:val="20"/>
          <w:szCs w:val="20"/>
          <w:u w:val="single"/>
        </w:rPr>
        <w:t xml:space="preserve">/20 </w:t>
      </w:r>
      <w:r w:rsidR="00FB2CE4">
        <w:rPr>
          <w:sz w:val="20"/>
          <w:szCs w:val="20"/>
          <w:u w:val="single"/>
        </w:rPr>
        <w:t>The Tower Magazine</w:t>
      </w:r>
    </w:p>
    <w:p w14:paraId="6FEBD27A" w14:textId="565910BF" w:rsidR="0081615C" w:rsidRPr="0081615C" w:rsidRDefault="00FB2CE4" w:rsidP="001D0D36">
      <w:pPr>
        <w:pStyle w:val="NoSpacing"/>
        <w:rPr>
          <w:sz w:val="20"/>
          <w:szCs w:val="20"/>
        </w:rPr>
      </w:pPr>
      <w:r>
        <w:rPr>
          <w:sz w:val="20"/>
          <w:szCs w:val="20"/>
        </w:rPr>
        <w:t xml:space="preserve">Following discussion, it was agreed that EBPC does not have the resources to assist in the running of The Tower Magazine.  </w:t>
      </w:r>
    </w:p>
    <w:p w14:paraId="229D7F87" w14:textId="0F32320A" w:rsidR="001D0D36" w:rsidRDefault="001D0D36" w:rsidP="001D0D36">
      <w:pPr>
        <w:pStyle w:val="NoSpacing"/>
        <w:rPr>
          <w:sz w:val="20"/>
          <w:szCs w:val="20"/>
        </w:rPr>
      </w:pPr>
    </w:p>
    <w:p w14:paraId="5CEC9592" w14:textId="371939B7" w:rsidR="00E56A34" w:rsidRDefault="00D0452B" w:rsidP="0085181B">
      <w:pPr>
        <w:pStyle w:val="NoSpacing"/>
        <w:rPr>
          <w:sz w:val="20"/>
          <w:szCs w:val="20"/>
          <w:u w:val="single"/>
        </w:rPr>
      </w:pPr>
      <w:r>
        <w:rPr>
          <w:sz w:val="20"/>
          <w:szCs w:val="20"/>
          <w:u w:val="single"/>
        </w:rPr>
        <w:t>0</w:t>
      </w:r>
      <w:r w:rsidR="00FB2CE4">
        <w:rPr>
          <w:sz w:val="20"/>
          <w:szCs w:val="20"/>
          <w:u w:val="single"/>
        </w:rPr>
        <w:t>40</w:t>
      </w:r>
      <w:r w:rsidR="0098602F">
        <w:rPr>
          <w:sz w:val="20"/>
          <w:szCs w:val="20"/>
          <w:u w:val="single"/>
        </w:rPr>
        <w:t>/</w:t>
      </w:r>
      <w:r w:rsidR="00324601">
        <w:rPr>
          <w:sz w:val="20"/>
          <w:szCs w:val="20"/>
          <w:u w:val="single"/>
        </w:rPr>
        <w:t>20</w:t>
      </w:r>
      <w:r w:rsidR="0098602F">
        <w:rPr>
          <w:sz w:val="20"/>
          <w:szCs w:val="20"/>
          <w:u w:val="single"/>
        </w:rPr>
        <w:t xml:space="preserve"> </w:t>
      </w:r>
      <w:r w:rsidR="00E332FD">
        <w:rPr>
          <w:sz w:val="20"/>
          <w:szCs w:val="20"/>
          <w:u w:val="single"/>
        </w:rPr>
        <w:t>Highways</w:t>
      </w:r>
      <w:r w:rsidR="00E56A34">
        <w:rPr>
          <w:sz w:val="20"/>
          <w:szCs w:val="20"/>
          <w:u w:val="single"/>
        </w:rPr>
        <w:t xml:space="preserve"> &amp; Maintenance</w:t>
      </w:r>
    </w:p>
    <w:p w14:paraId="2052870F" w14:textId="1CCDBAAD" w:rsidR="001D0D36" w:rsidRDefault="00FB2CE4" w:rsidP="00886172">
      <w:pPr>
        <w:pStyle w:val="NoSpacing"/>
        <w:numPr>
          <w:ilvl w:val="0"/>
          <w:numId w:val="3"/>
        </w:numPr>
        <w:rPr>
          <w:sz w:val="20"/>
          <w:szCs w:val="20"/>
        </w:rPr>
      </w:pPr>
      <w:r>
        <w:rPr>
          <w:sz w:val="20"/>
          <w:szCs w:val="20"/>
        </w:rPr>
        <w:t>Elizabeth Way – it was noted that Elizabeth Way will be closed for three days from 23</w:t>
      </w:r>
      <w:r w:rsidRPr="00FB2CE4">
        <w:rPr>
          <w:sz w:val="20"/>
          <w:szCs w:val="20"/>
          <w:vertAlign w:val="superscript"/>
        </w:rPr>
        <w:t>rd</w:t>
      </w:r>
      <w:r>
        <w:rPr>
          <w:sz w:val="20"/>
          <w:szCs w:val="20"/>
        </w:rPr>
        <w:t xml:space="preserve"> March for the installation of a new water connection.</w:t>
      </w:r>
    </w:p>
    <w:p w14:paraId="4C1EBFBB" w14:textId="74A09B7E" w:rsidR="001D0D36" w:rsidRDefault="00FB2CE4" w:rsidP="00886172">
      <w:pPr>
        <w:pStyle w:val="NoSpacing"/>
        <w:numPr>
          <w:ilvl w:val="0"/>
          <w:numId w:val="3"/>
        </w:numPr>
        <w:rPr>
          <w:sz w:val="20"/>
          <w:szCs w:val="20"/>
        </w:rPr>
      </w:pPr>
      <w:r>
        <w:rPr>
          <w:sz w:val="20"/>
          <w:szCs w:val="20"/>
        </w:rPr>
        <w:t>Trees/Hedging on Compton Way</w:t>
      </w:r>
      <w:r w:rsidR="00293200">
        <w:rPr>
          <w:sz w:val="20"/>
          <w:szCs w:val="20"/>
        </w:rPr>
        <w:t xml:space="preserve"> – </w:t>
      </w:r>
      <w:r>
        <w:rPr>
          <w:sz w:val="20"/>
          <w:szCs w:val="20"/>
        </w:rPr>
        <w:t>a request for additional trees and hedging on Compton Way green area was discussed and it was agreed that the Clerk look into the cost for next financial year.</w:t>
      </w:r>
    </w:p>
    <w:p w14:paraId="4A5A4518" w14:textId="7227C7CF" w:rsidR="003931B3" w:rsidRDefault="00293200" w:rsidP="00886172">
      <w:pPr>
        <w:pStyle w:val="NoSpacing"/>
        <w:numPr>
          <w:ilvl w:val="0"/>
          <w:numId w:val="3"/>
        </w:numPr>
        <w:rPr>
          <w:sz w:val="20"/>
          <w:szCs w:val="20"/>
        </w:rPr>
      </w:pPr>
      <w:r>
        <w:rPr>
          <w:sz w:val="20"/>
          <w:szCs w:val="20"/>
        </w:rPr>
        <w:t xml:space="preserve">Tree Removal – The Square – </w:t>
      </w:r>
      <w:r w:rsidR="00FB2CE4">
        <w:rPr>
          <w:sz w:val="20"/>
          <w:szCs w:val="20"/>
        </w:rPr>
        <w:t>it was noted that permission has now been received to remove the tree.</w:t>
      </w:r>
    </w:p>
    <w:p w14:paraId="118E2558" w14:textId="41B9FC1B" w:rsidR="0081615C" w:rsidRDefault="00FB2CE4" w:rsidP="00886172">
      <w:pPr>
        <w:pStyle w:val="NoSpacing"/>
        <w:numPr>
          <w:ilvl w:val="0"/>
          <w:numId w:val="3"/>
        </w:numPr>
        <w:rPr>
          <w:sz w:val="20"/>
          <w:szCs w:val="20"/>
        </w:rPr>
      </w:pPr>
      <w:r>
        <w:rPr>
          <w:sz w:val="20"/>
          <w:szCs w:val="20"/>
        </w:rPr>
        <w:t xml:space="preserve">Telephone Box – an update was received on the yarnbombing project.  It was agreed that the telephone box be </w:t>
      </w:r>
      <w:r w:rsidR="00F54D38">
        <w:rPr>
          <w:sz w:val="20"/>
          <w:szCs w:val="20"/>
        </w:rPr>
        <w:t>yarn bombed</w:t>
      </w:r>
      <w:r>
        <w:rPr>
          <w:sz w:val="20"/>
          <w:szCs w:val="20"/>
        </w:rPr>
        <w:t xml:space="preserve"> during Festival Fortnight, with the option to extend the period.  It was also agreed that tree wraps and bunting can be hung in the village centre for Festival Fortnight.</w:t>
      </w:r>
    </w:p>
    <w:p w14:paraId="6B30AD27" w14:textId="1BF2E694" w:rsidR="00F92515" w:rsidRDefault="00F92515" w:rsidP="00F92515">
      <w:pPr>
        <w:pStyle w:val="NoSpacing"/>
        <w:rPr>
          <w:sz w:val="20"/>
          <w:szCs w:val="20"/>
        </w:rPr>
      </w:pPr>
    </w:p>
    <w:p w14:paraId="32405F07" w14:textId="79F3F957" w:rsidR="00135437" w:rsidRDefault="00135437" w:rsidP="00F92515">
      <w:pPr>
        <w:pStyle w:val="NoSpacing"/>
        <w:rPr>
          <w:sz w:val="20"/>
          <w:szCs w:val="20"/>
          <w:u w:val="single"/>
        </w:rPr>
      </w:pPr>
      <w:r>
        <w:rPr>
          <w:sz w:val="20"/>
          <w:szCs w:val="20"/>
          <w:u w:val="single"/>
        </w:rPr>
        <w:t>0</w:t>
      </w:r>
      <w:r w:rsidR="00FB2CE4">
        <w:rPr>
          <w:sz w:val="20"/>
          <w:szCs w:val="20"/>
          <w:u w:val="single"/>
        </w:rPr>
        <w:t>41</w:t>
      </w:r>
      <w:r>
        <w:rPr>
          <w:sz w:val="20"/>
          <w:szCs w:val="20"/>
          <w:u w:val="single"/>
        </w:rPr>
        <w:t>/20 NCALC/SLCC/CPRE Correspondence</w:t>
      </w:r>
    </w:p>
    <w:p w14:paraId="2EB06051" w14:textId="080C4CF5" w:rsidR="00135437" w:rsidRDefault="00135437" w:rsidP="00135437">
      <w:pPr>
        <w:pStyle w:val="NoSpacing"/>
        <w:numPr>
          <w:ilvl w:val="0"/>
          <w:numId w:val="29"/>
        </w:numPr>
        <w:rPr>
          <w:sz w:val="20"/>
          <w:szCs w:val="20"/>
        </w:rPr>
      </w:pPr>
      <w:r>
        <w:rPr>
          <w:sz w:val="20"/>
          <w:szCs w:val="20"/>
        </w:rPr>
        <w:t xml:space="preserve">NCALC </w:t>
      </w:r>
      <w:r w:rsidR="00FB2CE4">
        <w:rPr>
          <w:sz w:val="20"/>
          <w:szCs w:val="20"/>
        </w:rPr>
        <w:t xml:space="preserve">Key Services Training Seminar - </w:t>
      </w:r>
      <w:r>
        <w:rPr>
          <w:sz w:val="20"/>
          <w:szCs w:val="20"/>
        </w:rPr>
        <w:t>it was resolved t</w:t>
      </w:r>
      <w:r w:rsidR="00FB2CE4">
        <w:rPr>
          <w:sz w:val="20"/>
          <w:szCs w:val="20"/>
        </w:rPr>
        <w:t>hat Cllr Wells and the Clerk attend.</w:t>
      </w:r>
    </w:p>
    <w:p w14:paraId="63BF5745" w14:textId="6B0F5650" w:rsidR="00135437" w:rsidRPr="00FB2CE4" w:rsidRDefault="00FB2CE4" w:rsidP="00135437">
      <w:pPr>
        <w:pStyle w:val="NoSpacing"/>
        <w:numPr>
          <w:ilvl w:val="0"/>
          <w:numId w:val="29"/>
        </w:numPr>
        <w:rPr>
          <w:sz w:val="20"/>
          <w:szCs w:val="20"/>
        </w:rPr>
      </w:pPr>
      <w:r w:rsidRPr="00FB2CE4">
        <w:rPr>
          <w:sz w:val="20"/>
          <w:szCs w:val="20"/>
        </w:rPr>
        <w:t>CPRE Planning Roadshow – no members are attending this event.</w:t>
      </w:r>
    </w:p>
    <w:p w14:paraId="5B4D0286" w14:textId="77777777" w:rsidR="00135437" w:rsidRDefault="00135437" w:rsidP="00F92515">
      <w:pPr>
        <w:pStyle w:val="NoSpacing"/>
        <w:rPr>
          <w:sz w:val="20"/>
          <w:szCs w:val="20"/>
          <w:u w:val="single"/>
        </w:rPr>
      </w:pPr>
    </w:p>
    <w:p w14:paraId="456F9D5D" w14:textId="3175B1BA" w:rsidR="005609E5" w:rsidRDefault="001D0D36" w:rsidP="00F92515">
      <w:pPr>
        <w:pStyle w:val="NoSpacing"/>
        <w:rPr>
          <w:sz w:val="20"/>
          <w:szCs w:val="20"/>
          <w:u w:val="single"/>
        </w:rPr>
      </w:pPr>
      <w:r>
        <w:rPr>
          <w:sz w:val="20"/>
          <w:szCs w:val="20"/>
          <w:u w:val="single"/>
        </w:rPr>
        <w:t>0</w:t>
      </w:r>
      <w:r w:rsidR="00FB2CE4">
        <w:rPr>
          <w:sz w:val="20"/>
          <w:szCs w:val="20"/>
          <w:u w:val="single"/>
        </w:rPr>
        <w:t>4</w:t>
      </w:r>
      <w:r w:rsidR="00293200">
        <w:rPr>
          <w:sz w:val="20"/>
          <w:szCs w:val="20"/>
          <w:u w:val="single"/>
        </w:rPr>
        <w:t>2</w:t>
      </w:r>
      <w:r w:rsidR="00F92515">
        <w:rPr>
          <w:sz w:val="20"/>
          <w:szCs w:val="20"/>
          <w:u w:val="single"/>
        </w:rPr>
        <w:t>/</w:t>
      </w:r>
      <w:r w:rsidR="00293200">
        <w:rPr>
          <w:sz w:val="20"/>
          <w:szCs w:val="20"/>
          <w:u w:val="single"/>
        </w:rPr>
        <w:t>20</w:t>
      </w:r>
      <w:r w:rsidR="00F92515">
        <w:rPr>
          <w:sz w:val="20"/>
          <w:szCs w:val="20"/>
          <w:u w:val="single"/>
        </w:rPr>
        <w:t xml:space="preserve"> </w:t>
      </w:r>
      <w:r w:rsidR="00293200">
        <w:rPr>
          <w:sz w:val="20"/>
          <w:szCs w:val="20"/>
          <w:u w:val="single"/>
        </w:rPr>
        <w:t>Northam</w:t>
      </w:r>
      <w:r w:rsidR="005609E5">
        <w:rPr>
          <w:sz w:val="20"/>
          <w:szCs w:val="20"/>
          <w:u w:val="single"/>
        </w:rPr>
        <w:t>ptonshire County Council Correspondence</w:t>
      </w:r>
    </w:p>
    <w:p w14:paraId="3C10C140" w14:textId="76637C1E" w:rsidR="00347926" w:rsidRDefault="00C23921" w:rsidP="00C23921">
      <w:pPr>
        <w:pStyle w:val="NoSpacing"/>
        <w:numPr>
          <w:ilvl w:val="0"/>
          <w:numId w:val="16"/>
        </w:numPr>
        <w:rPr>
          <w:sz w:val="20"/>
          <w:szCs w:val="20"/>
        </w:rPr>
      </w:pPr>
      <w:r w:rsidRPr="00C23921">
        <w:rPr>
          <w:sz w:val="20"/>
          <w:szCs w:val="20"/>
        </w:rPr>
        <w:t>Earls Barton Library –</w:t>
      </w:r>
      <w:r w:rsidR="003C2D00">
        <w:rPr>
          <w:sz w:val="20"/>
          <w:szCs w:val="20"/>
        </w:rPr>
        <w:t xml:space="preserve"> it</w:t>
      </w:r>
      <w:r w:rsidR="00293200">
        <w:rPr>
          <w:sz w:val="20"/>
          <w:szCs w:val="20"/>
        </w:rPr>
        <w:t xml:space="preserve"> was </w:t>
      </w:r>
      <w:r w:rsidR="00135437">
        <w:rPr>
          <w:sz w:val="20"/>
          <w:szCs w:val="20"/>
        </w:rPr>
        <w:t xml:space="preserve">noted that </w:t>
      </w:r>
      <w:r w:rsidR="00FB2CE4">
        <w:rPr>
          <w:sz w:val="20"/>
          <w:szCs w:val="20"/>
        </w:rPr>
        <w:t xml:space="preserve">the lease for </w:t>
      </w:r>
      <w:r w:rsidR="00135437">
        <w:rPr>
          <w:sz w:val="20"/>
          <w:szCs w:val="20"/>
        </w:rPr>
        <w:t>Earls Barton Library and Community Centre</w:t>
      </w:r>
      <w:r w:rsidR="00D906B2">
        <w:rPr>
          <w:sz w:val="20"/>
          <w:szCs w:val="20"/>
        </w:rPr>
        <w:t xml:space="preserve"> has been checked by the Solicitors and should be available to sign shortly.</w:t>
      </w:r>
      <w:r w:rsidR="00AA0E9A">
        <w:rPr>
          <w:sz w:val="20"/>
          <w:szCs w:val="20"/>
        </w:rPr>
        <w:t xml:space="preserve"> </w:t>
      </w:r>
    </w:p>
    <w:p w14:paraId="26B1727C" w14:textId="77777777" w:rsidR="00135437" w:rsidRDefault="00135437" w:rsidP="00135437">
      <w:pPr>
        <w:pStyle w:val="NoSpacing"/>
        <w:ind w:left="720"/>
        <w:rPr>
          <w:sz w:val="20"/>
          <w:szCs w:val="20"/>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54F6C9D3"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D906B2">
        <w:rPr>
          <w:sz w:val="20"/>
          <w:szCs w:val="20"/>
        </w:rPr>
        <w:t xml:space="preserve">6 April </w:t>
      </w:r>
      <w:r w:rsidR="00DE47F7">
        <w:rPr>
          <w:sz w:val="20"/>
          <w:szCs w:val="20"/>
        </w:rPr>
        <w:t>20</w:t>
      </w:r>
      <w:r w:rsidR="00293200">
        <w:rPr>
          <w:sz w:val="20"/>
          <w:szCs w:val="20"/>
        </w:rPr>
        <w:t>20</w:t>
      </w:r>
      <w:r w:rsidR="00D41E03">
        <w:rPr>
          <w:sz w:val="20"/>
          <w:szCs w:val="20"/>
        </w:rPr>
        <w:t xml:space="preserve"> – </w:t>
      </w:r>
      <w:r w:rsidR="00D906B2">
        <w:rPr>
          <w:sz w:val="20"/>
          <w:szCs w:val="20"/>
        </w:rPr>
        <w:t xml:space="preserve">following the Annual Parish Meeting which begins at </w:t>
      </w:r>
      <w:r w:rsidR="00D41E03">
        <w:rPr>
          <w:sz w:val="20"/>
          <w:szCs w:val="20"/>
        </w:rPr>
        <w:t>7.15p</w:t>
      </w:r>
      <w:r w:rsidR="00C213DE">
        <w:rPr>
          <w:sz w:val="20"/>
          <w:szCs w:val="20"/>
        </w:rPr>
        <w:t>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w:t>
        </w:r>
        <w:bookmarkStart w:id="0" w:name="_GoBack"/>
        <w:bookmarkEnd w:id="0"/>
        <w:r w:rsidRPr="00A059A6">
          <w:rPr>
            <w:rStyle w:val="Hyperlink"/>
            <w:sz w:val="20"/>
            <w:szCs w:val="20"/>
          </w:rPr>
          <w:t>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16508C"/>
    <w:multiLevelType w:val="hybridMultilevel"/>
    <w:tmpl w:val="B73C06EE"/>
    <w:lvl w:ilvl="0" w:tplc="EF9826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BE6A01"/>
    <w:multiLevelType w:val="hybridMultilevel"/>
    <w:tmpl w:val="B2E225C0"/>
    <w:lvl w:ilvl="0" w:tplc="6744307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4"/>
  </w:num>
  <w:num w:numId="4">
    <w:abstractNumId w:val="21"/>
  </w:num>
  <w:num w:numId="5">
    <w:abstractNumId w:val="7"/>
  </w:num>
  <w:num w:numId="6">
    <w:abstractNumId w:val="20"/>
  </w:num>
  <w:num w:numId="7">
    <w:abstractNumId w:val="12"/>
  </w:num>
  <w:num w:numId="8">
    <w:abstractNumId w:val="16"/>
  </w:num>
  <w:num w:numId="9">
    <w:abstractNumId w:val="3"/>
  </w:num>
  <w:num w:numId="10">
    <w:abstractNumId w:val="26"/>
  </w:num>
  <w:num w:numId="11">
    <w:abstractNumId w:val="1"/>
  </w:num>
  <w:num w:numId="12">
    <w:abstractNumId w:val="25"/>
  </w:num>
  <w:num w:numId="13">
    <w:abstractNumId w:val="11"/>
  </w:num>
  <w:num w:numId="14">
    <w:abstractNumId w:val="27"/>
  </w:num>
  <w:num w:numId="15">
    <w:abstractNumId w:val="24"/>
  </w:num>
  <w:num w:numId="16">
    <w:abstractNumId w:val="14"/>
  </w:num>
  <w:num w:numId="17">
    <w:abstractNumId w:val="5"/>
  </w:num>
  <w:num w:numId="18">
    <w:abstractNumId w:val="9"/>
  </w:num>
  <w:num w:numId="19">
    <w:abstractNumId w:val="28"/>
  </w:num>
  <w:num w:numId="20">
    <w:abstractNumId w:val="19"/>
  </w:num>
  <w:num w:numId="21">
    <w:abstractNumId w:val="17"/>
  </w:num>
  <w:num w:numId="22">
    <w:abstractNumId w:val="18"/>
  </w:num>
  <w:num w:numId="23">
    <w:abstractNumId w:val="6"/>
  </w:num>
  <w:num w:numId="24">
    <w:abstractNumId w:val="13"/>
  </w:num>
  <w:num w:numId="25">
    <w:abstractNumId w:val="8"/>
  </w:num>
  <w:num w:numId="26">
    <w:abstractNumId w:val="22"/>
  </w:num>
  <w:num w:numId="27">
    <w:abstractNumId w:val="23"/>
  </w:num>
  <w:num w:numId="28">
    <w:abstractNumId w:val="15"/>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50EAA"/>
    <w:rsid w:val="00052D71"/>
    <w:rsid w:val="00067059"/>
    <w:rsid w:val="00074909"/>
    <w:rsid w:val="000B352C"/>
    <w:rsid w:val="000C40B2"/>
    <w:rsid w:val="00133E93"/>
    <w:rsid w:val="00135437"/>
    <w:rsid w:val="00153CA3"/>
    <w:rsid w:val="00155C69"/>
    <w:rsid w:val="001563BA"/>
    <w:rsid w:val="0016000E"/>
    <w:rsid w:val="001676F9"/>
    <w:rsid w:val="00167CF6"/>
    <w:rsid w:val="00170909"/>
    <w:rsid w:val="00181030"/>
    <w:rsid w:val="001D0D36"/>
    <w:rsid w:val="001D7737"/>
    <w:rsid w:val="001F3F0E"/>
    <w:rsid w:val="00202E61"/>
    <w:rsid w:val="00226501"/>
    <w:rsid w:val="0024688C"/>
    <w:rsid w:val="00263EB3"/>
    <w:rsid w:val="0026468D"/>
    <w:rsid w:val="00293200"/>
    <w:rsid w:val="0029416C"/>
    <w:rsid w:val="002B5F57"/>
    <w:rsid w:val="002D413E"/>
    <w:rsid w:val="002E5064"/>
    <w:rsid w:val="002E5802"/>
    <w:rsid w:val="002F633C"/>
    <w:rsid w:val="00302C36"/>
    <w:rsid w:val="00315458"/>
    <w:rsid w:val="00320B61"/>
    <w:rsid w:val="00324601"/>
    <w:rsid w:val="00347926"/>
    <w:rsid w:val="0035303D"/>
    <w:rsid w:val="00356A3E"/>
    <w:rsid w:val="00374955"/>
    <w:rsid w:val="00387445"/>
    <w:rsid w:val="003931B3"/>
    <w:rsid w:val="003C1CA0"/>
    <w:rsid w:val="003C2D00"/>
    <w:rsid w:val="003D04FA"/>
    <w:rsid w:val="003D165D"/>
    <w:rsid w:val="003E09EE"/>
    <w:rsid w:val="003E2924"/>
    <w:rsid w:val="00442694"/>
    <w:rsid w:val="00443428"/>
    <w:rsid w:val="0045075C"/>
    <w:rsid w:val="00457E79"/>
    <w:rsid w:val="00477E6E"/>
    <w:rsid w:val="00482630"/>
    <w:rsid w:val="004A124F"/>
    <w:rsid w:val="004F1445"/>
    <w:rsid w:val="004F6BB7"/>
    <w:rsid w:val="00504B78"/>
    <w:rsid w:val="00513095"/>
    <w:rsid w:val="00533477"/>
    <w:rsid w:val="00536C22"/>
    <w:rsid w:val="00540D3B"/>
    <w:rsid w:val="00546043"/>
    <w:rsid w:val="0055111B"/>
    <w:rsid w:val="00553F5B"/>
    <w:rsid w:val="005609E5"/>
    <w:rsid w:val="005662BE"/>
    <w:rsid w:val="0057103D"/>
    <w:rsid w:val="00576C5B"/>
    <w:rsid w:val="00595536"/>
    <w:rsid w:val="00597878"/>
    <w:rsid w:val="005A3041"/>
    <w:rsid w:val="005A6E62"/>
    <w:rsid w:val="005C148B"/>
    <w:rsid w:val="00602FA2"/>
    <w:rsid w:val="0060487B"/>
    <w:rsid w:val="0060523B"/>
    <w:rsid w:val="006118A3"/>
    <w:rsid w:val="006121C9"/>
    <w:rsid w:val="00623C82"/>
    <w:rsid w:val="00630B5A"/>
    <w:rsid w:val="006311BB"/>
    <w:rsid w:val="006601F8"/>
    <w:rsid w:val="00661920"/>
    <w:rsid w:val="00665108"/>
    <w:rsid w:val="00667AE2"/>
    <w:rsid w:val="00671DBF"/>
    <w:rsid w:val="00680987"/>
    <w:rsid w:val="006A5195"/>
    <w:rsid w:val="006B307B"/>
    <w:rsid w:val="006D2C0A"/>
    <w:rsid w:val="006E0D86"/>
    <w:rsid w:val="006F1B0A"/>
    <w:rsid w:val="006F4A9D"/>
    <w:rsid w:val="00710F5C"/>
    <w:rsid w:val="0071527B"/>
    <w:rsid w:val="00723B73"/>
    <w:rsid w:val="00743DED"/>
    <w:rsid w:val="00764C9C"/>
    <w:rsid w:val="0076642A"/>
    <w:rsid w:val="00770095"/>
    <w:rsid w:val="007862F5"/>
    <w:rsid w:val="007B6FE1"/>
    <w:rsid w:val="007C063D"/>
    <w:rsid w:val="007F2F32"/>
    <w:rsid w:val="007F3EB7"/>
    <w:rsid w:val="0080420A"/>
    <w:rsid w:val="008079CB"/>
    <w:rsid w:val="0081615C"/>
    <w:rsid w:val="008168C4"/>
    <w:rsid w:val="0085181B"/>
    <w:rsid w:val="00875262"/>
    <w:rsid w:val="00886172"/>
    <w:rsid w:val="00894A1B"/>
    <w:rsid w:val="008A28F6"/>
    <w:rsid w:val="008A5C88"/>
    <w:rsid w:val="008B0413"/>
    <w:rsid w:val="008C063A"/>
    <w:rsid w:val="008D38EE"/>
    <w:rsid w:val="008D5BDA"/>
    <w:rsid w:val="008F1337"/>
    <w:rsid w:val="00905A6F"/>
    <w:rsid w:val="00961B88"/>
    <w:rsid w:val="00963111"/>
    <w:rsid w:val="009735E0"/>
    <w:rsid w:val="00975015"/>
    <w:rsid w:val="00982401"/>
    <w:rsid w:val="0098602F"/>
    <w:rsid w:val="009A31F5"/>
    <w:rsid w:val="009B0248"/>
    <w:rsid w:val="009F6241"/>
    <w:rsid w:val="00A06490"/>
    <w:rsid w:val="00A1412C"/>
    <w:rsid w:val="00A463A9"/>
    <w:rsid w:val="00A56C69"/>
    <w:rsid w:val="00AA0301"/>
    <w:rsid w:val="00AA0E9A"/>
    <w:rsid w:val="00AA3F0B"/>
    <w:rsid w:val="00AB36A3"/>
    <w:rsid w:val="00AB7F18"/>
    <w:rsid w:val="00AC2A2C"/>
    <w:rsid w:val="00AE2CA8"/>
    <w:rsid w:val="00AE53F9"/>
    <w:rsid w:val="00AF1E67"/>
    <w:rsid w:val="00B046DD"/>
    <w:rsid w:val="00B27868"/>
    <w:rsid w:val="00B342FF"/>
    <w:rsid w:val="00B7020A"/>
    <w:rsid w:val="00B86CE1"/>
    <w:rsid w:val="00BB5BB6"/>
    <w:rsid w:val="00BC1932"/>
    <w:rsid w:val="00BC5681"/>
    <w:rsid w:val="00BD57A8"/>
    <w:rsid w:val="00C00340"/>
    <w:rsid w:val="00C01DB7"/>
    <w:rsid w:val="00C02CA7"/>
    <w:rsid w:val="00C213DE"/>
    <w:rsid w:val="00C23921"/>
    <w:rsid w:val="00C31736"/>
    <w:rsid w:val="00C3210F"/>
    <w:rsid w:val="00C84113"/>
    <w:rsid w:val="00C9186F"/>
    <w:rsid w:val="00CA5E4B"/>
    <w:rsid w:val="00CD25DF"/>
    <w:rsid w:val="00CF402E"/>
    <w:rsid w:val="00D0452B"/>
    <w:rsid w:val="00D26B58"/>
    <w:rsid w:val="00D3672B"/>
    <w:rsid w:val="00D4193A"/>
    <w:rsid w:val="00D41E03"/>
    <w:rsid w:val="00D51D84"/>
    <w:rsid w:val="00D723AF"/>
    <w:rsid w:val="00D72402"/>
    <w:rsid w:val="00D752D9"/>
    <w:rsid w:val="00D826EC"/>
    <w:rsid w:val="00D8359F"/>
    <w:rsid w:val="00D8631E"/>
    <w:rsid w:val="00D906B2"/>
    <w:rsid w:val="00DA251D"/>
    <w:rsid w:val="00DA5B0F"/>
    <w:rsid w:val="00DA70DD"/>
    <w:rsid w:val="00DD5127"/>
    <w:rsid w:val="00DE2643"/>
    <w:rsid w:val="00DE47F7"/>
    <w:rsid w:val="00DE667D"/>
    <w:rsid w:val="00E332FD"/>
    <w:rsid w:val="00E56A34"/>
    <w:rsid w:val="00E624C9"/>
    <w:rsid w:val="00E70C0E"/>
    <w:rsid w:val="00E9732C"/>
    <w:rsid w:val="00EB08C5"/>
    <w:rsid w:val="00EC2882"/>
    <w:rsid w:val="00ED6B3E"/>
    <w:rsid w:val="00EE31EC"/>
    <w:rsid w:val="00F1244B"/>
    <w:rsid w:val="00F2686E"/>
    <w:rsid w:val="00F54D38"/>
    <w:rsid w:val="00F66264"/>
    <w:rsid w:val="00F70A5F"/>
    <w:rsid w:val="00F84C22"/>
    <w:rsid w:val="00F8677E"/>
    <w:rsid w:val="00F92515"/>
    <w:rsid w:val="00FB2CE4"/>
    <w:rsid w:val="00FC0FF6"/>
    <w:rsid w:val="00FC5D4B"/>
    <w:rsid w:val="00FF6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9B7E14-535A-469A-A152-2D97F6ED6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917</Words>
  <Characters>5227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4</cp:revision>
  <cp:lastPrinted>2018-10-08T15:01:00Z</cp:lastPrinted>
  <dcterms:created xsi:type="dcterms:W3CDTF">2020-03-10T10:59:00Z</dcterms:created>
  <dcterms:modified xsi:type="dcterms:W3CDTF">2020-03-10T11:45:00Z</dcterms:modified>
</cp:coreProperties>
</file>