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D66" w:rsidRPr="005443A0" w:rsidRDefault="00CD4262" w:rsidP="00330096">
      <w:pPr>
        <w:jc w:val="center"/>
        <w:outlineLvl w:val="0"/>
        <w:rPr>
          <w:b/>
        </w:rPr>
      </w:pPr>
      <w:r>
        <w:rPr>
          <w:b/>
        </w:rPr>
        <w:t xml:space="preserve"> </w:t>
      </w:r>
      <w:r w:rsidR="00C6423B" w:rsidRPr="005443A0">
        <w:rPr>
          <w:b/>
        </w:rPr>
        <w:t>LITTLE MARLOW PARISH COUNCIL</w:t>
      </w:r>
    </w:p>
    <w:p w:rsidR="00C6423B" w:rsidRPr="00C6423B" w:rsidRDefault="00C6423B" w:rsidP="00C6423B">
      <w:pPr>
        <w:rPr>
          <w:b/>
        </w:rPr>
      </w:pPr>
    </w:p>
    <w:p w:rsidR="00C6423B" w:rsidRDefault="00C6423B" w:rsidP="00C6423B">
      <w:pPr>
        <w:jc w:val="center"/>
      </w:pPr>
      <w:r w:rsidRPr="00C6423B">
        <w:rPr>
          <w:b/>
        </w:rPr>
        <w:t>Minutes</w:t>
      </w:r>
      <w:r>
        <w:t xml:space="preserve"> of the Council Meeting held on </w:t>
      </w:r>
      <w:r w:rsidR="00C0528F">
        <w:t>24</w:t>
      </w:r>
      <w:r w:rsidR="00C0528F" w:rsidRPr="00C0528F">
        <w:rPr>
          <w:vertAlign w:val="superscript"/>
        </w:rPr>
        <w:t>th</w:t>
      </w:r>
      <w:r w:rsidR="00C0528F">
        <w:t xml:space="preserve"> April</w:t>
      </w:r>
      <w:r w:rsidR="00767E73">
        <w:t xml:space="preserve"> 2018</w:t>
      </w:r>
      <w:r>
        <w:t xml:space="preserve"> at</w:t>
      </w:r>
    </w:p>
    <w:p w:rsidR="00C6423B" w:rsidRDefault="001F6053" w:rsidP="00C6423B">
      <w:pPr>
        <w:jc w:val="center"/>
      </w:pPr>
      <w:r>
        <w:t xml:space="preserve">The Pavilion, </w:t>
      </w:r>
      <w:smartTag w:uri="urn:schemas-microsoft-com:office:smarttags" w:element="Street">
        <w:smartTag w:uri="urn:schemas-microsoft-com:office:smarttags" w:element="address">
          <w:r>
            <w:t>Church Road</w:t>
          </w:r>
        </w:smartTag>
      </w:smartTag>
      <w:r w:rsidR="00C6423B">
        <w:t xml:space="preserve">, Little Marlow </w:t>
      </w:r>
      <w:r>
        <w:t xml:space="preserve">SL7 3RS </w:t>
      </w:r>
      <w:r w:rsidR="00C6423B">
        <w:t xml:space="preserve">commencing at </w:t>
      </w:r>
      <w:r w:rsidR="004625A3">
        <w:t>8.00pm</w:t>
      </w:r>
    </w:p>
    <w:p w:rsidR="00C6423B" w:rsidRDefault="00C6423B" w:rsidP="00C6423B">
      <w:pPr>
        <w:pBdr>
          <w:bottom w:val="single" w:sz="12" w:space="1" w:color="auto"/>
        </w:pBdr>
        <w:jc w:val="center"/>
      </w:pPr>
    </w:p>
    <w:p w:rsidR="00C6423B" w:rsidRDefault="00C6423B" w:rsidP="00C6423B">
      <w:pPr>
        <w:jc w:val="center"/>
      </w:pPr>
    </w:p>
    <w:p w:rsidR="00C6423B" w:rsidRPr="00B24A2F" w:rsidRDefault="003E5E0B" w:rsidP="00330096">
      <w:pPr>
        <w:jc w:val="center"/>
        <w:outlineLvl w:val="0"/>
        <w:rPr>
          <w:b/>
        </w:rPr>
      </w:pPr>
      <w:r w:rsidRPr="00B24A2F">
        <w:rPr>
          <w:b/>
        </w:rPr>
        <w:t>UN</w:t>
      </w:r>
      <w:r w:rsidR="00C6423B" w:rsidRPr="00B24A2F">
        <w:rPr>
          <w:b/>
        </w:rPr>
        <w:t>CONFIRMED</w:t>
      </w:r>
    </w:p>
    <w:p w:rsidR="00C6423B" w:rsidRDefault="00C6423B" w:rsidP="00C6423B">
      <w:pPr>
        <w:jc w:val="cente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18"/>
        <w:gridCol w:w="3611"/>
        <w:gridCol w:w="1034"/>
      </w:tblGrid>
      <w:tr w:rsidR="00C6423B" w:rsidRPr="00B21D84" w:rsidTr="00801EB6">
        <w:tc>
          <w:tcPr>
            <w:tcW w:w="3877" w:type="dxa"/>
            <w:gridSpan w:val="2"/>
            <w:shd w:val="clear" w:color="auto" w:fill="auto"/>
          </w:tcPr>
          <w:p w:rsidR="006860CD" w:rsidRDefault="00C6423B" w:rsidP="00C6423B">
            <w:pPr>
              <w:rPr>
                <w:b/>
                <w:sz w:val="22"/>
                <w:szCs w:val="22"/>
              </w:rPr>
            </w:pPr>
            <w:r w:rsidRPr="00B21D84">
              <w:rPr>
                <w:b/>
                <w:sz w:val="22"/>
                <w:szCs w:val="22"/>
              </w:rPr>
              <w:t>Present:</w:t>
            </w:r>
          </w:p>
          <w:p w:rsidR="006860CD" w:rsidRDefault="006860CD" w:rsidP="006860CD">
            <w:pPr>
              <w:rPr>
                <w:sz w:val="22"/>
                <w:szCs w:val="22"/>
              </w:rPr>
            </w:pPr>
            <w:r w:rsidRPr="00B21D84">
              <w:rPr>
                <w:sz w:val="22"/>
                <w:szCs w:val="22"/>
              </w:rPr>
              <w:t>Cllr V Brownridge (VB)</w:t>
            </w:r>
            <w:r>
              <w:rPr>
                <w:sz w:val="22"/>
                <w:szCs w:val="22"/>
              </w:rPr>
              <w:t xml:space="preserve"> </w:t>
            </w:r>
            <w:r w:rsidR="00E21DE2">
              <w:rPr>
                <w:sz w:val="22"/>
                <w:szCs w:val="22"/>
              </w:rPr>
              <w:t>–</w:t>
            </w:r>
            <w:r>
              <w:rPr>
                <w:sz w:val="22"/>
                <w:szCs w:val="22"/>
              </w:rPr>
              <w:t xml:space="preserve"> </w:t>
            </w:r>
            <w:smartTag w:uri="urn:schemas-microsoft-com:office:smarttags" w:element="PersonName">
              <w:r>
                <w:rPr>
                  <w:sz w:val="22"/>
                  <w:szCs w:val="22"/>
                </w:rPr>
                <w:t>Chairman</w:t>
              </w:r>
            </w:smartTag>
          </w:p>
          <w:p w:rsidR="00E77AF8" w:rsidRDefault="00E77AF8" w:rsidP="00510B20">
            <w:pPr>
              <w:rPr>
                <w:sz w:val="22"/>
                <w:szCs w:val="22"/>
              </w:rPr>
            </w:pPr>
            <w:r>
              <w:rPr>
                <w:sz w:val="22"/>
                <w:szCs w:val="22"/>
              </w:rPr>
              <w:t>Cllr V Morton (VM)</w:t>
            </w:r>
          </w:p>
          <w:p w:rsidR="00B14602" w:rsidRDefault="00B14602" w:rsidP="005F2677">
            <w:pPr>
              <w:rPr>
                <w:sz w:val="22"/>
                <w:szCs w:val="22"/>
              </w:rPr>
            </w:pPr>
            <w:r>
              <w:rPr>
                <w:sz w:val="22"/>
                <w:szCs w:val="22"/>
              </w:rPr>
              <w:t xml:space="preserve">Cllr </w:t>
            </w:r>
            <w:r w:rsidR="000A2DEE">
              <w:rPr>
                <w:sz w:val="22"/>
                <w:szCs w:val="22"/>
              </w:rPr>
              <w:t>J Downes (JD)</w:t>
            </w:r>
          </w:p>
          <w:p w:rsidR="00F84FA8" w:rsidRDefault="00F84FA8" w:rsidP="005F2677">
            <w:pPr>
              <w:rPr>
                <w:sz w:val="22"/>
                <w:szCs w:val="22"/>
              </w:rPr>
            </w:pPr>
            <w:r>
              <w:rPr>
                <w:sz w:val="22"/>
                <w:szCs w:val="22"/>
              </w:rPr>
              <w:t>Cllr P Emmett (PE)</w:t>
            </w:r>
          </w:p>
          <w:p w:rsidR="00084697" w:rsidRPr="00B21D84" w:rsidRDefault="00084697" w:rsidP="005F2677">
            <w:pPr>
              <w:rPr>
                <w:sz w:val="22"/>
                <w:szCs w:val="22"/>
              </w:rPr>
            </w:pPr>
          </w:p>
        </w:tc>
        <w:tc>
          <w:tcPr>
            <w:tcW w:w="4645" w:type="dxa"/>
            <w:gridSpan w:val="2"/>
            <w:shd w:val="clear" w:color="auto" w:fill="auto"/>
          </w:tcPr>
          <w:p w:rsidR="00C6423B" w:rsidRPr="00B21D84" w:rsidRDefault="00C6423B" w:rsidP="00C6423B">
            <w:pPr>
              <w:rPr>
                <w:sz w:val="22"/>
                <w:szCs w:val="22"/>
              </w:rPr>
            </w:pPr>
          </w:p>
          <w:p w:rsidR="00015059" w:rsidRDefault="009A003D" w:rsidP="00C25523">
            <w:pPr>
              <w:rPr>
                <w:sz w:val="22"/>
                <w:szCs w:val="22"/>
              </w:rPr>
            </w:pPr>
            <w:r>
              <w:rPr>
                <w:sz w:val="22"/>
                <w:szCs w:val="22"/>
              </w:rPr>
              <w:t xml:space="preserve">Cllr </w:t>
            </w:r>
            <w:r w:rsidR="00471C9D">
              <w:rPr>
                <w:sz w:val="22"/>
                <w:szCs w:val="22"/>
              </w:rPr>
              <w:t>G Fitchew (GF)</w:t>
            </w:r>
          </w:p>
          <w:p w:rsidR="00084697" w:rsidRDefault="00C0528F" w:rsidP="00C25523">
            <w:pPr>
              <w:rPr>
                <w:sz w:val="22"/>
                <w:szCs w:val="22"/>
              </w:rPr>
            </w:pPr>
            <w:r>
              <w:rPr>
                <w:sz w:val="22"/>
                <w:szCs w:val="22"/>
              </w:rPr>
              <w:t>Cllr K Acres (KA)</w:t>
            </w:r>
          </w:p>
          <w:p w:rsidR="009A003D" w:rsidRPr="00722449" w:rsidRDefault="00722449" w:rsidP="00C25523">
            <w:pPr>
              <w:rPr>
                <w:color w:val="FF0000"/>
                <w:sz w:val="22"/>
                <w:szCs w:val="22"/>
              </w:rPr>
            </w:pPr>
            <w:r w:rsidRPr="00FB4333">
              <w:rPr>
                <w:sz w:val="22"/>
                <w:szCs w:val="22"/>
              </w:rPr>
              <w:t>Cllr Falk (AF)</w:t>
            </w:r>
          </w:p>
        </w:tc>
      </w:tr>
      <w:tr w:rsidR="00C6423B" w:rsidRPr="00B21D84" w:rsidTr="00801EB6">
        <w:trPr>
          <w:trHeight w:val="349"/>
        </w:trPr>
        <w:tc>
          <w:tcPr>
            <w:tcW w:w="3877" w:type="dxa"/>
            <w:gridSpan w:val="2"/>
            <w:shd w:val="clear" w:color="auto" w:fill="auto"/>
          </w:tcPr>
          <w:p w:rsidR="00C6423B" w:rsidRPr="00B21D84" w:rsidRDefault="00C6423B" w:rsidP="00C6423B">
            <w:pPr>
              <w:rPr>
                <w:sz w:val="22"/>
                <w:szCs w:val="22"/>
              </w:rPr>
            </w:pPr>
            <w:r w:rsidRPr="00B21D84">
              <w:rPr>
                <w:sz w:val="22"/>
                <w:szCs w:val="22"/>
              </w:rPr>
              <w:t xml:space="preserve">Mrs E Marsden </w:t>
            </w:r>
            <w:r w:rsidR="005443A0" w:rsidRPr="00B21D84">
              <w:rPr>
                <w:sz w:val="22"/>
                <w:szCs w:val="22"/>
              </w:rPr>
              <w:t xml:space="preserve">Parish </w:t>
            </w:r>
            <w:r w:rsidRPr="00B21D84">
              <w:rPr>
                <w:sz w:val="22"/>
                <w:szCs w:val="22"/>
              </w:rPr>
              <w:t>Clerk</w:t>
            </w:r>
          </w:p>
        </w:tc>
        <w:tc>
          <w:tcPr>
            <w:tcW w:w="4645" w:type="dxa"/>
            <w:gridSpan w:val="2"/>
            <w:shd w:val="clear" w:color="auto" w:fill="auto"/>
          </w:tcPr>
          <w:p w:rsidR="00984ACA" w:rsidRPr="00B21D84" w:rsidRDefault="00722449" w:rsidP="00C6423B">
            <w:pPr>
              <w:rPr>
                <w:sz w:val="22"/>
                <w:szCs w:val="22"/>
              </w:rPr>
            </w:pPr>
            <w:r w:rsidRPr="00FB4333">
              <w:rPr>
                <w:sz w:val="22"/>
                <w:szCs w:val="22"/>
              </w:rPr>
              <w:t>County Cllr Watson</w:t>
            </w:r>
            <w:r>
              <w:rPr>
                <w:sz w:val="22"/>
                <w:szCs w:val="22"/>
              </w:rPr>
              <w:t xml:space="preserve">, </w:t>
            </w:r>
            <w:r w:rsidR="00862321">
              <w:rPr>
                <w:sz w:val="22"/>
                <w:szCs w:val="22"/>
              </w:rPr>
              <w:t>2</w:t>
            </w:r>
            <w:r w:rsidR="00A920F1">
              <w:rPr>
                <w:sz w:val="22"/>
                <w:szCs w:val="22"/>
              </w:rPr>
              <w:t xml:space="preserve"> </w:t>
            </w:r>
            <w:r w:rsidR="00E77AF8">
              <w:rPr>
                <w:sz w:val="22"/>
                <w:szCs w:val="22"/>
              </w:rPr>
              <w:t>Member</w:t>
            </w:r>
            <w:r w:rsidR="00126B59">
              <w:rPr>
                <w:sz w:val="22"/>
                <w:szCs w:val="22"/>
              </w:rPr>
              <w:t>s</w:t>
            </w:r>
            <w:r w:rsidR="00090BD2">
              <w:rPr>
                <w:sz w:val="22"/>
                <w:szCs w:val="22"/>
              </w:rPr>
              <w:t xml:space="preserve"> </w:t>
            </w:r>
            <w:r w:rsidR="00C6423B" w:rsidRPr="00B21D84">
              <w:rPr>
                <w:sz w:val="22"/>
                <w:szCs w:val="22"/>
              </w:rPr>
              <w:t xml:space="preserve">of the public </w:t>
            </w:r>
            <w:r w:rsidR="007C1083" w:rsidRPr="00B21D84">
              <w:rPr>
                <w:sz w:val="22"/>
                <w:szCs w:val="22"/>
              </w:rPr>
              <w:t>p</w:t>
            </w:r>
            <w:r w:rsidR="00C6423B" w:rsidRPr="00B21D84">
              <w:rPr>
                <w:sz w:val="22"/>
                <w:szCs w:val="22"/>
              </w:rPr>
              <w:t>resent</w:t>
            </w:r>
          </w:p>
        </w:tc>
      </w:tr>
      <w:tr w:rsidR="00C6423B" w:rsidRPr="00B21D84" w:rsidTr="00801EB6">
        <w:trPr>
          <w:trHeight w:val="429"/>
        </w:trPr>
        <w:tc>
          <w:tcPr>
            <w:tcW w:w="8522" w:type="dxa"/>
            <w:gridSpan w:val="4"/>
            <w:shd w:val="clear" w:color="auto" w:fill="auto"/>
          </w:tcPr>
          <w:p w:rsidR="00C6423B" w:rsidRPr="00B21D84" w:rsidRDefault="00C6423B" w:rsidP="00B21D84">
            <w:pPr>
              <w:jc w:val="center"/>
              <w:rPr>
                <w:b/>
                <w:sz w:val="22"/>
                <w:szCs w:val="22"/>
              </w:rPr>
            </w:pPr>
            <w:r w:rsidRPr="00B21D84">
              <w:rPr>
                <w:b/>
                <w:sz w:val="22"/>
                <w:szCs w:val="22"/>
              </w:rPr>
              <w:t xml:space="preserve">The </w:t>
            </w:r>
            <w:r w:rsidR="005443A0" w:rsidRPr="00B21D84">
              <w:rPr>
                <w:b/>
                <w:sz w:val="22"/>
                <w:szCs w:val="22"/>
              </w:rPr>
              <w:t>A</w:t>
            </w:r>
            <w:r w:rsidRPr="00B21D84">
              <w:rPr>
                <w:b/>
                <w:sz w:val="22"/>
                <w:szCs w:val="22"/>
              </w:rPr>
              <w:t>ttendance Sheet was duly signed</w:t>
            </w:r>
          </w:p>
        </w:tc>
      </w:tr>
      <w:tr w:rsidR="00C6423B" w:rsidRPr="00B21D84" w:rsidTr="00801EB6">
        <w:tc>
          <w:tcPr>
            <w:tcW w:w="959" w:type="dxa"/>
            <w:shd w:val="clear" w:color="auto" w:fill="auto"/>
          </w:tcPr>
          <w:p w:rsidR="00C6423B" w:rsidRPr="00B21D84" w:rsidRDefault="00C6423B" w:rsidP="00C6423B">
            <w:pPr>
              <w:rPr>
                <w:sz w:val="22"/>
                <w:szCs w:val="22"/>
              </w:rPr>
            </w:pPr>
            <w:r w:rsidRPr="00B21D84">
              <w:rPr>
                <w:b/>
                <w:sz w:val="22"/>
                <w:szCs w:val="22"/>
              </w:rPr>
              <w:t>Minute Ref</w:t>
            </w:r>
            <w:r w:rsidRPr="00B21D84">
              <w:rPr>
                <w:sz w:val="22"/>
                <w:szCs w:val="22"/>
              </w:rPr>
              <w:t>:</w:t>
            </w:r>
          </w:p>
        </w:tc>
        <w:tc>
          <w:tcPr>
            <w:tcW w:w="6529" w:type="dxa"/>
            <w:gridSpan w:val="2"/>
            <w:shd w:val="clear" w:color="auto" w:fill="auto"/>
          </w:tcPr>
          <w:p w:rsidR="00C6423B" w:rsidRPr="00B21D84" w:rsidRDefault="005443A0" w:rsidP="00C6423B">
            <w:pPr>
              <w:rPr>
                <w:b/>
                <w:sz w:val="22"/>
                <w:szCs w:val="22"/>
              </w:rPr>
            </w:pPr>
            <w:r w:rsidRPr="00B21D84">
              <w:rPr>
                <w:b/>
                <w:sz w:val="22"/>
                <w:szCs w:val="22"/>
              </w:rPr>
              <w:t>Agenda Item</w:t>
            </w:r>
          </w:p>
        </w:tc>
        <w:tc>
          <w:tcPr>
            <w:tcW w:w="1034" w:type="dxa"/>
            <w:shd w:val="clear" w:color="auto" w:fill="auto"/>
          </w:tcPr>
          <w:p w:rsidR="00C6423B" w:rsidRPr="00B21D84" w:rsidRDefault="00C6423B" w:rsidP="00C6423B">
            <w:pPr>
              <w:rPr>
                <w:b/>
                <w:sz w:val="22"/>
                <w:szCs w:val="22"/>
              </w:rPr>
            </w:pPr>
            <w:r w:rsidRPr="00B21D84">
              <w:rPr>
                <w:b/>
                <w:sz w:val="22"/>
                <w:szCs w:val="22"/>
              </w:rPr>
              <w:t>Action</w:t>
            </w:r>
          </w:p>
        </w:tc>
      </w:tr>
      <w:tr w:rsidR="00C6423B" w:rsidRPr="00B21D84" w:rsidTr="00801EB6">
        <w:trPr>
          <w:trHeight w:val="301"/>
        </w:trPr>
        <w:tc>
          <w:tcPr>
            <w:tcW w:w="959" w:type="dxa"/>
            <w:shd w:val="clear" w:color="auto" w:fill="auto"/>
          </w:tcPr>
          <w:p w:rsidR="00C6423B" w:rsidRPr="00B21D84" w:rsidRDefault="00767E73" w:rsidP="00EB451B">
            <w:pPr>
              <w:rPr>
                <w:b/>
                <w:sz w:val="22"/>
                <w:szCs w:val="22"/>
              </w:rPr>
            </w:pPr>
            <w:r>
              <w:rPr>
                <w:b/>
                <w:sz w:val="22"/>
                <w:szCs w:val="22"/>
              </w:rPr>
              <w:t>7</w:t>
            </w:r>
            <w:r w:rsidR="00C0528F">
              <w:rPr>
                <w:b/>
                <w:sz w:val="22"/>
                <w:szCs w:val="22"/>
              </w:rPr>
              <w:t>94</w:t>
            </w:r>
            <w:r w:rsidR="00084697">
              <w:rPr>
                <w:b/>
                <w:sz w:val="22"/>
                <w:szCs w:val="22"/>
              </w:rPr>
              <w:t>/18</w:t>
            </w:r>
          </w:p>
        </w:tc>
        <w:tc>
          <w:tcPr>
            <w:tcW w:w="6529" w:type="dxa"/>
            <w:gridSpan w:val="2"/>
            <w:shd w:val="clear" w:color="auto" w:fill="auto"/>
          </w:tcPr>
          <w:p w:rsidR="005443A0" w:rsidRPr="00B21D84" w:rsidRDefault="005443A0" w:rsidP="00C6423B">
            <w:pPr>
              <w:rPr>
                <w:b/>
                <w:sz w:val="22"/>
                <w:szCs w:val="22"/>
              </w:rPr>
            </w:pPr>
            <w:r w:rsidRPr="00B21D84">
              <w:rPr>
                <w:b/>
                <w:sz w:val="22"/>
                <w:szCs w:val="22"/>
              </w:rPr>
              <w:t>1. Apologies for Absence</w:t>
            </w:r>
          </w:p>
          <w:p w:rsidR="00C6423B" w:rsidRPr="00B21D84" w:rsidRDefault="00C25523" w:rsidP="00A448C1">
            <w:pPr>
              <w:rPr>
                <w:sz w:val="22"/>
                <w:szCs w:val="22"/>
              </w:rPr>
            </w:pPr>
            <w:r>
              <w:rPr>
                <w:sz w:val="22"/>
                <w:szCs w:val="22"/>
              </w:rPr>
              <w:t>Apologies were r</w:t>
            </w:r>
            <w:r w:rsidR="003E5E0B">
              <w:rPr>
                <w:sz w:val="22"/>
                <w:szCs w:val="22"/>
              </w:rPr>
              <w:t>eceived</w:t>
            </w:r>
            <w:r w:rsidR="00EB451B">
              <w:rPr>
                <w:sz w:val="22"/>
                <w:szCs w:val="22"/>
              </w:rPr>
              <w:t xml:space="preserve"> and accepted </w:t>
            </w:r>
            <w:r w:rsidR="004B6464">
              <w:rPr>
                <w:sz w:val="22"/>
                <w:szCs w:val="22"/>
              </w:rPr>
              <w:t>from</w:t>
            </w:r>
            <w:r w:rsidR="00294911">
              <w:rPr>
                <w:sz w:val="22"/>
                <w:szCs w:val="22"/>
              </w:rPr>
              <w:t xml:space="preserve"> Parish Councillors </w:t>
            </w:r>
            <w:r w:rsidR="00566FA6">
              <w:rPr>
                <w:sz w:val="22"/>
                <w:szCs w:val="22"/>
              </w:rPr>
              <w:t>Randall</w:t>
            </w:r>
            <w:r w:rsidR="00294911">
              <w:rPr>
                <w:sz w:val="22"/>
                <w:szCs w:val="22"/>
              </w:rPr>
              <w:t xml:space="preserve"> and Mash,</w:t>
            </w:r>
            <w:r w:rsidR="00A16BD9">
              <w:rPr>
                <w:sz w:val="22"/>
                <w:szCs w:val="22"/>
              </w:rPr>
              <w:t xml:space="preserve"> </w:t>
            </w:r>
            <w:r w:rsidR="00084697">
              <w:rPr>
                <w:sz w:val="22"/>
                <w:szCs w:val="22"/>
              </w:rPr>
              <w:t>D</w:t>
            </w:r>
            <w:r w:rsidR="00F84FA8">
              <w:rPr>
                <w:sz w:val="22"/>
                <w:szCs w:val="22"/>
              </w:rPr>
              <w:t xml:space="preserve">istrict </w:t>
            </w:r>
            <w:r w:rsidR="00F84FA8" w:rsidRPr="009177AE">
              <w:rPr>
                <w:sz w:val="22"/>
                <w:szCs w:val="22"/>
              </w:rPr>
              <w:t>Councillor</w:t>
            </w:r>
            <w:r w:rsidR="009177AE">
              <w:rPr>
                <w:strike/>
                <w:sz w:val="22"/>
                <w:szCs w:val="22"/>
              </w:rPr>
              <w:t xml:space="preserve"> </w:t>
            </w:r>
            <w:r w:rsidR="00084697" w:rsidRPr="009177AE">
              <w:rPr>
                <w:sz w:val="22"/>
                <w:szCs w:val="22"/>
              </w:rPr>
              <w:t>Johncock</w:t>
            </w:r>
            <w:r w:rsidR="00084697">
              <w:rPr>
                <w:sz w:val="22"/>
                <w:szCs w:val="22"/>
              </w:rPr>
              <w:t xml:space="preserve"> and </w:t>
            </w:r>
            <w:r w:rsidR="00294911">
              <w:rPr>
                <w:sz w:val="22"/>
                <w:szCs w:val="22"/>
              </w:rPr>
              <w:t>Savage.</w:t>
            </w:r>
            <w:r w:rsidR="00A1484E">
              <w:rPr>
                <w:sz w:val="22"/>
                <w:szCs w:val="22"/>
              </w:rPr>
              <w:t xml:space="preserve"> </w:t>
            </w:r>
          </w:p>
        </w:tc>
        <w:tc>
          <w:tcPr>
            <w:tcW w:w="1034" w:type="dxa"/>
            <w:shd w:val="clear" w:color="auto" w:fill="auto"/>
          </w:tcPr>
          <w:p w:rsidR="00C6423B" w:rsidRPr="00B21D84" w:rsidRDefault="00C6423B" w:rsidP="00C6423B">
            <w:pPr>
              <w:rPr>
                <w:sz w:val="22"/>
                <w:szCs w:val="22"/>
              </w:rPr>
            </w:pPr>
          </w:p>
        </w:tc>
      </w:tr>
      <w:tr w:rsidR="00C6423B" w:rsidRPr="00B21D84" w:rsidTr="00801EB6">
        <w:trPr>
          <w:trHeight w:val="301"/>
        </w:trPr>
        <w:tc>
          <w:tcPr>
            <w:tcW w:w="959" w:type="dxa"/>
            <w:shd w:val="clear" w:color="auto" w:fill="auto"/>
          </w:tcPr>
          <w:p w:rsidR="00C6423B" w:rsidRPr="00AE30B3" w:rsidRDefault="00566FA6" w:rsidP="00C6423B">
            <w:pPr>
              <w:rPr>
                <w:b/>
                <w:sz w:val="22"/>
                <w:szCs w:val="22"/>
              </w:rPr>
            </w:pPr>
            <w:r>
              <w:rPr>
                <w:b/>
                <w:sz w:val="22"/>
                <w:szCs w:val="22"/>
              </w:rPr>
              <w:t>795</w:t>
            </w:r>
            <w:r w:rsidR="00A1484E">
              <w:rPr>
                <w:b/>
                <w:sz w:val="22"/>
                <w:szCs w:val="22"/>
              </w:rPr>
              <w:t>/18</w:t>
            </w:r>
          </w:p>
        </w:tc>
        <w:tc>
          <w:tcPr>
            <w:tcW w:w="6529" w:type="dxa"/>
            <w:gridSpan w:val="2"/>
            <w:shd w:val="clear" w:color="auto" w:fill="auto"/>
          </w:tcPr>
          <w:p w:rsidR="005443A0" w:rsidRPr="00AE30B3" w:rsidRDefault="005443A0" w:rsidP="00C6423B">
            <w:pPr>
              <w:rPr>
                <w:b/>
                <w:sz w:val="22"/>
                <w:szCs w:val="22"/>
              </w:rPr>
            </w:pPr>
            <w:r w:rsidRPr="00AE30B3">
              <w:rPr>
                <w:b/>
                <w:sz w:val="22"/>
                <w:szCs w:val="22"/>
              </w:rPr>
              <w:t>2.</w:t>
            </w:r>
            <w:r w:rsidR="004B6464" w:rsidRPr="00AE30B3">
              <w:rPr>
                <w:b/>
                <w:sz w:val="22"/>
                <w:szCs w:val="22"/>
              </w:rPr>
              <w:t xml:space="preserve"> </w:t>
            </w:r>
            <w:r w:rsidRPr="00AE30B3">
              <w:rPr>
                <w:b/>
                <w:sz w:val="22"/>
                <w:szCs w:val="22"/>
              </w:rPr>
              <w:t xml:space="preserve">Declarations of interest – </w:t>
            </w:r>
            <w:r w:rsidR="00090BD2" w:rsidRPr="00AE30B3">
              <w:rPr>
                <w:b/>
                <w:sz w:val="22"/>
                <w:szCs w:val="22"/>
              </w:rPr>
              <w:t>pecuniary</w:t>
            </w:r>
            <w:r w:rsidRPr="00AE30B3">
              <w:rPr>
                <w:b/>
                <w:sz w:val="22"/>
                <w:szCs w:val="22"/>
              </w:rPr>
              <w:t xml:space="preserve"> or prejudicial </w:t>
            </w:r>
          </w:p>
          <w:p w:rsidR="00F84FA8" w:rsidRPr="00AE30B3" w:rsidRDefault="00566FA6" w:rsidP="00C6423B">
            <w:pPr>
              <w:rPr>
                <w:sz w:val="22"/>
                <w:szCs w:val="22"/>
              </w:rPr>
            </w:pPr>
            <w:r>
              <w:rPr>
                <w:sz w:val="22"/>
                <w:szCs w:val="22"/>
              </w:rPr>
              <w:t xml:space="preserve">Cllr Phil Emmett regarding Planning </w:t>
            </w:r>
            <w:r w:rsidR="00503B71">
              <w:rPr>
                <w:sz w:val="22"/>
                <w:szCs w:val="22"/>
              </w:rPr>
              <w:t xml:space="preserve">Application </w:t>
            </w:r>
            <w:r w:rsidR="00503B71" w:rsidRPr="00503B71">
              <w:t>18/05560/FU</w:t>
            </w:r>
            <w:r w:rsidR="00503B71">
              <w:t>L Wilton Farm.</w:t>
            </w:r>
          </w:p>
        </w:tc>
        <w:tc>
          <w:tcPr>
            <w:tcW w:w="1034" w:type="dxa"/>
            <w:shd w:val="clear" w:color="auto" w:fill="auto"/>
          </w:tcPr>
          <w:p w:rsidR="00C25523" w:rsidRPr="00B21D84" w:rsidRDefault="00C25523" w:rsidP="00177D38">
            <w:pPr>
              <w:rPr>
                <w:sz w:val="22"/>
                <w:szCs w:val="22"/>
              </w:rPr>
            </w:pPr>
          </w:p>
        </w:tc>
      </w:tr>
      <w:tr w:rsidR="00503B71" w:rsidRPr="00B21D84" w:rsidTr="00801EB6">
        <w:trPr>
          <w:trHeight w:val="301"/>
        </w:trPr>
        <w:tc>
          <w:tcPr>
            <w:tcW w:w="959" w:type="dxa"/>
            <w:shd w:val="clear" w:color="auto" w:fill="auto"/>
          </w:tcPr>
          <w:p w:rsidR="00503B71" w:rsidRDefault="00503B71" w:rsidP="00EB451B">
            <w:pPr>
              <w:rPr>
                <w:b/>
                <w:sz w:val="22"/>
                <w:szCs w:val="22"/>
              </w:rPr>
            </w:pPr>
            <w:r>
              <w:rPr>
                <w:b/>
                <w:sz w:val="22"/>
                <w:szCs w:val="22"/>
              </w:rPr>
              <w:t>79</w:t>
            </w:r>
            <w:r w:rsidR="00ED17E1">
              <w:rPr>
                <w:b/>
                <w:sz w:val="22"/>
                <w:szCs w:val="22"/>
              </w:rPr>
              <w:t>6</w:t>
            </w:r>
            <w:r>
              <w:rPr>
                <w:b/>
                <w:sz w:val="22"/>
                <w:szCs w:val="22"/>
              </w:rPr>
              <w:t>/18</w:t>
            </w:r>
          </w:p>
        </w:tc>
        <w:tc>
          <w:tcPr>
            <w:tcW w:w="6529" w:type="dxa"/>
            <w:gridSpan w:val="2"/>
            <w:shd w:val="clear" w:color="auto" w:fill="auto"/>
          </w:tcPr>
          <w:p w:rsidR="00503B71" w:rsidRPr="006C3178" w:rsidRDefault="00503B71" w:rsidP="00F863EC">
            <w:pPr>
              <w:rPr>
                <w:b/>
                <w:sz w:val="22"/>
                <w:szCs w:val="22"/>
              </w:rPr>
            </w:pPr>
            <w:r w:rsidRPr="006C3178">
              <w:rPr>
                <w:b/>
                <w:sz w:val="22"/>
                <w:szCs w:val="22"/>
              </w:rPr>
              <w:t>By permission of the Chairman, the following Agenda was brought forward</w:t>
            </w:r>
          </w:p>
          <w:p w:rsidR="00503B71" w:rsidRPr="006C3178" w:rsidRDefault="00503B71" w:rsidP="00F863EC">
            <w:pPr>
              <w:rPr>
                <w:b/>
                <w:sz w:val="22"/>
                <w:szCs w:val="22"/>
              </w:rPr>
            </w:pPr>
            <w:r w:rsidRPr="006C3178">
              <w:rPr>
                <w:b/>
                <w:sz w:val="22"/>
                <w:szCs w:val="22"/>
              </w:rPr>
              <w:t>9.Consideration of response to Secretary of State regarding Bucks becoming a Unitary Authority</w:t>
            </w:r>
          </w:p>
          <w:p w:rsidR="006C3178" w:rsidRPr="006C3178" w:rsidRDefault="006C3178" w:rsidP="006C3178">
            <w:pPr>
              <w:rPr>
                <w:sz w:val="22"/>
                <w:szCs w:val="22"/>
              </w:rPr>
            </w:pPr>
            <w:r w:rsidRPr="006C3178">
              <w:rPr>
                <w:sz w:val="22"/>
                <w:szCs w:val="22"/>
              </w:rPr>
              <w:t xml:space="preserve">Cllr Brownridge reported on the Modernising Local Government event on 17 April organised by Bucks CC at which Martin </w:t>
            </w:r>
            <w:proofErr w:type="spellStart"/>
            <w:r w:rsidRPr="006C3178">
              <w:rPr>
                <w:sz w:val="22"/>
                <w:szCs w:val="22"/>
              </w:rPr>
              <w:t>Tett</w:t>
            </w:r>
            <w:proofErr w:type="spellEnd"/>
            <w:r w:rsidRPr="006C3178">
              <w:rPr>
                <w:sz w:val="22"/>
                <w:szCs w:val="22"/>
              </w:rPr>
              <w:t xml:space="preserve">, Leader of Bucks CC presented the case for a single Unitary Authority for Bucks. </w:t>
            </w:r>
          </w:p>
          <w:p w:rsidR="006C3178" w:rsidRPr="006C3178" w:rsidRDefault="006C3178" w:rsidP="006C3178">
            <w:pPr>
              <w:rPr>
                <w:sz w:val="22"/>
                <w:szCs w:val="22"/>
              </w:rPr>
            </w:pPr>
            <w:r w:rsidRPr="006C3178">
              <w:rPr>
                <w:sz w:val="22"/>
                <w:szCs w:val="22"/>
              </w:rPr>
              <w:t xml:space="preserve">The Secretary of State for Housing, Communities and Local Government has announced that he is “minded to” abolish the existing County and District Councils and create one single unitary council for the whole of Bucks (excluding Milton Keynes) as proposed by Bucks County Council. The four District Councils put forward an alternative proposal for two unitary authorities, one in the North based on the area currently covered by Aylesbury Vale District Council and the other in the south based on the area currently covered by Wycombe, South Bucks and the Chilterns District Councils. </w:t>
            </w:r>
          </w:p>
          <w:p w:rsidR="006C3178" w:rsidRPr="006C3178" w:rsidRDefault="006C3178" w:rsidP="006C3178">
            <w:pPr>
              <w:rPr>
                <w:sz w:val="22"/>
                <w:szCs w:val="22"/>
              </w:rPr>
            </w:pPr>
            <w:r w:rsidRPr="006C3178">
              <w:rPr>
                <w:sz w:val="22"/>
                <w:szCs w:val="22"/>
              </w:rPr>
              <w:t xml:space="preserve">The key arguments put forward by Bucks CC are that a single county wide authority would produce greater savings than a two unitary authority (£18.2 million per annum as opposed to £10.3 million), would reduce confusion over who does what as in current structure (although two unitary authority would also do so), would give Bucks a stronger voice than two separate unitary authorities because a single unitary would be speaking on behalf of a much bigger area, would be a better fit with partner agencies and would remove the risk of splitting statutory services such as children’s services, adult social care, education. </w:t>
            </w:r>
          </w:p>
          <w:p w:rsidR="006C3178" w:rsidRPr="006C3178" w:rsidRDefault="006C3178" w:rsidP="006C3178">
            <w:pPr>
              <w:rPr>
                <w:sz w:val="22"/>
                <w:szCs w:val="22"/>
              </w:rPr>
            </w:pPr>
            <w:r w:rsidRPr="006C3178">
              <w:rPr>
                <w:sz w:val="22"/>
                <w:szCs w:val="22"/>
              </w:rPr>
              <w:t xml:space="preserve">Mr </w:t>
            </w:r>
            <w:proofErr w:type="spellStart"/>
            <w:r w:rsidRPr="006C3178">
              <w:rPr>
                <w:sz w:val="22"/>
                <w:szCs w:val="22"/>
              </w:rPr>
              <w:t>Tett</w:t>
            </w:r>
            <w:proofErr w:type="spellEnd"/>
            <w:r w:rsidRPr="006C3178">
              <w:rPr>
                <w:sz w:val="22"/>
                <w:szCs w:val="22"/>
              </w:rPr>
              <w:t xml:space="preserve"> also argued that there would be a local focus as they plan to create 19 Community Boards, 19 Community Hubs and 5 Area </w:t>
            </w:r>
            <w:r w:rsidRPr="006C3178">
              <w:rPr>
                <w:sz w:val="22"/>
                <w:szCs w:val="22"/>
              </w:rPr>
              <w:lastRenderedPageBreak/>
              <w:t>Planning Committees made up of local members of the Unitary Council carrying out many of the functions currently carried out by District Council planning committees but presumably only one central planning department which would be much less local than our current planning department at Wycombe.  It is not clear how much these bodies would cost to staff and run or whether these costs had been included in the budget</w:t>
            </w:r>
          </w:p>
          <w:p w:rsidR="006C3178" w:rsidRPr="006C3178" w:rsidRDefault="006C3178" w:rsidP="006C3178">
            <w:pPr>
              <w:rPr>
                <w:sz w:val="22"/>
                <w:szCs w:val="22"/>
              </w:rPr>
            </w:pPr>
            <w:r w:rsidRPr="006C3178">
              <w:rPr>
                <w:sz w:val="22"/>
                <w:szCs w:val="22"/>
              </w:rPr>
              <w:t xml:space="preserve">Mr </w:t>
            </w:r>
            <w:proofErr w:type="spellStart"/>
            <w:r w:rsidRPr="006C3178">
              <w:rPr>
                <w:sz w:val="22"/>
                <w:szCs w:val="22"/>
              </w:rPr>
              <w:t>Tett</w:t>
            </w:r>
            <w:proofErr w:type="spellEnd"/>
            <w:r w:rsidRPr="006C3178">
              <w:rPr>
                <w:sz w:val="22"/>
                <w:szCs w:val="22"/>
              </w:rPr>
              <w:t xml:space="preserve"> also made much of the opportunity for Town and Parish Councils to take on more devolved responsibilities. Cllr Brownridge took him to task about some of the services they envisaged devolving to Town and Parish Councils such as fly tipping, health and wellbeing services and recycling management on the grounds that it was unrealistic to expect Town and Parish Councils to take on such services particularly as Bucks CC’s own business case made it clear that they would only provide resources to provide the minimum level of service. His answer was that lots of Town and Parish Councils were keen to take on such services, (although it is not clear what the evidence is for this but it seems unlikely) and that no Parish Council would be forced to do so.   </w:t>
            </w:r>
          </w:p>
          <w:p w:rsidR="006C3178" w:rsidRPr="006C3178" w:rsidRDefault="006C3178" w:rsidP="006C3178">
            <w:pPr>
              <w:rPr>
                <w:color w:val="333333"/>
                <w:sz w:val="22"/>
                <w:szCs w:val="22"/>
              </w:rPr>
            </w:pPr>
            <w:r w:rsidRPr="006C3178">
              <w:rPr>
                <w:sz w:val="22"/>
                <w:szCs w:val="22"/>
              </w:rPr>
              <w:t xml:space="preserve">WDC are holding a similar briefing meeting on Monday 30 April to present their case for two unitary authorities. They are arguing that a single unitary authority would be too big and too distant, that the North and South of the County are very different, that  two unitary authorities would enable housing infrastructure and jobs to reflect the different needs of the local communities in the North and South, that District Councils already have a good track record of making significant financial savings which they would carry through to the new unitary authorities, that local councillors would ensure that money raised in the local area would be spent locally. </w:t>
            </w:r>
          </w:p>
          <w:p w:rsidR="006C3178" w:rsidRPr="006C3178" w:rsidRDefault="006C3178" w:rsidP="006C3178">
            <w:pPr>
              <w:rPr>
                <w:sz w:val="22"/>
                <w:szCs w:val="22"/>
              </w:rPr>
            </w:pPr>
            <w:r w:rsidRPr="006C3178">
              <w:rPr>
                <w:sz w:val="22"/>
                <w:szCs w:val="22"/>
              </w:rPr>
              <w:t xml:space="preserve">The Secretary of State has invited further representations regarding the future of local government in Bucks before he takes a final decision. The deadline for submitting views is 25 May 2018. Cllr Brownridge proposed that the Council should submit their views. </w:t>
            </w:r>
          </w:p>
          <w:p w:rsidR="006C3178" w:rsidRDefault="006C3178" w:rsidP="006C3178">
            <w:pPr>
              <w:rPr>
                <w:sz w:val="22"/>
                <w:szCs w:val="22"/>
              </w:rPr>
            </w:pPr>
            <w:r w:rsidRPr="006C3178">
              <w:rPr>
                <w:sz w:val="22"/>
                <w:szCs w:val="22"/>
              </w:rPr>
              <w:t>District/County Cllr Watson explained that the new Council would not be a BCC take over, but the opportunity to form a new one which would be more efficient and save money.  Social care is a real problem in the UK with an aging populations and resources and funding are being challenged as there is no central government funding.</w:t>
            </w:r>
          </w:p>
          <w:p w:rsidR="006C3178" w:rsidRPr="006C3178" w:rsidRDefault="006C3178" w:rsidP="006C3178">
            <w:pPr>
              <w:rPr>
                <w:sz w:val="22"/>
                <w:szCs w:val="22"/>
              </w:rPr>
            </w:pPr>
          </w:p>
          <w:p w:rsidR="006C3178" w:rsidRDefault="006C3178" w:rsidP="00F863EC">
            <w:pPr>
              <w:rPr>
                <w:sz w:val="22"/>
                <w:szCs w:val="22"/>
              </w:rPr>
            </w:pPr>
            <w:r w:rsidRPr="006C3178">
              <w:rPr>
                <w:sz w:val="22"/>
                <w:szCs w:val="22"/>
              </w:rPr>
              <w:t xml:space="preserve">After a good discussion, Council </w:t>
            </w:r>
            <w:r>
              <w:rPr>
                <w:b/>
                <w:sz w:val="22"/>
                <w:szCs w:val="22"/>
              </w:rPr>
              <w:t xml:space="preserve">RESOLVED </w:t>
            </w:r>
            <w:r w:rsidRPr="006C3178">
              <w:rPr>
                <w:sz w:val="22"/>
                <w:szCs w:val="22"/>
              </w:rPr>
              <w:t xml:space="preserve">to write to the Secretary of State to express its concern that given all the uncertainty surrounding Brexit and the effect this is having on business and investment, the additional upheaval and major disruption to services which would inevitably occur during the transition to a new Council would have a negative impact on development and investment in Bucks. They therefore propose that the status quo be maintained for a minimum of 5 years and that the subject be revisited once the implications of Brexit have been worked through. Any new process should involve thorough consultation with Town and Parish Councils and much greater thought being given to their future roles and responsibilities and how they would fit into any new structure of local government. In the meantime, there is scope for changes to be made to the existing structure of local government in Bucks to reduce duplication, improve efficiency, share services and reduce confusion about the services provided by each Council.   </w:t>
            </w:r>
          </w:p>
          <w:p w:rsidR="00E33C3C" w:rsidRPr="00DF7A56" w:rsidRDefault="00E33C3C" w:rsidP="00E33C3C">
            <w:pPr>
              <w:pStyle w:val="DefaultText"/>
              <w:rPr>
                <w:b/>
                <w:sz w:val="22"/>
                <w:szCs w:val="22"/>
              </w:rPr>
            </w:pPr>
            <w:r w:rsidRPr="00DF7A56">
              <w:rPr>
                <w:b/>
                <w:sz w:val="22"/>
                <w:szCs w:val="22"/>
              </w:rPr>
              <w:lastRenderedPageBreak/>
              <w:t xml:space="preserve">b) Response to WDALC’s request for clarification </w:t>
            </w:r>
            <w:r>
              <w:rPr>
                <w:b/>
                <w:sz w:val="22"/>
                <w:szCs w:val="22"/>
              </w:rPr>
              <w:t>of LMPC’s views on unitary authority.</w:t>
            </w:r>
          </w:p>
          <w:p w:rsidR="006C3178" w:rsidRPr="006C3178" w:rsidRDefault="00E33C3C" w:rsidP="00E33C3C">
            <w:pPr>
              <w:rPr>
                <w:sz w:val="22"/>
                <w:szCs w:val="22"/>
              </w:rPr>
            </w:pPr>
            <w:r>
              <w:rPr>
                <w:sz w:val="22"/>
                <w:szCs w:val="22"/>
              </w:rPr>
              <w:t xml:space="preserve">The Council </w:t>
            </w:r>
            <w:r w:rsidRPr="00DF7A56">
              <w:rPr>
                <w:b/>
                <w:sz w:val="22"/>
                <w:szCs w:val="22"/>
              </w:rPr>
              <w:t>RESOLVED</w:t>
            </w:r>
            <w:r>
              <w:rPr>
                <w:sz w:val="22"/>
                <w:szCs w:val="22"/>
              </w:rPr>
              <w:t xml:space="preserve"> to write to the Chairman of WDALC to confirm LMPC’s position as discussed in 9a.</w:t>
            </w:r>
          </w:p>
        </w:tc>
        <w:tc>
          <w:tcPr>
            <w:tcW w:w="1034" w:type="dxa"/>
            <w:shd w:val="clear" w:color="auto" w:fill="auto"/>
          </w:tcPr>
          <w:p w:rsidR="00503B71" w:rsidRDefault="00503B71" w:rsidP="00F84FA8">
            <w:pPr>
              <w:rPr>
                <w:sz w:val="22"/>
                <w:szCs w:val="22"/>
              </w:rPr>
            </w:pPr>
          </w:p>
        </w:tc>
      </w:tr>
      <w:tr w:rsidR="00ED17E1" w:rsidRPr="00B21D84" w:rsidTr="006067FD">
        <w:trPr>
          <w:trHeight w:val="1171"/>
        </w:trPr>
        <w:tc>
          <w:tcPr>
            <w:tcW w:w="959" w:type="dxa"/>
            <w:shd w:val="clear" w:color="auto" w:fill="auto"/>
          </w:tcPr>
          <w:p w:rsidR="00ED17E1" w:rsidRPr="00B21D84" w:rsidRDefault="00ED17E1" w:rsidP="006067FD">
            <w:pPr>
              <w:rPr>
                <w:b/>
                <w:sz w:val="22"/>
                <w:szCs w:val="22"/>
              </w:rPr>
            </w:pPr>
            <w:r>
              <w:rPr>
                <w:b/>
                <w:sz w:val="22"/>
                <w:szCs w:val="22"/>
              </w:rPr>
              <w:lastRenderedPageBreak/>
              <w:t>797/18</w:t>
            </w:r>
          </w:p>
        </w:tc>
        <w:tc>
          <w:tcPr>
            <w:tcW w:w="6529" w:type="dxa"/>
            <w:gridSpan w:val="2"/>
            <w:shd w:val="clear" w:color="auto" w:fill="auto"/>
          </w:tcPr>
          <w:p w:rsidR="00ED17E1" w:rsidRPr="00B21D84" w:rsidRDefault="00ED17E1" w:rsidP="006067FD">
            <w:pPr>
              <w:rPr>
                <w:b/>
                <w:sz w:val="22"/>
                <w:szCs w:val="22"/>
              </w:rPr>
            </w:pPr>
            <w:r w:rsidRPr="00B21D84">
              <w:rPr>
                <w:b/>
                <w:sz w:val="22"/>
                <w:szCs w:val="22"/>
              </w:rPr>
              <w:t xml:space="preserve">3. To approve Minutes of </w:t>
            </w:r>
            <w:r>
              <w:rPr>
                <w:b/>
                <w:sz w:val="22"/>
                <w:szCs w:val="22"/>
              </w:rPr>
              <w:t>Annual Council Meeting held on 24</w:t>
            </w:r>
            <w:r w:rsidRPr="00503B71">
              <w:rPr>
                <w:b/>
                <w:sz w:val="22"/>
                <w:szCs w:val="22"/>
                <w:vertAlign w:val="superscript"/>
              </w:rPr>
              <w:t>th</w:t>
            </w:r>
            <w:r>
              <w:rPr>
                <w:b/>
                <w:sz w:val="22"/>
                <w:szCs w:val="22"/>
              </w:rPr>
              <w:t xml:space="preserve"> April 2018.</w:t>
            </w:r>
          </w:p>
          <w:p w:rsidR="00ED17E1" w:rsidRPr="00B21D84" w:rsidRDefault="00ED17E1" w:rsidP="006067FD">
            <w:pPr>
              <w:rPr>
                <w:sz w:val="22"/>
                <w:szCs w:val="22"/>
              </w:rPr>
            </w:pPr>
            <w:r w:rsidRPr="00B21D84">
              <w:rPr>
                <w:sz w:val="22"/>
                <w:szCs w:val="22"/>
              </w:rPr>
              <w:t xml:space="preserve">The Council </w:t>
            </w:r>
            <w:r w:rsidRPr="00B21D84">
              <w:rPr>
                <w:b/>
                <w:sz w:val="22"/>
                <w:szCs w:val="22"/>
              </w:rPr>
              <w:t xml:space="preserve">RESOLVED </w:t>
            </w:r>
            <w:r w:rsidRPr="00B21D84">
              <w:rPr>
                <w:sz w:val="22"/>
                <w:szCs w:val="22"/>
              </w:rPr>
              <w:t>to accept the minutes</w:t>
            </w:r>
            <w:r>
              <w:rPr>
                <w:sz w:val="22"/>
                <w:szCs w:val="22"/>
              </w:rPr>
              <w:t xml:space="preserve"> of the meeting and they were duly signed by the Chairman.</w:t>
            </w:r>
          </w:p>
        </w:tc>
        <w:tc>
          <w:tcPr>
            <w:tcW w:w="1034" w:type="dxa"/>
            <w:shd w:val="clear" w:color="auto" w:fill="auto"/>
          </w:tcPr>
          <w:p w:rsidR="00ED17E1" w:rsidRPr="00B21D84" w:rsidRDefault="00ED17E1" w:rsidP="006067FD">
            <w:pPr>
              <w:rPr>
                <w:sz w:val="22"/>
                <w:szCs w:val="22"/>
              </w:rPr>
            </w:pPr>
          </w:p>
        </w:tc>
      </w:tr>
      <w:tr w:rsidR="005443A0" w:rsidRPr="00B21D84" w:rsidTr="00801EB6">
        <w:trPr>
          <w:trHeight w:val="301"/>
        </w:trPr>
        <w:tc>
          <w:tcPr>
            <w:tcW w:w="959" w:type="dxa"/>
            <w:shd w:val="clear" w:color="auto" w:fill="auto"/>
          </w:tcPr>
          <w:p w:rsidR="005443A0" w:rsidRPr="00B21D84" w:rsidRDefault="00503B71" w:rsidP="00EB451B">
            <w:pPr>
              <w:rPr>
                <w:b/>
                <w:sz w:val="22"/>
                <w:szCs w:val="22"/>
              </w:rPr>
            </w:pPr>
            <w:r>
              <w:rPr>
                <w:b/>
                <w:sz w:val="22"/>
                <w:szCs w:val="22"/>
              </w:rPr>
              <w:t>798/</w:t>
            </w:r>
            <w:r w:rsidR="00A1484E">
              <w:rPr>
                <w:b/>
                <w:sz w:val="22"/>
                <w:szCs w:val="22"/>
              </w:rPr>
              <w:t>18</w:t>
            </w:r>
          </w:p>
        </w:tc>
        <w:tc>
          <w:tcPr>
            <w:tcW w:w="6529" w:type="dxa"/>
            <w:gridSpan w:val="2"/>
            <w:shd w:val="clear" w:color="auto" w:fill="auto"/>
          </w:tcPr>
          <w:p w:rsidR="00AF34ED" w:rsidRDefault="009A003D" w:rsidP="00F863EC">
            <w:pPr>
              <w:rPr>
                <w:b/>
                <w:sz w:val="22"/>
                <w:szCs w:val="22"/>
              </w:rPr>
            </w:pPr>
            <w:r>
              <w:rPr>
                <w:b/>
                <w:sz w:val="22"/>
                <w:szCs w:val="22"/>
              </w:rPr>
              <w:t>4</w:t>
            </w:r>
            <w:r w:rsidR="005443A0" w:rsidRPr="00B21D84">
              <w:rPr>
                <w:b/>
                <w:sz w:val="22"/>
                <w:szCs w:val="22"/>
              </w:rPr>
              <w:t>. To take Reports from those minutes</w:t>
            </w:r>
            <w:r w:rsidR="00E21DE2">
              <w:rPr>
                <w:b/>
                <w:sz w:val="22"/>
                <w:szCs w:val="22"/>
              </w:rPr>
              <w:t xml:space="preserve"> for NOTE</w:t>
            </w:r>
          </w:p>
          <w:p w:rsidR="006C381F" w:rsidRDefault="00D61BDE" w:rsidP="009068E8">
            <w:pPr>
              <w:rPr>
                <w:sz w:val="22"/>
                <w:szCs w:val="22"/>
              </w:rPr>
            </w:pPr>
            <w:r>
              <w:rPr>
                <w:sz w:val="22"/>
                <w:szCs w:val="22"/>
              </w:rPr>
              <w:t xml:space="preserve">Posts on the Recreation Ground.  </w:t>
            </w:r>
            <w:r w:rsidR="00A1484E">
              <w:rPr>
                <w:sz w:val="22"/>
                <w:szCs w:val="22"/>
              </w:rPr>
              <w:t xml:space="preserve">Cllr Fitchew gave details of </w:t>
            </w:r>
            <w:r w:rsidR="00ED17E1">
              <w:rPr>
                <w:sz w:val="22"/>
                <w:szCs w:val="22"/>
              </w:rPr>
              <w:t>the first estimate of cost was £1800.  He was currently seeking other quotations.</w:t>
            </w:r>
          </w:p>
          <w:p w:rsidR="00A1484E" w:rsidRDefault="00A1484E" w:rsidP="009068E8">
            <w:pPr>
              <w:rPr>
                <w:sz w:val="22"/>
                <w:szCs w:val="22"/>
              </w:rPr>
            </w:pPr>
            <w:r>
              <w:rPr>
                <w:sz w:val="22"/>
                <w:szCs w:val="22"/>
              </w:rPr>
              <w:t xml:space="preserve">Permissive Path – The Clerk </w:t>
            </w:r>
            <w:r w:rsidR="00ED17E1">
              <w:rPr>
                <w:sz w:val="22"/>
                <w:szCs w:val="22"/>
              </w:rPr>
              <w:t xml:space="preserve">had spoken to the Angling Club and they hadn’t been given notice but were actively trying to establish a new lease with the new owner as any agreement was with Tarmac. </w:t>
            </w:r>
          </w:p>
          <w:p w:rsidR="00ED17E1" w:rsidRDefault="00ED17E1" w:rsidP="009068E8">
            <w:pPr>
              <w:rPr>
                <w:sz w:val="22"/>
                <w:szCs w:val="22"/>
              </w:rPr>
            </w:pPr>
            <w:r>
              <w:rPr>
                <w:sz w:val="22"/>
                <w:szCs w:val="22"/>
              </w:rPr>
              <w:t xml:space="preserve">The land which the Athletics Track is situated on is for general sale through Savills.  WDC does have a </w:t>
            </w:r>
            <w:proofErr w:type="gramStart"/>
            <w:r>
              <w:rPr>
                <w:sz w:val="22"/>
                <w:szCs w:val="22"/>
              </w:rPr>
              <w:t>25 year</w:t>
            </w:r>
            <w:proofErr w:type="gramEnd"/>
            <w:r>
              <w:rPr>
                <w:sz w:val="22"/>
                <w:szCs w:val="22"/>
              </w:rPr>
              <w:t xml:space="preserve"> lease on the land.</w:t>
            </w:r>
          </w:p>
          <w:p w:rsidR="00ED17E1" w:rsidRPr="00F84FA8" w:rsidRDefault="000D2CFA" w:rsidP="009068E8">
            <w:pPr>
              <w:rPr>
                <w:sz w:val="22"/>
                <w:szCs w:val="22"/>
              </w:rPr>
            </w:pPr>
            <w:r>
              <w:rPr>
                <w:sz w:val="22"/>
                <w:szCs w:val="22"/>
              </w:rPr>
              <w:t>Councillors requested an update on the cycle paths which were part of the original planning application for the Athletics Track. The Clerk to follow up.</w:t>
            </w:r>
          </w:p>
        </w:tc>
        <w:tc>
          <w:tcPr>
            <w:tcW w:w="1034" w:type="dxa"/>
            <w:shd w:val="clear" w:color="auto" w:fill="auto"/>
          </w:tcPr>
          <w:p w:rsidR="006C381F" w:rsidRDefault="006C381F" w:rsidP="00F84FA8">
            <w:pPr>
              <w:rPr>
                <w:sz w:val="22"/>
                <w:szCs w:val="22"/>
              </w:rPr>
            </w:pPr>
          </w:p>
          <w:p w:rsidR="00665F76" w:rsidRDefault="00665F76" w:rsidP="00F84FA8">
            <w:pPr>
              <w:rPr>
                <w:sz w:val="22"/>
                <w:szCs w:val="22"/>
              </w:rPr>
            </w:pPr>
            <w:r>
              <w:rPr>
                <w:sz w:val="22"/>
                <w:szCs w:val="22"/>
              </w:rPr>
              <w:t>GF/PE</w:t>
            </w:r>
          </w:p>
          <w:p w:rsidR="00722449" w:rsidRDefault="00722449" w:rsidP="00F84FA8">
            <w:pPr>
              <w:rPr>
                <w:sz w:val="22"/>
                <w:szCs w:val="22"/>
              </w:rPr>
            </w:pPr>
          </w:p>
          <w:p w:rsidR="00722449" w:rsidRDefault="00722449" w:rsidP="00F84FA8">
            <w:pPr>
              <w:rPr>
                <w:sz w:val="22"/>
                <w:szCs w:val="22"/>
              </w:rPr>
            </w:pPr>
          </w:p>
          <w:p w:rsidR="00722449" w:rsidRDefault="00722449" w:rsidP="00F84FA8">
            <w:pPr>
              <w:rPr>
                <w:sz w:val="22"/>
                <w:szCs w:val="22"/>
              </w:rPr>
            </w:pPr>
          </w:p>
          <w:p w:rsidR="00722449" w:rsidRDefault="00722449" w:rsidP="00F84FA8">
            <w:pPr>
              <w:rPr>
                <w:sz w:val="22"/>
                <w:szCs w:val="22"/>
              </w:rPr>
            </w:pPr>
          </w:p>
          <w:p w:rsidR="00722449" w:rsidRDefault="00722449" w:rsidP="00F84FA8">
            <w:pPr>
              <w:rPr>
                <w:sz w:val="22"/>
                <w:szCs w:val="22"/>
              </w:rPr>
            </w:pPr>
          </w:p>
          <w:p w:rsidR="00722449" w:rsidRDefault="00722449" w:rsidP="00F84FA8">
            <w:pPr>
              <w:rPr>
                <w:sz w:val="22"/>
                <w:szCs w:val="22"/>
              </w:rPr>
            </w:pPr>
          </w:p>
          <w:p w:rsidR="00722449" w:rsidRPr="00FB4333" w:rsidRDefault="00722449" w:rsidP="00F84FA8">
            <w:pPr>
              <w:rPr>
                <w:sz w:val="22"/>
                <w:szCs w:val="22"/>
              </w:rPr>
            </w:pPr>
            <w:r w:rsidRPr="00FB4333">
              <w:rPr>
                <w:sz w:val="22"/>
                <w:szCs w:val="22"/>
              </w:rPr>
              <w:t>Clerk</w:t>
            </w:r>
          </w:p>
          <w:p w:rsidR="00722449" w:rsidRPr="006C381F" w:rsidRDefault="00722449" w:rsidP="00F84FA8">
            <w:pPr>
              <w:rPr>
                <w:sz w:val="22"/>
                <w:szCs w:val="22"/>
              </w:rPr>
            </w:pPr>
          </w:p>
        </w:tc>
      </w:tr>
      <w:tr w:rsidR="00015059" w:rsidRPr="00B21D84" w:rsidTr="00801EB6">
        <w:trPr>
          <w:trHeight w:val="301"/>
        </w:trPr>
        <w:tc>
          <w:tcPr>
            <w:tcW w:w="959" w:type="dxa"/>
            <w:shd w:val="clear" w:color="auto" w:fill="auto"/>
          </w:tcPr>
          <w:p w:rsidR="00015059" w:rsidRDefault="00537FBD" w:rsidP="0098532D">
            <w:pPr>
              <w:rPr>
                <w:b/>
                <w:sz w:val="22"/>
                <w:szCs w:val="22"/>
              </w:rPr>
            </w:pPr>
            <w:r>
              <w:rPr>
                <w:b/>
                <w:sz w:val="22"/>
                <w:szCs w:val="22"/>
              </w:rPr>
              <w:t>7</w:t>
            </w:r>
            <w:r w:rsidR="00B161C4">
              <w:rPr>
                <w:b/>
                <w:sz w:val="22"/>
                <w:szCs w:val="22"/>
              </w:rPr>
              <w:t>99</w:t>
            </w:r>
            <w:r>
              <w:rPr>
                <w:b/>
                <w:sz w:val="22"/>
                <w:szCs w:val="22"/>
              </w:rPr>
              <w:t>/</w:t>
            </w:r>
            <w:r w:rsidR="00084697">
              <w:rPr>
                <w:b/>
                <w:sz w:val="22"/>
                <w:szCs w:val="22"/>
              </w:rPr>
              <w:t>18</w:t>
            </w:r>
          </w:p>
        </w:tc>
        <w:tc>
          <w:tcPr>
            <w:tcW w:w="6529" w:type="dxa"/>
            <w:gridSpan w:val="2"/>
            <w:shd w:val="clear" w:color="auto" w:fill="auto"/>
          </w:tcPr>
          <w:p w:rsidR="00015059" w:rsidRDefault="00EC0917" w:rsidP="00C6423B">
            <w:pPr>
              <w:rPr>
                <w:b/>
                <w:color w:val="000000"/>
                <w:sz w:val="22"/>
                <w:szCs w:val="22"/>
              </w:rPr>
            </w:pPr>
            <w:r>
              <w:rPr>
                <w:b/>
                <w:color w:val="000000"/>
                <w:sz w:val="22"/>
                <w:szCs w:val="22"/>
              </w:rPr>
              <w:t>5</w:t>
            </w:r>
            <w:r w:rsidR="00AF34ED" w:rsidRPr="00AF34ED">
              <w:rPr>
                <w:b/>
                <w:color w:val="000000"/>
                <w:sz w:val="22"/>
                <w:szCs w:val="22"/>
              </w:rPr>
              <w:t>. Finance</w:t>
            </w:r>
          </w:p>
          <w:p w:rsidR="00F10DAC" w:rsidRPr="00AF34ED" w:rsidRDefault="00F10DAC" w:rsidP="00C6423B">
            <w:pPr>
              <w:rPr>
                <w:b/>
                <w:color w:val="000000"/>
                <w:sz w:val="22"/>
                <w:szCs w:val="22"/>
              </w:rPr>
            </w:pPr>
            <w:r>
              <w:rPr>
                <w:b/>
                <w:color w:val="000000"/>
                <w:sz w:val="22"/>
                <w:szCs w:val="22"/>
              </w:rPr>
              <w:t xml:space="preserve">To approve income and expenditure report from </w:t>
            </w:r>
            <w:r w:rsidR="00B0604A">
              <w:rPr>
                <w:b/>
                <w:color w:val="000000"/>
                <w:sz w:val="22"/>
                <w:szCs w:val="22"/>
              </w:rPr>
              <w:t>February and March 2018</w:t>
            </w:r>
          </w:p>
          <w:p w:rsidR="00B0604A" w:rsidRDefault="00B0604A" w:rsidP="00AF34ED">
            <w:pPr>
              <w:rPr>
                <w:color w:val="000000"/>
                <w:sz w:val="22"/>
                <w:szCs w:val="22"/>
              </w:rPr>
            </w:pPr>
          </w:p>
          <w:p w:rsidR="00B0604A" w:rsidRDefault="00B0604A" w:rsidP="00AF34ED">
            <w:pPr>
              <w:rPr>
                <w:color w:val="000000"/>
                <w:sz w:val="22"/>
                <w:szCs w:val="22"/>
              </w:rPr>
            </w:pPr>
            <w:r>
              <w:rPr>
                <w:color w:val="000000"/>
                <w:sz w:val="22"/>
                <w:szCs w:val="22"/>
              </w:rPr>
              <w:t xml:space="preserve">February </w:t>
            </w:r>
          </w:p>
          <w:p w:rsidR="00B0604A" w:rsidRDefault="00864679" w:rsidP="00AF34ED">
            <w:pPr>
              <w:rPr>
                <w:color w:val="000000"/>
                <w:sz w:val="22"/>
                <w:szCs w:val="22"/>
              </w:rPr>
            </w:pPr>
            <w:r>
              <w:rPr>
                <w:color w:val="000000"/>
                <w:sz w:val="22"/>
                <w:szCs w:val="22"/>
              </w:rPr>
              <w:t>Cur</w:t>
            </w:r>
            <w:r w:rsidR="0092527F">
              <w:rPr>
                <w:color w:val="000000"/>
                <w:sz w:val="22"/>
                <w:szCs w:val="22"/>
              </w:rPr>
              <w:t xml:space="preserve">rent Account:   £ </w:t>
            </w:r>
            <w:r w:rsidR="00B0604A">
              <w:rPr>
                <w:color w:val="000000"/>
                <w:sz w:val="22"/>
                <w:szCs w:val="22"/>
              </w:rPr>
              <w:t>3408.74</w:t>
            </w:r>
          </w:p>
          <w:p w:rsidR="0092527F" w:rsidRDefault="0092527F" w:rsidP="00AF34ED">
            <w:pPr>
              <w:rPr>
                <w:color w:val="000000"/>
                <w:sz w:val="22"/>
                <w:szCs w:val="22"/>
              </w:rPr>
            </w:pPr>
            <w:r>
              <w:rPr>
                <w:color w:val="000000"/>
                <w:sz w:val="22"/>
                <w:szCs w:val="22"/>
              </w:rPr>
              <w:t xml:space="preserve">Petty Cash:             </w:t>
            </w:r>
            <w:proofErr w:type="gramStart"/>
            <w:r>
              <w:rPr>
                <w:color w:val="000000"/>
                <w:sz w:val="22"/>
                <w:szCs w:val="22"/>
              </w:rPr>
              <w:t xml:space="preserve">£  </w:t>
            </w:r>
            <w:r w:rsidR="00B0604A">
              <w:rPr>
                <w:color w:val="000000"/>
                <w:sz w:val="22"/>
                <w:szCs w:val="22"/>
              </w:rPr>
              <w:t>236.12</w:t>
            </w:r>
            <w:proofErr w:type="gramEnd"/>
          </w:p>
          <w:p w:rsidR="0092527F" w:rsidRDefault="0092527F" w:rsidP="00AF34ED">
            <w:pPr>
              <w:rPr>
                <w:color w:val="000000"/>
                <w:sz w:val="22"/>
                <w:szCs w:val="22"/>
              </w:rPr>
            </w:pPr>
            <w:r>
              <w:rPr>
                <w:color w:val="000000"/>
                <w:sz w:val="22"/>
                <w:szCs w:val="22"/>
              </w:rPr>
              <w:t>Precept Account:   £</w:t>
            </w:r>
            <w:r w:rsidR="00B0604A">
              <w:rPr>
                <w:color w:val="000000"/>
                <w:sz w:val="22"/>
                <w:szCs w:val="22"/>
              </w:rPr>
              <w:t xml:space="preserve"> 26047.31</w:t>
            </w:r>
          </w:p>
          <w:p w:rsidR="0092527F" w:rsidRDefault="0092527F" w:rsidP="00AF34ED">
            <w:pPr>
              <w:rPr>
                <w:color w:val="000000"/>
                <w:sz w:val="22"/>
                <w:szCs w:val="22"/>
              </w:rPr>
            </w:pPr>
            <w:r>
              <w:rPr>
                <w:color w:val="000000"/>
                <w:sz w:val="22"/>
                <w:szCs w:val="22"/>
              </w:rPr>
              <w:t>Reserves Account: £</w:t>
            </w:r>
            <w:r w:rsidR="00B0604A">
              <w:rPr>
                <w:color w:val="000000"/>
                <w:sz w:val="22"/>
                <w:szCs w:val="22"/>
              </w:rPr>
              <w:t>44102.76</w:t>
            </w:r>
          </w:p>
          <w:p w:rsidR="00B0604A" w:rsidRDefault="00B0604A" w:rsidP="00AF34ED">
            <w:pPr>
              <w:rPr>
                <w:color w:val="000000"/>
                <w:sz w:val="22"/>
                <w:szCs w:val="22"/>
              </w:rPr>
            </w:pPr>
            <w:r>
              <w:rPr>
                <w:color w:val="000000"/>
                <w:sz w:val="22"/>
                <w:szCs w:val="22"/>
              </w:rPr>
              <w:t>March</w:t>
            </w:r>
          </w:p>
          <w:p w:rsidR="00B0604A" w:rsidRDefault="00B0604A" w:rsidP="00B0604A">
            <w:pPr>
              <w:rPr>
                <w:color w:val="000000"/>
                <w:sz w:val="22"/>
                <w:szCs w:val="22"/>
              </w:rPr>
            </w:pPr>
            <w:r>
              <w:rPr>
                <w:color w:val="000000"/>
                <w:sz w:val="22"/>
                <w:szCs w:val="22"/>
              </w:rPr>
              <w:t>Current Account:   £ 4568.45</w:t>
            </w:r>
          </w:p>
          <w:p w:rsidR="00B0604A" w:rsidRDefault="00B0604A" w:rsidP="00B0604A">
            <w:pPr>
              <w:rPr>
                <w:color w:val="000000"/>
                <w:sz w:val="22"/>
                <w:szCs w:val="22"/>
              </w:rPr>
            </w:pPr>
            <w:r>
              <w:rPr>
                <w:color w:val="000000"/>
                <w:sz w:val="22"/>
                <w:szCs w:val="22"/>
              </w:rPr>
              <w:t xml:space="preserve">Petty Cash:             </w:t>
            </w:r>
            <w:proofErr w:type="gramStart"/>
            <w:r>
              <w:rPr>
                <w:color w:val="000000"/>
                <w:sz w:val="22"/>
                <w:szCs w:val="22"/>
              </w:rPr>
              <w:t>£  236.12</w:t>
            </w:r>
            <w:proofErr w:type="gramEnd"/>
          </w:p>
          <w:p w:rsidR="00B0604A" w:rsidRDefault="00B0604A" w:rsidP="00B0604A">
            <w:pPr>
              <w:rPr>
                <w:color w:val="000000"/>
                <w:sz w:val="22"/>
                <w:szCs w:val="22"/>
              </w:rPr>
            </w:pPr>
            <w:r>
              <w:rPr>
                <w:color w:val="000000"/>
                <w:sz w:val="22"/>
                <w:szCs w:val="22"/>
              </w:rPr>
              <w:t>Precept Account:   £ 16048.30</w:t>
            </w:r>
          </w:p>
          <w:p w:rsidR="00B0604A" w:rsidRDefault="00B0604A" w:rsidP="00B0604A">
            <w:pPr>
              <w:rPr>
                <w:color w:val="000000"/>
                <w:sz w:val="22"/>
                <w:szCs w:val="22"/>
              </w:rPr>
            </w:pPr>
            <w:r>
              <w:rPr>
                <w:color w:val="000000"/>
                <w:sz w:val="22"/>
                <w:szCs w:val="22"/>
              </w:rPr>
              <w:t>Reserves Account: £44104.45</w:t>
            </w:r>
          </w:p>
          <w:p w:rsidR="00B0604A" w:rsidRDefault="00B0604A" w:rsidP="00AF34ED">
            <w:pPr>
              <w:rPr>
                <w:color w:val="000000"/>
                <w:sz w:val="22"/>
                <w:szCs w:val="22"/>
              </w:rPr>
            </w:pPr>
          </w:p>
          <w:p w:rsidR="0092527F" w:rsidRDefault="0092527F" w:rsidP="00AF34ED">
            <w:pPr>
              <w:rPr>
                <w:color w:val="000000"/>
                <w:sz w:val="22"/>
                <w:szCs w:val="22"/>
              </w:rPr>
            </w:pPr>
            <w:r>
              <w:rPr>
                <w:color w:val="000000"/>
                <w:sz w:val="22"/>
                <w:szCs w:val="22"/>
              </w:rPr>
              <w:t xml:space="preserve">This report was </w:t>
            </w:r>
            <w:r w:rsidR="007C2123">
              <w:rPr>
                <w:b/>
                <w:color w:val="000000"/>
                <w:sz w:val="22"/>
                <w:szCs w:val="22"/>
              </w:rPr>
              <w:t>RESOLVED</w:t>
            </w:r>
          </w:p>
          <w:p w:rsidR="0092527F" w:rsidRDefault="00EC0917" w:rsidP="0092527F">
            <w:pPr>
              <w:rPr>
                <w:b/>
                <w:sz w:val="22"/>
                <w:szCs w:val="22"/>
              </w:rPr>
            </w:pPr>
            <w:r w:rsidRPr="00EC0917">
              <w:rPr>
                <w:b/>
                <w:sz w:val="22"/>
                <w:szCs w:val="22"/>
              </w:rPr>
              <w:t xml:space="preserve">b) </w:t>
            </w:r>
            <w:r w:rsidR="00B161C4">
              <w:rPr>
                <w:b/>
                <w:sz w:val="22"/>
                <w:szCs w:val="22"/>
              </w:rPr>
              <w:t>Consideration of Annual Subscriptions to: River Thames Alliance £25, ICCM £90, BMKALC £347.55, WDALC £10</w:t>
            </w:r>
          </w:p>
          <w:p w:rsidR="00F84FA8" w:rsidRDefault="0092527F" w:rsidP="00F10DAC">
            <w:pPr>
              <w:rPr>
                <w:sz w:val="21"/>
                <w:szCs w:val="21"/>
              </w:rPr>
            </w:pPr>
            <w:r>
              <w:rPr>
                <w:sz w:val="21"/>
                <w:szCs w:val="21"/>
              </w:rPr>
              <w:t xml:space="preserve">The </w:t>
            </w:r>
            <w:r w:rsidR="00B161C4">
              <w:rPr>
                <w:sz w:val="21"/>
                <w:szCs w:val="21"/>
              </w:rPr>
              <w:t xml:space="preserve">Council </w:t>
            </w:r>
            <w:r w:rsidR="00B161C4" w:rsidRPr="00B161C4">
              <w:rPr>
                <w:b/>
                <w:sz w:val="21"/>
                <w:szCs w:val="21"/>
              </w:rPr>
              <w:t xml:space="preserve">RESOLVED </w:t>
            </w:r>
            <w:r w:rsidR="00B161C4">
              <w:rPr>
                <w:sz w:val="21"/>
                <w:szCs w:val="21"/>
              </w:rPr>
              <w:t>to renew all subscriptions</w:t>
            </w:r>
          </w:p>
          <w:p w:rsidR="00B161C4" w:rsidRPr="00B161C4" w:rsidRDefault="00B161C4" w:rsidP="00F10DAC">
            <w:pPr>
              <w:rPr>
                <w:b/>
                <w:color w:val="000000"/>
                <w:sz w:val="22"/>
                <w:szCs w:val="22"/>
              </w:rPr>
            </w:pPr>
            <w:r w:rsidRPr="00B161C4">
              <w:rPr>
                <w:b/>
                <w:color w:val="000000"/>
                <w:sz w:val="22"/>
                <w:szCs w:val="22"/>
              </w:rPr>
              <w:t>c) Budget Meeting 10</w:t>
            </w:r>
            <w:r w:rsidRPr="00B161C4">
              <w:rPr>
                <w:b/>
                <w:color w:val="000000"/>
                <w:sz w:val="22"/>
                <w:szCs w:val="22"/>
                <w:vertAlign w:val="superscript"/>
              </w:rPr>
              <w:t>th</w:t>
            </w:r>
            <w:r w:rsidRPr="00B161C4">
              <w:rPr>
                <w:b/>
                <w:color w:val="000000"/>
                <w:sz w:val="22"/>
                <w:szCs w:val="22"/>
              </w:rPr>
              <w:t xml:space="preserve"> April 2018</w:t>
            </w:r>
          </w:p>
          <w:p w:rsidR="00B161C4" w:rsidRPr="00015059" w:rsidRDefault="00B161C4" w:rsidP="00F10DAC">
            <w:pPr>
              <w:rPr>
                <w:color w:val="000000"/>
                <w:sz w:val="22"/>
                <w:szCs w:val="22"/>
              </w:rPr>
            </w:pPr>
            <w:r>
              <w:rPr>
                <w:color w:val="000000"/>
                <w:sz w:val="22"/>
                <w:szCs w:val="22"/>
              </w:rPr>
              <w:t xml:space="preserve">Councillor Fitchew gave an overview of the meeting.  The Council </w:t>
            </w:r>
            <w:r w:rsidRPr="00B161C4">
              <w:rPr>
                <w:b/>
                <w:color w:val="000000"/>
                <w:sz w:val="22"/>
                <w:szCs w:val="22"/>
              </w:rPr>
              <w:t>RESOVLED</w:t>
            </w:r>
            <w:r>
              <w:rPr>
                <w:color w:val="000000"/>
                <w:sz w:val="22"/>
                <w:szCs w:val="22"/>
              </w:rPr>
              <w:t xml:space="preserve"> to accept the minutes.</w:t>
            </w:r>
          </w:p>
        </w:tc>
        <w:tc>
          <w:tcPr>
            <w:tcW w:w="1034" w:type="dxa"/>
            <w:shd w:val="clear" w:color="auto" w:fill="auto"/>
          </w:tcPr>
          <w:p w:rsidR="00015059" w:rsidRDefault="00015059" w:rsidP="00C6423B">
            <w:pPr>
              <w:rPr>
                <w:sz w:val="22"/>
                <w:szCs w:val="22"/>
              </w:rPr>
            </w:pPr>
          </w:p>
          <w:p w:rsidR="004A6804" w:rsidRDefault="004A6804" w:rsidP="00C6423B">
            <w:pPr>
              <w:rPr>
                <w:sz w:val="22"/>
                <w:szCs w:val="22"/>
              </w:rPr>
            </w:pPr>
          </w:p>
          <w:p w:rsidR="004A6804" w:rsidRDefault="004A6804" w:rsidP="00C6423B">
            <w:pPr>
              <w:rPr>
                <w:sz w:val="22"/>
                <w:szCs w:val="22"/>
              </w:rPr>
            </w:pPr>
          </w:p>
          <w:p w:rsidR="004A6804" w:rsidRDefault="004A6804" w:rsidP="00C6423B">
            <w:pPr>
              <w:rPr>
                <w:sz w:val="22"/>
                <w:szCs w:val="22"/>
              </w:rPr>
            </w:pPr>
          </w:p>
          <w:p w:rsidR="004A6804" w:rsidRDefault="004A6804" w:rsidP="00C6423B">
            <w:pPr>
              <w:rPr>
                <w:sz w:val="22"/>
                <w:szCs w:val="22"/>
              </w:rPr>
            </w:pPr>
          </w:p>
          <w:p w:rsidR="004A6804" w:rsidRDefault="004A6804" w:rsidP="00C6423B">
            <w:pPr>
              <w:rPr>
                <w:sz w:val="22"/>
                <w:szCs w:val="22"/>
              </w:rPr>
            </w:pPr>
          </w:p>
          <w:p w:rsidR="004A6804" w:rsidRDefault="004A6804" w:rsidP="00C6423B">
            <w:pPr>
              <w:rPr>
                <w:sz w:val="22"/>
                <w:szCs w:val="22"/>
              </w:rPr>
            </w:pPr>
          </w:p>
          <w:p w:rsidR="004A6804" w:rsidRDefault="004A6804" w:rsidP="00C6423B">
            <w:pPr>
              <w:rPr>
                <w:sz w:val="22"/>
                <w:szCs w:val="22"/>
              </w:rPr>
            </w:pPr>
          </w:p>
          <w:p w:rsidR="004A6804" w:rsidRDefault="004A6804" w:rsidP="00C6423B">
            <w:pPr>
              <w:rPr>
                <w:sz w:val="22"/>
                <w:szCs w:val="22"/>
              </w:rPr>
            </w:pPr>
          </w:p>
          <w:p w:rsidR="004A6804" w:rsidRDefault="004A6804" w:rsidP="00C6423B">
            <w:pPr>
              <w:rPr>
                <w:sz w:val="22"/>
                <w:szCs w:val="22"/>
              </w:rPr>
            </w:pPr>
          </w:p>
          <w:p w:rsidR="004A6804" w:rsidRDefault="004A6804" w:rsidP="00C6423B">
            <w:pPr>
              <w:rPr>
                <w:sz w:val="22"/>
                <w:szCs w:val="22"/>
              </w:rPr>
            </w:pPr>
          </w:p>
          <w:p w:rsidR="004A6804" w:rsidRDefault="004A6804" w:rsidP="00C6423B">
            <w:pPr>
              <w:rPr>
                <w:sz w:val="22"/>
                <w:szCs w:val="22"/>
              </w:rPr>
            </w:pPr>
          </w:p>
          <w:p w:rsidR="004A6804" w:rsidRDefault="004A6804" w:rsidP="00C6423B">
            <w:pPr>
              <w:rPr>
                <w:sz w:val="22"/>
                <w:szCs w:val="22"/>
              </w:rPr>
            </w:pPr>
            <w:r>
              <w:rPr>
                <w:sz w:val="22"/>
                <w:szCs w:val="22"/>
              </w:rPr>
              <w:t>Clerk</w:t>
            </w:r>
          </w:p>
          <w:p w:rsidR="004A6804" w:rsidRDefault="004A6804" w:rsidP="00C6423B">
            <w:pPr>
              <w:rPr>
                <w:sz w:val="22"/>
                <w:szCs w:val="22"/>
              </w:rPr>
            </w:pPr>
          </w:p>
        </w:tc>
      </w:tr>
      <w:tr w:rsidR="007D2223" w:rsidRPr="00B21D84" w:rsidTr="00801EB6">
        <w:trPr>
          <w:trHeight w:val="838"/>
        </w:trPr>
        <w:tc>
          <w:tcPr>
            <w:tcW w:w="959" w:type="dxa"/>
            <w:shd w:val="clear" w:color="auto" w:fill="auto"/>
          </w:tcPr>
          <w:p w:rsidR="007D2223" w:rsidRDefault="00B161C4" w:rsidP="006F1E25">
            <w:pPr>
              <w:rPr>
                <w:b/>
                <w:sz w:val="22"/>
                <w:szCs w:val="22"/>
              </w:rPr>
            </w:pPr>
            <w:r>
              <w:rPr>
                <w:b/>
                <w:sz w:val="22"/>
                <w:szCs w:val="22"/>
              </w:rPr>
              <w:t>800</w:t>
            </w:r>
            <w:r w:rsidR="00F10DAC">
              <w:rPr>
                <w:b/>
                <w:sz w:val="22"/>
                <w:szCs w:val="22"/>
              </w:rPr>
              <w:t>/18</w:t>
            </w:r>
          </w:p>
        </w:tc>
        <w:tc>
          <w:tcPr>
            <w:tcW w:w="6529" w:type="dxa"/>
            <w:gridSpan w:val="2"/>
            <w:shd w:val="clear" w:color="auto" w:fill="auto"/>
          </w:tcPr>
          <w:p w:rsidR="00BE271C" w:rsidRPr="00A9657B" w:rsidRDefault="00F10DAC" w:rsidP="006E2406">
            <w:pPr>
              <w:widowControl w:val="0"/>
              <w:tabs>
                <w:tab w:val="left" w:pos="90"/>
                <w:tab w:val="left" w:pos="907"/>
                <w:tab w:val="left" w:pos="4023"/>
                <w:tab w:val="left" w:pos="5159"/>
              </w:tabs>
              <w:autoSpaceDE w:val="0"/>
              <w:autoSpaceDN w:val="0"/>
              <w:adjustRightInd w:val="0"/>
              <w:spacing w:before="59"/>
              <w:rPr>
                <w:b/>
                <w:sz w:val="22"/>
                <w:szCs w:val="22"/>
              </w:rPr>
            </w:pPr>
            <w:r>
              <w:rPr>
                <w:b/>
                <w:sz w:val="22"/>
                <w:szCs w:val="22"/>
              </w:rPr>
              <w:t>6</w:t>
            </w:r>
            <w:r w:rsidR="00FF5C75" w:rsidRPr="00A9657B">
              <w:rPr>
                <w:b/>
                <w:sz w:val="22"/>
                <w:szCs w:val="22"/>
              </w:rPr>
              <w:t>. Planning Report</w:t>
            </w:r>
          </w:p>
          <w:p w:rsidR="00A9657B" w:rsidRDefault="00FF5C75" w:rsidP="00CB7284">
            <w:pPr>
              <w:widowControl w:val="0"/>
              <w:tabs>
                <w:tab w:val="left" w:pos="90"/>
                <w:tab w:val="left" w:pos="907"/>
                <w:tab w:val="left" w:pos="4023"/>
                <w:tab w:val="left" w:pos="5159"/>
              </w:tabs>
              <w:autoSpaceDE w:val="0"/>
              <w:autoSpaceDN w:val="0"/>
              <w:adjustRightInd w:val="0"/>
              <w:spacing w:before="59"/>
              <w:rPr>
                <w:sz w:val="22"/>
                <w:szCs w:val="22"/>
              </w:rPr>
            </w:pPr>
            <w:r>
              <w:rPr>
                <w:sz w:val="22"/>
                <w:szCs w:val="22"/>
              </w:rPr>
              <w:t>a) Consideration of the report.</w:t>
            </w: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316"/>
              <w:gridCol w:w="1999"/>
              <w:gridCol w:w="1289"/>
            </w:tblGrid>
            <w:tr w:rsidR="00B161C4" w:rsidRPr="006B2BD0" w:rsidTr="00B161C4">
              <w:tc>
                <w:tcPr>
                  <w:tcW w:w="1661" w:type="dxa"/>
                  <w:shd w:val="clear" w:color="auto" w:fill="auto"/>
                </w:tcPr>
                <w:p w:rsidR="00B161C4" w:rsidRPr="006B2BD0" w:rsidRDefault="00B161C4" w:rsidP="00B161C4">
                  <w:pPr>
                    <w:rPr>
                      <w:b/>
                      <w:sz w:val="20"/>
                      <w:szCs w:val="20"/>
                    </w:rPr>
                  </w:pPr>
                  <w:r w:rsidRPr="006B2BD0">
                    <w:rPr>
                      <w:b/>
                      <w:sz w:val="20"/>
                      <w:szCs w:val="20"/>
                    </w:rPr>
                    <w:t>Case Ref</w:t>
                  </w:r>
                </w:p>
              </w:tc>
              <w:tc>
                <w:tcPr>
                  <w:tcW w:w="1316" w:type="dxa"/>
                  <w:shd w:val="clear" w:color="auto" w:fill="auto"/>
                </w:tcPr>
                <w:p w:rsidR="00B161C4" w:rsidRPr="006B2BD0" w:rsidRDefault="00B161C4" w:rsidP="00B161C4">
                  <w:pPr>
                    <w:rPr>
                      <w:b/>
                      <w:sz w:val="20"/>
                      <w:szCs w:val="20"/>
                    </w:rPr>
                  </w:pPr>
                  <w:r w:rsidRPr="006B2BD0">
                    <w:rPr>
                      <w:b/>
                      <w:sz w:val="20"/>
                      <w:szCs w:val="20"/>
                    </w:rPr>
                    <w:t>Applicant</w:t>
                  </w:r>
                </w:p>
              </w:tc>
              <w:tc>
                <w:tcPr>
                  <w:tcW w:w="1999" w:type="dxa"/>
                  <w:shd w:val="clear" w:color="auto" w:fill="auto"/>
                </w:tcPr>
                <w:p w:rsidR="00B161C4" w:rsidRPr="006B2BD0" w:rsidRDefault="00B161C4" w:rsidP="00B161C4">
                  <w:pPr>
                    <w:rPr>
                      <w:b/>
                      <w:sz w:val="20"/>
                      <w:szCs w:val="20"/>
                    </w:rPr>
                  </w:pPr>
                  <w:r w:rsidRPr="006B2BD0">
                    <w:rPr>
                      <w:b/>
                      <w:sz w:val="20"/>
                      <w:szCs w:val="20"/>
                    </w:rPr>
                    <w:t>Application for:</w:t>
                  </w:r>
                </w:p>
              </w:tc>
              <w:tc>
                <w:tcPr>
                  <w:tcW w:w="1289" w:type="dxa"/>
                </w:tcPr>
                <w:p w:rsidR="00B161C4" w:rsidRPr="006B2BD0" w:rsidRDefault="00B161C4" w:rsidP="00B161C4">
                  <w:pPr>
                    <w:rPr>
                      <w:b/>
                      <w:sz w:val="20"/>
                      <w:szCs w:val="20"/>
                    </w:rPr>
                  </w:pPr>
                  <w:r>
                    <w:rPr>
                      <w:b/>
                      <w:sz w:val="20"/>
                      <w:szCs w:val="20"/>
                    </w:rPr>
                    <w:t>LMPC Comment</w:t>
                  </w:r>
                </w:p>
              </w:tc>
            </w:tr>
            <w:tr w:rsidR="00B161C4" w:rsidRPr="006C53FB" w:rsidTr="00B161C4">
              <w:tc>
                <w:tcPr>
                  <w:tcW w:w="1661" w:type="dxa"/>
                  <w:shd w:val="clear" w:color="auto" w:fill="auto"/>
                </w:tcPr>
                <w:p w:rsidR="00B161C4" w:rsidRPr="007B21B9" w:rsidRDefault="00B161C4" w:rsidP="00B161C4">
                  <w:pPr>
                    <w:rPr>
                      <w:sz w:val="20"/>
                      <w:szCs w:val="20"/>
                    </w:rPr>
                  </w:pPr>
                  <w:r w:rsidRPr="007B21B9">
                    <w:rPr>
                      <w:sz w:val="20"/>
                      <w:szCs w:val="20"/>
                    </w:rPr>
                    <w:t>18/05560/FUL</w:t>
                  </w:r>
                </w:p>
              </w:tc>
              <w:tc>
                <w:tcPr>
                  <w:tcW w:w="1316" w:type="dxa"/>
                  <w:shd w:val="clear" w:color="auto" w:fill="auto"/>
                </w:tcPr>
                <w:p w:rsidR="00B161C4" w:rsidRPr="007B21B9" w:rsidRDefault="00B161C4" w:rsidP="00B161C4">
                  <w:pPr>
                    <w:rPr>
                      <w:sz w:val="20"/>
                      <w:szCs w:val="20"/>
                    </w:rPr>
                  </w:pPr>
                  <w:r w:rsidRPr="007B21B9">
                    <w:rPr>
                      <w:sz w:val="20"/>
                      <w:szCs w:val="20"/>
                    </w:rPr>
                    <w:t>Wilton Farm, Marlow Road SL7 3RR</w:t>
                  </w:r>
                </w:p>
              </w:tc>
              <w:tc>
                <w:tcPr>
                  <w:tcW w:w="1999" w:type="dxa"/>
                  <w:shd w:val="clear" w:color="auto" w:fill="auto"/>
                </w:tcPr>
                <w:p w:rsidR="00B161C4" w:rsidRPr="007B21B9" w:rsidRDefault="00B161C4" w:rsidP="00B161C4">
                  <w:pPr>
                    <w:rPr>
                      <w:sz w:val="20"/>
                      <w:szCs w:val="20"/>
                    </w:rPr>
                  </w:pPr>
                  <w:r w:rsidRPr="007B21B9">
                    <w:rPr>
                      <w:sz w:val="20"/>
                      <w:szCs w:val="20"/>
                    </w:rPr>
                    <w:t xml:space="preserve">Change of </w:t>
                  </w:r>
                  <w:r>
                    <w:rPr>
                      <w:sz w:val="20"/>
                      <w:szCs w:val="20"/>
                    </w:rPr>
                    <w:t xml:space="preserve">use from agricultural Class A1 (retail) with associated works and creation of mezzanine floor, additional parking, including movement of two mobile homes to </w:t>
                  </w:r>
                  <w:r>
                    <w:rPr>
                      <w:sz w:val="20"/>
                      <w:szCs w:val="20"/>
                    </w:rPr>
                    <w:lastRenderedPageBreak/>
                    <w:t>other authorised locations on the farm.</w:t>
                  </w:r>
                </w:p>
              </w:tc>
              <w:tc>
                <w:tcPr>
                  <w:tcW w:w="1289" w:type="dxa"/>
                </w:tcPr>
                <w:p w:rsidR="00B161C4" w:rsidRPr="006C53FB" w:rsidRDefault="00B161C4" w:rsidP="00B161C4">
                  <w:pPr>
                    <w:rPr>
                      <w:sz w:val="20"/>
                      <w:szCs w:val="20"/>
                    </w:rPr>
                  </w:pPr>
                  <w:r>
                    <w:rPr>
                      <w:sz w:val="20"/>
                      <w:szCs w:val="20"/>
                    </w:rPr>
                    <w:lastRenderedPageBreak/>
                    <w:t>The Parish Council has no objection.</w:t>
                  </w:r>
                </w:p>
              </w:tc>
            </w:tr>
            <w:tr w:rsidR="00B161C4" w:rsidRPr="007B21B9" w:rsidTr="00B161C4">
              <w:tc>
                <w:tcPr>
                  <w:tcW w:w="1661" w:type="dxa"/>
                  <w:shd w:val="clear" w:color="auto" w:fill="auto"/>
                </w:tcPr>
                <w:p w:rsidR="00B161C4" w:rsidRPr="007B21B9" w:rsidRDefault="00B161C4" w:rsidP="00B161C4">
                  <w:pPr>
                    <w:rPr>
                      <w:color w:val="000000"/>
                      <w:sz w:val="20"/>
                      <w:szCs w:val="20"/>
                    </w:rPr>
                  </w:pPr>
                  <w:r>
                    <w:rPr>
                      <w:color w:val="000000"/>
                      <w:sz w:val="20"/>
                      <w:szCs w:val="20"/>
                    </w:rPr>
                    <w:t>18/05690/CTREE</w:t>
                  </w:r>
                </w:p>
              </w:tc>
              <w:tc>
                <w:tcPr>
                  <w:tcW w:w="1316" w:type="dxa"/>
                  <w:shd w:val="clear" w:color="auto" w:fill="auto"/>
                </w:tcPr>
                <w:p w:rsidR="00B161C4" w:rsidRPr="007B21B9" w:rsidRDefault="00B161C4" w:rsidP="00B161C4">
                  <w:pPr>
                    <w:rPr>
                      <w:color w:val="000000"/>
                      <w:sz w:val="20"/>
                      <w:szCs w:val="20"/>
                    </w:rPr>
                  </w:pPr>
                  <w:r w:rsidRPr="007B21B9">
                    <w:rPr>
                      <w:color w:val="000000"/>
                      <w:sz w:val="20"/>
                      <w:szCs w:val="20"/>
                    </w:rPr>
                    <w:t>Abbey W</w:t>
                  </w:r>
                  <w:r>
                    <w:rPr>
                      <w:color w:val="000000"/>
                      <w:sz w:val="20"/>
                      <w:szCs w:val="20"/>
                    </w:rPr>
                    <w:t>ay, Sailing Club, SL8 5QS</w:t>
                  </w:r>
                </w:p>
              </w:tc>
              <w:tc>
                <w:tcPr>
                  <w:tcW w:w="1999" w:type="dxa"/>
                  <w:shd w:val="clear" w:color="auto" w:fill="auto"/>
                </w:tcPr>
                <w:p w:rsidR="00B161C4" w:rsidRPr="007B21B9" w:rsidRDefault="00B161C4" w:rsidP="00B161C4">
                  <w:pPr>
                    <w:widowControl w:val="0"/>
                    <w:tabs>
                      <w:tab w:val="left" w:pos="90"/>
                      <w:tab w:val="left" w:pos="1260"/>
                    </w:tabs>
                    <w:autoSpaceDE w:val="0"/>
                    <w:autoSpaceDN w:val="0"/>
                    <w:adjustRightInd w:val="0"/>
                    <w:spacing w:before="41"/>
                    <w:rPr>
                      <w:color w:val="000000"/>
                      <w:sz w:val="20"/>
                      <w:szCs w:val="20"/>
                    </w:rPr>
                  </w:pPr>
                  <w:r>
                    <w:rPr>
                      <w:color w:val="000000"/>
                      <w:sz w:val="20"/>
                      <w:szCs w:val="20"/>
                    </w:rPr>
                    <w:t xml:space="preserve">Fell 1 x Prunus </w:t>
                  </w:r>
                </w:p>
              </w:tc>
              <w:tc>
                <w:tcPr>
                  <w:tcW w:w="1289" w:type="dxa"/>
                </w:tcPr>
                <w:p w:rsidR="00B161C4" w:rsidRPr="007B21B9" w:rsidRDefault="00B161C4" w:rsidP="00B161C4">
                  <w:pPr>
                    <w:rPr>
                      <w:sz w:val="20"/>
                      <w:szCs w:val="20"/>
                    </w:rPr>
                  </w:pPr>
                  <w:r>
                    <w:rPr>
                      <w:sz w:val="20"/>
                      <w:szCs w:val="20"/>
                    </w:rPr>
                    <w:t>Tree Comment</w:t>
                  </w:r>
                </w:p>
              </w:tc>
            </w:tr>
            <w:tr w:rsidR="00B161C4" w:rsidRPr="007B21B9" w:rsidTr="00B161C4">
              <w:tc>
                <w:tcPr>
                  <w:tcW w:w="1661" w:type="dxa"/>
                  <w:shd w:val="clear" w:color="auto" w:fill="auto"/>
                </w:tcPr>
                <w:p w:rsidR="00B161C4" w:rsidRPr="007B21B9" w:rsidRDefault="00B161C4" w:rsidP="00B161C4">
                  <w:pPr>
                    <w:rPr>
                      <w:color w:val="000000"/>
                      <w:sz w:val="20"/>
                      <w:szCs w:val="20"/>
                    </w:rPr>
                  </w:pPr>
                  <w:r>
                    <w:rPr>
                      <w:color w:val="000000"/>
                      <w:sz w:val="20"/>
                      <w:szCs w:val="20"/>
                    </w:rPr>
                    <w:t>15/05685/CTREE</w:t>
                  </w:r>
                </w:p>
              </w:tc>
              <w:tc>
                <w:tcPr>
                  <w:tcW w:w="1316" w:type="dxa"/>
                  <w:shd w:val="clear" w:color="auto" w:fill="auto"/>
                </w:tcPr>
                <w:p w:rsidR="00B161C4" w:rsidRPr="007B21B9" w:rsidRDefault="00B161C4" w:rsidP="00B161C4">
                  <w:pPr>
                    <w:rPr>
                      <w:color w:val="000000"/>
                      <w:sz w:val="20"/>
                      <w:szCs w:val="20"/>
                    </w:rPr>
                  </w:pPr>
                  <w:r>
                    <w:rPr>
                      <w:color w:val="000000"/>
                      <w:sz w:val="20"/>
                      <w:szCs w:val="20"/>
                    </w:rPr>
                    <w:t>Countryside 30 Oakfield Rd, Bourne End SL8 5QS</w:t>
                  </w:r>
                </w:p>
              </w:tc>
              <w:tc>
                <w:tcPr>
                  <w:tcW w:w="1999" w:type="dxa"/>
                  <w:shd w:val="clear" w:color="auto" w:fill="auto"/>
                </w:tcPr>
                <w:p w:rsidR="00B161C4" w:rsidRPr="007B21B9" w:rsidRDefault="00B161C4" w:rsidP="00B161C4">
                  <w:pPr>
                    <w:widowControl w:val="0"/>
                    <w:tabs>
                      <w:tab w:val="left" w:pos="90"/>
                      <w:tab w:val="left" w:pos="1260"/>
                    </w:tabs>
                    <w:autoSpaceDE w:val="0"/>
                    <w:autoSpaceDN w:val="0"/>
                    <w:adjustRightInd w:val="0"/>
                    <w:spacing w:before="41"/>
                    <w:rPr>
                      <w:color w:val="000000"/>
                      <w:sz w:val="20"/>
                      <w:szCs w:val="20"/>
                    </w:rPr>
                  </w:pPr>
                  <w:r>
                    <w:rPr>
                      <w:color w:val="000000"/>
                      <w:sz w:val="20"/>
                      <w:szCs w:val="20"/>
                    </w:rPr>
                    <w:t>Fell 1 x Apple tree due to proximity to building foundations</w:t>
                  </w:r>
                </w:p>
              </w:tc>
              <w:tc>
                <w:tcPr>
                  <w:tcW w:w="1289" w:type="dxa"/>
                </w:tcPr>
                <w:p w:rsidR="00B161C4" w:rsidRPr="007B21B9" w:rsidRDefault="00B161C4" w:rsidP="00B161C4">
                  <w:pPr>
                    <w:rPr>
                      <w:sz w:val="20"/>
                      <w:szCs w:val="20"/>
                    </w:rPr>
                  </w:pPr>
                  <w:r>
                    <w:rPr>
                      <w:sz w:val="20"/>
                      <w:szCs w:val="20"/>
                    </w:rPr>
                    <w:t>Tree Comment</w:t>
                  </w:r>
                </w:p>
              </w:tc>
            </w:tr>
            <w:tr w:rsidR="00B161C4" w:rsidRPr="007B21B9" w:rsidTr="00B161C4">
              <w:tc>
                <w:tcPr>
                  <w:tcW w:w="1661" w:type="dxa"/>
                  <w:shd w:val="clear" w:color="auto" w:fill="auto"/>
                </w:tcPr>
                <w:p w:rsidR="00B161C4" w:rsidRPr="007B21B9" w:rsidRDefault="00B161C4" w:rsidP="00B161C4">
                  <w:pPr>
                    <w:rPr>
                      <w:color w:val="000000"/>
                      <w:sz w:val="20"/>
                      <w:szCs w:val="20"/>
                    </w:rPr>
                  </w:pPr>
                  <w:r>
                    <w:rPr>
                      <w:color w:val="000000"/>
                      <w:sz w:val="20"/>
                      <w:szCs w:val="20"/>
                    </w:rPr>
                    <w:t>18/05769/CTREE</w:t>
                  </w:r>
                </w:p>
              </w:tc>
              <w:tc>
                <w:tcPr>
                  <w:tcW w:w="1316" w:type="dxa"/>
                  <w:shd w:val="clear" w:color="auto" w:fill="auto"/>
                </w:tcPr>
                <w:p w:rsidR="00B161C4" w:rsidRPr="007B21B9" w:rsidRDefault="00B161C4" w:rsidP="00B16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Pr>
                      <w:color w:val="000000"/>
                      <w:sz w:val="20"/>
                      <w:szCs w:val="20"/>
                    </w:rPr>
                    <w:t>Bourne Court. Abbotsbrook SL8 5QS</w:t>
                  </w:r>
                </w:p>
              </w:tc>
              <w:tc>
                <w:tcPr>
                  <w:tcW w:w="1999" w:type="dxa"/>
                  <w:shd w:val="clear" w:color="auto" w:fill="auto"/>
                </w:tcPr>
                <w:p w:rsidR="00B161C4" w:rsidRPr="007B21B9" w:rsidRDefault="00B161C4" w:rsidP="00B161C4">
                  <w:pPr>
                    <w:widowControl w:val="0"/>
                    <w:tabs>
                      <w:tab w:val="left" w:pos="90"/>
                      <w:tab w:val="left" w:pos="1260"/>
                    </w:tabs>
                    <w:autoSpaceDE w:val="0"/>
                    <w:autoSpaceDN w:val="0"/>
                    <w:adjustRightInd w:val="0"/>
                    <w:spacing w:before="41"/>
                    <w:rPr>
                      <w:color w:val="000000"/>
                      <w:sz w:val="20"/>
                      <w:szCs w:val="20"/>
                    </w:rPr>
                  </w:pPr>
                  <w:r>
                    <w:rPr>
                      <w:color w:val="000000"/>
                      <w:sz w:val="20"/>
                      <w:szCs w:val="20"/>
                    </w:rPr>
                    <w:t>Fell 1 x Cypress Tree</w:t>
                  </w:r>
                </w:p>
              </w:tc>
              <w:tc>
                <w:tcPr>
                  <w:tcW w:w="1289" w:type="dxa"/>
                </w:tcPr>
                <w:p w:rsidR="00B161C4" w:rsidRPr="007B21B9" w:rsidRDefault="00B161C4" w:rsidP="00B161C4">
                  <w:pPr>
                    <w:rPr>
                      <w:sz w:val="20"/>
                      <w:szCs w:val="20"/>
                    </w:rPr>
                  </w:pPr>
                  <w:r>
                    <w:rPr>
                      <w:sz w:val="20"/>
                      <w:szCs w:val="20"/>
                    </w:rPr>
                    <w:t xml:space="preserve">Tree comment </w:t>
                  </w:r>
                </w:p>
              </w:tc>
            </w:tr>
            <w:tr w:rsidR="00B161C4" w:rsidTr="00B161C4">
              <w:tc>
                <w:tcPr>
                  <w:tcW w:w="1661" w:type="dxa"/>
                  <w:shd w:val="clear" w:color="auto" w:fill="auto"/>
                </w:tcPr>
                <w:p w:rsidR="00B161C4" w:rsidRDefault="00B161C4" w:rsidP="00B161C4">
                  <w:pPr>
                    <w:rPr>
                      <w:color w:val="000000"/>
                      <w:sz w:val="20"/>
                      <w:szCs w:val="20"/>
                    </w:rPr>
                  </w:pPr>
                  <w:r>
                    <w:rPr>
                      <w:color w:val="000000"/>
                      <w:sz w:val="20"/>
                      <w:szCs w:val="20"/>
                    </w:rPr>
                    <w:t>18/05825/CTREE</w:t>
                  </w:r>
                </w:p>
              </w:tc>
              <w:tc>
                <w:tcPr>
                  <w:tcW w:w="1316" w:type="dxa"/>
                  <w:shd w:val="clear" w:color="auto" w:fill="auto"/>
                </w:tcPr>
                <w:p w:rsidR="00B161C4" w:rsidRDefault="00B161C4" w:rsidP="00B16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Pr>
                      <w:color w:val="000000"/>
                      <w:sz w:val="20"/>
                      <w:szCs w:val="20"/>
                    </w:rPr>
                    <w:t>Abbotsbrook Hall</w:t>
                  </w:r>
                </w:p>
                <w:p w:rsidR="00B161C4" w:rsidRDefault="00B161C4" w:rsidP="00B16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Pr>
                      <w:color w:val="000000"/>
                      <w:sz w:val="20"/>
                      <w:szCs w:val="20"/>
                    </w:rPr>
                    <w:t>Marlow Rd, SL8 5PQ</w:t>
                  </w:r>
                </w:p>
              </w:tc>
              <w:tc>
                <w:tcPr>
                  <w:tcW w:w="1999" w:type="dxa"/>
                  <w:shd w:val="clear" w:color="auto" w:fill="auto"/>
                </w:tcPr>
                <w:p w:rsidR="00B161C4" w:rsidRDefault="00B161C4" w:rsidP="00B161C4">
                  <w:pPr>
                    <w:widowControl w:val="0"/>
                    <w:tabs>
                      <w:tab w:val="left" w:pos="90"/>
                      <w:tab w:val="left" w:pos="1260"/>
                    </w:tabs>
                    <w:autoSpaceDE w:val="0"/>
                    <w:autoSpaceDN w:val="0"/>
                    <w:adjustRightInd w:val="0"/>
                    <w:spacing w:before="41"/>
                    <w:rPr>
                      <w:color w:val="000000"/>
                      <w:sz w:val="20"/>
                      <w:szCs w:val="20"/>
                    </w:rPr>
                  </w:pPr>
                  <w:r>
                    <w:rPr>
                      <w:color w:val="000000"/>
                      <w:sz w:val="20"/>
                      <w:szCs w:val="20"/>
                    </w:rPr>
                    <w:t>Fell 1 x Ash Tree</w:t>
                  </w:r>
                </w:p>
              </w:tc>
              <w:tc>
                <w:tcPr>
                  <w:tcW w:w="1289" w:type="dxa"/>
                </w:tcPr>
                <w:p w:rsidR="00B161C4" w:rsidRDefault="00B161C4" w:rsidP="00B161C4">
                  <w:pPr>
                    <w:rPr>
                      <w:sz w:val="20"/>
                      <w:szCs w:val="20"/>
                    </w:rPr>
                  </w:pPr>
                  <w:r>
                    <w:rPr>
                      <w:sz w:val="20"/>
                      <w:szCs w:val="20"/>
                    </w:rPr>
                    <w:t xml:space="preserve">No comment as LMPC application </w:t>
                  </w:r>
                </w:p>
              </w:tc>
            </w:tr>
            <w:tr w:rsidR="00B161C4" w:rsidTr="00B161C4">
              <w:tc>
                <w:tcPr>
                  <w:tcW w:w="1661" w:type="dxa"/>
                  <w:shd w:val="clear" w:color="auto" w:fill="auto"/>
                </w:tcPr>
                <w:p w:rsidR="00B161C4" w:rsidRDefault="00B161C4" w:rsidP="00B161C4">
                  <w:pPr>
                    <w:rPr>
                      <w:color w:val="000000"/>
                      <w:sz w:val="20"/>
                      <w:szCs w:val="20"/>
                    </w:rPr>
                  </w:pPr>
                  <w:r>
                    <w:rPr>
                      <w:color w:val="000000"/>
                      <w:sz w:val="20"/>
                      <w:szCs w:val="20"/>
                    </w:rPr>
                    <w:t>18/05892/CTREE</w:t>
                  </w:r>
                </w:p>
              </w:tc>
              <w:tc>
                <w:tcPr>
                  <w:tcW w:w="1316" w:type="dxa"/>
                  <w:shd w:val="clear" w:color="auto" w:fill="auto"/>
                </w:tcPr>
                <w:p w:rsidR="00B161C4" w:rsidRDefault="00B161C4" w:rsidP="00B16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Pr>
                      <w:color w:val="000000"/>
                      <w:sz w:val="20"/>
                      <w:szCs w:val="20"/>
                    </w:rPr>
                    <w:t>Manor Farm Barn</w:t>
                  </w:r>
                </w:p>
                <w:p w:rsidR="00B161C4" w:rsidRDefault="00B161C4" w:rsidP="00B16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Pr>
                      <w:color w:val="000000"/>
                      <w:sz w:val="20"/>
                      <w:szCs w:val="20"/>
                    </w:rPr>
                    <w:t>Church Road</w:t>
                  </w:r>
                </w:p>
                <w:p w:rsidR="00B161C4" w:rsidRDefault="00B161C4" w:rsidP="00B16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Pr>
                      <w:color w:val="000000"/>
                      <w:sz w:val="20"/>
                      <w:szCs w:val="20"/>
                    </w:rPr>
                    <w:t>Little Marlow SL7 3RT</w:t>
                  </w:r>
                </w:p>
              </w:tc>
              <w:tc>
                <w:tcPr>
                  <w:tcW w:w="1999" w:type="dxa"/>
                  <w:shd w:val="clear" w:color="auto" w:fill="auto"/>
                </w:tcPr>
                <w:p w:rsidR="00B161C4" w:rsidRDefault="00B161C4" w:rsidP="00B161C4">
                  <w:pPr>
                    <w:widowControl w:val="0"/>
                    <w:tabs>
                      <w:tab w:val="left" w:pos="90"/>
                      <w:tab w:val="left" w:pos="1260"/>
                    </w:tabs>
                    <w:autoSpaceDE w:val="0"/>
                    <w:autoSpaceDN w:val="0"/>
                    <w:adjustRightInd w:val="0"/>
                    <w:spacing w:before="41"/>
                    <w:rPr>
                      <w:color w:val="000000"/>
                      <w:sz w:val="20"/>
                      <w:szCs w:val="20"/>
                    </w:rPr>
                  </w:pPr>
                  <w:r>
                    <w:rPr>
                      <w:color w:val="000000"/>
                      <w:sz w:val="20"/>
                      <w:szCs w:val="20"/>
                    </w:rPr>
                    <w:t>Fell T1, T2, T3, T4, T5, T6, T7, T8 Poplar Trees – reaching end of life expectancy</w:t>
                  </w:r>
                </w:p>
              </w:tc>
              <w:tc>
                <w:tcPr>
                  <w:tcW w:w="1289" w:type="dxa"/>
                </w:tcPr>
                <w:p w:rsidR="00B161C4" w:rsidRDefault="00B161C4" w:rsidP="00B161C4">
                  <w:pPr>
                    <w:rPr>
                      <w:sz w:val="20"/>
                      <w:szCs w:val="20"/>
                    </w:rPr>
                  </w:pPr>
                  <w:r>
                    <w:rPr>
                      <w:sz w:val="20"/>
                      <w:szCs w:val="20"/>
                    </w:rPr>
                    <w:t>Tree Comment</w:t>
                  </w:r>
                </w:p>
              </w:tc>
            </w:tr>
            <w:tr w:rsidR="00B161C4" w:rsidTr="00B161C4">
              <w:tc>
                <w:tcPr>
                  <w:tcW w:w="1661" w:type="dxa"/>
                  <w:shd w:val="clear" w:color="auto" w:fill="auto"/>
                </w:tcPr>
                <w:p w:rsidR="00B161C4" w:rsidRDefault="00B161C4" w:rsidP="00B161C4">
                  <w:pPr>
                    <w:rPr>
                      <w:color w:val="000000"/>
                      <w:sz w:val="20"/>
                      <w:szCs w:val="20"/>
                    </w:rPr>
                  </w:pPr>
                  <w:r>
                    <w:rPr>
                      <w:color w:val="000000"/>
                      <w:sz w:val="20"/>
                      <w:szCs w:val="20"/>
                    </w:rPr>
                    <w:t>18/05775/FUL</w:t>
                  </w:r>
                </w:p>
              </w:tc>
              <w:tc>
                <w:tcPr>
                  <w:tcW w:w="1316" w:type="dxa"/>
                  <w:shd w:val="clear" w:color="auto" w:fill="auto"/>
                </w:tcPr>
                <w:p w:rsidR="00B161C4" w:rsidRDefault="00B161C4" w:rsidP="00B16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Pr>
                      <w:color w:val="000000"/>
                      <w:sz w:val="20"/>
                      <w:szCs w:val="20"/>
                    </w:rPr>
                    <w:t xml:space="preserve">Annexe, </w:t>
                  </w:r>
                  <w:proofErr w:type="spellStart"/>
                  <w:r>
                    <w:rPr>
                      <w:color w:val="000000"/>
                      <w:sz w:val="20"/>
                      <w:szCs w:val="20"/>
                    </w:rPr>
                    <w:t>Coldhabour</w:t>
                  </w:r>
                  <w:proofErr w:type="spellEnd"/>
                  <w:r>
                    <w:rPr>
                      <w:color w:val="000000"/>
                      <w:sz w:val="20"/>
                      <w:szCs w:val="20"/>
                    </w:rPr>
                    <w:t xml:space="preserve"> Cottage, </w:t>
                  </w:r>
                  <w:proofErr w:type="spellStart"/>
                  <w:r>
                    <w:rPr>
                      <w:color w:val="000000"/>
                      <w:sz w:val="20"/>
                      <w:szCs w:val="20"/>
                    </w:rPr>
                    <w:t>Winchbottom</w:t>
                  </w:r>
                  <w:proofErr w:type="spellEnd"/>
                  <w:r>
                    <w:rPr>
                      <w:color w:val="000000"/>
                      <w:sz w:val="20"/>
                      <w:szCs w:val="20"/>
                    </w:rPr>
                    <w:t xml:space="preserve"> Lane </w:t>
                  </w:r>
                </w:p>
              </w:tc>
              <w:tc>
                <w:tcPr>
                  <w:tcW w:w="1999" w:type="dxa"/>
                  <w:shd w:val="clear" w:color="auto" w:fill="auto"/>
                </w:tcPr>
                <w:p w:rsidR="00B161C4" w:rsidRDefault="00B161C4" w:rsidP="00B161C4">
                  <w:pPr>
                    <w:widowControl w:val="0"/>
                    <w:tabs>
                      <w:tab w:val="left" w:pos="90"/>
                      <w:tab w:val="left" w:pos="1260"/>
                    </w:tabs>
                    <w:autoSpaceDE w:val="0"/>
                    <w:autoSpaceDN w:val="0"/>
                    <w:adjustRightInd w:val="0"/>
                    <w:spacing w:before="41"/>
                    <w:rPr>
                      <w:color w:val="000000"/>
                      <w:sz w:val="20"/>
                      <w:szCs w:val="20"/>
                    </w:rPr>
                  </w:pPr>
                  <w:r>
                    <w:rPr>
                      <w:color w:val="000000"/>
                      <w:sz w:val="20"/>
                      <w:szCs w:val="20"/>
                    </w:rPr>
                    <w:t xml:space="preserve">Application to raising of the roof, roof extensions/alterations, construction of 2 x dormer windows to side and 2 x roof lights in connection with loft conversion. </w:t>
                  </w:r>
                </w:p>
              </w:tc>
              <w:tc>
                <w:tcPr>
                  <w:tcW w:w="1289" w:type="dxa"/>
                </w:tcPr>
                <w:p w:rsidR="00B161C4" w:rsidRPr="00722449" w:rsidRDefault="00722449" w:rsidP="00B161C4">
                  <w:pPr>
                    <w:rPr>
                      <w:color w:val="FF0000"/>
                      <w:sz w:val="20"/>
                      <w:szCs w:val="20"/>
                    </w:rPr>
                  </w:pPr>
                  <w:r w:rsidRPr="00FB4333">
                    <w:rPr>
                      <w:sz w:val="20"/>
                      <w:szCs w:val="20"/>
                    </w:rPr>
                    <w:t>No objection</w:t>
                  </w:r>
                </w:p>
              </w:tc>
            </w:tr>
            <w:tr w:rsidR="00B161C4" w:rsidTr="00B161C4">
              <w:tc>
                <w:tcPr>
                  <w:tcW w:w="1661" w:type="dxa"/>
                  <w:shd w:val="clear" w:color="auto" w:fill="auto"/>
                </w:tcPr>
                <w:p w:rsidR="00B161C4" w:rsidRDefault="00B161C4" w:rsidP="00B161C4">
                  <w:pPr>
                    <w:rPr>
                      <w:color w:val="000000"/>
                      <w:sz w:val="20"/>
                      <w:szCs w:val="20"/>
                    </w:rPr>
                  </w:pPr>
                  <w:r>
                    <w:rPr>
                      <w:color w:val="000000"/>
                      <w:sz w:val="20"/>
                      <w:szCs w:val="20"/>
                    </w:rPr>
                    <w:t>18/05837/FUL</w:t>
                  </w:r>
                </w:p>
              </w:tc>
              <w:tc>
                <w:tcPr>
                  <w:tcW w:w="1316" w:type="dxa"/>
                  <w:shd w:val="clear" w:color="auto" w:fill="auto"/>
                </w:tcPr>
                <w:p w:rsidR="00B161C4" w:rsidRDefault="00B161C4" w:rsidP="00B16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Pr>
                      <w:color w:val="000000"/>
                      <w:sz w:val="20"/>
                      <w:szCs w:val="20"/>
                    </w:rPr>
                    <w:t>13 Abbey Road</w:t>
                  </w:r>
                </w:p>
                <w:p w:rsidR="00B161C4" w:rsidRDefault="00B161C4" w:rsidP="00B16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Pr>
                      <w:color w:val="000000"/>
                      <w:sz w:val="20"/>
                      <w:szCs w:val="20"/>
                    </w:rPr>
                    <w:t>Bourne End</w:t>
                  </w:r>
                </w:p>
                <w:p w:rsidR="00B161C4" w:rsidRDefault="00B161C4" w:rsidP="00B16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szCs w:val="20"/>
                    </w:rPr>
                  </w:pPr>
                  <w:r>
                    <w:rPr>
                      <w:color w:val="000000"/>
                      <w:sz w:val="20"/>
                      <w:szCs w:val="20"/>
                    </w:rPr>
                    <w:t>SL8 5NZ</w:t>
                  </w:r>
                </w:p>
              </w:tc>
              <w:tc>
                <w:tcPr>
                  <w:tcW w:w="1999" w:type="dxa"/>
                  <w:shd w:val="clear" w:color="auto" w:fill="auto"/>
                </w:tcPr>
                <w:p w:rsidR="00B161C4" w:rsidRDefault="00B161C4" w:rsidP="00B161C4">
                  <w:pPr>
                    <w:widowControl w:val="0"/>
                    <w:tabs>
                      <w:tab w:val="left" w:pos="90"/>
                      <w:tab w:val="left" w:pos="1260"/>
                    </w:tabs>
                    <w:autoSpaceDE w:val="0"/>
                    <w:autoSpaceDN w:val="0"/>
                    <w:adjustRightInd w:val="0"/>
                    <w:spacing w:before="41"/>
                    <w:rPr>
                      <w:color w:val="000000"/>
                      <w:sz w:val="20"/>
                      <w:szCs w:val="20"/>
                    </w:rPr>
                  </w:pPr>
                  <w:r>
                    <w:rPr>
                      <w:color w:val="000000"/>
                      <w:sz w:val="20"/>
                      <w:szCs w:val="20"/>
                    </w:rPr>
                    <w:t xml:space="preserve">Application to change the existing pitched roof structure to a crown roof and construction of 3 x front dormers, 4 x rear roof lights, pitched roof over porch, a dummy pitched roof over existing garage and alterations to front fenestration. </w:t>
                  </w:r>
                </w:p>
              </w:tc>
              <w:tc>
                <w:tcPr>
                  <w:tcW w:w="1289" w:type="dxa"/>
                </w:tcPr>
                <w:p w:rsidR="00B161C4" w:rsidRDefault="00B161C4" w:rsidP="00B161C4">
                  <w:pPr>
                    <w:rPr>
                      <w:sz w:val="20"/>
                      <w:szCs w:val="20"/>
                    </w:rPr>
                  </w:pPr>
                  <w:r>
                    <w:rPr>
                      <w:sz w:val="20"/>
                      <w:szCs w:val="20"/>
                    </w:rPr>
                    <w:t>Site visit undertaken and Cllrs had no objection.;</w:t>
                  </w:r>
                </w:p>
              </w:tc>
            </w:tr>
          </w:tbl>
          <w:p w:rsidR="00F10DAC" w:rsidRDefault="00F10DAC" w:rsidP="00CB7284">
            <w:pPr>
              <w:widowControl w:val="0"/>
              <w:tabs>
                <w:tab w:val="left" w:pos="90"/>
                <w:tab w:val="left" w:pos="907"/>
                <w:tab w:val="left" w:pos="4023"/>
                <w:tab w:val="left" w:pos="5159"/>
              </w:tabs>
              <w:autoSpaceDE w:val="0"/>
              <w:autoSpaceDN w:val="0"/>
              <w:adjustRightInd w:val="0"/>
              <w:spacing w:before="59"/>
              <w:rPr>
                <w:sz w:val="22"/>
                <w:szCs w:val="22"/>
              </w:rPr>
            </w:pPr>
          </w:p>
          <w:p w:rsidR="00B161C4" w:rsidRDefault="00B161C4" w:rsidP="00B161C4">
            <w:pPr>
              <w:rPr>
                <w:b/>
                <w:sz w:val="22"/>
                <w:szCs w:val="22"/>
              </w:rPr>
            </w:pPr>
            <w:r w:rsidRPr="000A0653">
              <w:rPr>
                <w:b/>
                <w:sz w:val="22"/>
                <w:szCs w:val="22"/>
              </w:rPr>
              <w:t>Decisions</w:t>
            </w:r>
          </w:p>
          <w:p w:rsidR="00B161C4" w:rsidRDefault="00B161C4" w:rsidP="00B161C4">
            <w:pPr>
              <w:widowControl w:val="0"/>
              <w:tabs>
                <w:tab w:val="left" w:pos="90"/>
                <w:tab w:val="left" w:pos="1023"/>
                <w:tab w:val="left" w:pos="2496"/>
                <w:tab w:val="left" w:pos="3466"/>
                <w:tab w:val="left" w:pos="6916"/>
                <w:tab w:val="right" w:pos="8854"/>
              </w:tabs>
              <w:autoSpaceDE w:val="0"/>
              <w:autoSpaceDN w:val="0"/>
              <w:adjustRightInd w:val="0"/>
              <w:spacing w:before="351"/>
              <w:rPr>
                <w:rFonts w:ascii="Arial" w:hAnsi="Arial" w:cs="Arial"/>
                <w:b/>
                <w:bCs/>
                <w:color w:val="000000"/>
                <w:sz w:val="25"/>
                <w:szCs w:val="25"/>
              </w:rPr>
            </w:pPr>
            <w:r>
              <w:rPr>
                <w:rFonts w:ascii="Arial" w:hAnsi="Arial" w:cs="Arial"/>
                <w:b/>
                <w:bCs/>
                <w:color w:val="000000"/>
                <w:sz w:val="20"/>
                <w:szCs w:val="20"/>
              </w:rPr>
              <w:t>18/05408/CTR</w:t>
            </w:r>
            <w:r>
              <w:rPr>
                <w:rFonts w:ascii="Arial" w:hAnsi="Arial" w:cs="Arial"/>
              </w:rPr>
              <w:tab/>
            </w:r>
            <w:r>
              <w:rPr>
                <w:rFonts w:ascii="Arial" w:hAnsi="Arial" w:cs="Arial"/>
                <w:i/>
                <w:iCs/>
                <w:color w:val="000000"/>
                <w:sz w:val="20"/>
                <w:szCs w:val="20"/>
              </w:rPr>
              <w:t>Decision</w:t>
            </w:r>
            <w:r>
              <w:rPr>
                <w:rFonts w:ascii="Arial" w:hAnsi="Arial" w:cs="Arial"/>
              </w:rPr>
              <w:tab/>
            </w:r>
            <w:r>
              <w:rPr>
                <w:rFonts w:ascii="Arial" w:hAnsi="Arial" w:cs="Arial"/>
                <w:color w:val="000000"/>
                <w:sz w:val="20"/>
                <w:szCs w:val="20"/>
              </w:rPr>
              <w:t>Not to make a Tree Preservation Order</w:t>
            </w:r>
            <w:r>
              <w:rPr>
                <w:rFonts w:ascii="Arial" w:hAnsi="Arial" w:cs="Arial"/>
              </w:rPr>
              <w:tab/>
            </w:r>
            <w:r>
              <w:rPr>
                <w:rFonts w:ascii="Arial" w:hAnsi="Arial" w:cs="Arial"/>
                <w:i/>
                <w:iCs/>
                <w:color w:val="000000"/>
                <w:sz w:val="20"/>
                <w:szCs w:val="20"/>
              </w:rPr>
              <w:t>Date:</w:t>
            </w:r>
            <w:r>
              <w:rPr>
                <w:rFonts w:ascii="Arial" w:hAnsi="Arial" w:cs="Arial"/>
              </w:rPr>
              <w:tab/>
            </w:r>
            <w:r>
              <w:rPr>
                <w:rFonts w:ascii="Arial" w:hAnsi="Arial" w:cs="Arial"/>
                <w:b/>
                <w:bCs/>
                <w:color w:val="000000"/>
                <w:sz w:val="20"/>
                <w:szCs w:val="20"/>
              </w:rPr>
              <w:t>23/03/2018</w:t>
            </w:r>
          </w:p>
          <w:p w:rsidR="00B161C4" w:rsidRDefault="00B161C4" w:rsidP="00B161C4">
            <w:pPr>
              <w:widowControl w:val="0"/>
              <w:tabs>
                <w:tab w:val="left" w:pos="90"/>
                <w:tab w:val="left" w:pos="1020"/>
              </w:tabs>
              <w:autoSpaceDE w:val="0"/>
              <w:autoSpaceDN w:val="0"/>
              <w:adjustRightInd w:val="0"/>
              <w:spacing w:before="104"/>
              <w:rPr>
                <w:rFonts w:ascii="Arial" w:hAnsi="Arial" w:cs="Arial"/>
                <w:color w:val="000000"/>
                <w:sz w:val="25"/>
                <w:szCs w:val="25"/>
              </w:rPr>
            </w:pPr>
            <w:r>
              <w:rPr>
                <w:rFonts w:ascii="Arial" w:hAnsi="Arial" w:cs="Arial"/>
                <w:i/>
                <w:iCs/>
                <w:color w:val="000000"/>
                <w:sz w:val="20"/>
                <w:szCs w:val="20"/>
              </w:rPr>
              <w:t>Address:</w:t>
            </w:r>
            <w:r>
              <w:rPr>
                <w:rFonts w:ascii="Arial" w:hAnsi="Arial" w:cs="Arial"/>
              </w:rPr>
              <w:tab/>
            </w:r>
            <w:r>
              <w:rPr>
                <w:rFonts w:ascii="Arial" w:hAnsi="Arial" w:cs="Arial"/>
                <w:color w:val="000000"/>
                <w:sz w:val="20"/>
                <w:szCs w:val="20"/>
              </w:rPr>
              <w:t xml:space="preserve">Withy Cottage </w:t>
            </w:r>
            <w:proofErr w:type="spellStart"/>
            <w:r>
              <w:rPr>
                <w:rFonts w:ascii="Arial" w:hAnsi="Arial" w:cs="Arial"/>
                <w:color w:val="000000"/>
                <w:sz w:val="20"/>
                <w:szCs w:val="20"/>
              </w:rPr>
              <w:t>Lockbridge</w:t>
            </w:r>
            <w:proofErr w:type="spellEnd"/>
            <w:r>
              <w:rPr>
                <w:rFonts w:ascii="Arial" w:hAnsi="Arial" w:cs="Arial"/>
                <w:color w:val="000000"/>
                <w:sz w:val="20"/>
                <w:szCs w:val="20"/>
              </w:rPr>
              <w:t xml:space="preserve"> Road Bourne End Buckinghamshire SL8 5QT </w:t>
            </w:r>
          </w:p>
          <w:p w:rsidR="00B161C4" w:rsidRDefault="00B161C4" w:rsidP="00B161C4">
            <w:pPr>
              <w:widowControl w:val="0"/>
              <w:tabs>
                <w:tab w:val="left" w:pos="90"/>
                <w:tab w:val="left" w:pos="1020"/>
              </w:tabs>
              <w:autoSpaceDE w:val="0"/>
              <w:autoSpaceDN w:val="0"/>
              <w:adjustRightInd w:val="0"/>
              <w:spacing w:before="71"/>
              <w:rPr>
                <w:rFonts w:ascii="Arial" w:hAnsi="Arial" w:cs="Arial"/>
                <w:color w:val="000000"/>
                <w:sz w:val="25"/>
                <w:szCs w:val="25"/>
              </w:rPr>
            </w:pPr>
            <w:r>
              <w:rPr>
                <w:rFonts w:ascii="Arial" w:hAnsi="Arial" w:cs="Arial"/>
                <w:i/>
                <w:iCs/>
                <w:color w:val="000000"/>
                <w:sz w:val="20"/>
                <w:szCs w:val="20"/>
              </w:rPr>
              <w:t>Proposal:</w:t>
            </w:r>
            <w:r>
              <w:rPr>
                <w:rFonts w:ascii="Arial" w:hAnsi="Arial" w:cs="Arial"/>
              </w:rPr>
              <w:tab/>
            </w:r>
            <w:r>
              <w:rPr>
                <w:rFonts w:ascii="Arial" w:hAnsi="Arial" w:cs="Arial"/>
                <w:color w:val="000000"/>
                <w:sz w:val="20"/>
                <w:szCs w:val="20"/>
              </w:rPr>
              <w:t>Fell 1 x split Willow</w:t>
            </w:r>
          </w:p>
          <w:p w:rsidR="00B161C4" w:rsidRDefault="00B161C4" w:rsidP="00B161C4">
            <w:pPr>
              <w:widowControl w:val="0"/>
              <w:tabs>
                <w:tab w:val="left" w:pos="90"/>
                <w:tab w:val="left" w:pos="1023"/>
                <w:tab w:val="left" w:pos="2496"/>
                <w:tab w:val="left" w:pos="3466"/>
                <w:tab w:val="left" w:pos="6916"/>
                <w:tab w:val="right" w:pos="8854"/>
              </w:tabs>
              <w:autoSpaceDE w:val="0"/>
              <w:autoSpaceDN w:val="0"/>
              <w:adjustRightInd w:val="0"/>
              <w:spacing w:before="285"/>
              <w:rPr>
                <w:rFonts w:ascii="Arial" w:hAnsi="Arial" w:cs="Arial"/>
                <w:b/>
                <w:bCs/>
                <w:color w:val="000000"/>
                <w:sz w:val="25"/>
                <w:szCs w:val="25"/>
              </w:rPr>
            </w:pPr>
            <w:r>
              <w:rPr>
                <w:rFonts w:ascii="Arial" w:hAnsi="Arial" w:cs="Arial"/>
                <w:i/>
                <w:iCs/>
                <w:color w:val="000000"/>
                <w:sz w:val="20"/>
                <w:szCs w:val="20"/>
              </w:rPr>
              <w:t>Case Ref:</w:t>
            </w:r>
            <w:r>
              <w:rPr>
                <w:rFonts w:ascii="Arial" w:hAnsi="Arial" w:cs="Arial"/>
              </w:rPr>
              <w:tab/>
            </w:r>
            <w:r>
              <w:rPr>
                <w:rFonts w:ascii="Arial" w:hAnsi="Arial" w:cs="Arial"/>
                <w:b/>
                <w:bCs/>
                <w:color w:val="000000"/>
                <w:sz w:val="20"/>
                <w:szCs w:val="20"/>
              </w:rPr>
              <w:t>18/05167/FUL</w:t>
            </w:r>
            <w:r>
              <w:rPr>
                <w:rFonts w:ascii="Arial" w:hAnsi="Arial" w:cs="Arial"/>
              </w:rPr>
              <w:tab/>
            </w:r>
            <w:r>
              <w:rPr>
                <w:rFonts w:ascii="Arial" w:hAnsi="Arial" w:cs="Arial"/>
                <w:i/>
                <w:iCs/>
                <w:color w:val="000000"/>
                <w:sz w:val="20"/>
                <w:szCs w:val="20"/>
              </w:rPr>
              <w:t>Decision</w:t>
            </w:r>
            <w:r>
              <w:rPr>
                <w:rFonts w:ascii="Arial" w:hAnsi="Arial" w:cs="Arial"/>
              </w:rPr>
              <w:tab/>
            </w:r>
            <w:r>
              <w:rPr>
                <w:rFonts w:ascii="Arial" w:hAnsi="Arial" w:cs="Arial"/>
                <w:color w:val="000000"/>
                <w:sz w:val="20"/>
                <w:szCs w:val="20"/>
              </w:rPr>
              <w:t>Application Permitted</w:t>
            </w:r>
            <w:r>
              <w:rPr>
                <w:rFonts w:ascii="Arial" w:hAnsi="Arial" w:cs="Arial"/>
              </w:rPr>
              <w:tab/>
            </w:r>
            <w:r>
              <w:rPr>
                <w:rFonts w:ascii="Arial" w:hAnsi="Arial" w:cs="Arial"/>
                <w:i/>
                <w:iCs/>
                <w:color w:val="000000"/>
                <w:sz w:val="20"/>
                <w:szCs w:val="20"/>
              </w:rPr>
              <w:t>Date:</w:t>
            </w:r>
            <w:r>
              <w:rPr>
                <w:rFonts w:ascii="Arial" w:hAnsi="Arial" w:cs="Arial"/>
              </w:rPr>
              <w:tab/>
            </w:r>
            <w:r>
              <w:rPr>
                <w:rFonts w:ascii="Arial" w:hAnsi="Arial" w:cs="Arial"/>
                <w:b/>
                <w:bCs/>
                <w:color w:val="000000"/>
                <w:sz w:val="20"/>
                <w:szCs w:val="20"/>
              </w:rPr>
              <w:t>20/03/2018</w:t>
            </w:r>
          </w:p>
          <w:p w:rsidR="00B161C4" w:rsidRDefault="00B161C4" w:rsidP="00B161C4">
            <w:pPr>
              <w:widowControl w:val="0"/>
              <w:tabs>
                <w:tab w:val="left" w:pos="90"/>
                <w:tab w:val="left" w:pos="1020"/>
              </w:tabs>
              <w:autoSpaceDE w:val="0"/>
              <w:autoSpaceDN w:val="0"/>
              <w:adjustRightInd w:val="0"/>
              <w:spacing w:before="104"/>
              <w:rPr>
                <w:rFonts w:ascii="Arial" w:hAnsi="Arial" w:cs="Arial"/>
                <w:color w:val="000000"/>
                <w:sz w:val="25"/>
                <w:szCs w:val="25"/>
              </w:rPr>
            </w:pPr>
            <w:r>
              <w:rPr>
                <w:rFonts w:ascii="Arial" w:hAnsi="Arial" w:cs="Arial"/>
                <w:i/>
                <w:iCs/>
                <w:color w:val="000000"/>
                <w:sz w:val="20"/>
                <w:szCs w:val="20"/>
              </w:rPr>
              <w:t>Address:</w:t>
            </w:r>
            <w:r>
              <w:rPr>
                <w:rFonts w:ascii="Arial" w:hAnsi="Arial" w:cs="Arial"/>
              </w:rPr>
              <w:tab/>
            </w:r>
            <w:r>
              <w:rPr>
                <w:rFonts w:ascii="Arial" w:hAnsi="Arial" w:cs="Arial"/>
                <w:color w:val="000000"/>
                <w:sz w:val="20"/>
                <w:szCs w:val="20"/>
              </w:rPr>
              <w:t xml:space="preserve">6 Wendover Road Bourne End Buckinghamshire SL8 5NT </w:t>
            </w:r>
          </w:p>
          <w:p w:rsidR="00B161C4" w:rsidRDefault="00B161C4" w:rsidP="00B161C4">
            <w:pPr>
              <w:widowControl w:val="0"/>
              <w:tabs>
                <w:tab w:val="left" w:pos="90"/>
                <w:tab w:val="left" w:pos="1020"/>
              </w:tabs>
              <w:autoSpaceDE w:val="0"/>
              <w:autoSpaceDN w:val="0"/>
              <w:adjustRightInd w:val="0"/>
              <w:spacing w:before="71"/>
              <w:rPr>
                <w:rFonts w:ascii="Arial" w:hAnsi="Arial" w:cs="Arial"/>
                <w:color w:val="000000"/>
                <w:sz w:val="20"/>
                <w:szCs w:val="20"/>
              </w:rPr>
            </w:pPr>
            <w:r>
              <w:rPr>
                <w:rFonts w:ascii="Arial" w:hAnsi="Arial" w:cs="Arial"/>
                <w:i/>
                <w:iCs/>
                <w:color w:val="000000"/>
                <w:sz w:val="20"/>
                <w:szCs w:val="20"/>
              </w:rPr>
              <w:lastRenderedPageBreak/>
              <w:t>Proposal:</w:t>
            </w:r>
            <w:r>
              <w:rPr>
                <w:rFonts w:ascii="Arial" w:hAnsi="Arial" w:cs="Arial"/>
              </w:rPr>
              <w:tab/>
            </w:r>
            <w:r>
              <w:rPr>
                <w:rFonts w:ascii="Arial" w:hAnsi="Arial" w:cs="Arial"/>
                <w:color w:val="000000"/>
                <w:sz w:val="20"/>
                <w:szCs w:val="20"/>
              </w:rPr>
              <w:t>Householder application for construction of single storey rear extension and first floor side extension</w:t>
            </w:r>
          </w:p>
          <w:p w:rsidR="00B161C4" w:rsidRDefault="00B161C4" w:rsidP="00B161C4">
            <w:pPr>
              <w:widowControl w:val="0"/>
              <w:tabs>
                <w:tab w:val="left" w:pos="90"/>
                <w:tab w:val="left" w:pos="1020"/>
              </w:tabs>
              <w:autoSpaceDE w:val="0"/>
              <w:autoSpaceDN w:val="0"/>
              <w:adjustRightInd w:val="0"/>
              <w:spacing w:before="71"/>
              <w:rPr>
                <w:rFonts w:ascii="Arial" w:hAnsi="Arial" w:cs="Arial"/>
                <w:b/>
                <w:bCs/>
                <w:color w:val="000000"/>
                <w:sz w:val="20"/>
                <w:szCs w:val="20"/>
              </w:rPr>
            </w:pPr>
          </w:p>
          <w:p w:rsidR="00B161C4" w:rsidRDefault="00B161C4" w:rsidP="00B161C4">
            <w:pPr>
              <w:widowControl w:val="0"/>
              <w:tabs>
                <w:tab w:val="left" w:pos="90"/>
                <w:tab w:val="left" w:pos="1020"/>
              </w:tabs>
              <w:autoSpaceDE w:val="0"/>
              <w:autoSpaceDN w:val="0"/>
              <w:adjustRightInd w:val="0"/>
              <w:spacing w:before="71"/>
              <w:rPr>
                <w:rFonts w:ascii="Arial" w:hAnsi="Arial" w:cs="Arial"/>
                <w:b/>
                <w:bCs/>
                <w:color w:val="000000"/>
              </w:rPr>
            </w:pPr>
            <w:r>
              <w:rPr>
                <w:rFonts w:ascii="Arial" w:hAnsi="Arial" w:cs="Arial"/>
                <w:b/>
                <w:bCs/>
                <w:color w:val="000000"/>
                <w:sz w:val="20"/>
                <w:szCs w:val="20"/>
              </w:rPr>
              <w:t>18/05135/CTR</w:t>
            </w:r>
            <w:r>
              <w:rPr>
                <w:rFonts w:ascii="Arial" w:hAnsi="Arial" w:cs="Arial"/>
              </w:rPr>
              <w:tab/>
            </w:r>
            <w:r>
              <w:rPr>
                <w:rFonts w:ascii="Arial" w:hAnsi="Arial" w:cs="Arial"/>
                <w:i/>
                <w:iCs/>
                <w:color w:val="000000"/>
                <w:sz w:val="20"/>
                <w:szCs w:val="20"/>
              </w:rPr>
              <w:t>Decision:</w:t>
            </w:r>
            <w:r>
              <w:rPr>
                <w:rFonts w:ascii="Arial" w:hAnsi="Arial" w:cs="Arial"/>
              </w:rPr>
              <w:tab/>
            </w:r>
            <w:r>
              <w:rPr>
                <w:rFonts w:ascii="Arial" w:hAnsi="Arial" w:cs="Arial"/>
                <w:b/>
                <w:bCs/>
                <w:color w:val="000000"/>
                <w:sz w:val="20"/>
                <w:szCs w:val="20"/>
              </w:rPr>
              <w:t xml:space="preserve">Not to make a Tree </w:t>
            </w:r>
            <w:r>
              <w:rPr>
                <w:rFonts w:ascii="Arial" w:hAnsi="Arial" w:cs="Arial"/>
              </w:rPr>
              <w:tab/>
            </w:r>
            <w:r>
              <w:rPr>
                <w:rFonts w:ascii="Arial" w:hAnsi="Arial" w:cs="Arial"/>
                <w:i/>
                <w:iCs/>
                <w:color w:val="000000"/>
                <w:sz w:val="20"/>
                <w:szCs w:val="20"/>
              </w:rPr>
              <w:t>Date</w:t>
            </w:r>
            <w:r>
              <w:rPr>
                <w:rFonts w:ascii="Arial" w:hAnsi="Arial" w:cs="Arial"/>
              </w:rPr>
              <w:tab/>
            </w:r>
            <w:r>
              <w:rPr>
                <w:rFonts w:ascii="Arial" w:hAnsi="Arial" w:cs="Arial"/>
                <w:b/>
                <w:bCs/>
                <w:color w:val="000000"/>
                <w:sz w:val="20"/>
                <w:szCs w:val="20"/>
              </w:rPr>
              <w:t>26/03/2018 Preservation Order</w:t>
            </w:r>
          </w:p>
          <w:p w:rsidR="00B161C4" w:rsidRDefault="00B161C4" w:rsidP="00B161C4">
            <w:pPr>
              <w:widowControl w:val="0"/>
              <w:tabs>
                <w:tab w:val="left" w:pos="90"/>
                <w:tab w:val="left" w:pos="1020"/>
              </w:tabs>
              <w:autoSpaceDE w:val="0"/>
              <w:autoSpaceDN w:val="0"/>
              <w:adjustRightInd w:val="0"/>
              <w:spacing w:before="127"/>
              <w:rPr>
                <w:rFonts w:ascii="Arial" w:hAnsi="Arial" w:cs="Arial"/>
                <w:color w:val="000000"/>
                <w:sz w:val="25"/>
                <w:szCs w:val="25"/>
              </w:rPr>
            </w:pPr>
            <w:r>
              <w:rPr>
                <w:rFonts w:ascii="Arial" w:hAnsi="Arial" w:cs="Arial"/>
                <w:i/>
                <w:iCs/>
                <w:color w:val="000000"/>
                <w:sz w:val="20"/>
                <w:szCs w:val="20"/>
              </w:rPr>
              <w:t>Address:</w:t>
            </w:r>
            <w:r>
              <w:rPr>
                <w:rFonts w:ascii="Arial" w:hAnsi="Arial" w:cs="Arial"/>
              </w:rPr>
              <w:tab/>
            </w:r>
            <w:r>
              <w:rPr>
                <w:rFonts w:ascii="Arial" w:hAnsi="Arial" w:cs="Arial"/>
                <w:color w:val="000000"/>
                <w:sz w:val="20"/>
                <w:szCs w:val="20"/>
              </w:rPr>
              <w:t xml:space="preserve">Garden Cottage School Lane Little Marlow Buckinghamshire SL7 3SA </w:t>
            </w:r>
          </w:p>
          <w:p w:rsidR="00B161C4" w:rsidRDefault="00B161C4" w:rsidP="00B161C4">
            <w:pPr>
              <w:widowControl w:val="0"/>
              <w:tabs>
                <w:tab w:val="left" w:pos="90"/>
                <w:tab w:val="left" w:pos="1020"/>
              </w:tabs>
              <w:autoSpaceDE w:val="0"/>
              <w:autoSpaceDN w:val="0"/>
              <w:adjustRightInd w:val="0"/>
              <w:spacing w:before="71"/>
              <w:rPr>
                <w:rFonts w:ascii="Arial" w:hAnsi="Arial" w:cs="Arial"/>
                <w:color w:val="000000"/>
              </w:rPr>
            </w:pPr>
            <w:r>
              <w:rPr>
                <w:rFonts w:ascii="Arial" w:hAnsi="Arial" w:cs="Arial"/>
                <w:i/>
                <w:iCs/>
                <w:color w:val="000000"/>
                <w:sz w:val="20"/>
                <w:szCs w:val="20"/>
              </w:rPr>
              <w:t>Proposal:</w:t>
            </w:r>
            <w:r>
              <w:rPr>
                <w:rFonts w:ascii="Arial" w:hAnsi="Arial" w:cs="Arial"/>
              </w:rPr>
              <w:tab/>
            </w:r>
            <w:r>
              <w:rPr>
                <w:rFonts w:ascii="Arial" w:hAnsi="Arial" w:cs="Arial"/>
                <w:color w:val="000000"/>
                <w:sz w:val="20"/>
                <w:szCs w:val="20"/>
              </w:rPr>
              <w:t>4 metre tip reduction to two Yew trees (T1 &amp; T2), 3 metre tip reduction to a Holly tree (T3) &amp; 2 metre tip reduction to Cherry trees (T4 &amp; T5)</w:t>
            </w:r>
          </w:p>
          <w:p w:rsidR="00B161C4" w:rsidRDefault="00B161C4" w:rsidP="00B161C4">
            <w:pPr>
              <w:rPr>
                <w:rFonts w:ascii="Arial" w:hAnsi="Arial" w:cs="Arial"/>
                <w:iCs/>
                <w:color w:val="000000"/>
                <w:sz w:val="20"/>
                <w:szCs w:val="20"/>
              </w:rPr>
            </w:pPr>
          </w:p>
          <w:p w:rsidR="00B161C4" w:rsidRDefault="00B161C4" w:rsidP="00B161C4">
            <w:pPr>
              <w:widowControl w:val="0"/>
              <w:tabs>
                <w:tab w:val="left" w:pos="90"/>
                <w:tab w:val="left" w:pos="963"/>
                <w:tab w:val="left" w:pos="3004"/>
                <w:tab w:val="left" w:pos="3974"/>
                <w:tab w:val="left" w:pos="7313"/>
                <w:tab w:val="right" w:pos="9122"/>
              </w:tabs>
              <w:autoSpaceDE w:val="0"/>
              <w:autoSpaceDN w:val="0"/>
              <w:adjustRightInd w:val="0"/>
              <w:spacing w:before="170"/>
              <w:rPr>
                <w:rFonts w:ascii="Arial" w:hAnsi="Arial" w:cs="Arial"/>
                <w:b/>
                <w:bCs/>
                <w:color w:val="000000"/>
                <w:sz w:val="25"/>
                <w:szCs w:val="25"/>
              </w:rPr>
            </w:pPr>
            <w:r>
              <w:rPr>
                <w:rFonts w:ascii="Arial" w:hAnsi="Arial" w:cs="Arial"/>
                <w:i/>
                <w:iCs/>
                <w:color w:val="000000"/>
                <w:sz w:val="20"/>
                <w:szCs w:val="20"/>
              </w:rPr>
              <w:t xml:space="preserve">Case </w:t>
            </w:r>
            <w:r>
              <w:rPr>
                <w:rFonts w:ascii="Arial" w:hAnsi="Arial" w:cs="Arial"/>
              </w:rPr>
              <w:tab/>
            </w:r>
            <w:r>
              <w:rPr>
                <w:rFonts w:ascii="Arial" w:hAnsi="Arial" w:cs="Arial"/>
                <w:b/>
                <w:bCs/>
                <w:color w:val="000000"/>
                <w:sz w:val="20"/>
                <w:szCs w:val="20"/>
              </w:rPr>
              <w:t>18/05351/CTR</w:t>
            </w:r>
            <w:r>
              <w:rPr>
                <w:rFonts w:ascii="Arial" w:hAnsi="Arial" w:cs="Arial"/>
              </w:rPr>
              <w:tab/>
            </w:r>
            <w:r>
              <w:rPr>
                <w:rFonts w:ascii="Arial" w:hAnsi="Arial" w:cs="Arial"/>
                <w:i/>
                <w:iCs/>
                <w:color w:val="000000"/>
                <w:sz w:val="20"/>
                <w:szCs w:val="20"/>
              </w:rPr>
              <w:t>Decision:</w:t>
            </w:r>
            <w:r>
              <w:rPr>
                <w:rFonts w:ascii="Arial" w:hAnsi="Arial" w:cs="Arial"/>
              </w:rPr>
              <w:tab/>
            </w:r>
            <w:r>
              <w:rPr>
                <w:rFonts w:ascii="Arial" w:hAnsi="Arial" w:cs="Arial"/>
                <w:b/>
                <w:bCs/>
                <w:color w:val="000000"/>
                <w:sz w:val="20"/>
                <w:szCs w:val="20"/>
              </w:rPr>
              <w:t xml:space="preserve">To Make a Tree Preservation </w:t>
            </w:r>
            <w:r>
              <w:rPr>
                <w:rFonts w:ascii="Arial" w:hAnsi="Arial" w:cs="Arial"/>
              </w:rPr>
              <w:tab/>
            </w:r>
            <w:r>
              <w:rPr>
                <w:rFonts w:ascii="Arial" w:hAnsi="Arial" w:cs="Arial"/>
                <w:i/>
                <w:iCs/>
                <w:color w:val="000000"/>
                <w:sz w:val="20"/>
                <w:szCs w:val="20"/>
              </w:rPr>
              <w:t>Date</w:t>
            </w:r>
            <w:r>
              <w:rPr>
                <w:rFonts w:ascii="Arial" w:hAnsi="Arial" w:cs="Arial"/>
              </w:rPr>
              <w:tab/>
            </w:r>
            <w:r>
              <w:rPr>
                <w:rFonts w:ascii="Arial" w:hAnsi="Arial" w:cs="Arial"/>
                <w:b/>
                <w:bCs/>
                <w:color w:val="000000"/>
                <w:sz w:val="20"/>
                <w:szCs w:val="20"/>
              </w:rPr>
              <w:t>26/03/2018</w:t>
            </w:r>
          </w:p>
          <w:p w:rsidR="00B161C4" w:rsidRDefault="00B161C4" w:rsidP="00B161C4">
            <w:pPr>
              <w:widowControl w:val="0"/>
              <w:tabs>
                <w:tab w:val="left" w:pos="3974"/>
              </w:tabs>
              <w:autoSpaceDE w:val="0"/>
              <w:autoSpaceDN w:val="0"/>
              <w:adjustRightInd w:val="0"/>
              <w:rPr>
                <w:rFonts w:ascii="Arial" w:hAnsi="Arial" w:cs="Arial"/>
                <w:b/>
                <w:bCs/>
                <w:color w:val="000000"/>
              </w:rPr>
            </w:pPr>
            <w:r>
              <w:rPr>
                <w:rFonts w:ascii="Arial" w:hAnsi="Arial" w:cs="Arial"/>
              </w:rPr>
              <w:tab/>
            </w:r>
            <w:r>
              <w:rPr>
                <w:rFonts w:ascii="Arial" w:hAnsi="Arial" w:cs="Arial"/>
                <w:b/>
                <w:bCs/>
                <w:color w:val="000000"/>
                <w:sz w:val="20"/>
                <w:szCs w:val="20"/>
              </w:rPr>
              <w:t>Order</w:t>
            </w:r>
          </w:p>
          <w:p w:rsidR="00B161C4" w:rsidRDefault="00B161C4" w:rsidP="00B161C4">
            <w:pPr>
              <w:widowControl w:val="0"/>
              <w:tabs>
                <w:tab w:val="left" w:pos="90"/>
                <w:tab w:val="left" w:pos="1020"/>
              </w:tabs>
              <w:autoSpaceDE w:val="0"/>
              <w:autoSpaceDN w:val="0"/>
              <w:adjustRightInd w:val="0"/>
              <w:spacing w:before="127"/>
              <w:rPr>
                <w:rFonts w:ascii="Arial" w:hAnsi="Arial" w:cs="Arial"/>
                <w:color w:val="000000"/>
                <w:sz w:val="25"/>
                <w:szCs w:val="25"/>
              </w:rPr>
            </w:pPr>
            <w:r>
              <w:rPr>
                <w:rFonts w:ascii="Arial" w:hAnsi="Arial" w:cs="Arial"/>
                <w:i/>
                <w:iCs/>
                <w:color w:val="000000"/>
                <w:sz w:val="20"/>
                <w:szCs w:val="20"/>
              </w:rPr>
              <w:t>Address:</w:t>
            </w:r>
            <w:r>
              <w:rPr>
                <w:rFonts w:ascii="Arial" w:hAnsi="Arial" w:cs="Arial"/>
              </w:rPr>
              <w:tab/>
            </w:r>
            <w:r>
              <w:rPr>
                <w:rFonts w:ascii="Arial" w:hAnsi="Arial" w:cs="Arial"/>
                <w:color w:val="000000"/>
                <w:sz w:val="20"/>
                <w:szCs w:val="20"/>
              </w:rPr>
              <w:t xml:space="preserve">Priors Lea </w:t>
            </w:r>
            <w:proofErr w:type="gramStart"/>
            <w:r>
              <w:rPr>
                <w:rFonts w:ascii="Arial" w:hAnsi="Arial" w:cs="Arial"/>
                <w:color w:val="000000"/>
                <w:sz w:val="20"/>
                <w:szCs w:val="20"/>
              </w:rPr>
              <w:t>The</w:t>
            </w:r>
            <w:proofErr w:type="gramEnd"/>
            <w:r>
              <w:rPr>
                <w:rFonts w:ascii="Arial" w:hAnsi="Arial" w:cs="Arial"/>
                <w:color w:val="000000"/>
                <w:sz w:val="20"/>
                <w:szCs w:val="20"/>
              </w:rPr>
              <w:t xml:space="preserve"> Drive Bourne End Buckinghamshire SL8 5RE </w:t>
            </w:r>
          </w:p>
          <w:p w:rsidR="00B161C4" w:rsidRDefault="00B161C4" w:rsidP="00B161C4">
            <w:pPr>
              <w:widowControl w:val="0"/>
              <w:tabs>
                <w:tab w:val="left" w:pos="90"/>
                <w:tab w:val="left" w:pos="1020"/>
              </w:tabs>
              <w:autoSpaceDE w:val="0"/>
              <w:autoSpaceDN w:val="0"/>
              <w:adjustRightInd w:val="0"/>
              <w:spacing w:before="71"/>
              <w:rPr>
                <w:rFonts w:ascii="Arial" w:hAnsi="Arial" w:cs="Arial"/>
                <w:color w:val="000000"/>
                <w:sz w:val="25"/>
                <w:szCs w:val="25"/>
              </w:rPr>
            </w:pPr>
            <w:r>
              <w:rPr>
                <w:rFonts w:ascii="Arial" w:hAnsi="Arial" w:cs="Arial"/>
                <w:i/>
                <w:iCs/>
                <w:color w:val="000000"/>
                <w:sz w:val="20"/>
                <w:szCs w:val="20"/>
              </w:rPr>
              <w:t>Proposal:</w:t>
            </w:r>
            <w:r>
              <w:rPr>
                <w:rFonts w:ascii="Arial" w:hAnsi="Arial" w:cs="Arial"/>
              </w:rPr>
              <w:tab/>
            </w:r>
            <w:r>
              <w:rPr>
                <w:rFonts w:ascii="Arial" w:hAnsi="Arial" w:cs="Arial"/>
                <w:color w:val="000000"/>
                <w:sz w:val="20"/>
                <w:szCs w:val="20"/>
              </w:rPr>
              <w:t>Fell to ground level 1 x Silver Birch (T1)</w:t>
            </w:r>
          </w:p>
          <w:p w:rsidR="00B161C4" w:rsidRDefault="00B161C4" w:rsidP="00B161C4">
            <w:pPr>
              <w:widowControl w:val="0"/>
              <w:tabs>
                <w:tab w:val="left" w:pos="90"/>
                <w:tab w:val="left" w:pos="963"/>
                <w:tab w:val="left" w:pos="3004"/>
                <w:tab w:val="left" w:pos="3974"/>
                <w:tab w:val="left" w:pos="7313"/>
                <w:tab w:val="right" w:pos="9122"/>
              </w:tabs>
              <w:autoSpaceDE w:val="0"/>
              <w:autoSpaceDN w:val="0"/>
              <w:adjustRightInd w:val="0"/>
              <w:spacing w:before="556"/>
              <w:rPr>
                <w:rFonts w:ascii="Arial" w:hAnsi="Arial" w:cs="Arial"/>
                <w:b/>
                <w:bCs/>
                <w:color w:val="000000"/>
                <w:sz w:val="25"/>
                <w:szCs w:val="25"/>
              </w:rPr>
            </w:pPr>
            <w:r>
              <w:rPr>
                <w:rFonts w:ascii="Arial" w:hAnsi="Arial" w:cs="Arial"/>
                <w:i/>
                <w:iCs/>
                <w:color w:val="000000"/>
                <w:sz w:val="20"/>
                <w:szCs w:val="20"/>
              </w:rPr>
              <w:t xml:space="preserve">Case </w:t>
            </w:r>
            <w:r>
              <w:rPr>
                <w:rFonts w:ascii="Arial" w:hAnsi="Arial" w:cs="Arial"/>
              </w:rPr>
              <w:tab/>
            </w:r>
            <w:r>
              <w:rPr>
                <w:rFonts w:ascii="Arial" w:hAnsi="Arial" w:cs="Arial"/>
                <w:b/>
                <w:bCs/>
                <w:color w:val="000000"/>
                <w:sz w:val="20"/>
                <w:szCs w:val="20"/>
              </w:rPr>
              <w:t>18/05529/CTR</w:t>
            </w:r>
            <w:r>
              <w:rPr>
                <w:rFonts w:ascii="Arial" w:hAnsi="Arial" w:cs="Arial"/>
              </w:rPr>
              <w:tab/>
            </w:r>
            <w:r>
              <w:rPr>
                <w:rFonts w:ascii="Arial" w:hAnsi="Arial" w:cs="Arial"/>
                <w:i/>
                <w:iCs/>
                <w:color w:val="000000"/>
                <w:sz w:val="20"/>
                <w:szCs w:val="20"/>
              </w:rPr>
              <w:t>Decision:</w:t>
            </w:r>
            <w:r>
              <w:rPr>
                <w:rFonts w:ascii="Arial" w:hAnsi="Arial" w:cs="Arial"/>
              </w:rPr>
              <w:tab/>
            </w:r>
            <w:r>
              <w:rPr>
                <w:rFonts w:ascii="Arial" w:hAnsi="Arial" w:cs="Arial"/>
                <w:b/>
                <w:bCs/>
                <w:color w:val="000000"/>
                <w:sz w:val="20"/>
                <w:szCs w:val="20"/>
              </w:rPr>
              <w:t xml:space="preserve">Not to make a Tree </w:t>
            </w:r>
            <w:r>
              <w:rPr>
                <w:rFonts w:ascii="Arial" w:hAnsi="Arial" w:cs="Arial"/>
              </w:rPr>
              <w:tab/>
            </w:r>
            <w:r>
              <w:rPr>
                <w:rFonts w:ascii="Arial" w:hAnsi="Arial" w:cs="Arial"/>
                <w:i/>
                <w:iCs/>
                <w:color w:val="000000"/>
                <w:sz w:val="20"/>
                <w:szCs w:val="20"/>
              </w:rPr>
              <w:t>Date</w:t>
            </w:r>
            <w:r>
              <w:rPr>
                <w:rFonts w:ascii="Arial" w:hAnsi="Arial" w:cs="Arial"/>
              </w:rPr>
              <w:tab/>
            </w:r>
            <w:r>
              <w:rPr>
                <w:rFonts w:ascii="Arial" w:hAnsi="Arial" w:cs="Arial"/>
                <w:b/>
                <w:bCs/>
                <w:color w:val="000000"/>
                <w:sz w:val="20"/>
                <w:szCs w:val="20"/>
              </w:rPr>
              <w:t>04/04/2018</w:t>
            </w:r>
          </w:p>
          <w:p w:rsidR="00B161C4" w:rsidRDefault="00B161C4" w:rsidP="00B161C4">
            <w:pPr>
              <w:widowControl w:val="0"/>
              <w:tabs>
                <w:tab w:val="left" w:pos="3974"/>
              </w:tabs>
              <w:autoSpaceDE w:val="0"/>
              <w:autoSpaceDN w:val="0"/>
              <w:adjustRightInd w:val="0"/>
              <w:rPr>
                <w:rFonts w:ascii="Arial" w:hAnsi="Arial" w:cs="Arial"/>
                <w:b/>
                <w:bCs/>
                <w:color w:val="000000"/>
              </w:rPr>
            </w:pPr>
            <w:r>
              <w:rPr>
                <w:rFonts w:ascii="Arial" w:hAnsi="Arial" w:cs="Arial"/>
              </w:rPr>
              <w:tab/>
            </w:r>
            <w:r>
              <w:rPr>
                <w:rFonts w:ascii="Arial" w:hAnsi="Arial" w:cs="Arial"/>
                <w:b/>
                <w:bCs/>
                <w:color w:val="000000"/>
                <w:sz w:val="20"/>
                <w:szCs w:val="20"/>
              </w:rPr>
              <w:t>Preservation Order</w:t>
            </w:r>
          </w:p>
          <w:p w:rsidR="00B161C4" w:rsidRDefault="00B161C4" w:rsidP="00B161C4">
            <w:pPr>
              <w:widowControl w:val="0"/>
              <w:tabs>
                <w:tab w:val="left" w:pos="90"/>
                <w:tab w:val="left" w:pos="1020"/>
              </w:tabs>
              <w:autoSpaceDE w:val="0"/>
              <w:autoSpaceDN w:val="0"/>
              <w:adjustRightInd w:val="0"/>
              <w:spacing w:before="127"/>
              <w:rPr>
                <w:rFonts w:ascii="Arial" w:hAnsi="Arial" w:cs="Arial"/>
                <w:color w:val="000000"/>
                <w:sz w:val="25"/>
                <w:szCs w:val="25"/>
              </w:rPr>
            </w:pPr>
            <w:r>
              <w:rPr>
                <w:rFonts w:ascii="Arial" w:hAnsi="Arial" w:cs="Arial"/>
                <w:i/>
                <w:iCs/>
                <w:color w:val="000000"/>
                <w:sz w:val="20"/>
                <w:szCs w:val="20"/>
              </w:rPr>
              <w:t>Address:</w:t>
            </w:r>
            <w:r>
              <w:rPr>
                <w:rFonts w:ascii="Arial" w:hAnsi="Arial" w:cs="Arial"/>
              </w:rPr>
              <w:tab/>
            </w:r>
            <w:r>
              <w:rPr>
                <w:rFonts w:ascii="Arial" w:hAnsi="Arial" w:cs="Arial"/>
                <w:color w:val="000000"/>
                <w:sz w:val="20"/>
                <w:szCs w:val="20"/>
              </w:rPr>
              <w:t xml:space="preserve">Chant Cottage </w:t>
            </w:r>
            <w:proofErr w:type="gramStart"/>
            <w:r>
              <w:rPr>
                <w:rFonts w:ascii="Arial" w:hAnsi="Arial" w:cs="Arial"/>
                <w:color w:val="000000"/>
                <w:sz w:val="20"/>
                <w:szCs w:val="20"/>
              </w:rPr>
              <w:t>The</w:t>
            </w:r>
            <w:proofErr w:type="gramEnd"/>
            <w:r>
              <w:rPr>
                <w:rFonts w:ascii="Arial" w:hAnsi="Arial" w:cs="Arial"/>
                <w:color w:val="000000"/>
                <w:sz w:val="20"/>
                <w:szCs w:val="20"/>
              </w:rPr>
              <w:t xml:space="preserve"> Drive Bourne End Buckinghamshire SL8 5RE </w:t>
            </w:r>
          </w:p>
          <w:p w:rsidR="00B161C4" w:rsidRDefault="00B161C4" w:rsidP="00B161C4">
            <w:pPr>
              <w:widowControl w:val="0"/>
              <w:tabs>
                <w:tab w:val="left" w:pos="90"/>
                <w:tab w:val="left" w:pos="1020"/>
              </w:tabs>
              <w:autoSpaceDE w:val="0"/>
              <w:autoSpaceDN w:val="0"/>
              <w:adjustRightInd w:val="0"/>
              <w:spacing w:before="71"/>
              <w:rPr>
                <w:rFonts w:ascii="Arial" w:hAnsi="Arial" w:cs="Arial"/>
                <w:color w:val="000000"/>
                <w:sz w:val="25"/>
                <w:szCs w:val="25"/>
              </w:rPr>
            </w:pPr>
            <w:r>
              <w:rPr>
                <w:rFonts w:ascii="Arial" w:hAnsi="Arial" w:cs="Arial"/>
                <w:i/>
                <w:iCs/>
                <w:color w:val="000000"/>
                <w:sz w:val="20"/>
                <w:szCs w:val="20"/>
              </w:rPr>
              <w:t>Proposal:</w:t>
            </w:r>
            <w:r>
              <w:rPr>
                <w:rFonts w:ascii="Arial" w:hAnsi="Arial" w:cs="Arial"/>
              </w:rPr>
              <w:tab/>
            </w:r>
            <w:r>
              <w:rPr>
                <w:rFonts w:ascii="Arial" w:hAnsi="Arial" w:cs="Arial"/>
                <w:color w:val="000000"/>
                <w:sz w:val="20"/>
                <w:szCs w:val="20"/>
              </w:rPr>
              <w:t>Fell 1 x Apple tree (T1)</w:t>
            </w:r>
          </w:p>
          <w:p w:rsidR="00B161C4" w:rsidRDefault="00B161C4" w:rsidP="00A9657B">
            <w:pPr>
              <w:widowControl w:val="0"/>
              <w:tabs>
                <w:tab w:val="left" w:pos="90"/>
                <w:tab w:val="left" w:pos="1020"/>
              </w:tabs>
              <w:autoSpaceDE w:val="0"/>
              <w:autoSpaceDN w:val="0"/>
              <w:adjustRightInd w:val="0"/>
              <w:spacing w:before="71"/>
              <w:rPr>
                <w:color w:val="000000"/>
                <w:sz w:val="22"/>
                <w:szCs w:val="22"/>
              </w:rPr>
            </w:pPr>
            <w:r>
              <w:rPr>
                <w:sz w:val="22"/>
                <w:szCs w:val="22"/>
              </w:rPr>
              <w:t xml:space="preserve">The Council </w:t>
            </w:r>
            <w:r w:rsidRPr="00F8759D">
              <w:rPr>
                <w:b/>
                <w:sz w:val="22"/>
                <w:szCs w:val="22"/>
              </w:rPr>
              <w:t>RESOLVED</w:t>
            </w:r>
            <w:r>
              <w:rPr>
                <w:sz w:val="22"/>
                <w:szCs w:val="22"/>
              </w:rPr>
              <w:t xml:space="preserve"> to accept the report</w:t>
            </w:r>
            <w:r>
              <w:rPr>
                <w:color w:val="000000"/>
                <w:sz w:val="22"/>
                <w:szCs w:val="22"/>
              </w:rPr>
              <w:t xml:space="preserve"> </w:t>
            </w:r>
          </w:p>
          <w:p w:rsidR="00F8759D" w:rsidRPr="00420CF5" w:rsidRDefault="00B161C4" w:rsidP="00B161C4">
            <w:pPr>
              <w:widowControl w:val="0"/>
              <w:tabs>
                <w:tab w:val="left" w:pos="90"/>
                <w:tab w:val="left" w:pos="1020"/>
              </w:tabs>
              <w:autoSpaceDE w:val="0"/>
              <w:autoSpaceDN w:val="0"/>
              <w:adjustRightInd w:val="0"/>
              <w:spacing w:before="71"/>
              <w:rPr>
                <w:sz w:val="22"/>
                <w:szCs w:val="22"/>
              </w:rPr>
            </w:pPr>
            <w:r>
              <w:rPr>
                <w:color w:val="000000"/>
                <w:sz w:val="22"/>
                <w:szCs w:val="22"/>
              </w:rPr>
              <w:t xml:space="preserve">The Clerk gave information that WDC had approved the felling of the Ash tree by the front of Abbotsbrook Hall.  This was </w:t>
            </w:r>
            <w:r w:rsidRPr="00B161C4">
              <w:rPr>
                <w:b/>
                <w:color w:val="000000"/>
                <w:sz w:val="22"/>
                <w:szCs w:val="22"/>
              </w:rPr>
              <w:t>NOTED.</w:t>
            </w:r>
            <w:r>
              <w:rPr>
                <w:color w:val="000000"/>
                <w:sz w:val="22"/>
                <w:szCs w:val="22"/>
              </w:rPr>
              <w:t xml:space="preserve"> WDC has asked to plant a tree in its place.  The Council </w:t>
            </w:r>
            <w:r w:rsidRPr="00B161C4">
              <w:rPr>
                <w:b/>
                <w:color w:val="000000"/>
                <w:sz w:val="22"/>
                <w:szCs w:val="22"/>
              </w:rPr>
              <w:t>AGREED</w:t>
            </w:r>
            <w:r>
              <w:rPr>
                <w:color w:val="000000"/>
                <w:sz w:val="22"/>
                <w:szCs w:val="22"/>
              </w:rPr>
              <w:t xml:space="preserve"> not allow planting in this place but happy to accommodate a tree at a different </w:t>
            </w:r>
            <w:proofErr w:type="gramStart"/>
            <w:r>
              <w:rPr>
                <w:color w:val="000000"/>
                <w:sz w:val="22"/>
                <w:szCs w:val="22"/>
              </w:rPr>
              <w:t>location.</w:t>
            </w:r>
            <w:r w:rsidR="00F8759D">
              <w:rPr>
                <w:sz w:val="22"/>
                <w:szCs w:val="22"/>
              </w:rPr>
              <w:t>.</w:t>
            </w:r>
            <w:proofErr w:type="gramEnd"/>
          </w:p>
        </w:tc>
        <w:tc>
          <w:tcPr>
            <w:tcW w:w="1034" w:type="dxa"/>
            <w:shd w:val="clear" w:color="auto" w:fill="auto"/>
          </w:tcPr>
          <w:p w:rsidR="00502F21" w:rsidRPr="00B21D84" w:rsidRDefault="00502F21" w:rsidP="0014272F">
            <w:pPr>
              <w:rPr>
                <w:sz w:val="22"/>
                <w:szCs w:val="22"/>
              </w:rPr>
            </w:pPr>
          </w:p>
        </w:tc>
      </w:tr>
      <w:tr w:rsidR="00DE4476" w:rsidRPr="00E44C86" w:rsidTr="00801EB6">
        <w:trPr>
          <w:trHeight w:val="301"/>
        </w:trPr>
        <w:tc>
          <w:tcPr>
            <w:tcW w:w="959" w:type="dxa"/>
            <w:shd w:val="clear" w:color="auto" w:fill="auto"/>
          </w:tcPr>
          <w:p w:rsidR="00DE4476" w:rsidRDefault="00B161C4" w:rsidP="0083067B">
            <w:pPr>
              <w:rPr>
                <w:b/>
                <w:sz w:val="22"/>
                <w:szCs w:val="22"/>
              </w:rPr>
            </w:pPr>
            <w:r>
              <w:rPr>
                <w:b/>
                <w:sz w:val="22"/>
                <w:szCs w:val="22"/>
              </w:rPr>
              <w:lastRenderedPageBreak/>
              <w:t>80</w:t>
            </w:r>
            <w:r w:rsidR="00F10DAC">
              <w:rPr>
                <w:b/>
                <w:sz w:val="22"/>
                <w:szCs w:val="22"/>
              </w:rPr>
              <w:t>1/</w:t>
            </w:r>
            <w:r w:rsidR="0001776C">
              <w:rPr>
                <w:b/>
                <w:sz w:val="22"/>
                <w:szCs w:val="22"/>
              </w:rPr>
              <w:t>18</w:t>
            </w:r>
          </w:p>
        </w:tc>
        <w:tc>
          <w:tcPr>
            <w:tcW w:w="6529" w:type="dxa"/>
            <w:gridSpan w:val="2"/>
            <w:shd w:val="clear" w:color="auto" w:fill="auto"/>
          </w:tcPr>
          <w:p w:rsidR="00DE4476" w:rsidRPr="00E44C86" w:rsidRDefault="00F10DAC" w:rsidP="00DE4476">
            <w:pPr>
              <w:rPr>
                <w:b/>
                <w:sz w:val="22"/>
                <w:szCs w:val="22"/>
              </w:rPr>
            </w:pPr>
            <w:r>
              <w:rPr>
                <w:b/>
                <w:sz w:val="22"/>
                <w:szCs w:val="22"/>
              </w:rPr>
              <w:t>7</w:t>
            </w:r>
            <w:r w:rsidR="000961C0">
              <w:rPr>
                <w:b/>
                <w:sz w:val="22"/>
                <w:szCs w:val="22"/>
              </w:rPr>
              <w:t>.</w:t>
            </w:r>
            <w:r w:rsidR="00DE4476" w:rsidRPr="00E44C86">
              <w:rPr>
                <w:b/>
                <w:sz w:val="22"/>
                <w:szCs w:val="22"/>
              </w:rPr>
              <w:t xml:space="preserve"> The Pavilion &amp; Rec </w:t>
            </w:r>
            <w:proofErr w:type="spellStart"/>
            <w:r w:rsidR="00DE4476" w:rsidRPr="00E44C86">
              <w:rPr>
                <w:b/>
                <w:sz w:val="22"/>
                <w:szCs w:val="22"/>
              </w:rPr>
              <w:t>Grd</w:t>
            </w:r>
            <w:proofErr w:type="spellEnd"/>
            <w:r w:rsidR="00DE4476" w:rsidRPr="00E44C86">
              <w:rPr>
                <w:b/>
                <w:sz w:val="22"/>
                <w:szCs w:val="22"/>
              </w:rPr>
              <w:t>.</w:t>
            </w:r>
          </w:p>
          <w:p w:rsidR="00741489" w:rsidRPr="00B71DCD" w:rsidRDefault="008F6B8C" w:rsidP="00741489">
            <w:pPr>
              <w:rPr>
                <w:b/>
                <w:sz w:val="22"/>
                <w:szCs w:val="22"/>
              </w:rPr>
            </w:pPr>
            <w:r w:rsidRPr="00B71DCD">
              <w:rPr>
                <w:b/>
                <w:sz w:val="22"/>
                <w:szCs w:val="22"/>
              </w:rPr>
              <w:t xml:space="preserve">a) Consideration of </w:t>
            </w:r>
            <w:r w:rsidR="00B161C4">
              <w:rPr>
                <w:b/>
                <w:sz w:val="22"/>
                <w:szCs w:val="22"/>
              </w:rPr>
              <w:t xml:space="preserve">Boiler Controls for the </w:t>
            </w:r>
            <w:r w:rsidR="003538F7">
              <w:rPr>
                <w:b/>
                <w:sz w:val="22"/>
                <w:szCs w:val="22"/>
              </w:rPr>
              <w:t>Pavilion</w:t>
            </w:r>
          </w:p>
          <w:p w:rsidR="008F6B8C" w:rsidRDefault="00473422" w:rsidP="00B71DCD">
            <w:pPr>
              <w:rPr>
                <w:sz w:val="22"/>
                <w:szCs w:val="22"/>
              </w:rPr>
            </w:pPr>
            <w:r>
              <w:rPr>
                <w:sz w:val="22"/>
                <w:szCs w:val="22"/>
              </w:rPr>
              <w:t xml:space="preserve">The Council considered amending the heating to have a separate heating system for the council office.  The Council </w:t>
            </w:r>
            <w:r w:rsidRPr="00473422">
              <w:rPr>
                <w:b/>
                <w:sz w:val="22"/>
                <w:szCs w:val="22"/>
              </w:rPr>
              <w:t>RESOLVED</w:t>
            </w:r>
            <w:r>
              <w:rPr>
                <w:sz w:val="22"/>
                <w:szCs w:val="22"/>
              </w:rPr>
              <w:t xml:space="preserve"> to make these changes.</w:t>
            </w:r>
          </w:p>
          <w:p w:rsidR="00473422" w:rsidRPr="00473422" w:rsidRDefault="00473422" w:rsidP="00B71DCD">
            <w:pPr>
              <w:rPr>
                <w:b/>
                <w:sz w:val="22"/>
                <w:szCs w:val="22"/>
              </w:rPr>
            </w:pPr>
            <w:r w:rsidRPr="00473422">
              <w:rPr>
                <w:b/>
                <w:sz w:val="22"/>
                <w:szCs w:val="22"/>
              </w:rPr>
              <w:t>b) Consideration of electricity supplier.</w:t>
            </w:r>
          </w:p>
          <w:p w:rsidR="00473422" w:rsidRDefault="00473422" w:rsidP="00B71DCD">
            <w:pPr>
              <w:rPr>
                <w:sz w:val="22"/>
                <w:szCs w:val="22"/>
              </w:rPr>
            </w:pPr>
            <w:r>
              <w:rPr>
                <w:sz w:val="22"/>
                <w:szCs w:val="22"/>
              </w:rPr>
              <w:t xml:space="preserve">After considering the quotations provided, the Council </w:t>
            </w:r>
            <w:r w:rsidRPr="00473422">
              <w:rPr>
                <w:b/>
                <w:sz w:val="22"/>
                <w:szCs w:val="22"/>
              </w:rPr>
              <w:t>RESOLVED</w:t>
            </w:r>
            <w:r>
              <w:rPr>
                <w:sz w:val="22"/>
                <w:szCs w:val="22"/>
              </w:rPr>
              <w:t xml:space="preserve"> to appoint SSE for two years.</w:t>
            </w:r>
          </w:p>
          <w:p w:rsidR="00473422" w:rsidRPr="00473422" w:rsidRDefault="00473422" w:rsidP="00B71DCD">
            <w:pPr>
              <w:rPr>
                <w:b/>
                <w:sz w:val="22"/>
                <w:szCs w:val="22"/>
              </w:rPr>
            </w:pPr>
            <w:r w:rsidRPr="00473422">
              <w:rPr>
                <w:b/>
                <w:sz w:val="22"/>
                <w:szCs w:val="22"/>
              </w:rPr>
              <w:t xml:space="preserve">c) Consideration of request from LMCC to undertake a weed killing treatment on Rec </w:t>
            </w:r>
            <w:proofErr w:type="spellStart"/>
            <w:r w:rsidRPr="00473422">
              <w:rPr>
                <w:b/>
                <w:sz w:val="22"/>
                <w:szCs w:val="22"/>
              </w:rPr>
              <w:t>Grd</w:t>
            </w:r>
            <w:proofErr w:type="spellEnd"/>
            <w:r w:rsidRPr="00473422">
              <w:rPr>
                <w:b/>
                <w:sz w:val="22"/>
                <w:szCs w:val="22"/>
              </w:rPr>
              <w:t>.</w:t>
            </w:r>
          </w:p>
          <w:p w:rsidR="00473422" w:rsidRPr="0018401E" w:rsidRDefault="00473422" w:rsidP="00B71DCD">
            <w:pPr>
              <w:rPr>
                <w:sz w:val="22"/>
                <w:szCs w:val="22"/>
              </w:rPr>
            </w:pPr>
            <w:r>
              <w:rPr>
                <w:sz w:val="22"/>
                <w:szCs w:val="22"/>
              </w:rPr>
              <w:t>The Council</w:t>
            </w:r>
            <w:r w:rsidRPr="00473422">
              <w:rPr>
                <w:b/>
                <w:sz w:val="22"/>
                <w:szCs w:val="22"/>
              </w:rPr>
              <w:t xml:space="preserve"> RESOLVED</w:t>
            </w:r>
            <w:r>
              <w:rPr>
                <w:sz w:val="22"/>
                <w:szCs w:val="22"/>
              </w:rPr>
              <w:t xml:space="preserve"> to accept the quotation but wanted to see the level of toxicity and how that impacts on the Rec Ground.</w:t>
            </w:r>
          </w:p>
        </w:tc>
        <w:tc>
          <w:tcPr>
            <w:tcW w:w="1034" w:type="dxa"/>
            <w:shd w:val="clear" w:color="auto" w:fill="auto"/>
          </w:tcPr>
          <w:p w:rsidR="00723A30" w:rsidRDefault="00723A30" w:rsidP="00C6423B">
            <w:pPr>
              <w:rPr>
                <w:sz w:val="22"/>
                <w:szCs w:val="22"/>
              </w:rPr>
            </w:pPr>
          </w:p>
          <w:p w:rsidR="00587784" w:rsidRDefault="00587784" w:rsidP="00C85C9B">
            <w:pPr>
              <w:rPr>
                <w:sz w:val="22"/>
                <w:szCs w:val="22"/>
              </w:rPr>
            </w:pPr>
          </w:p>
          <w:p w:rsidR="00216ED0" w:rsidRDefault="00216ED0" w:rsidP="00C85C9B">
            <w:pPr>
              <w:rPr>
                <w:sz w:val="22"/>
                <w:szCs w:val="22"/>
              </w:rPr>
            </w:pPr>
          </w:p>
          <w:p w:rsidR="00216ED0" w:rsidRDefault="00216ED0" w:rsidP="00C85C9B">
            <w:pPr>
              <w:rPr>
                <w:sz w:val="22"/>
                <w:szCs w:val="22"/>
              </w:rPr>
            </w:pPr>
          </w:p>
          <w:p w:rsidR="00A21834" w:rsidRPr="00E44C86" w:rsidRDefault="00A21834" w:rsidP="00C85C9B">
            <w:pPr>
              <w:rPr>
                <w:sz w:val="22"/>
                <w:szCs w:val="22"/>
              </w:rPr>
            </w:pPr>
          </w:p>
        </w:tc>
      </w:tr>
      <w:tr w:rsidR="00723A30" w:rsidRPr="00E44C86" w:rsidTr="00801EB6">
        <w:trPr>
          <w:trHeight w:val="301"/>
        </w:trPr>
        <w:tc>
          <w:tcPr>
            <w:tcW w:w="959" w:type="dxa"/>
            <w:shd w:val="clear" w:color="auto" w:fill="auto"/>
          </w:tcPr>
          <w:p w:rsidR="00723A30" w:rsidRDefault="00473422" w:rsidP="00492ACC">
            <w:pPr>
              <w:rPr>
                <w:b/>
                <w:sz w:val="22"/>
                <w:szCs w:val="22"/>
              </w:rPr>
            </w:pPr>
            <w:r>
              <w:rPr>
                <w:b/>
                <w:sz w:val="22"/>
                <w:szCs w:val="22"/>
              </w:rPr>
              <w:t>802</w:t>
            </w:r>
            <w:r w:rsidR="00577B70">
              <w:rPr>
                <w:b/>
                <w:sz w:val="22"/>
                <w:szCs w:val="22"/>
              </w:rPr>
              <w:t>/18</w:t>
            </w:r>
          </w:p>
        </w:tc>
        <w:tc>
          <w:tcPr>
            <w:tcW w:w="6529" w:type="dxa"/>
            <w:gridSpan w:val="2"/>
            <w:shd w:val="clear" w:color="auto" w:fill="auto"/>
          </w:tcPr>
          <w:p w:rsidR="00723A30" w:rsidRPr="00E44C86" w:rsidRDefault="0003135D" w:rsidP="00794042">
            <w:pPr>
              <w:rPr>
                <w:b/>
                <w:sz w:val="22"/>
                <w:szCs w:val="22"/>
              </w:rPr>
            </w:pPr>
            <w:r>
              <w:rPr>
                <w:b/>
                <w:sz w:val="22"/>
                <w:szCs w:val="22"/>
              </w:rPr>
              <w:t>8</w:t>
            </w:r>
            <w:r w:rsidR="00723A30" w:rsidRPr="00E44C86">
              <w:rPr>
                <w:b/>
                <w:sz w:val="22"/>
                <w:szCs w:val="22"/>
              </w:rPr>
              <w:t xml:space="preserve">. Abbotsbrook Hall </w:t>
            </w:r>
          </w:p>
          <w:p w:rsidR="00473422" w:rsidRPr="00473422" w:rsidRDefault="00577B70" w:rsidP="00473422">
            <w:pPr>
              <w:rPr>
                <w:b/>
                <w:sz w:val="22"/>
                <w:szCs w:val="22"/>
              </w:rPr>
            </w:pPr>
            <w:r>
              <w:rPr>
                <w:b/>
                <w:sz w:val="21"/>
                <w:szCs w:val="21"/>
                <w:lang w:eastAsia="en-US"/>
              </w:rPr>
              <w:t xml:space="preserve">a) </w:t>
            </w:r>
            <w:r w:rsidR="00473422" w:rsidRPr="00473422">
              <w:rPr>
                <w:b/>
                <w:sz w:val="22"/>
                <w:szCs w:val="22"/>
              </w:rPr>
              <w:t>Consideration of electricity supplier.</w:t>
            </w:r>
          </w:p>
          <w:p w:rsidR="00741489" w:rsidRPr="00577B70" w:rsidRDefault="00473422" w:rsidP="00473422">
            <w:pPr>
              <w:rPr>
                <w:sz w:val="22"/>
                <w:szCs w:val="22"/>
              </w:rPr>
            </w:pPr>
            <w:r>
              <w:rPr>
                <w:sz w:val="22"/>
                <w:szCs w:val="22"/>
              </w:rPr>
              <w:t xml:space="preserve">After considering the quotations provided, the Council </w:t>
            </w:r>
            <w:r w:rsidRPr="00473422">
              <w:rPr>
                <w:b/>
                <w:sz w:val="22"/>
                <w:szCs w:val="22"/>
              </w:rPr>
              <w:t>RESOLVED</w:t>
            </w:r>
            <w:r>
              <w:rPr>
                <w:sz w:val="22"/>
                <w:szCs w:val="22"/>
              </w:rPr>
              <w:t xml:space="preserve"> to appoint SSE for two years.</w:t>
            </w:r>
          </w:p>
        </w:tc>
        <w:tc>
          <w:tcPr>
            <w:tcW w:w="1034" w:type="dxa"/>
            <w:shd w:val="clear" w:color="auto" w:fill="auto"/>
          </w:tcPr>
          <w:p w:rsidR="00723A30" w:rsidRDefault="00723A30" w:rsidP="00C6423B">
            <w:pPr>
              <w:rPr>
                <w:sz w:val="22"/>
                <w:szCs w:val="22"/>
              </w:rPr>
            </w:pPr>
          </w:p>
          <w:p w:rsidR="00DC2C9B" w:rsidRDefault="00C85C9B" w:rsidP="00C6423B">
            <w:pPr>
              <w:rPr>
                <w:sz w:val="22"/>
                <w:szCs w:val="22"/>
              </w:rPr>
            </w:pPr>
            <w:r>
              <w:rPr>
                <w:sz w:val="22"/>
                <w:szCs w:val="22"/>
              </w:rPr>
              <w:t>Clerk</w:t>
            </w:r>
          </w:p>
          <w:p w:rsidR="00AF65D2" w:rsidRPr="00E44C86" w:rsidRDefault="00AF65D2" w:rsidP="00C85C9B">
            <w:pPr>
              <w:rPr>
                <w:sz w:val="22"/>
                <w:szCs w:val="22"/>
              </w:rPr>
            </w:pPr>
          </w:p>
        </w:tc>
      </w:tr>
      <w:tr w:rsidR="003505F5" w:rsidRPr="00B21D84" w:rsidTr="00801EB6">
        <w:trPr>
          <w:trHeight w:val="530"/>
        </w:trPr>
        <w:tc>
          <w:tcPr>
            <w:tcW w:w="959" w:type="dxa"/>
            <w:tcBorders>
              <w:top w:val="single" w:sz="4" w:space="0" w:color="auto"/>
              <w:bottom w:val="single" w:sz="4" w:space="0" w:color="auto"/>
              <w:right w:val="single" w:sz="4" w:space="0" w:color="auto"/>
            </w:tcBorders>
            <w:shd w:val="clear" w:color="auto" w:fill="auto"/>
          </w:tcPr>
          <w:p w:rsidR="003505F5" w:rsidRDefault="00473422" w:rsidP="00AE0060">
            <w:pPr>
              <w:rPr>
                <w:b/>
                <w:sz w:val="22"/>
                <w:szCs w:val="22"/>
              </w:rPr>
            </w:pPr>
            <w:r>
              <w:rPr>
                <w:b/>
                <w:sz w:val="22"/>
                <w:szCs w:val="22"/>
              </w:rPr>
              <w:t>803</w:t>
            </w:r>
            <w:r w:rsidR="0003135D">
              <w:rPr>
                <w:b/>
                <w:sz w:val="22"/>
                <w:szCs w:val="22"/>
              </w:rPr>
              <w:t>/18</w:t>
            </w: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473422" w:rsidRDefault="0003135D" w:rsidP="00473422">
            <w:pPr>
              <w:pStyle w:val="DefaultText"/>
              <w:rPr>
                <w:sz w:val="22"/>
                <w:szCs w:val="22"/>
              </w:rPr>
            </w:pPr>
            <w:r>
              <w:rPr>
                <w:b/>
                <w:sz w:val="22"/>
                <w:szCs w:val="22"/>
              </w:rPr>
              <w:t>9.</w:t>
            </w:r>
            <w:r w:rsidR="00473422">
              <w:rPr>
                <w:b/>
                <w:sz w:val="22"/>
                <w:szCs w:val="22"/>
              </w:rPr>
              <w:t xml:space="preserve"> Consideration of response to the Secretary </w:t>
            </w:r>
            <w:r w:rsidR="00307FD9">
              <w:rPr>
                <w:b/>
                <w:sz w:val="22"/>
                <w:szCs w:val="22"/>
              </w:rPr>
              <w:t xml:space="preserve">of State </w:t>
            </w:r>
          </w:p>
          <w:p w:rsidR="00DF7A56" w:rsidRPr="00F715D3" w:rsidRDefault="00E33C3C" w:rsidP="00E33C3C">
            <w:pPr>
              <w:pStyle w:val="DefaultText"/>
              <w:rPr>
                <w:sz w:val="22"/>
                <w:szCs w:val="22"/>
              </w:rPr>
            </w:pPr>
            <w:r>
              <w:rPr>
                <w:sz w:val="22"/>
                <w:szCs w:val="22"/>
              </w:rPr>
              <w:t>This item was discussed under Minute ref:</w:t>
            </w:r>
            <w:r w:rsidRPr="00E33C3C">
              <w:rPr>
                <w:b/>
                <w:sz w:val="22"/>
                <w:szCs w:val="22"/>
              </w:rPr>
              <w:t>796/18</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E06A6B" w:rsidRPr="00AD4ACE" w:rsidRDefault="00307FD9" w:rsidP="00C6423B">
            <w:pPr>
              <w:rPr>
                <w:sz w:val="22"/>
                <w:szCs w:val="22"/>
              </w:rPr>
            </w:pPr>
            <w:r>
              <w:rPr>
                <w:sz w:val="22"/>
                <w:szCs w:val="22"/>
              </w:rPr>
              <w:t>Clerk /VB</w:t>
            </w:r>
          </w:p>
        </w:tc>
      </w:tr>
      <w:tr w:rsidR="00C60CEB" w:rsidRPr="00B21D84" w:rsidTr="00801EB6">
        <w:trPr>
          <w:trHeight w:val="645"/>
        </w:trPr>
        <w:tc>
          <w:tcPr>
            <w:tcW w:w="959" w:type="dxa"/>
            <w:tcBorders>
              <w:top w:val="single" w:sz="4" w:space="0" w:color="auto"/>
              <w:bottom w:val="single" w:sz="4" w:space="0" w:color="auto"/>
              <w:right w:val="single" w:sz="4" w:space="0" w:color="auto"/>
            </w:tcBorders>
            <w:shd w:val="clear" w:color="auto" w:fill="auto"/>
          </w:tcPr>
          <w:p w:rsidR="00C60CEB" w:rsidRDefault="00075909" w:rsidP="00054FBF">
            <w:pPr>
              <w:rPr>
                <w:b/>
                <w:sz w:val="22"/>
                <w:szCs w:val="22"/>
              </w:rPr>
            </w:pPr>
            <w:r>
              <w:rPr>
                <w:b/>
                <w:sz w:val="22"/>
                <w:szCs w:val="22"/>
              </w:rPr>
              <w:t>804/</w:t>
            </w:r>
            <w:r w:rsidR="0003135D">
              <w:rPr>
                <w:b/>
                <w:sz w:val="22"/>
                <w:szCs w:val="22"/>
              </w:rPr>
              <w:t>18</w:t>
            </w: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075909" w:rsidRDefault="0003135D" w:rsidP="00075909">
            <w:pPr>
              <w:pStyle w:val="DefaultText"/>
              <w:rPr>
                <w:b/>
                <w:sz w:val="22"/>
                <w:szCs w:val="22"/>
              </w:rPr>
            </w:pPr>
            <w:r>
              <w:rPr>
                <w:b/>
                <w:sz w:val="22"/>
                <w:szCs w:val="22"/>
              </w:rPr>
              <w:t>10</w:t>
            </w:r>
            <w:r w:rsidR="00075909">
              <w:rPr>
                <w:b/>
                <w:sz w:val="22"/>
                <w:szCs w:val="22"/>
              </w:rPr>
              <w:t>. Annual Parish Meeting</w:t>
            </w:r>
          </w:p>
          <w:p w:rsidR="00075909" w:rsidRPr="00075909" w:rsidRDefault="00075909" w:rsidP="00075909">
            <w:pPr>
              <w:pStyle w:val="DefaultText"/>
              <w:rPr>
                <w:b/>
                <w:sz w:val="22"/>
                <w:szCs w:val="22"/>
              </w:rPr>
            </w:pPr>
            <w:r w:rsidRPr="00075909">
              <w:rPr>
                <w:b/>
                <w:sz w:val="22"/>
                <w:szCs w:val="22"/>
              </w:rPr>
              <w:t>a) Rose Bowl Nominees</w:t>
            </w:r>
          </w:p>
          <w:p w:rsidR="00D61944" w:rsidRDefault="00075909" w:rsidP="00075909">
            <w:pPr>
              <w:pStyle w:val="DefaultText"/>
              <w:rPr>
                <w:sz w:val="22"/>
                <w:szCs w:val="22"/>
              </w:rPr>
            </w:pPr>
            <w:r>
              <w:rPr>
                <w:sz w:val="22"/>
                <w:szCs w:val="22"/>
              </w:rPr>
              <w:lastRenderedPageBreak/>
              <w:t xml:space="preserve">After discussion it was </w:t>
            </w:r>
            <w:r w:rsidRPr="00075909">
              <w:rPr>
                <w:b/>
                <w:sz w:val="22"/>
                <w:szCs w:val="22"/>
              </w:rPr>
              <w:t>RESOLVED</w:t>
            </w:r>
            <w:r>
              <w:rPr>
                <w:sz w:val="22"/>
                <w:szCs w:val="22"/>
              </w:rPr>
              <w:t xml:space="preserve"> to award the Geoffrey Moss Memorial Rose Bowl to David Brown for his outstanding community service to the residents of </w:t>
            </w:r>
            <w:proofErr w:type="spellStart"/>
            <w:r>
              <w:rPr>
                <w:sz w:val="22"/>
                <w:szCs w:val="22"/>
              </w:rPr>
              <w:t>Coldmoorholm</w:t>
            </w:r>
            <w:proofErr w:type="spellEnd"/>
            <w:r>
              <w:rPr>
                <w:sz w:val="22"/>
                <w:szCs w:val="22"/>
              </w:rPr>
              <w:t xml:space="preserve"> Lane.</w:t>
            </w:r>
          </w:p>
          <w:p w:rsidR="00075909" w:rsidRDefault="00075909" w:rsidP="00075909">
            <w:pPr>
              <w:pStyle w:val="DefaultText"/>
              <w:rPr>
                <w:b/>
                <w:sz w:val="22"/>
                <w:szCs w:val="22"/>
              </w:rPr>
            </w:pPr>
            <w:r>
              <w:rPr>
                <w:b/>
                <w:sz w:val="22"/>
                <w:szCs w:val="22"/>
              </w:rPr>
              <w:t>b) Consideration of Draft Agenda</w:t>
            </w:r>
          </w:p>
          <w:p w:rsidR="00075909" w:rsidRDefault="00075909" w:rsidP="00075909">
            <w:pPr>
              <w:pStyle w:val="DefaultText"/>
              <w:rPr>
                <w:sz w:val="22"/>
                <w:szCs w:val="22"/>
              </w:rPr>
            </w:pPr>
            <w:r>
              <w:rPr>
                <w:sz w:val="22"/>
                <w:szCs w:val="22"/>
              </w:rPr>
              <w:t xml:space="preserve">The Agenda was </w:t>
            </w:r>
            <w:r w:rsidRPr="00075909">
              <w:rPr>
                <w:b/>
                <w:sz w:val="22"/>
                <w:szCs w:val="22"/>
              </w:rPr>
              <w:t>AGREED.</w:t>
            </w:r>
          </w:p>
          <w:p w:rsidR="00075909" w:rsidRPr="00075909" w:rsidRDefault="00075909" w:rsidP="00075909">
            <w:pPr>
              <w:pStyle w:val="DefaultText"/>
              <w:rPr>
                <w:b/>
                <w:sz w:val="22"/>
                <w:szCs w:val="22"/>
              </w:rPr>
            </w:pPr>
            <w:r w:rsidRPr="00075909">
              <w:rPr>
                <w:b/>
                <w:sz w:val="22"/>
                <w:szCs w:val="22"/>
              </w:rPr>
              <w:t>c) Invitation for Speakers</w:t>
            </w:r>
          </w:p>
          <w:p w:rsidR="00075909" w:rsidRPr="00075909" w:rsidRDefault="00075909" w:rsidP="00180B98">
            <w:pPr>
              <w:pStyle w:val="DefaultText"/>
              <w:rPr>
                <w:sz w:val="22"/>
                <w:szCs w:val="22"/>
              </w:rPr>
            </w:pPr>
            <w:r>
              <w:rPr>
                <w:sz w:val="22"/>
                <w:szCs w:val="22"/>
              </w:rPr>
              <w:t xml:space="preserve">Invitations had been sent to Rt Hon Dominic Grieve, Thames Valley Police and Active-In in regards to the Athletics Track. This was </w:t>
            </w:r>
            <w:r w:rsidRPr="00075909">
              <w:rPr>
                <w:b/>
                <w:sz w:val="22"/>
                <w:szCs w:val="22"/>
              </w:rPr>
              <w:t>NOTED.</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C60CEB" w:rsidRDefault="00C60CEB" w:rsidP="00C6423B">
            <w:pPr>
              <w:rPr>
                <w:sz w:val="22"/>
                <w:szCs w:val="22"/>
              </w:rPr>
            </w:pPr>
          </w:p>
        </w:tc>
      </w:tr>
      <w:tr w:rsidR="00180B98" w:rsidRPr="00B21D84" w:rsidTr="00801EB6">
        <w:trPr>
          <w:trHeight w:val="645"/>
        </w:trPr>
        <w:tc>
          <w:tcPr>
            <w:tcW w:w="959" w:type="dxa"/>
            <w:tcBorders>
              <w:top w:val="single" w:sz="4" w:space="0" w:color="auto"/>
              <w:bottom w:val="single" w:sz="4" w:space="0" w:color="auto"/>
              <w:right w:val="single" w:sz="4" w:space="0" w:color="auto"/>
            </w:tcBorders>
            <w:shd w:val="clear" w:color="auto" w:fill="auto"/>
          </w:tcPr>
          <w:p w:rsidR="00180B98" w:rsidRDefault="00180B98" w:rsidP="00054FBF">
            <w:pPr>
              <w:rPr>
                <w:b/>
                <w:sz w:val="22"/>
                <w:szCs w:val="22"/>
              </w:rPr>
            </w:pPr>
            <w:r>
              <w:rPr>
                <w:b/>
                <w:sz w:val="22"/>
                <w:szCs w:val="22"/>
              </w:rPr>
              <w:t>805/18</w:t>
            </w: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180B98" w:rsidRDefault="00180B98" w:rsidP="00040A5A">
            <w:pPr>
              <w:pStyle w:val="DefaultText"/>
              <w:rPr>
                <w:b/>
                <w:sz w:val="22"/>
                <w:szCs w:val="22"/>
              </w:rPr>
            </w:pPr>
            <w:r>
              <w:rPr>
                <w:b/>
                <w:sz w:val="22"/>
                <w:szCs w:val="22"/>
              </w:rPr>
              <w:t>11. Annual Council Meeting</w:t>
            </w:r>
          </w:p>
          <w:p w:rsidR="00180B98" w:rsidRPr="00180B98" w:rsidRDefault="00180B98" w:rsidP="00040A5A">
            <w:pPr>
              <w:pStyle w:val="DefaultText"/>
              <w:rPr>
                <w:sz w:val="22"/>
                <w:szCs w:val="22"/>
              </w:rPr>
            </w:pPr>
            <w:r>
              <w:rPr>
                <w:sz w:val="22"/>
                <w:szCs w:val="22"/>
              </w:rPr>
              <w:t xml:space="preserve">Reminder to Councillors for nominations for Chairman, Vice Chairman and to consider membership of outside bodies and Committees. This was </w:t>
            </w:r>
            <w:r w:rsidRPr="00180B98">
              <w:rPr>
                <w:b/>
                <w:sz w:val="22"/>
                <w:szCs w:val="22"/>
              </w:rPr>
              <w:t>NOTED.</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180B98" w:rsidRDefault="00180B98" w:rsidP="00C6423B">
            <w:pPr>
              <w:rPr>
                <w:sz w:val="22"/>
                <w:szCs w:val="22"/>
              </w:rPr>
            </w:pPr>
          </w:p>
        </w:tc>
      </w:tr>
      <w:tr w:rsidR="00C677FD" w:rsidRPr="00B21D84" w:rsidTr="00801EB6">
        <w:trPr>
          <w:trHeight w:val="645"/>
        </w:trPr>
        <w:tc>
          <w:tcPr>
            <w:tcW w:w="959" w:type="dxa"/>
            <w:tcBorders>
              <w:top w:val="single" w:sz="4" w:space="0" w:color="auto"/>
              <w:bottom w:val="single" w:sz="4" w:space="0" w:color="auto"/>
              <w:right w:val="single" w:sz="4" w:space="0" w:color="auto"/>
            </w:tcBorders>
            <w:shd w:val="clear" w:color="auto" w:fill="auto"/>
          </w:tcPr>
          <w:p w:rsidR="00151986" w:rsidRPr="00B75632" w:rsidRDefault="00180B98" w:rsidP="00054FBF">
            <w:pPr>
              <w:rPr>
                <w:b/>
                <w:sz w:val="22"/>
                <w:szCs w:val="22"/>
              </w:rPr>
            </w:pPr>
            <w:r>
              <w:rPr>
                <w:b/>
                <w:sz w:val="22"/>
                <w:szCs w:val="22"/>
              </w:rPr>
              <w:t>806/18</w:t>
            </w: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901BDB" w:rsidRPr="00B75632" w:rsidRDefault="00BD1FD4" w:rsidP="00040A5A">
            <w:pPr>
              <w:pStyle w:val="DefaultText"/>
              <w:rPr>
                <w:sz w:val="22"/>
                <w:szCs w:val="22"/>
              </w:rPr>
            </w:pPr>
            <w:r w:rsidRPr="00B75632">
              <w:rPr>
                <w:b/>
                <w:sz w:val="22"/>
                <w:szCs w:val="22"/>
              </w:rPr>
              <w:t>1</w:t>
            </w:r>
            <w:r w:rsidR="00535EB3">
              <w:rPr>
                <w:b/>
                <w:sz w:val="22"/>
                <w:szCs w:val="22"/>
              </w:rPr>
              <w:t>2</w:t>
            </w:r>
            <w:r w:rsidR="00040A5A" w:rsidRPr="00B75632">
              <w:rPr>
                <w:b/>
                <w:sz w:val="22"/>
                <w:szCs w:val="22"/>
              </w:rPr>
              <w:t>. GDPR – General Data Protection Regulations</w:t>
            </w:r>
            <w:r w:rsidR="009F621D" w:rsidRPr="00B75632">
              <w:rPr>
                <w:sz w:val="22"/>
                <w:szCs w:val="22"/>
              </w:rPr>
              <w:t xml:space="preserve"> </w:t>
            </w:r>
          </w:p>
          <w:p w:rsidR="00D61944" w:rsidRPr="00180B98" w:rsidRDefault="00180B98" w:rsidP="00D61944">
            <w:pPr>
              <w:pStyle w:val="DefaultText"/>
              <w:jc w:val="both"/>
              <w:rPr>
                <w:b/>
                <w:sz w:val="22"/>
                <w:szCs w:val="22"/>
              </w:rPr>
            </w:pPr>
            <w:r w:rsidRPr="00180B98">
              <w:rPr>
                <w:b/>
                <w:sz w:val="22"/>
                <w:szCs w:val="22"/>
              </w:rPr>
              <w:t>a) Councillors email addresses.</w:t>
            </w:r>
          </w:p>
          <w:p w:rsidR="00180B98" w:rsidRDefault="00180B98" w:rsidP="00D61944">
            <w:pPr>
              <w:pStyle w:val="DefaultText"/>
              <w:jc w:val="both"/>
              <w:rPr>
                <w:sz w:val="22"/>
                <w:szCs w:val="22"/>
              </w:rPr>
            </w:pPr>
            <w:r>
              <w:rPr>
                <w:sz w:val="22"/>
                <w:szCs w:val="22"/>
              </w:rPr>
              <w:t xml:space="preserve">Councillors were advised by the Clerk that is was good practice to have an email address for Council business which was separate to a personal email address.  This was </w:t>
            </w:r>
            <w:r w:rsidRPr="00FB4333">
              <w:rPr>
                <w:sz w:val="22"/>
                <w:szCs w:val="22"/>
              </w:rPr>
              <w:t>particular</w:t>
            </w:r>
            <w:r w:rsidR="00722449" w:rsidRPr="00FB4333">
              <w:rPr>
                <w:sz w:val="22"/>
                <w:szCs w:val="22"/>
              </w:rPr>
              <w:t>ly</w:t>
            </w:r>
            <w:r w:rsidRPr="00FB4333">
              <w:rPr>
                <w:sz w:val="22"/>
                <w:szCs w:val="22"/>
              </w:rPr>
              <w:t xml:space="preserve"> </w:t>
            </w:r>
            <w:r w:rsidR="00722449" w:rsidRPr="00FB4333">
              <w:rPr>
                <w:sz w:val="22"/>
                <w:szCs w:val="22"/>
              </w:rPr>
              <w:t xml:space="preserve">relevant </w:t>
            </w:r>
            <w:r>
              <w:rPr>
                <w:sz w:val="22"/>
                <w:szCs w:val="22"/>
              </w:rPr>
              <w:t xml:space="preserve">with the new GDPR regulations.  It was </w:t>
            </w:r>
            <w:r w:rsidRPr="00180B98">
              <w:rPr>
                <w:b/>
                <w:sz w:val="22"/>
                <w:szCs w:val="22"/>
              </w:rPr>
              <w:t xml:space="preserve">RESOLVED </w:t>
            </w:r>
            <w:r>
              <w:rPr>
                <w:sz w:val="22"/>
                <w:szCs w:val="22"/>
              </w:rPr>
              <w:t xml:space="preserve">that the Clerk would set up LMPC Gmail addresses for each councillor.  </w:t>
            </w:r>
          </w:p>
          <w:p w:rsidR="00180B98" w:rsidRPr="00535EB3" w:rsidRDefault="00180B98" w:rsidP="00535EB3">
            <w:pPr>
              <w:pStyle w:val="DefaultText"/>
              <w:rPr>
                <w:b/>
                <w:sz w:val="22"/>
                <w:szCs w:val="22"/>
              </w:rPr>
            </w:pPr>
            <w:r w:rsidRPr="00535EB3">
              <w:rPr>
                <w:b/>
                <w:sz w:val="22"/>
                <w:szCs w:val="22"/>
              </w:rPr>
              <w:t>b) Confirmation of amendments to LMPC contact documents are GDPR co</w:t>
            </w:r>
            <w:r w:rsidR="00535EB3" w:rsidRPr="00535EB3">
              <w:rPr>
                <w:b/>
                <w:sz w:val="22"/>
                <w:szCs w:val="22"/>
              </w:rPr>
              <w:t>mpliant</w:t>
            </w:r>
          </w:p>
          <w:p w:rsidR="00535EB3" w:rsidRDefault="00535EB3" w:rsidP="00535EB3">
            <w:pPr>
              <w:pStyle w:val="DefaultText"/>
              <w:rPr>
                <w:sz w:val="22"/>
                <w:szCs w:val="22"/>
              </w:rPr>
            </w:pPr>
            <w:r>
              <w:rPr>
                <w:sz w:val="22"/>
                <w:szCs w:val="22"/>
              </w:rPr>
              <w:t xml:space="preserve">The Clerk presented documents </w:t>
            </w:r>
            <w:r w:rsidR="00722449" w:rsidRPr="00FB4333">
              <w:rPr>
                <w:sz w:val="22"/>
                <w:szCs w:val="22"/>
              </w:rPr>
              <w:t xml:space="preserve">relating to </w:t>
            </w:r>
            <w:r>
              <w:rPr>
                <w:sz w:val="22"/>
                <w:szCs w:val="22"/>
              </w:rPr>
              <w:t xml:space="preserve">Burials and Memorials with GDPR amendments.  The Council </w:t>
            </w:r>
            <w:r w:rsidRPr="00535EB3">
              <w:rPr>
                <w:b/>
                <w:sz w:val="22"/>
                <w:szCs w:val="22"/>
              </w:rPr>
              <w:t>RESOLVED</w:t>
            </w:r>
            <w:r>
              <w:rPr>
                <w:sz w:val="22"/>
                <w:szCs w:val="22"/>
              </w:rPr>
              <w:t xml:space="preserve"> to accept these new documents.</w:t>
            </w:r>
          </w:p>
          <w:p w:rsidR="00535EB3" w:rsidRPr="00535EB3" w:rsidRDefault="00535EB3" w:rsidP="00D61944">
            <w:pPr>
              <w:pStyle w:val="DefaultText"/>
              <w:jc w:val="both"/>
              <w:rPr>
                <w:b/>
                <w:sz w:val="22"/>
                <w:szCs w:val="22"/>
              </w:rPr>
            </w:pPr>
            <w:r w:rsidRPr="00535EB3">
              <w:rPr>
                <w:b/>
                <w:sz w:val="22"/>
                <w:szCs w:val="22"/>
              </w:rPr>
              <w:t>c) GDPR Training – Councillor Valerie Brownridge</w:t>
            </w:r>
          </w:p>
          <w:p w:rsidR="00535EB3" w:rsidRPr="00130E33" w:rsidRDefault="00130E33" w:rsidP="007866E9">
            <w:pPr>
              <w:rPr>
                <w:sz w:val="22"/>
                <w:szCs w:val="22"/>
              </w:rPr>
            </w:pPr>
            <w:r w:rsidRPr="00130E33">
              <w:rPr>
                <w:sz w:val="22"/>
                <w:szCs w:val="22"/>
              </w:rPr>
              <w:t xml:space="preserve">Cllr Brownridge attended GDPR training organised by BMKALC on 11 April. One of key messages to come out of training was that we don’t need to have everything done by 25 May but do need to show that we are working on becoming compliant with the new regulations. We need to tell people clearly what we are doing with their data and why, ask for their explicit consent to process their data and only keep personal information for as long as necessary. Thanks to the work our Clerk has been doing on our policies, we are on the right track although we obviously still have some more work to do. </w:t>
            </w:r>
            <w:r w:rsidR="00E11F00">
              <w:rPr>
                <w:sz w:val="22"/>
                <w:szCs w:val="22"/>
              </w:rPr>
              <w:t xml:space="preserve"> </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C677FD" w:rsidRDefault="00665F76" w:rsidP="00C6423B">
            <w:pPr>
              <w:rPr>
                <w:sz w:val="22"/>
                <w:szCs w:val="22"/>
              </w:rPr>
            </w:pPr>
            <w:r>
              <w:rPr>
                <w:sz w:val="22"/>
                <w:szCs w:val="22"/>
              </w:rPr>
              <w:t>Clerk</w:t>
            </w:r>
          </w:p>
        </w:tc>
      </w:tr>
      <w:tr w:rsidR="00BC594E" w:rsidRPr="00B21D84" w:rsidTr="00801EB6">
        <w:trPr>
          <w:trHeight w:val="645"/>
        </w:trPr>
        <w:tc>
          <w:tcPr>
            <w:tcW w:w="959" w:type="dxa"/>
            <w:tcBorders>
              <w:top w:val="single" w:sz="4" w:space="0" w:color="auto"/>
              <w:bottom w:val="single" w:sz="4" w:space="0" w:color="auto"/>
              <w:right w:val="single" w:sz="4" w:space="0" w:color="auto"/>
            </w:tcBorders>
            <w:shd w:val="clear" w:color="auto" w:fill="auto"/>
          </w:tcPr>
          <w:p w:rsidR="00BC594E" w:rsidRDefault="00535EB3" w:rsidP="00BC594E">
            <w:pPr>
              <w:rPr>
                <w:b/>
                <w:sz w:val="22"/>
                <w:szCs w:val="22"/>
              </w:rPr>
            </w:pPr>
            <w:r>
              <w:rPr>
                <w:b/>
                <w:sz w:val="22"/>
                <w:szCs w:val="22"/>
              </w:rPr>
              <w:t>807</w:t>
            </w:r>
            <w:r w:rsidR="00BC594E">
              <w:rPr>
                <w:b/>
                <w:sz w:val="22"/>
                <w:szCs w:val="22"/>
              </w:rPr>
              <w:t>/18</w:t>
            </w: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BC594E" w:rsidRDefault="00535EB3" w:rsidP="00BC594E">
            <w:pPr>
              <w:pStyle w:val="DefaultText"/>
              <w:rPr>
                <w:b/>
                <w:sz w:val="22"/>
                <w:szCs w:val="22"/>
              </w:rPr>
            </w:pPr>
            <w:r>
              <w:rPr>
                <w:b/>
                <w:sz w:val="22"/>
                <w:szCs w:val="22"/>
              </w:rPr>
              <w:t>13</w:t>
            </w:r>
            <w:r w:rsidR="00BC594E">
              <w:rPr>
                <w:b/>
                <w:sz w:val="22"/>
                <w:szCs w:val="22"/>
              </w:rPr>
              <w:t xml:space="preserve"> Devolved Services</w:t>
            </w:r>
          </w:p>
          <w:p w:rsidR="00BC594E" w:rsidRDefault="00BC594E" w:rsidP="00BC594E">
            <w:pPr>
              <w:pStyle w:val="DefaultText"/>
              <w:rPr>
                <w:b/>
                <w:sz w:val="22"/>
                <w:szCs w:val="22"/>
              </w:rPr>
            </w:pPr>
            <w:r>
              <w:rPr>
                <w:b/>
                <w:sz w:val="22"/>
                <w:szCs w:val="22"/>
              </w:rPr>
              <w:t>a) Report of expenditure for NOTE.</w:t>
            </w:r>
          </w:p>
          <w:p w:rsidR="00BC594E" w:rsidRPr="00565928" w:rsidRDefault="00BC594E" w:rsidP="00BC594E">
            <w:pPr>
              <w:pStyle w:val="DefaultText"/>
              <w:rPr>
                <w:sz w:val="22"/>
                <w:szCs w:val="22"/>
              </w:rPr>
            </w:pPr>
            <w:r>
              <w:rPr>
                <w:sz w:val="22"/>
                <w:szCs w:val="22"/>
              </w:rPr>
              <w:t>This report was accepted for NOTE.</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BC594E" w:rsidRDefault="00BC594E" w:rsidP="00BC594E">
            <w:pPr>
              <w:rPr>
                <w:sz w:val="22"/>
                <w:szCs w:val="22"/>
              </w:rPr>
            </w:pPr>
          </w:p>
        </w:tc>
      </w:tr>
      <w:tr w:rsidR="00BC594E" w:rsidRPr="00B21D84" w:rsidTr="00535EB3">
        <w:trPr>
          <w:trHeight w:val="416"/>
        </w:trPr>
        <w:tc>
          <w:tcPr>
            <w:tcW w:w="959" w:type="dxa"/>
            <w:tcBorders>
              <w:top w:val="single" w:sz="4" w:space="0" w:color="auto"/>
              <w:bottom w:val="single" w:sz="4" w:space="0" w:color="auto"/>
              <w:right w:val="single" w:sz="4" w:space="0" w:color="auto"/>
            </w:tcBorders>
            <w:shd w:val="clear" w:color="auto" w:fill="auto"/>
          </w:tcPr>
          <w:p w:rsidR="00BC594E" w:rsidRDefault="00535EB3" w:rsidP="00BC594E">
            <w:pPr>
              <w:rPr>
                <w:b/>
                <w:sz w:val="22"/>
                <w:szCs w:val="22"/>
              </w:rPr>
            </w:pPr>
            <w:r>
              <w:rPr>
                <w:b/>
                <w:sz w:val="22"/>
                <w:szCs w:val="22"/>
              </w:rPr>
              <w:t>808</w:t>
            </w:r>
            <w:r w:rsidR="00BC594E">
              <w:rPr>
                <w:b/>
                <w:sz w:val="22"/>
                <w:szCs w:val="22"/>
              </w:rPr>
              <w:t>/18</w:t>
            </w: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BC594E" w:rsidRDefault="00BC594E" w:rsidP="00BC594E">
            <w:pPr>
              <w:pStyle w:val="DefaultText"/>
              <w:rPr>
                <w:b/>
                <w:sz w:val="22"/>
                <w:szCs w:val="22"/>
              </w:rPr>
            </w:pPr>
            <w:r>
              <w:rPr>
                <w:b/>
                <w:sz w:val="22"/>
                <w:szCs w:val="22"/>
              </w:rPr>
              <w:t>1</w:t>
            </w:r>
            <w:r w:rsidR="00535EB3">
              <w:rPr>
                <w:b/>
                <w:sz w:val="22"/>
                <w:szCs w:val="22"/>
              </w:rPr>
              <w:t>4</w:t>
            </w:r>
            <w:r>
              <w:rPr>
                <w:b/>
                <w:sz w:val="22"/>
                <w:szCs w:val="22"/>
              </w:rPr>
              <w:t>. Burial Ground</w:t>
            </w:r>
          </w:p>
          <w:p w:rsidR="00535EB3" w:rsidRDefault="00BC594E" w:rsidP="00535EB3">
            <w:pPr>
              <w:pStyle w:val="DefaultText"/>
              <w:rPr>
                <w:b/>
                <w:sz w:val="22"/>
                <w:szCs w:val="22"/>
              </w:rPr>
            </w:pPr>
            <w:r>
              <w:rPr>
                <w:b/>
                <w:sz w:val="22"/>
                <w:szCs w:val="22"/>
              </w:rPr>
              <w:t xml:space="preserve">a) </w:t>
            </w:r>
            <w:r w:rsidR="00535EB3">
              <w:rPr>
                <w:b/>
                <w:sz w:val="22"/>
                <w:szCs w:val="22"/>
              </w:rPr>
              <w:t>Topple Test</w:t>
            </w:r>
          </w:p>
          <w:p w:rsidR="00BC594E" w:rsidRDefault="00535EB3" w:rsidP="00535EB3">
            <w:pPr>
              <w:pStyle w:val="DefaultText"/>
              <w:rPr>
                <w:sz w:val="22"/>
                <w:szCs w:val="22"/>
              </w:rPr>
            </w:pPr>
            <w:r>
              <w:rPr>
                <w:sz w:val="22"/>
                <w:szCs w:val="22"/>
              </w:rPr>
              <w:t>A topple test was undertaken and a number of stones were identified in the test as needing work.  Memorials which failed the test were laid down for safety reasons.  The Council</w:t>
            </w:r>
            <w:r w:rsidR="00BC594E" w:rsidRPr="00BC594E">
              <w:rPr>
                <w:b/>
                <w:sz w:val="22"/>
                <w:szCs w:val="22"/>
              </w:rPr>
              <w:t xml:space="preserve"> RESOLVED</w:t>
            </w:r>
            <w:r w:rsidR="00BC594E">
              <w:rPr>
                <w:sz w:val="22"/>
                <w:szCs w:val="22"/>
              </w:rPr>
              <w:t xml:space="preserve"> </w:t>
            </w:r>
            <w:r>
              <w:rPr>
                <w:sz w:val="22"/>
                <w:szCs w:val="22"/>
              </w:rPr>
              <w:t>to repair the stones in the old part of the Cemetery.</w:t>
            </w:r>
          </w:p>
          <w:p w:rsidR="0055224D" w:rsidRPr="007866E9" w:rsidRDefault="0055224D" w:rsidP="00535EB3">
            <w:pPr>
              <w:pStyle w:val="DefaultText"/>
              <w:rPr>
                <w:b/>
                <w:sz w:val="22"/>
                <w:szCs w:val="22"/>
              </w:rPr>
            </w:pPr>
            <w:r w:rsidRPr="007866E9">
              <w:rPr>
                <w:b/>
                <w:sz w:val="22"/>
                <w:szCs w:val="22"/>
              </w:rPr>
              <w:t xml:space="preserve">b) Confirmation of </w:t>
            </w:r>
            <w:r w:rsidR="009E6760" w:rsidRPr="007866E9">
              <w:rPr>
                <w:b/>
                <w:sz w:val="22"/>
                <w:szCs w:val="22"/>
              </w:rPr>
              <w:t>next sub-committee meeting</w:t>
            </w:r>
            <w:r w:rsidR="007866E9" w:rsidRPr="007866E9">
              <w:rPr>
                <w:b/>
                <w:sz w:val="22"/>
                <w:szCs w:val="22"/>
              </w:rPr>
              <w:t>.</w:t>
            </w:r>
          </w:p>
          <w:p w:rsidR="007866E9" w:rsidRPr="00054FBF" w:rsidRDefault="007866E9" w:rsidP="007866E9">
            <w:pPr>
              <w:pStyle w:val="DefaultText"/>
              <w:rPr>
                <w:sz w:val="22"/>
                <w:szCs w:val="22"/>
              </w:rPr>
            </w:pPr>
            <w:r>
              <w:rPr>
                <w:sz w:val="22"/>
                <w:szCs w:val="22"/>
              </w:rPr>
              <w:t xml:space="preserve">It was </w:t>
            </w:r>
            <w:r w:rsidRPr="007866E9">
              <w:rPr>
                <w:b/>
                <w:sz w:val="22"/>
                <w:szCs w:val="22"/>
              </w:rPr>
              <w:t>AGREED</w:t>
            </w:r>
            <w:r>
              <w:rPr>
                <w:sz w:val="22"/>
                <w:szCs w:val="22"/>
              </w:rPr>
              <w:t xml:space="preserve"> for the Clerk to send dates to Committee Members.</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BC594E" w:rsidRDefault="00BC594E" w:rsidP="00BC594E">
            <w:pPr>
              <w:rPr>
                <w:sz w:val="22"/>
                <w:szCs w:val="22"/>
              </w:rPr>
            </w:pPr>
            <w:r>
              <w:rPr>
                <w:sz w:val="22"/>
                <w:szCs w:val="22"/>
              </w:rPr>
              <w:t>Clerk</w:t>
            </w:r>
          </w:p>
          <w:p w:rsidR="00BC594E" w:rsidRDefault="00BC594E" w:rsidP="00BC594E">
            <w:pPr>
              <w:rPr>
                <w:sz w:val="22"/>
                <w:szCs w:val="22"/>
              </w:rPr>
            </w:pPr>
          </w:p>
        </w:tc>
      </w:tr>
      <w:tr w:rsidR="00BC594E" w:rsidRPr="00B21D84" w:rsidTr="00801EB6">
        <w:trPr>
          <w:trHeight w:val="301"/>
        </w:trPr>
        <w:tc>
          <w:tcPr>
            <w:tcW w:w="959" w:type="dxa"/>
            <w:tcBorders>
              <w:top w:val="single" w:sz="4" w:space="0" w:color="auto"/>
              <w:bottom w:val="single" w:sz="4" w:space="0" w:color="auto"/>
              <w:right w:val="single" w:sz="4" w:space="0" w:color="auto"/>
            </w:tcBorders>
            <w:shd w:val="clear" w:color="auto" w:fill="auto"/>
          </w:tcPr>
          <w:p w:rsidR="00BC594E" w:rsidRDefault="00535EB3" w:rsidP="00BC594E">
            <w:pPr>
              <w:rPr>
                <w:b/>
                <w:sz w:val="22"/>
                <w:szCs w:val="22"/>
              </w:rPr>
            </w:pPr>
            <w:r>
              <w:rPr>
                <w:b/>
                <w:sz w:val="22"/>
                <w:szCs w:val="22"/>
              </w:rPr>
              <w:t>809/</w:t>
            </w:r>
            <w:r w:rsidR="00BC594E">
              <w:rPr>
                <w:b/>
                <w:sz w:val="22"/>
                <w:szCs w:val="22"/>
              </w:rPr>
              <w:t>18</w:t>
            </w: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BC594E" w:rsidRPr="00A61208" w:rsidRDefault="00BC594E" w:rsidP="00BC594E">
            <w:pPr>
              <w:pStyle w:val="10"/>
              <w:rPr>
                <w:b/>
              </w:rPr>
            </w:pPr>
            <w:r w:rsidRPr="00A61208">
              <w:rPr>
                <w:b/>
              </w:rPr>
              <w:t>1</w:t>
            </w:r>
            <w:r w:rsidR="00535EB3">
              <w:rPr>
                <w:b/>
              </w:rPr>
              <w:t>5</w:t>
            </w:r>
            <w:r w:rsidRPr="00A61208">
              <w:rPr>
                <w:b/>
              </w:rPr>
              <w:t xml:space="preserve">. </w:t>
            </w:r>
            <w:r>
              <w:rPr>
                <w:b/>
              </w:rPr>
              <w:t>Reports from Meetings</w:t>
            </w:r>
          </w:p>
          <w:p w:rsidR="00BC594E" w:rsidRDefault="00BC594E" w:rsidP="00BC594E">
            <w:pPr>
              <w:pStyle w:val="10"/>
              <w:rPr>
                <w:b/>
              </w:rPr>
            </w:pPr>
            <w:r w:rsidRPr="00BC594E">
              <w:rPr>
                <w:b/>
              </w:rPr>
              <w:t xml:space="preserve">a) </w:t>
            </w:r>
            <w:r w:rsidR="007866E9">
              <w:rPr>
                <w:b/>
              </w:rPr>
              <w:t>BCC Unitary Authority</w:t>
            </w:r>
          </w:p>
          <w:p w:rsidR="007866E9" w:rsidRPr="007866E9" w:rsidRDefault="007866E9" w:rsidP="00BC594E">
            <w:pPr>
              <w:pStyle w:val="10"/>
            </w:pPr>
            <w:r>
              <w:t xml:space="preserve">The Chairman attended the meeting </w:t>
            </w:r>
            <w:r w:rsidR="00722449" w:rsidRPr="00722449">
              <w:rPr>
                <w:color w:val="FF0000"/>
              </w:rPr>
              <w:t xml:space="preserve">– </w:t>
            </w:r>
            <w:r w:rsidR="00722449" w:rsidRPr="00FB4333">
              <w:t xml:space="preserve">report of Mr </w:t>
            </w:r>
            <w:proofErr w:type="spellStart"/>
            <w:r w:rsidR="00722449" w:rsidRPr="00FB4333">
              <w:t>Tett’s</w:t>
            </w:r>
            <w:proofErr w:type="spellEnd"/>
            <w:r w:rsidR="00722449" w:rsidRPr="00FB4333">
              <w:t xml:space="preserve"> presentation at 796/18</w:t>
            </w:r>
            <w:r w:rsidR="00955ECA" w:rsidRPr="00FB4333">
              <w:rPr>
                <w:strike/>
              </w:rPr>
              <w:t xml:space="preserve">.  </w:t>
            </w:r>
            <w:r w:rsidR="00955ECA" w:rsidRPr="00FB4333">
              <w:t xml:space="preserve">The Chairman </w:t>
            </w:r>
            <w:r w:rsidR="00955ECA">
              <w:t xml:space="preserve">noted that BCC </w:t>
            </w:r>
            <w:r w:rsidR="00862321">
              <w:t>seems</w:t>
            </w:r>
            <w:r w:rsidR="00955ECA">
              <w:t xml:space="preserve"> unable to be able to give details on how the Community Hubs are to be funded and staffed.</w:t>
            </w:r>
          </w:p>
          <w:p w:rsidR="0051020D" w:rsidRPr="00862321" w:rsidRDefault="00862321" w:rsidP="00BC594E">
            <w:pPr>
              <w:rPr>
                <w:b/>
                <w:sz w:val="22"/>
                <w:szCs w:val="22"/>
              </w:rPr>
            </w:pPr>
            <w:r w:rsidRPr="00862321">
              <w:rPr>
                <w:b/>
                <w:sz w:val="22"/>
                <w:szCs w:val="22"/>
              </w:rPr>
              <w:t>b) Marlow Society</w:t>
            </w:r>
          </w:p>
          <w:p w:rsidR="00862321" w:rsidRDefault="00862321" w:rsidP="00BC594E">
            <w:pPr>
              <w:rPr>
                <w:sz w:val="22"/>
                <w:szCs w:val="22"/>
              </w:rPr>
            </w:pPr>
            <w:r>
              <w:rPr>
                <w:sz w:val="22"/>
                <w:szCs w:val="22"/>
              </w:rPr>
              <w:lastRenderedPageBreak/>
              <w:t>There are now three electric hook ups at the car park at Higginson Park. Looking at wooden clocks parking – displaying how long they will be.  There is to be lights for Marlow Bridge.</w:t>
            </w:r>
          </w:p>
          <w:p w:rsidR="00862321" w:rsidRPr="00862321" w:rsidRDefault="00862321" w:rsidP="00BC594E">
            <w:pPr>
              <w:rPr>
                <w:b/>
                <w:sz w:val="22"/>
                <w:szCs w:val="22"/>
              </w:rPr>
            </w:pPr>
            <w:r w:rsidRPr="00862321">
              <w:rPr>
                <w:b/>
                <w:sz w:val="22"/>
                <w:szCs w:val="22"/>
              </w:rPr>
              <w:t xml:space="preserve">c) WDALC Report.  </w:t>
            </w:r>
          </w:p>
          <w:p w:rsidR="00862321" w:rsidRDefault="00862321" w:rsidP="00BC594E">
            <w:pPr>
              <w:rPr>
                <w:b/>
                <w:sz w:val="22"/>
                <w:szCs w:val="22"/>
              </w:rPr>
            </w:pPr>
            <w:r>
              <w:rPr>
                <w:sz w:val="22"/>
                <w:szCs w:val="22"/>
              </w:rPr>
              <w:t xml:space="preserve">Cllr Falk had sent a report to Cllrs and this was </w:t>
            </w:r>
            <w:r w:rsidRPr="00862321">
              <w:rPr>
                <w:b/>
                <w:sz w:val="22"/>
                <w:szCs w:val="22"/>
              </w:rPr>
              <w:t>NOTED.</w:t>
            </w:r>
          </w:p>
          <w:p w:rsidR="00862321" w:rsidRPr="00474AD3" w:rsidRDefault="00474AD3" w:rsidP="00BC594E">
            <w:pPr>
              <w:rPr>
                <w:b/>
                <w:sz w:val="22"/>
                <w:szCs w:val="22"/>
              </w:rPr>
            </w:pPr>
            <w:r w:rsidRPr="00474AD3">
              <w:rPr>
                <w:b/>
                <w:sz w:val="22"/>
                <w:szCs w:val="22"/>
              </w:rPr>
              <w:t>d) WDC Chairman’s Reception</w:t>
            </w:r>
          </w:p>
          <w:p w:rsidR="00474AD3" w:rsidRPr="00A61208" w:rsidRDefault="00474AD3" w:rsidP="00BC594E">
            <w:pPr>
              <w:rPr>
                <w:sz w:val="22"/>
                <w:szCs w:val="22"/>
              </w:rPr>
            </w:pPr>
            <w:r>
              <w:rPr>
                <w:sz w:val="22"/>
                <w:szCs w:val="22"/>
              </w:rPr>
              <w:t xml:space="preserve">The Chairman attended the reception.  The conversation was dominated by the proposed changes to </w:t>
            </w:r>
            <w:r w:rsidR="00722449" w:rsidRPr="00FB4333">
              <w:rPr>
                <w:sz w:val="22"/>
                <w:szCs w:val="22"/>
              </w:rPr>
              <w:t xml:space="preserve">government in </w:t>
            </w:r>
            <w:r>
              <w:rPr>
                <w:sz w:val="22"/>
                <w:szCs w:val="22"/>
              </w:rPr>
              <w:t>Bucks.</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BC594E" w:rsidRDefault="00BC594E" w:rsidP="00BC594E">
            <w:pPr>
              <w:rPr>
                <w:sz w:val="22"/>
                <w:szCs w:val="22"/>
              </w:rPr>
            </w:pPr>
          </w:p>
          <w:p w:rsidR="00436507" w:rsidRDefault="00436507" w:rsidP="00BC594E">
            <w:pPr>
              <w:rPr>
                <w:sz w:val="22"/>
                <w:szCs w:val="22"/>
              </w:rPr>
            </w:pPr>
          </w:p>
          <w:p w:rsidR="00436507" w:rsidRDefault="00436507" w:rsidP="00BC594E">
            <w:pPr>
              <w:rPr>
                <w:sz w:val="22"/>
                <w:szCs w:val="22"/>
              </w:rPr>
            </w:pPr>
          </w:p>
          <w:p w:rsidR="00436507" w:rsidRDefault="00436507" w:rsidP="00BC594E">
            <w:pPr>
              <w:rPr>
                <w:sz w:val="22"/>
                <w:szCs w:val="22"/>
              </w:rPr>
            </w:pPr>
          </w:p>
          <w:p w:rsidR="00436507" w:rsidRDefault="00436507" w:rsidP="00BC594E">
            <w:pPr>
              <w:rPr>
                <w:sz w:val="22"/>
                <w:szCs w:val="22"/>
              </w:rPr>
            </w:pPr>
          </w:p>
          <w:p w:rsidR="00436507" w:rsidRDefault="00436507" w:rsidP="00BC594E">
            <w:pPr>
              <w:rPr>
                <w:sz w:val="22"/>
                <w:szCs w:val="22"/>
              </w:rPr>
            </w:pPr>
          </w:p>
          <w:p w:rsidR="00436507" w:rsidRDefault="00436507" w:rsidP="00BC594E">
            <w:pPr>
              <w:rPr>
                <w:sz w:val="22"/>
                <w:szCs w:val="22"/>
              </w:rPr>
            </w:pPr>
          </w:p>
          <w:p w:rsidR="00436507" w:rsidRPr="00EE5800" w:rsidRDefault="00436507" w:rsidP="00BC594E">
            <w:pPr>
              <w:rPr>
                <w:color w:val="000000"/>
                <w:sz w:val="22"/>
                <w:szCs w:val="22"/>
              </w:rPr>
            </w:pPr>
          </w:p>
        </w:tc>
      </w:tr>
      <w:tr w:rsidR="00BC594E" w:rsidRPr="00B21D84" w:rsidTr="00801EB6">
        <w:trPr>
          <w:trHeight w:val="301"/>
        </w:trPr>
        <w:tc>
          <w:tcPr>
            <w:tcW w:w="959" w:type="dxa"/>
            <w:tcBorders>
              <w:top w:val="single" w:sz="4" w:space="0" w:color="auto"/>
              <w:bottom w:val="single" w:sz="4" w:space="0" w:color="auto"/>
              <w:right w:val="single" w:sz="4" w:space="0" w:color="auto"/>
            </w:tcBorders>
            <w:shd w:val="clear" w:color="auto" w:fill="auto"/>
          </w:tcPr>
          <w:p w:rsidR="00BC594E" w:rsidRDefault="00474AD3" w:rsidP="00BC594E">
            <w:pPr>
              <w:rPr>
                <w:b/>
                <w:sz w:val="22"/>
                <w:szCs w:val="22"/>
              </w:rPr>
            </w:pPr>
            <w:r>
              <w:rPr>
                <w:b/>
                <w:sz w:val="22"/>
                <w:szCs w:val="22"/>
              </w:rPr>
              <w:lastRenderedPageBreak/>
              <w:t>810</w:t>
            </w:r>
            <w:r w:rsidR="0051020D">
              <w:rPr>
                <w:b/>
                <w:sz w:val="22"/>
                <w:szCs w:val="22"/>
              </w:rPr>
              <w:t>/18</w:t>
            </w: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BC594E" w:rsidRDefault="0051020D" w:rsidP="00BC594E">
            <w:pPr>
              <w:pStyle w:val="DefaultText"/>
              <w:rPr>
                <w:b/>
                <w:sz w:val="22"/>
                <w:szCs w:val="22"/>
              </w:rPr>
            </w:pPr>
            <w:r>
              <w:rPr>
                <w:b/>
                <w:sz w:val="22"/>
                <w:szCs w:val="22"/>
              </w:rPr>
              <w:t>15</w:t>
            </w:r>
            <w:r w:rsidR="00BC594E">
              <w:rPr>
                <w:b/>
                <w:sz w:val="22"/>
                <w:szCs w:val="22"/>
              </w:rPr>
              <w:t>. Correspondence to the Council</w:t>
            </w:r>
          </w:p>
          <w:p w:rsidR="00BC594E" w:rsidRPr="00AD4ACE" w:rsidRDefault="00474AD3" w:rsidP="00BC594E">
            <w:pPr>
              <w:pStyle w:val="DefaultText"/>
              <w:rPr>
                <w:sz w:val="22"/>
                <w:szCs w:val="22"/>
              </w:rPr>
            </w:pPr>
            <w:r>
              <w:rPr>
                <w:sz w:val="22"/>
                <w:szCs w:val="22"/>
              </w:rPr>
              <w:t xml:space="preserve">NALC Consideration of Consultation on Unlawful developments and encampments.  The Council </w:t>
            </w:r>
            <w:r w:rsidRPr="00474AD3">
              <w:rPr>
                <w:b/>
                <w:sz w:val="22"/>
                <w:szCs w:val="22"/>
              </w:rPr>
              <w:t>RESOLVED</w:t>
            </w:r>
            <w:r>
              <w:rPr>
                <w:sz w:val="22"/>
                <w:szCs w:val="22"/>
              </w:rPr>
              <w:t xml:space="preserve"> to delegate to Cllr Fitchew to comment on this on LMPC’s behalf.</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BC594E" w:rsidRDefault="00474AD3" w:rsidP="00BC594E">
            <w:pPr>
              <w:rPr>
                <w:sz w:val="22"/>
                <w:szCs w:val="22"/>
              </w:rPr>
            </w:pPr>
            <w:r>
              <w:rPr>
                <w:sz w:val="22"/>
                <w:szCs w:val="22"/>
              </w:rPr>
              <w:t>GF</w:t>
            </w:r>
          </w:p>
          <w:p w:rsidR="00BC594E" w:rsidRPr="00B21D84" w:rsidRDefault="00BC594E" w:rsidP="00BC594E">
            <w:pPr>
              <w:rPr>
                <w:sz w:val="22"/>
                <w:szCs w:val="22"/>
              </w:rPr>
            </w:pPr>
          </w:p>
        </w:tc>
      </w:tr>
      <w:tr w:rsidR="00BC594E" w:rsidRPr="00B21D84" w:rsidTr="00801EB6">
        <w:trPr>
          <w:trHeight w:val="301"/>
        </w:trPr>
        <w:tc>
          <w:tcPr>
            <w:tcW w:w="959" w:type="dxa"/>
            <w:tcBorders>
              <w:top w:val="single" w:sz="4" w:space="0" w:color="auto"/>
              <w:bottom w:val="single" w:sz="4" w:space="0" w:color="auto"/>
              <w:right w:val="single" w:sz="4" w:space="0" w:color="auto"/>
            </w:tcBorders>
            <w:shd w:val="clear" w:color="auto" w:fill="auto"/>
          </w:tcPr>
          <w:p w:rsidR="00BC594E" w:rsidRDefault="00474AD3" w:rsidP="00BC594E">
            <w:pPr>
              <w:rPr>
                <w:b/>
                <w:sz w:val="22"/>
                <w:szCs w:val="22"/>
              </w:rPr>
            </w:pPr>
            <w:r>
              <w:rPr>
                <w:b/>
                <w:sz w:val="22"/>
                <w:szCs w:val="22"/>
              </w:rPr>
              <w:t>811</w:t>
            </w:r>
            <w:r w:rsidR="0051020D">
              <w:rPr>
                <w:b/>
                <w:sz w:val="22"/>
                <w:szCs w:val="22"/>
              </w:rPr>
              <w:t>/18</w:t>
            </w: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BC594E" w:rsidRPr="00394BFC" w:rsidRDefault="0051020D" w:rsidP="00BC594E">
            <w:pPr>
              <w:pStyle w:val="10"/>
              <w:rPr>
                <w:b/>
                <w:sz w:val="21"/>
                <w:szCs w:val="21"/>
              </w:rPr>
            </w:pPr>
            <w:r>
              <w:rPr>
                <w:b/>
                <w:sz w:val="21"/>
                <w:szCs w:val="21"/>
              </w:rPr>
              <w:t>16.</w:t>
            </w:r>
            <w:r w:rsidR="00BC594E" w:rsidRPr="00394BFC">
              <w:rPr>
                <w:b/>
                <w:sz w:val="21"/>
                <w:szCs w:val="21"/>
              </w:rPr>
              <w:t xml:space="preserve"> Public Participation – maximum 15 minutes</w:t>
            </w:r>
          </w:p>
          <w:p w:rsidR="00BC594E" w:rsidRPr="00AE0F69" w:rsidRDefault="000C52C1" w:rsidP="00BC594E">
            <w:pPr>
              <w:pStyle w:val="10"/>
              <w:rPr>
                <w:sz w:val="21"/>
                <w:szCs w:val="21"/>
              </w:rPr>
            </w:pPr>
            <w:r>
              <w:rPr>
                <w:sz w:val="21"/>
                <w:szCs w:val="21"/>
              </w:rPr>
              <w:t>A parishioner expressed concern regarding the track from Spade Oak Wharf along Riverside to the Sailing Club.</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BC594E" w:rsidRPr="00B21D84" w:rsidRDefault="00BC594E" w:rsidP="00BC594E">
            <w:pPr>
              <w:rPr>
                <w:sz w:val="22"/>
                <w:szCs w:val="22"/>
              </w:rPr>
            </w:pPr>
          </w:p>
        </w:tc>
      </w:tr>
      <w:tr w:rsidR="00F65093" w:rsidRPr="00B21D84" w:rsidTr="00B238D0">
        <w:trPr>
          <w:trHeight w:val="301"/>
        </w:trPr>
        <w:tc>
          <w:tcPr>
            <w:tcW w:w="959" w:type="dxa"/>
            <w:tcBorders>
              <w:top w:val="single" w:sz="4" w:space="0" w:color="auto"/>
              <w:bottom w:val="single" w:sz="4" w:space="0" w:color="auto"/>
              <w:right w:val="single" w:sz="4" w:space="0" w:color="auto"/>
            </w:tcBorders>
            <w:shd w:val="clear" w:color="auto" w:fill="auto"/>
          </w:tcPr>
          <w:p w:rsidR="00F65093" w:rsidRDefault="00F65093" w:rsidP="00BC594E">
            <w:pPr>
              <w:rPr>
                <w:b/>
                <w:sz w:val="22"/>
                <w:szCs w:val="22"/>
              </w:rPr>
            </w:pPr>
            <w:r>
              <w:rPr>
                <w:b/>
                <w:sz w:val="22"/>
                <w:szCs w:val="22"/>
              </w:rPr>
              <w:t>812/18</w:t>
            </w:r>
          </w:p>
        </w:tc>
        <w:tc>
          <w:tcPr>
            <w:tcW w:w="7563" w:type="dxa"/>
            <w:gridSpan w:val="3"/>
            <w:tcBorders>
              <w:top w:val="single" w:sz="4" w:space="0" w:color="auto"/>
              <w:left w:val="single" w:sz="4" w:space="0" w:color="auto"/>
              <w:bottom w:val="single" w:sz="4" w:space="0" w:color="auto"/>
              <w:right w:val="single" w:sz="4" w:space="0" w:color="auto"/>
            </w:tcBorders>
            <w:shd w:val="clear" w:color="auto" w:fill="auto"/>
          </w:tcPr>
          <w:p w:rsidR="00F65093" w:rsidRPr="00B21D84" w:rsidRDefault="00F65093" w:rsidP="00BC594E">
            <w:pPr>
              <w:rPr>
                <w:sz w:val="22"/>
                <w:szCs w:val="22"/>
              </w:rPr>
            </w:pPr>
            <w:r>
              <w:rPr>
                <w:sz w:val="22"/>
                <w:szCs w:val="22"/>
              </w:rPr>
              <w:t xml:space="preserve">Due the personal information regarding the Caretaker and Hire Administrator’s Appraisal and salary, The Chairman took a vote regarding this item to be moved into Confidential Items.  This motion was </w:t>
            </w:r>
            <w:r w:rsidRPr="00151986">
              <w:rPr>
                <w:b/>
                <w:sz w:val="22"/>
                <w:szCs w:val="22"/>
              </w:rPr>
              <w:t>RESOLVED</w:t>
            </w:r>
            <w:r>
              <w:rPr>
                <w:b/>
                <w:sz w:val="22"/>
                <w:szCs w:val="22"/>
              </w:rPr>
              <w:t xml:space="preserve">.  </w:t>
            </w:r>
          </w:p>
        </w:tc>
      </w:tr>
      <w:tr w:rsidR="00BC594E" w:rsidRPr="00B21D84" w:rsidTr="00801EB6">
        <w:trPr>
          <w:trHeight w:val="301"/>
        </w:trPr>
        <w:tc>
          <w:tcPr>
            <w:tcW w:w="959" w:type="dxa"/>
            <w:tcBorders>
              <w:top w:val="single" w:sz="4" w:space="0" w:color="auto"/>
              <w:bottom w:val="single" w:sz="4" w:space="0" w:color="auto"/>
              <w:right w:val="single" w:sz="4" w:space="0" w:color="auto"/>
            </w:tcBorders>
            <w:shd w:val="clear" w:color="auto" w:fill="auto"/>
          </w:tcPr>
          <w:p w:rsidR="00BC594E" w:rsidRDefault="00F65093" w:rsidP="00BC594E">
            <w:pPr>
              <w:rPr>
                <w:b/>
                <w:sz w:val="22"/>
                <w:szCs w:val="22"/>
              </w:rPr>
            </w:pPr>
            <w:r>
              <w:rPr>
                <w:b/>
                <w:sz w:val="22"/>
                <w:szCs w:val="22"/>
              </w:rPr>
              <w:t>813/18</w:t>
            </w: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BC594E" w:rsidRDefault="0051020D" w:rsidP="00BC594E">
            <w:pPr>
              <w:pStyle w:val="DefaultText"/>
              <w:rPr>
                <w:sz w:val="21"/>
                <w:szCs w:val="21"/>
              </w:rPr>
            </w:pPr>
            <w:r>
              <w:rPr>
                <w:b/>
                <w:sz w:val="22"/>
                <w:szCs w:val="22"/>
              </w:rPr>
              <w:t>17</w:t>
            </w:r>
            <w:r w:rsidR="00BC594E">
              <w:rPr>
                <w:b/>
                <w:sz w:val="22"/>
                <w:szCs w:val="22"/>
              </w:rPr>
              <w:t xml:space="preserve">. </w:t>
            </w:r>
            <w:r w:rsidR="00BC594E">
              <w:rPr>
                <w:b/>
                <w:sz w:val="21"/>
                <w:szCs w:val="21"/>
              </w:rPr>
              <w:t xml:space="preserve">Confidential Items </w:t>
            </w:r>
          </w:p>
          <w:p w:rsidR="00BC594E" w:rsidRPr="00DA6875" w:rsidRDefault="00F65093" w:rsidP="00BC594E">
            <w:pPr>
              <w:pStyle w:val="DefaultText"/>
              <w:rPr>
                <w:sz w:val="22"/>
                <w:szCs w:val="22"/>
              </w:rPr>
            </w:pPr>
            <w:r>
              <w:rPr>
                <w:sz w:val="22"/>
                <w:szCs w:val="22"/>
              </w:rPr>
              <w:t xml:space="preserve">The Council considered the Appraisal and wage review of the Hire Administrator and Caretaker at Abbotsbrook Hall.  It was </w:t>
            </w:r>
            <w:r w:rsidRPr="00F65093">
              <w:rPr>
                <w:b/>
                <w:sz w:val="22"/>
                <w:szCs w:val="22"/>
              </w:rPr>
              <w:t>RESOLVED</w:t>
            </w:r>
            <w:r>
              <w:rPr>
                <w:sz w:val="22"/>
                <w:szCs w:val="22"/>
              </w:rPr>
              <w:t xml:space="preserve"> to accept the Clerks recommendation. </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BC594E" w:rsidRPr="00B21D84" w:rsidRDefault="00BC594E" w:rsidP="00BC594E">
            <w:pPr>
              <w:rPr>
                <w:sz w:val="22"/>
                <w:szCs w:val="22"/>
              </w:rPr>
            </w:pPr>
          </w:p>
        </w:tc>
      </w:tr>
      <w:tr w:rsidR="00BC594E" w:rsidRPr="00B21D84" w:rsidTr="00801EB6">
        <w:trPr>
          <w:trHeight w:val="301"/>
        </w:trPr>
        <w:tc>
          <w:tcPr>
            <w:tcW w:w="959" w:type="dxa"/>
            <w:tcBorders>
              <w:top w:val="single" w:sz="4" w:space="0" w:color="auto"/>
              <w:bottom w:val="single" w:sz="4" w:space="0" w:color="auto"/>
              <w:right w:val="single" w:sz="4" w:space="0" w:color="auto"/>
            </w:tcBorders>
            <w:shd w:val="clear" w:color="auto" w:fill="auto"/>
          </w:tcPr>
          <w:p w:rsidR="00BC594E" w:rsidRDefault="00F65093" w:rsidP="00BC594E">
            <w:pPr>
              <w:rPr>
                <w:b/>
                <w:sz w:val="22"/>
                <w:szCs w:val="22"/>
              </w:rPr>
            </w:pPr>
            <w:r>
              <w:rPr>
                <w:b/>
                <w:sz w:val="22"/>
                <w:szCs w:val="22"/>
              </w:rPr>
              <w:t>814</w:t>
            </w:r>
            <w:r w:rsidR="00BC594E">
              <w:rPr>
                <w:b/>
                <w:sz w:val="22"/>
                <w:szCs w:val="22"/>
              </w:rPr>
              <w:t>/18</w:t>
            </w: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BC594E" w:rsidRDefault="0051020D" w:rsidP="00BC594E">
            <w:pPr>
              <w:pStyle w:val="10"/>
              <w:rPr>
                <w:b/>
                <w:sz w:val="21"/>
                <w:szCs w:val="21"/>
              </w:rPr>
            </w:pPr>
            <w:r>
              <w:rPr>
                <w:b/>
                <w:sz w:val="21"/>
                <w:szCs w:val="21"/>
              </w:rPr>
              <w:t>18</w:t>
            </w:r>
            <w:r w:rsidR="00BC594E">
              <w:rPr>
                <w:b/>
                <w:sz w:val="21"/>
                <w:szCs w:val="21"/>
              </w:rPr>
              <w:t>. Items to be included on the next Agenda</w:t>
            </w:r>
          </w:p>
          <w:p w:rsidR="0051020D" w:rsidRPr="007A51C3" w:rsidRDefault="000C52C1" w:rsidP="00BC594E">
            <w:pPr>
              <w:pStyle w:val="10"/>
              <w:rPr>
                <w:sz w:val="21"/>
                <w:szCs w:val="21"/>
              </w:rPr>
            </w:pPr>
            <w:r>
              <w:rPr>
                <w:sz w:val="21"/>
                <w:szCs w:val="21"/>
              </w:rPr>
              <w:t>None</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BC594E" w:rsidRPr="00B21D84" w:rsidRDefault="00BC594E" w:rsidP="00BC594E">
            <w:pPr>
              <w:rPr>
                <w:sz w:val="22"/>
                <w:szCs w:val="22"/>
              </w:rPr>
            </w:pPr>
          </w:p>
        </w:tc>
      </w:tr>
      <w:tr w:rsidR="00BC594E" w:rsidRPr="00B21D84" w:rsidTr="00801EB6">
        <w:trPr>
          <w:trHeight w:val="301"/>
        </w:trPr>
        <w:tc>
          <w:tcPr>
            <w:tcW w:w="959" w:type="dxa"/>
            <w:tcBorders>
              <w:top w:val="single" w:sz="4" w:space="0" w:color="auto"/>
              <w:bottom w:val="single" w:sz="4" w:space="0" w:color="auto"/>
              <w:right w:val="single" w:sz="4" w:space="0" w:color="auto"/>
            </w:tcBorders>
            <w:shd w:val="clear" w:color="auto" w:fill="auto"/>
          </w:tcPr>
          <w:p w:rsidR="00BC594E" w:rsidRDefault="000C52C1" w:rsidP="00BC594E">
            <w:pPr>
              <w:rPr>
                <w:b/>
                <w:sz w:val="22"/>
                <w:szCs w:val="22"/>
              </w:rPr>
            </w:pPr>
            <w:r>
              <w:rPr>
                <w:b/>
                <w:sz w:val="22"/>
                <w:szCs w:val="22"/>
              </w:rPr>
              <w:t>815</w:t>
            </w:r>
            <w:r w:rsidR="004F0A11">
              <w:rPr>
                <w:b/>
                <w:sz w:val="22"/>
                <w:szCs w:val="22"/>
              </w:rPr>
              <w:t>/18</w:t>
            </w:r>
          </w:p>
        </w:tc>
        <w:tc>
          <w:tcPr>
            <w:tcW w:w="6529" w:type="dxa"/>
            <w:gridSpan w:val="2"/>
            <w:tcBorders>
              <w:top w:val="single" w:sz="4" w:space="0" w:color="auto"/>
              <w:left w:val="single" w:sz="4" w:space="0" w:color="auto"/>
              <w:bottom w:val="single" w:sz="4" w:space="0" w:color="auto"/>
              <w:right w:val="single" w:sz="4" w:space="0" w:color="auto"/>
            </w:tcBorders>
            <w:shd w:val="clear" w:color="auto" w:fill="auto"/>
          </w:tcPr>
          <w:p w:rsidR="00BC594E" w:rsidRDefault="00BC594E" w:rsidP="00BC594E">
            <w:pPr>
              <w:pStyle w:val="10"/>
              <w:rPr>
                <w:sz w:val="21"/>
                <w:szCs w:val="21"/>
              </w:rPr>
            </w:pPr>
            <w:r w:rsidRPr="00DA6875">
              <w:rPr>
                <w:b/>
                <w:sz w:val="21"/>
                <w:szCs w:val="21"/>
              </w:rPr>
              <w:t>Dates of next meetings</w:t>
            </w:r>
            <w:r w:rsidRPr="00AE0F69">
              <w:rPr>
                <w:sz w:val="21"/>
                <w:szCs w:val="21"/>
              </w:rPr>
              <w:t xml:space="preserve">, </w:t>
            </w:r>
          </w:p>
          <w:p w:rsidR="00BC594E" w:rsidRPr="00AE0F69" w:rsidRDefault="000C52C1" w:rsidP="00BC594E">
            <w:pPr>
              <w:pStyle w:val="10"/>
              <w:rPr>
                <w:sz w:val="21"/>
                <w:szCs w:val="21"/>
              </w:rPr>
            </w:pPr>
            <w:r>
              <w:rPr>
                <w:sz w:val="21"/>
                <w:szCs w:val="21"/>
              </w:rPr>
              <w:t>10</w:t>
            </w:r>
            <w:r w:rsidRPr="000C52C1">
              <w:rPr>
                <w:sz w:val="21"/>
                <w:szCs w:val="21"/>
                <w:vertAlign w:val="superscript"/>
              </w:rPr>
              <w:t>th</w:t>
            </w:r>
            <w:r>
              <w:rPr>
                <w:sz w:val="21"/>
                <w:szCs w:val="21"/>
              </w:rPr>
              <w:t xml:space="preserve"> July 2018, </w:t>
            </w:r>
            <w:r w:rsidR="00ED723B">
              <w:rPr>
                <w:sz w:val="21"/>
                <w:szCs w:val="21"/>
              </w:rPr>
              <w:t>21</w:t>
            </w:r>
            <w:r w:rsidR="00ED723B" w:rsidRPr="00ED723B">
              <w:rPr>
                <w:sz w:val="21"/>
                <w:szCs w:val="21"/>
                <w:vertAlign w:val="superscript"/>
              </w:rPr>
              <w:t>st</w:t>
            </w:r>
            <w:r w:rsidR="00ED723B">
              <w:rPr>
                <w:sz w:val="21"/>
                <w:szCs w:val="21"/>
              </w:rPr>
              <w:t xml:space="preserve"> August 2018, 2</w:t>
            </w:r>
            <w:r w:rsidR="00ED723B" w:rsidRPr="00ED723B">
              <w:rPr>
                <w:sz w:val="21"/>
                <w:szCs w:val="21"/>
                <w:vertAlign w:val="superscript"/>
              </w:rPr>
              <w:t>nd</w:t>
            </w:r>
            <w:r w:rsidR="00ED723B">
              <w:rPr>
                <w:sz w:val="21"/>
                <w:szCs w:val="21"/>
              </w:rPr>
              <w:t xml:space="preserve"> October 2018</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BC594E" w:rsidRPr="00B21D84" w:rsidRDefault="00BC594E" w:rsidP="00BC594E">
            <w:pPr>
              <w:rPr>
                <w:sz w:val="22"/>
                <w:szCs w:val="22"/>
              </w:rPr>
            </w:pPr>
          </w:p>
        </w:tc>
      </w:tr>
      <w:tr w:rsidR="00BC594E" w:rsidRPr="00B21D84" w:rsidTr="00801EB6">
        <w:trPr>
          <w:trHeight w:val="301"/>
        </w:trPr>
        <w:tc>
          <w:tcPr>
            <w:tcW w:w="8522" w:type="dxa"/>
            <w:gridSpan w:val="4"/>
            <w:tcBorders>
              <w:top w:val="single" w:sz="4" w:space="0" w:color="auto"/>
              <w:right w:val="single" w:sz="4" w:space="0" w:color="auto"/>
            </w:tcBorders>
            <w:shd w:val="clear" w:color="auto" w:fill="auto"/>
          </w:tcPr>
          <w:p w:rsidR="00BC594E" w:rsidRPr="00B21D84" w:rsidRDefault="00BC594E" w:rsidP="00BC594E">
            <w:pPr>
              <w:rPr>
                <w:sz w:val="22"/>
                <w:szCs w:val="22"/>
              </w:rPr>
            </w:pPr>
            <w:r w:rsidRPr="00B21D84">
              <w:rPr>
                <w:sz w:val="22"/>
                <w:szCs w:val="22"/>
              </w:rPr>
              <w:t xml:space="preserve">There being no further business to be transacted the meeting was closed </w:t>
            </w:r>
            <w:r w:rsidR="004F0A11">
              <w:rPr>
                <w:sz w:val="22"/>
                <w:szCs w:val="22"/>
              </w:rPr>
              <w:t>at 9.</w:t>
            </w:r>
            <w:r w:rsidR="00ED723B">
              <w:rPr>
                <w:sz w:val="22"/>
                <w:szCs w:val="22"/>
              </w:rPr>
              <w:t>45</w:t>
            </w:r>
            <w:r w:rsidR="004F0A11">
              <w:rPr>
                <w:sz w:val="22"/>
                <w:szCs w:val="22"/>
              </w:rPr>
              <w:t>pm</w:t>
            </w:r>
          </w:p>
        </w:tc>
      </w:tr>
    </w:tbl>
    <w:p w:rsidR="00C22AE2" w:rsidRDefault="00C22AE2" w:rsidP="00E9282E">
      <w:pPr>
        <w:rPr>
          <w:sz w:val="22"/>
          <w:szCs w:val="22"/>
        </w:rPr>
      </w:pPr>
    </w:p>
    <w:p w:rsidR="00C826D2" w:rsidRPr="00E7541A" w:rsidRDefault="000C34DF" w:rsidP="00E9282E">
      <w:pPr>
        <w:rPr>
          <w:b/>
          <w:sz w:val="20"/>
          <w:szCs w:val="20"/>
        </w:rPr>
      </w:pPr>
      <w:r w:rsidRPr="00E7541A">
        <w:rPr>
          <w:b/>
          <w:sz w:val="20"/>
          <w:szCs w:val="20"/>
        </w:rPr>
        <w:t>Abbreviations</w:t>
      </w:r>
      <w:r w:rsidR="00C826D2" w:rsidRPr="00E7541A">
        <w:rPr>
          <w:b/>
          <w:sz w:val="20"/>
          <w:szCs w:val="20"/>
        </w:rPr>
        <w:t>:</w:t>
      </w:r>
    </w:p>
    <w:tbl>
      <w:tblPr>
        <w:tblW w:w="0" w:type="auto"/>
        <w:tblLook w:val="01E0" w:firstRow="1" w:lastRow="1" w:firstColumn="1" w:lastColumn="1" w:noHBand="0" w:noVBand="0"/>
      </w:tblPr>
      <w:tblGrid>
        <w:gridCol w:w="826"/>
        <w:gridCol w:w="2796"/>
        <w:gridCol w:w="950"/>
        <w:gridCol w:w="3734"/>
      </w:tblGrid>
      <w:tr w:rsidR="000C34DF" w:rsidRPr="00B21D84" w:rsidTr="00B21D84">
        <w:tc>
          <w:tcPr>
            <w:tcW w:w="828" w:type="dxa"/>
            <w:shd w:val="clear" w:color="auto" w:fill="auto"/>
          </w:tcPr>
          <w:p w:rsidR="000C34DF" w:rsidRPr="00B21D84" w:rsidRDefault="000C34DF" w:rsidP="00E9282E">
            <w:pPr>
              <w:rPr>
                <w:sz w:val="20"/>
                <w:szCs w:val="20"/>
              </w:rPr>
            </w:pPr>
            <w:r w:rsidRPr="00B21D84">
              <w:rPr>
                <w:sz w:val="20"/>
                <w:szCs w:val="20"/>
              </w:rPr>
              <w:t>LMPC</w:t>
            </w:r>
          </w:p>
        </w:tc>
        <w:tc>
          <w:tcPr>
            <w:tcW w:w="2880" w:type="dxa"/>
            <w:shd w:val="clear" w:color="auto" w:fill="auto"/>
          </w:tcPr>
          <w:p w:rsidR="000C34DF" w:rsidRPr="00B21D84" w:rsidRDefault="000C34DF" w:rsidP="00E9282E">
            <w:pPr>
              <w:rPr>
                <w:sz w:val="20"/>
                <w:szCs w:val="20"/>
              </w:rPr>
            </w:pPr>
            <w:r w:rsidRPr="00B21D84">
              <w:rPr>
                <w:sz w:val="20"/>
                <w:szCs w:val="20"/>
              </w:rPr>
              <w:t>Little Marlow Parish Council</w:t>
            </w:r>
          </w:p>
        </w:tc>
        <w:tc>
          <w:tcPr>
            <w:tcW w:w="950" w:type="dxa"/>
            <w:shd w:val="clear" w:color="auto" w:fill="auto"/>
          </w:tcPr>
          <w:p w:rsidR="000C34DF" w:rsidRPr="00B21D84" w:rsidRDefault="000C34DF" w:rsidP="00E9282E">
            <w:pPr>
              <w:rPr>
                <w:sz w:val="20"/>
                <w:szCs w:val="20"/>
              </w:rPr>
            </w:pPr>
            <w:r w:rsidRPr="00B21D84">
              <w:rPr>
                <w:sz w:val="20"/>
                <w:szCs w:val="20"/>
              </w:rPr>
              <w:t xml:space="preserve">WDC </w:t>
            </w:r>
          </w:p>
        </w:tc>
        <w:tc>
          <w:tcPr>
            <w:tcW w:w="3864" w:type="dxa"/>
            <w:shd w:val="clear" w:color="auto" w:fill="auto"/>
          </w:tcPr>
          <w:p w:rsidR="000C34DF" w:rsidRPr="00B21D84" w:rsidRDefault="000C34DF" w:rsidP="00E9282E">
            <w:pPr>
              <w:rPr>
                <w:sz w:val="20"/>
                <w:szCs w:val="20"/>
              </w:rPr>
            </w:pPr>
            <w:r w:rsidRPr="00B21D84">
              <w:rPr>
                <w:sz w:val="20"/>
                <w:szCs w:val="20"/>
              </w:rPr>
              <w:t>Wycombe District Council</w:t>
            </w:r>
          </w:p>
        </w:tc>
      </w:tr>
      <w:tr w:rsidR="000C34DF" w:rsidRPr="00B21D84" w:rsidTr="00B21D84">
        <w:tc>
          <w:tcPr>
            <w:tcW w:w="828" w:type="dxa"/>
            <w:shd w:val="clear" w:color="auto" w:fill="auto"/>
          </w:tcPr>
          <w:p w:rsidR="000C34DF" w:rsidRPr="00B21D84" w:rsidRDefault="000C34DF" w:rsidP="00E9282E">
            <w:pPr>
              <w:rPr>
                <w:sz w:val="20"/>
                <w:szCs w:val="20"/>
              </w:rPr>
            </w:pPr>
            <w:r w:rsidRPr="00B21D84">
              <w:rPr>
                <w:sz w:val="20"/>
                <w:szCs w:val="20"/>
              </w:rPr>
              <w:t>BCC</w:t>
            </w:r>
          </w:p>
        </w:tc>
        <w:tc>
          <w:tcPr>
            <w:tcW w:w="2880" w:type="dxa"/>
            <w:shd w:val="clear" w:color="auto" w:fill="auto"/>
          </w:tcPr>
          <w:p w:rsidR="000C34DF" w:rsidRPr="00B21D84" w:rsidRDefault="000C34DF" w:rsidP="00E9282E">
            <w:pPr>
              <w:rPr>
                <w:sz w:val="20"/>
                <w:szCs w:val="20"/>
              </w:rPr>
            </w:pPr>
            <w:r w:rsidRPr="00B21D84">
              <w:rPr>
                <w:sz w:val="20"/>
                <w:szCs w:val="20"/>
              </w:rPr>
              <w:t>Bucks County Council</w:t>
            </w:r>
          </w:p>
        </w:tc>
        <w:tc>
          <w:tcPr>
            <w:tcW w:w="950" w:type="dxa"/>
            <w:shd w:val="clear" w:color="auto" w:fill="auto"/>
          </w:tcPr>
          <w:p w:rsidR="000C34DF" w:rsidRPr="00B21D84" w:rsidRDefault="000C34DF" w:rsidP="00E9282E">
            <w:pPr>
              <w:rPr>
                <w:sz w:val="20"/>
                <w:szCs w:val="20"/>
              </w:rPr>
            </w:pPr>
            <w:r w:rsidRPr="00B21D84">
              <w:rPr>
                <w:sz w:val="20"/>
                <w:szCs w:val="20"/>
              </w:rPr>
              <w:t>SLCC</w:t>
            </w:r>
          </w:p>
        </w:tc>
        <w:tc>
          <w:tcPr>
            <w:tcW w:w="3864" w:type="dxa"/>
            <w:shd w:val="clear" w:color="auto" w:fill="auto"/>
          </w:tcPr>
          <w:p w:rsidR="000C34DF" w:rsidRPr="00B21D84" w:rsidRDefault="000C34DF" w:rsidP="00E9282E">
            <w:pPr>
              <w:rPr>
                <w:sz w:val="20"/>
                <w:szCs w:val="20"/>
              </w:rPr>
            </w:pPr>
            <w:r w:rsidRPr="00B21D84">
              <w:rPr>
                <w:sz w:val="20"/>
                <w:szCs w:val="20"/>
              </w:rPr>
              <w:t>Society of Local Council Clerks</w:t>
            </w:r>
          </w:p>
        </w:tc>
      </w:tr>
      <w:tr w:rsidR="000C34DF" w:rsidRPr="00B21D84" w:rsidTr="00B21D84">
        <w:tc>
          <w:tcPr>
            <w:tcW w:w="828" w:type="dxa"/>
            <w:shd w:val="clear" w:color="auto" w:fill="auto"/>
          </w:tcPr>
          <w:p w:rsidR="000C34DF" w:rsidRPr="00B21D84" w:rsidRDefault="00E7541A" w:rsidP="00E9282E">
            <w:pPr>
              <w:rPr>
                <w:sz w:val="20"/>
                <w:szCs w:val="20"/>
              </w:rPr>
            </w:pPr>
            <w:r w:rsidRPr="00B21D84">
              <w:rPr>
                <w:sz w:val="20"/>
                <w:szCs w:val="20"/>
              </w:rPr>
              <w:t>CDC</w:t>
            </w:r>
          </w:p>
        </w:tc>
        <w:tc>
          <w:tcPr>
            <w:tcW w:w="2880" w:type="dxa"/>
            <w:shd w:val="clear" w:color="auto" w:fill="auto"/>
          </w:tcPr>
          <w:p w:rsidR="000C34DF" w:rsidRPr="00B21D84" w:rsidRDefault="00E7541A" w:rsidP="00E9282E">
            <w:pPr>
              <w:rPr>
                <w:sz w:val="20"/>
                <w:szCs w:val="20"/>
              </w:rPr>
            </w:pPr>
            <w:r w:rsidRPr="00B21D84">
              <w:rPr>
                <w:sz w:val="20"/>
                <w:szCs w:val="20"/>
              </w:rPr>
              <w:t xml:space="preserve">Chiltern District Council </w:t>
            </w:r>
          </w:p>
        </w:tc>
        <w:tc>
          <w:tcPr>
            <w:tcW w:w="950" w:type="dxa"/>
            <w:shd w:val="clear" w:color="auto" w:fill="auto"/>
          </w:tcPr>
          <w:p w:rsidR="000C34DF" w:rsidRPr="00B21D84" w:rsidRDefault="000C34DF" w:rsidP="00E9282E">
            <w:pPr>
              <w:rPr>
                <w:sz w:val="20"/>
                <w:szCs w:val="20"/>
              </w:rPr>
            </w:pPr>
            <w:r w:rsidRPr="00B21D84">
              <w:rPr>
                <w:sz w:val="20"/>
                <w:szCs w:val="20"/>
              </w:rPr>
              <w:t>WDALC</w:t>
            </w:r>
          </w:p>
        </w:tc>
        <w:tc>
          <w:tcPr>
            <w:tcW w:w="3864" w:type="dxa"/>
            <w:shd w:val="clear" w:color="auto" w:fill="auto"/>
          </w:tcPr>
          <w:p w:rsidR="000C34DF" w:rsidRPr="00B21D84" w:rsidRDefault="000C34DF" w:rsidP="00E9282E">
            <w:pPr>
              <w:rPr>
                <w:sz w:val="20"/>
                <w:szCs w:val="20"/>
              </w:rPr>
            </w:pPr>
            <w:r w:rsidRPr="00B21D84">
              <w:rPr>
                <w:sz w:val="20"/>
                <w:szCs w:val="20"/>
              </w:rPr>
              <w:t>Wycombe District Assoc. of Local Councils</w:t>
            </w:r>
          </w:p>
        </w:tc>
      </w:tr>
      <w:tr w:rsidR="00E1161D" w:rsidRPr="00B21D84" w:rsidTr="00B21D84">
        <w:tc>
          <w:tcPr>
            <w:tcW w:w="828" w:type="dxa"/>
            <w:shd w:val="clear" w:color="auto" w:fill="auto"/>
          </w:tcPr>
          <w:p w:rsidR="00E1161D" w:rsidRPr="00B21D84" w:rsidRDefault="00E1161D" w:rsidP="00E9282E">
            <w:pPr>
              <w:rPr>
                <w:sz w:val="20"/>
                <w:szCs w:val="20"/>
              </w:rPr>
            </w:pPr>
            <w:r w:rsidRPr="00B21D84">
              <w:rPr>
                <w:sz w:val="20"/>
                <w:szCs w:val="20"/>
              </w:rPr>
              <w:t>PCSO</w:t>
            </w:r>
          </w:p>
        </w:tc>
        <w:tc>
          <w:tcPr>
            <w:tcW w:w="2880" w:type="dxa"/>
            <w:shd w:val="clear" w:color="auto" w:fill="auto"/>
          </w:tcPr>
          <w:p w:rsidR="00E1161D" w:rsidRPr="00B21D84" w:rsidRDefault="00E1161D" w:rsidP="00E9282E">
            <w:pPr>
              <w:rPr>
                <w:sz w:val="20"/>
                <w:szCs w:val="20"/>
              </w:rPr>
            </w:pPr>
            <w:r w:rsidRPr="00B21D84">
              <w:rPr>
                <w:sz w:val="20"/>
                <w:szCs w:val="20"/>
              </w:rPr>
              <w:t>Police Community Support Officers</w:t>
            </w:r>
          </w:p>
        </w:tc>
        <w:tc>
          <w:tcPr>
            <w:tcW w:w="950" w:type="dxa"/>
            <w:shd w:val="clear" w:color="auto" w:fill="auto"/>
          </w:tcPr>
          <w:p w:rsidR="00E1161D" w:rsidRPr="00B21D84" w:rsidRDefault="000E679D" w:rsidP="00E9282E">
            <w:pPr>
              <w:rPr>
                <w:sz w:val="20"/>
                <w:szCs w:val="20"/>
              </w:rPr>
            </w:pPr>
            <w:r w:rsidRPr="00B21D84">
              <w:rPr>
                <w:sz w:val="20"/>
                <w:szCs w:val="20"/>
              </w:rPr>
              <w:t>ROW</w:t>
            </w:r>
          </w:p>
        </w:tc>
        <w:tc>
          <w:tcPr>
            <w:tcW w:w="3864" w:type="dxa"/>
            <w:shd w:val="clear" w:color="auto" w:fill="auto"/>
          </w:tcPr>
          <w:p w:rsidR="00E1161D" w:rsidRPr="00B21D84" w:rsidRDefault="000E679D" w:rsidP="00E9282E">
            <w:pPr>
              <w:rPr>
                <w:sz w:val="20"/>
                <w:szCs w:val="20"/>
              </w:rPr>
            </w:pPr>
            <w:r w:rsidRPr="00B21D84">
              <w:rPr>
                <w:sz w:val="20"/>
                <w:szCs w:val="20"/>
              </w:rPr>
              <w:t>Rights of Way</w:t>
            </w:r>
          </w:p>
        </w:tc>
      </w:tr>
      <w:tr w:rsidR="00212B96" w:rsidRPr="00B21D84" w:rsidTr="00B21D84">
        <w:tc>
          <w:tcPr>
            <w:tcW w:w="828" w:type="dxa"/>
            <w:shd w:val="clear" w:color="auto" w:fill="auto"/>
          </w:tcPr>
          <w:p w:rsidR="00212B96" w:rsidRPr="00B21D84" w:rsidRDefault="00212B96" w:rsidP="00E9282E">
            <w:pPr>
              <w:rPr>
                <w:sz w:val="20"/>
                <w:szCs w:val="20"/>
              </w:rPr>
            </w:pPr>
            <w:r>
              <w:rPr>
                <w:sz w:val="20"/>
                <w:szCs w:val="20"/>
              </w:rPr>
              <w:t>LAT</w:t>
            </w:r>
          </w:p>
        </w:tc>
        <w:tc>
          <w:tcPr>
            <w:tcW w:w="2880" w:type="dxa"/>
            <w:shd w:val="clear" w:color="auto" w:fill="auto"/>
          </w:tcPr>
          <w:p w:rsidR="00212B96" w:rsidRPr="00B21D84" w:rsidRDefault="00212B96" w:rsidP="00E9282E">
            <w:pPr>
              <w:rPr>
                <w:sz w:val="20"/>
                <w:szCs w:val="20"/>
              </w:rPr>
            </w:pPr>
            <w:r>
              <w:rPr>
                <w:sz w:val="20"/>
                <w:szCs w:val="20"/>
              </w:rPr>
              <w:t xml:space="preserve">TfB Local Area Technician </w:t>
            </w:r>
          </w:p>
        </w:tc>
        <w:tc>
          <w:tcPr>
            <w:tcW w:w="950" w:type="dxa"/>
            <w:shd w:val="clear" w:color="auto" w:fill="auto"/>
          </w:tcPr>
          <w:p w:rsidR="00212B96" w:rsidRPr="00B21D84" w:rsidRDefault="003C66C9" w:rsidP="00E9282E">
            <w:pPr>
              <w:rPr>
                <w:sz w:val="20"/>
                <w:szCs w:val="20"/>
              </w:rPr>
            </w:pPr>
            <w:r>
              <w:rPr>
                <w:sz w:val="20"/>
                <w:szCs w:val="20"/>
              </w:rPr>
              <w:t>BALC</w:t>
            </w:r>
          </w:p>
        </w:tc>
        <w:tc>
          <w:tcPr>
            <w:tcW w:w="3864" w:type="dxa"/>
            <w:shd w:val="clear" w:color="auto" w:fill="auto"/>
          </w:tcPr>
          <w:p w:rsidR="00212B96" w:rsidRPr="00B21D84" w:rsidRDefault="003C66C9" w:rsidP="00E9282E">
            <w:pPr>
              <w:rPr>
                <w:sz w:val="20"/>
                <w:szCs w:val="20"/>
              </w:rPr>
            </w:pPr>
            <w:r>
              <w:rPr>
                <w:sz w:val="20"/>
                <w:szCs w:val="20"/>
              </w:rPr>
              <w:t>Bucks Association of Local Councils</w:t>
            </w:r>
          </w:p>
        </w:tc>
      </w:tr>
      <w:tr w:rsidR="0025244C" w:rsidRPr="00B21D84" w:rsidTr="00B21D84">
        <w:tc>
          <w:tcPr>
            <w:tcW w:w="828" w:type="dxa"/>
            <w:shd w:val="clear" w:color="auto" w:fill="auto"/>
          </w:tcPr>
          <w:p w:rsidR="0025244C" w:rsidRDefault="0025244C" w:rsidP="00E9282E">
            <w:pPr>
              <w:rPr>
                <w:sz w:val="20"/>
                <w:szCs w:val="20"/>
              </w:rPr>
            </w:pPr>
            <w:r>
              <w:rPr>
                <w:sz w:val="20"/>
                <w:szCs w:val="20"/>
              </w:rPr>
              <w:t>LMRA</w:t>
            </w:r>
          </w:p>
        </w:tc>
        <w:tc>
          <w:tcPr>
            <w:tcW w:w="2880" w:type="dxa"/>
            <w:shd w:val="clear" w:color="auto" w:fill="auto"/>
          </w:tcPr>
          <w:p w:rsidR="0025244C" w:rsidRDefault="0025244C" w:rsidP="00E9282E">
            <w:pPr>
              <w:rPr>
                <w:sz w:val="20"/>
                <w:szCs w:val="20"/>
              </w:rPr>
            </w:pPr>
            <w:r>
              <w:rPr>
                <w:sz w:val="20"/>
                <w:szCs w:val="20"/>
              </w:rPr>
              <w:t>Little Marlow Residents’ Assoc</w:t>
            </w:r>
          </w:p>
        </w:tc>
        <w:tc>
          <w:tcPr>
            <w:tcW w:w="950" w:type="dxa"/>
            <w:shd w:val="clear" w:color="auto" w:fill="auto"/>
          </w:tcPr>
          <w:p w:rsidR="0025244C" w:rsidRDefault="0025244C" w:rsidP="00E9282E">
            <w:pPr>
              <w:rPr>
                <w:sz w:val="20"/>
                <w:szCs w:val="20"/>
              </w:rPr>
            </w:pPr>
            <w:r>
              <w:rPr>
                <w:sz w:val="20"/>
                <w:szCs w:val="20"/>
              </w:rPr>
              <w:t>LGPS</w:t>
            </w:r>
          </w:p>
        </w:tc>
        <w:tc>
          <w:tcPr>
            <w:tcW w:w="3864" w:type="dxa"/>
            <w:shd w:val="clear" w:color="auto" w:fill="auto"/>
          </w:tcPr>
          <w:p w:rsidR="0025244C" w:rsidRDefault="0025244C" w:rsidP="00E9282E">
            <w:pPr>
              <w:rPr>
                <w:sz w:val="20"/>
                <w:szCs w:val="20"/>
              </w:rPr>
            </w:pPr>
            <w:r>
              <w:rPr>
                <w:sz w:val="20"/>
                <w:szCs w:val="20"/>
              </w:rPr>
              <w:t>Local Government Pension Scheme</w:t>
            </w:r>
          </w:p>
        </w:tc>
      </w:tr>
      <w:tr w:rsidR="000D7FA4" w:rsidRPr="00B21D84" w:rsidTr="00B21D84">
        <w:tc>
          <w:tcPr>
            <w:tcW w:w="828" w:type="dxa"/>
            <w:shd w:val="clear" w:color="auto" w:fill="auto"/>
          </w:tcPr>
          <w:p w:rsidR="000D7FA4" w:rsidRDefault="000D7FA4" w:rsidP="00E9282E">
            <w:pPr>
              <w:rPr>
                <w:sz w:val="20"/>
                <w:szCs w:val="20"/>
              </w:rPr>
            </w:pPr>
            <w:r>
              <w:rPr>
                <w:sz w:val="20"/>
                <w:szCs w:val="20"/>
              </w:rPr>
              <w:t>VAS</w:t>
            </w:r>
          </w:p>
        </w:tc>
        <w:tc>
          <w:tcPr>
            <w:tcW w:w="2880" w:type="dxa"/>
            <w:shd w:val="clear" w:color="auto" w:fill="auto"/>
          </w:tcPr>
          <w:p w:rsidR="000D7FA4" w:rsidRDefault="000D7FA4" w:rsidP="00E9282E">
            <w:pPr>
              <w:rPr>
                <w:sz w:val="20"/>
                <w:szCs w:val="20"/>
              </w:rPr>
            </w:pPr>
            <w:r>
              <w:rPr>
                <w:sz w:val="20"/>
                <w:szCs w:val="20"/>
              </w:rPr>
              <w:t>Vehicle Activated Sign</w:t>
            </w:r>
          </w:p>
        </w:tc>
        <w:tc>
          <w:tcPr>
            <w:tcW w:w="950" w:type="dxa"/>
            <w:shd w:val="clear" w:color="auto" w:fill="auto"/>
          </w:tcPr>
          <w:p w:rsidR="000D7FA4" w:rsidRDefault="000D7FA4" w:rsidP="00E9282E">
            <w:pPr>
              <w:rPr>
                <w:sz w:val="20"/>
                <w:szCs w:val="20"/>
              </w:rPr>
            </w:pPr>
            <w:r>
              <w:rPr>
                <w:sz w:val="20"/>
                <w:szCs w:val="20"/>
              </w:rPr>
              <w:t>LMLCP</w:t>
            </w:r>
          </w:p>
        </w:tc>
        <w:tc>
          <w:tcPr>
            <w:tcW w:w="3864" w:type="dxa"/>
            <w:shd w:val="clear" w:color="auto" w:fill="auto"/>
          </w:tcPr>
          <w:p w:rsidR="000D7FA4" w:rsidRDefault="000D7FA4" w:rsidP="00E9282E">
            <w:pPr>
              <w:rPr>
                <w:sz w:val="20"/>
                <w:szCs w:val="20"/>
              </w:rPr>
            </w:pPr>
            <w:r>
              <w:rPr>
                <w:sz w:val="20"/>
                <w:szCs w:val="20"/>
              </w:rPr>
              <w:t xml:space="preserve">Little </w:t>
            </w:r>
            <w:smartTag w:uri="urn:schemas-microsoft-com:office:smarttags" w:element="place">
              <w:smartTag w:uri="urn:schemas-microsoft-com:office:smarttags" w:element="PlaceName">
                <w:r>
                  <w:rPr>
                    <w:sz w:val="20"/>
                    <w:szCs w:val="20"/>
                  </w:rPr>
                  <w:t>Marlow</w:t>
                </w:r>
              </w:smartTag>
              <w:r>
                <w:rPr>
                  <w:sz w:val="20"/>
                  <w:szCs w:val="20"/>
                </w:rPr>
                <w:t xml:space="preserve"> </w:t>
              </w:r>
              <w:smartTag w:uri="urn:schemas-microsoft-com:office:smarttags" w:element="PlaceType">
                <w:r>
                  <w:rPr>
                    <w:sz w:val="20"/>
                    <w:szCs w:val="20"/>
                  </w:rPr>
                  <w:t>Lakes</w:t>
                </w:r>
              </w:smartTag>
            </w:smartTag>
            <w:r>
              <w:rPr>
                <w:sz w:val="20"/>
                <w:szCs w:val="20"/>
              </w:rPr>
              <w:t xml:space="preserve"> Country Partnership</w:t>
            </w:r>
          </w:p>
        </w:tc>
      </w:tr>
      <w:tr w:rsidR="00590CAC" w:rsidRPr="00B21D84" w:rsidTr="00B21D84">
        <w:tc>
          <w:tcPr>
            <w:tcW w:w="828" w:type="dxa"/>
            <w:shd w:val="clear" w:color="auto" w:fill="auto"/>
          </w:tcPr>
          <w:p w:rsidR="00590CAC" w:rsidRDefault="00590CAC" w:rsidP="00E9282E">
            <w:pPr>
              <w:rPr>
                <w:sz w:val="20"/>
                <w:szCs w:val="20"/>
              </w:rPr>
            </w:pPr>
            <w:r>
              <w:rPr>
                <w:sz w:val="20"/>
                <w:szCs w:val="20"/>
              </w:rPr>
              <w:t>AVDC</w:t>
            </w:r>
          </w:p>
        </w:tc>
        <w:tc>
          <w:tcPr>
            <w:tcW w:w="2880" w:type="dxa"/>
            <w:shd w:val="clear" w:color="auto" w:fill="auto"/>
          </w:tcPr>
          <w:p w:rsidR="00590CAC" w:rsidRDefault="00590CAC" w:rsidP="00E9282E">
            <w:pPr>
              <w:rPr>
                <w:sz w:val="20"/>
                <w:szCs w:val="20"/>
              </w:rPr>
            </w:pPr>
            <w:r>
              <w:rPr>
                <w:sz w:val="20"/>
                <w:szCs w:val="20"/>
              </w:rPr>
              <w:t>Aylesbury Vale District Council</w:t>
            </w:r>
          </w:p>
        </w:tc>
        <w:tc>
          <w:tcPr>
            <w:tcW w:w="950" w:type="dxa"/>
            <w:shd w:val="clear" w:color="auto" w:fill="auto"/>
          </w:tcPr>
          <w:p w:rsidR="00590CAC" w:rsidRDefault="00590CAC" w:rsidP="00E9282E">
            <w:pPr>
              <w:rPr>
                <w:sz w:val="20"/>
                <w:szCs w:val="20"/>
              </w:rPr>
            </w:pPr>
            <w:r>
              <w:rPr>
                <w:sz w:val="20"/>
                <w:szCs w:val="20"/>
              </w:rPr>
              <w:t>MK</w:t>
            </w:r>
          </w:p>
        </w:tc>
        <w:tc>
          <w:tcPr>
            <w:tcW w:w="3864" w:type="dxa"/>
            <w:shd w:val="clear" w:color="auto" w:fill="auto"/>
          </w:tcPr>
          <w:p w:rsidR="00A448C1" w:rsidRDefault="00590CAC" w:rsidP="00A448C1">
            <w:pPr>
              <w:rPr>
                <w:sz w:val="20"/>
                <w:szCs w:val="20"/>
              </w:rPr>
            </w:pPr>
            <w:smartTag w:uri="urn:schemas-microsoft-com:office:smarttags" w:element="place">
              <w:r>
                <w:rPr>
                  <w:sz w:val="20"/>
                  <w:szCs w:val="20"/>
                </w:rPr>
                <w:t>Milton Keynes</w:t>
              </w:r>
            </w:smartTag>
            <w:r>
              <w:rPr>
                <w:sz w:val="20"/>
                <w:szCs w:val="20"/>
              </w:rPr>
              <w:t xml:space="preserve"> </w:t>
            </w:r>
          </w:p>
        </w:tc>
      </w:tr>
      <w:tr w:rsidR="00A448C1" w:rsidRPr="00B21D84" w:rsidTr="00B21D84">
        <w:tc>
          <w:tcPr>
            <w:tcW w:w="828" w:type="dxa"/>
            <w:shd w:val="clear" w:color="auto" w:fill="auto"/>
          </w:tcPr>
          <w:p w:rsidR="00A448C1" w:rsidRDefault="00A448C1" w:rsidP="00E9282E">
            <w:pPr>
              <w:rPr>
                <w:sz w:val="20"/>
                <w:szCs w:val="20"/>
              </w:rPr>
            </w:pPr>
            <w:r>
              <w:rPr>
                <w:sz w:val="20"/>
                <w:szCs w:val="20"/>
              </w:rPr>
              <w:t>FoOV</w:t>
            </w:r>
          </w:p>
        </w:tc>
        <w:tc>
          <w:tcPr>
            <w:tcW w:w="2880" w:type="dxa"/>
            <w:shd w:val="clear" w:color="auto" w:fill="auto"/>
          </w:tcPr>
          <w:p w:rsidR="00A448C1" w:rsidRDefault="00A448C1" w:rsidP="00E9282E">
            <w:pPr>
              <w:rPr>
                <w:sz w:val="20"/>
                <w:szCs w:val="20"/>
              </w:rPr>
            </w:pPr>
            <w:r>
              <w:rPr>
                <w:sz w:val="20"/>
                <w:szCs w:val="20"/>
              </w:rPr>
              <w:t>Future of our Village</w:t>
            </w:r>
          </w:p>
        </w:tc>
        <w:tc>
          <w:tcPr>
            <w:tcW w:w="950" w:type="dxa"/>
            <w:shd w:val="clear" w:color="auto" w:fill="auto"/>
          </w:tcPr>
          <w:p w:rsidR="00A448C1" w:rsidRDefault="00DA6875" w:rsidP="00E9282E">
            <w:pPr>
              <w:rPr>
                <w:sz w:val="20"/>
                <w:szCs w:val="20"/>
              </w:rPr>
            </w:pPr>
            <w:r>
              <w:rPr>
                <w:sz w:val="20"/>
                <w:szCs w:val="20"/>
              </w:rPr>
              <w:t>GDPR</w:t>
            </w:r>
          </w:p>
        </w:tc>
        <w:tc>
          <w:tcPr>
            <w:tcW w:w="3864" w:type="dxa"/>
            <w:shd w:val="clear" w:color="auto" w:fill="auto"/>
          </w:tcPr>
          <w:p w:rsidR="00A448C1" w:rsidRDefault="005D3D92" w:rsidP="00A448C1">
            <w:pPr>
              <w:rPr>
                <w:sz w:val="20"/>
                <w:szCs w:val="20"/>
              </w:rPr>
            </w:pPr>
            <w:r>
              <w:rPr>
                <w:sz w:val="20"/>
                <w:szCs w:val="20"/>
              </w:rPr>
              <w:t>General Data Protection Regulations</w:t>
            </w:r>
          </w:p>
        </w:tc>
      </w:tr>
    </w:tbl>
    <w:p w:rsidR="000C34DF" w:rsidRPr="00E9282E" w:rsidRDefault="000C34DF" w:rsidP="00E9282E">
      <w:pPr>
        <w:rPr>
          <w:sz w:val="22"/>
          <w:szCs w:val="22"/>
        </w:rPr>
      </w:pPr>
    </w:p>
    <w:p w:rsidR="00E9282E" w:rsidRDefault="00E9282E" w:rsidP="00E9282E">
      <w:pPr>
        <w:rPr>
          <w:sz w:val="22"/>
          <w:szCs w:val="22"/>
        </w:rPr>
      </w:pPr>
      <w:r w:rsidRPr="00E9282E">
        <w:rPr>
          <w:sz w:val="22"/>
          <w:szCs w:val="22"/>
        </w:rPr>
        <w:t>Sig</w:t>
      </w:r>
      <w:r>
        <w:rPr>
          <w:sz w:val="22"/>
          <w:szCs w:val="22"/>
        </w:rPr>
        <w:t>ned:</w:t>
      </w:r>
      <w:r>
        <w:rPr>
          <w:sz w:val="22"/>
          <w:szCs w:val="22"/>
        </w:rPr>
        <w:tab/>
      </w:r>
      <w:r>
        <w:rPr>
          <w:sz w:val="22"/>
          <w:szCs w:val="22"/>
        </w:rPr>
        <w:tab/>
        <w:t>…………………………………………………………………</w:t>
      </w:r>
    </w:p>
    <w:p w:rsidR="00E9282E" w:rsidRDefault="00E9282E" w:rsidP="00E9282E">
      <w:pPr>
        <w:rPr>
          <w:sz w:val="22"/>
          <w:szCs w:val="22"/>
        </w:rPr>
      </w:pPr>
      <w:r>
        <w:rPr>
          <w:sz w:val="22"/>
          <w:szCs w:val="22"/>
        </w:rPr>
        <w:t>Chairman</w:t>
      </w:r>
      <w:r>
        <w:rPr>
          <w:sz w:val="22"/>
          <w:szCs w:val="22"/>
        </w:rPr>
        <w:tab/>
      </w:r>
    </w:p>
    <w:p w:rsidR="00D817A4" w:rsidRDefault="00D817A4" w:rsidP="00E9282E">
      <w:pPr>
        <w:rPr>
          <w:sz w:val="22"/>
          <w:szCs w:val="22"/>
        </w:rPr>
      </w:pPr>
    </w:p>
    <w:p w:rsidR="00E9282E" w:rsidRDefault="00E9282E" w:rsidP="00E9282E">
      <w:pPr>
        <w:rPr>
          <w:sz w:val="22"/>
          <w:szCs w:val="22"/>
        </w:rPr>
      </w:pPr>
      <w:r>
        <w:rPr>
          <w:sz w:val="22"/>
          <w:szCs w:val="22"/>
        </w:rPr>
        <w:t>Date:</w:t>
      </w:r>
      <w:r>
        <w:rPr>
          <w:sz w:val="22"/>
          <w:szCs w:val="22"/>
        </w:rPr>
        <w:tab/>
      </w:r>
      <w:r>
        <w:rPr>
          <w:sz w:val="22"/>
          <w:szCs w:val="22"/>
        </w:rPr>
        <w:tab/>
        <w:t>…………………………………………………………………</w:t>
      </w:r>
      <w:bookmarkStart w:id="0" w:name="_GoBack"/>
      <w:bookmarkEnd w:id="0"/>
    </w:p>
    <w:p w:rsidR="003A72EC" w:rsidRPr="00E9282E" w:rsidRDefault="003A72EC" w:rsidP="00E9282E">
      <w:pPr>
        <w:rPr>
          <w:sz w:val="22"/>
          <w:szCs w:val="22"/>
        </w:rPr>
      </w:pPr>
      <w:r>
        <w:rPr>
          <w:sz w:val="22"/>
          <w:szCs w:val="22"/>
        </w:rPr>
        <w:t xml:space="preserve">Please note Minutes become </w:t>
      </w:r>
      <w:r w:rsidRPr="003A72EC">
        <w:rPr>
          <w:b/>
          <w:sz w:val="22"/>
          <w:szCs w:val="22"/>
        </w:rPr>
        <w:t xml:space="preserve">CONFIRMED </w:t>
      </w:r>
      <w:r>
        <w:rPr>
          <w:sz w:val="22"/>
          <w:szCs w:val="22"/>
        </w:rPr>
        <w:t>following resolution at the following Full Council Meeting.</w:t>
      </w:r>
    </w:p>
    <w:sectPr w:rsidR="003A72EC" w:rsidRPr="00E9282E">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7D5" w:rsidRDefault="00DD17D5">
      <w:r>
        <w:separator/>
      </w:r>
    </w:p>
  </w:endnote>
  <w:endnote w:type="continuationSeparator" w:id="0">
    <w:p w:rsidR="00DD17D5" w:rsidRDefault="00DD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A53" w:rsidRDefault="00FD7A53" w:rsidP="00A24B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7A53" w:rsidRDefault="00FD7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A53" w:rsidRDefault="00FD7A53" w:rsidP="00A24B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68E8">
      <w:rPr>
        <w:rStyle w:val="PageNumber"/>
        <w:noProof/>
      </w:rPr>
      <w:t>2</w:t>
    </w:r>
    <w:r>
      <w:rPr>
        <w:rStyle w:val="PageNumber"/>
      </w:rPr>
      <w:fldChar w:fldCharType="end"/>
    </w:r>
  </w:p>
  <w:p w:rsidR="00FD7A53" w:rsidRDefault="00FD7A53" w:rsidP="000902D2">
    <w:pPr>
      <w:pStyle w:val="Footer"/>
      <w:jc w:val="right"/>
      <w:rPr>
        <w:sz w:val="20"/>
        <w:szCs w:val="20"/>
      </w:rPr>
    </w:pPr>
    <w:r w:rsidRPr="000902D2">
      <w:rPr>
        <w:sz w:val="20"/>
        <w:szCs w:val="20"/>
      </w:rPr>
      <w:t>Chairman initials</w:t>
    </w:r>
  </w:p>
  <w:p w:rsidR="00FD7A53" w:rsidRDefault="00FD7A53" w:rsidP="000902D2">
    <w:pPr>
      <w:pStyle w:val="Footer"/>
      <w:jc w:val="right"/>
      <w:rPr>
        <w:sz w:val="20"/>
        <w:szCs w:val="20"/>
      </w:rPr>
    </w:pPr>
  </w:p>
  <w:p w:rsidR="00FD7A53" w:rsidRPr="000902D2" w:rsidRDefault="00FD7A53" w:rsidP="000902D2">
    <w:pPr>
      <w:pStyle w:val="Footer"/>
      <w:jc w:val="right"/>
      <w:rPr>
        <w:sz w:val="20"/>
        <w:szCs w:val="20"/>
      </w:rPr>
    </w:pPr>
    <w:r>
      <w:rPr>
        <w:sz w:val="20"/>
        <w:szCs w:val="20"/>
      </w:rPr>
      <w:t>..</w:t>
    </w:r>
    <w:r w:rsidRPr="000902D2">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7D5" w:rsidRDefault="00DD17D5">
      <w:r>
        <w:separator/>
      </w:r>
    </w:p>
  </w:footnote>
  <w:footnote w:type="continuationSeparator" w:id="0">
    <w:p w:rsidR="00DD17D5" w:rsidRDefault="00DD1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16EC"/>
    <w:multiLevelType w:val="hybridMultilevel"/>
    <w:tmpl w:val="A04AE7C4"/>
    <w:lvl w:ilvl="0" w:tplc="4D0C4C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C42D3"/>
    <w:multiLevelType w:val="hybridMultilevel"/>
    <w:tmpl w:val="1D4AF390"/>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656E5"/>
    <w:multiLevelType w:val="hybridMultilevel"/>
    <w:tmpl w:val="B8401D5C"/>
    <w:lvl w:ilvl="0" w:tplc="4FC8072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521F4"/>
    <w:multiLevelType w:val="hybridMultilevel"/>
    <w:tmpl w:val="B158FB72"/>
    <w:lvl w:ilvl="0" w:tplc="FF30802C">
      <w:start w:val="6"/>
      <w:numFmt w:val="bullet"/>
      <w:lvlText w:val="-"/>
      <w:lvlJc w:val="left"/>
      <w:pPr>
        <w:tabs>
          <w:tab w:val="num" w:pos="585"/>
        </w:tabs>
        <w:ind w:left="585" w:hanging="360"/>
      </w:pPr>
      <w:rPr>
        <w:rFonts w:ascii="Times New Roman" w:eastAsia="Times New Roman" w:hAnsi="Times New Roman" w:cs="Times New Roman" w:hint="default"/>
      </w:rPr>
    </w:lvl>
    <w:lvl w:ilvl="1" w:tplc="08090003" w:tentative="1">
      <w:start w:val="1"/>
      <w:numFmt w:val="bullet"/>
      <w:lvlText w:val="o"/>
      <w:lvlJc w:val="left"/>
      <w:pPr>
        <w:tabs>
          <w:tab w:val="num" w:pos="1305"/>
        </w:tabs>
        <w:ind w:left="1305" w:hanging="360"/>
      </w:pPr>
      <w:rPr>
        <w:rFonts w:ascii="Courier New" w:hAnsi="Courier New" w:cs="Courier New" w:hint="default"/>
      </w:rPr>
    </w:lvl>
    <w:lvl w:ilvl="2" w:tplc="08090005" w:tentative="1">
      <w:start w:val="1"/>
      <w:numFmt w:val="bullet"/>
      <w:lvlText w:val=""/>
      <w:lvlJc w:val="left"/>
      <w:pPr>
        <w:tabs>
          <w:tab w:val="num" w:pos="2025"/>
        </w:tabs>
        <w:ind w:left="2025" w:hanging="360"/>
      </w:pPr>
      <w:rPr>
        <w:rFonts w:ascii="Wingdings" w:hAnsi="Wingdings" w:hint="default"/>
      </w:rPr>
    </w:lvl>
    <w:lvl w:ilvl="3" w:tplc="08090001" w:tentative="1">
      <w:start w:val="1"/>
      <w:numFmt w:val="bullet"/>
      <w:lvlText w:val=""/>
      <w:lvlJc w:val="left"/>
      <w:pPr>
        <w:tabs>
          <w:tab w:val="num" w:pos="2745"/>
        </w:tabs>
        <w:ind w:left="2745" w:hanging="360"/>
      </w:pPr>
      <w:rPr>
        <w:rFonts w:ascii="Symbol" w:hAnsi="Symbol" w:hint="default"/>
      </w:rPr>
    </w:lvl>
    <w:lvl w:ilvl="4" w:tplc="08090003" w:tentative="1">
      <w:start w:val="1"/>
      <w:numFmt w:val="bullet"/>
      <w:lvlText w:val="o"/>
      <w:lvlJc w:val="left"/>
      <w:pPr>
        <w:tabs>
          <w:tab w:val="num" w:pos="3465"/>
        </w:tabs>
        <w:ind w:left="3465" w:hanging="360"/>
      </w:pPr>
      <w:rPr>
        <w:rFonts w:ascii="Courier New" w:hAnsi="Courier New" w:cs="Courier New" w:hint="default"/>
      </w:rPr>
    </w:lvl>
    <w:lvl w:ilvl="5" w:tplc="08090005" w:tentative="1">
      <w:start w:val="1"/>
      <w:numFmt w:val="bullet"/>
      <w:lvlText w:val=""/>
      <w:lvlJc w:val="left"/>
      <w:pPr>
        <w:tabs>
          <w:tab w:val="num" w:pos="4185"/>
        </w:tabs>
        <w:ind w:left="4185" w:hanging="360"/>
      </w:pPr>
      <w:rPr>
        <w:rFonts w:ascii="Wingdings" w:hAnsi="Wingdings" w:hint="default"/>
      </w:rPr>
    </w:lvl>
    <w:lvl w:ilvl="6" w:tplc="08090001" w:tentative="1">
      <w:start w:val="1"/>
      <w:numFmt w:val="bullet"/>
      <w:lvlText w:val=""/>
      <w:lvlJc w:val="left"/>
      <w:pPr>
        <w:tabs>
          <w:tab w:val="num" w:pos="4905"/>
        </w:tabs>
        <w:ind w:left="4905" w:hanging="360"/>
      </w:pPr>
      <w:rPr>
        <w:rFonts w:ascii="Symbol" w:hAnsi="Symbol" w:hint="default"/>
      </w:rPr>
    </w:lvl>
    <w:lvl w:ilvl="7" w:tplc="08090003" w:tentative="1">
      <w:start w:val="1"/>
      <w:numFmt w:val="bullet"/>
      <w:lvlText w:val="o"/>
      <w:lvlJc w:val="left"/>
      <w:pPr>
        <w:tabs>
          <w:tab w:val="num" w:pos="5625"/>
        </w:tabs>
        <w:ind w:left="5625" w:hanging="360"/>
      </w:pPr>
      <w:rPr>
        <w:rFonts w:ascii="Courier New" w:hAnsi="Courier New" w:cs="Courier New" w:hint="default"/>
      </w:rPr>
    </w:lvl>
    <w:lvl w:ilvl="8" w:tplc="08090005" w:tentative="1">
      <w:start w:val="1"/>
      <w:numFmt w:val="bullet"/>
      <w:lvlText w:val=""/>
      <w:lvlJc w:val="left"/>
      <w:pPr>
        <w:tabs>
          <w:tab w:val="num" w:pos="6345"/>
        </w:tabs>
        <w:ind w:left="6345" w:hanging="360"/>
      </w:pPr>
      <w:rPr>
        <w:rFonts w:ascii="Wingdings" w:hAnsi="Wingdings" w:hint="default"/>
      </w:rPr>
    </w:lvl>
  </w:abstractNum>
  <w:abstractNum w:abstractNumId="4" w15:restartNumberingAfterBreak="0">
    <w:nsid w:val="0E921A5D"/>
    <w:multiLevelType w:val="hybridMultilevel"/>
    <w:tmpl w:val="7A580EEA"/>
    <w:lvl w:ilvl="0" w:tplc="EDCA0EB4">
      <w:start w:val="1"/>
      <w:numFmt w:val="lowerRoman"/>
      <w:lvlText w:val="%1)"/>
      <w:lvlJc w:val="left"/>
      <w:pPr>
        <w:tabs>
          <w:tab w:val="num" w:pos="796"/>
        </w:tabs>
        <w:ind w:left="796" w:hanging="720"/>
      </w:pPr>
      <w:rPr>
        <w:rFonts w:hint="default"/>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5" w15:restartNumberingAfterBreak="0">
    <w:nsid w:val="0F4865EB"/>
    <w:multiLevelType w:val="hybridMultilevel"/>
    <w:tmpl w:val="E01C1962"/>
    <w:lvl w:ilvl="0" w:tplc="8FBA3E10">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65296"/>
    <w:multiLevelType w:val="hybridMultilevel"/>
    <w:tmpl w:val="1262763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FE765B"/>
    <w:multiLevelType w:val="hybridMultilevel"/>
    <w:tmpl w:val="8FECFE24"/>
    <w:lvl w:ilvl="0" w:tplc="08090017">
      <w:start w:val="1"/>
      <w:numFmt w:val="lowerLetter"/>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B57726"/>
    <w:multiLevelType w:val="hybridMultilevel"/>
    <w:tmpl w:val="F26804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EC317D"/>
    <w:multiLevelType w:val="hybridMultilevel"/>
    <w:tmpl w:val="D97020FE"/>
    <w:lvl w:ilvl="0" w:tplc="C53870D4">
      <w:start w:val="1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B4D5C"/>
    <w:multiLevelType w:val="hybridMultilevel"/>
    <w:tmpl w:val="09508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01062"/>
    <w:multiLevelType w:val="hybridMultilevel"/>
    <w:tmpl w:val="F7BCA842"/>
    <w:lvl w:ilvl="0" w:tplc="01E0254A">
      <w:start w:val="2"/>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525EE0"/>
    <w:multiLevelType w:val="hybridMultilevel"/>
    <w:tmpl w:val="F99ECAE8"/>
    <w:lvl w:ilvl="0" w:tplc="4D0C4C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12E15"/>
    <w:multiLevelType w:val="hybridMultilevel"/>
    <w:tmpl w:val="F070A0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51609F"/>
    <w:multiLevelType w:val="hybridMultilevel"/>
    <w:tmpl w:val="6034471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DE1EF2"/>
    <w:multiLevelType w:val="hybridMultilevel"/>
    <w:tmpl w:val="FC866C6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E255B28"/>
    <w:multiLevelType w:val="hybridMultilevel"/>
    <w:tmpl w:val="0AA48C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310724C"/>
    <w:multiLevelType w:val="hybridMultilevel"/>
    <w:tmpl w:val="D7A8F2E2"/>
    <w:lvl w:ilvl="0" w:tplc="827675B4">
      <w:start w:val="1"/>
      <w:numFmt w:val="lowerLetter"/>
      <w:lvlText w:val="%1)"/>
      <w:lvlJc w:val="left"/>
      <w:pPr>
        <w:tabs>
          <w:tab w:val="num" w:pos="436"/>
        </w:tabs>
        <w:ind w:left="436" w:hanging="360"/>
      </w:pPr>
      <w:rPr>
        <w:rFonts w:hint="default"/>
      </w:rPr>
    </w:lvl>
    <w:lvl w:ilvl="1" w:tplc="38D6F55E">
      <w:start w:val="2"/>
      <w:numFmt w:val="lowerRoman"/>
      <w:lvlText w:val="%2)"/>
      <w:lvlJc w:val="left"/>
      <w:pPr>
        <w:tabs>
          <w:tab w:val="num" w:pos="1516"/>
        </w:tabs>
        <w:ind w:left="1516" w:hanging="720"/>
      </w:pPr>
      <w:rPr>
        <w:rFonts w:hint="default"/>
      </w:rPr>
    </w:lvl>
    <w:lvl w:ilvl="2" w:tplc="6B2E5116">
      <w:start w:val="1"/>
      <w:numFmt w:val="lowerRoman"/>
      <w:lvlText w:val="(%3)"/>
      <w:lvlJc w:val="left"/>
      <w:pPr>
        <w:tabs>
          <w:tab w:val="num" w:pos="2416"/>
        </w:tabs>
        <w:ind w:left="2416" w:hanging="720"/>
      </w:pPr>
      <w:rPr>
        <w:rFonts w:hint="default"/>
      </w:r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18" w15:restartNumberingAfterBreak="0">
    <w:nsid w:val="4A8D3C47"/>
    <w:multiLevelType w:val="hybridMultilevel"/>
    <w:tmpl w:val="EDA80928"/>
    <w:lvl w:ilvl="0" w:tplc="D22C96B4">
      <w:numFmt w:val="bullet"/>
      <w:lvlText w:val="-"/>
      <w:lvlJc w:val="left"/>
      <w:pPr>
        <w:tabs>
          <w:tab w:val="num" w:pos="660"/>
        </w:tabs>
        <w:ind w:left="660" w:hanging="435"/>
      </w:pPr>
      <w:rPr>
        <w:rFonts w:ascii="Times New Roman" w:eastAsia="Times New Roman" w:hAnsi="Times New Roman" w:cs="Times New Roman" w:hint="default"/>
      </w:rPr>
    </w:lvl>
    <w:lvl w:ilvl="1" w:tplc="08090003" w:tentative="1">
      <w:start w:val="1"/>
      <w:numFmt w:val="bullet"/>
      <w:lvlText w:val="o"/>
      <w:lvlJc w:val="left"/>
      <w:pPr>
        <w:tabs>
          <w:tab w:val="num" w:pos="1305"/>
        </w:tabs>
        <w:ind w:left="1305" w:hanging="360"/>
      </w:pPr>
      <w:rPr>
        <w:rFonts w:ascii="Courier New" w:hAnsi="Courier New" w:cs="Courier New" w:hint="default"/>
      </w:rPr>
    </w:lvl>
    <w:lvl w:ilvl="2" w:tplc="08090005" w:tentative="1">
      <w:start w:val="1"/>
      <w:numFmt w:val="bullet"/>
      <w:lvlText w:val=""/>
      <w:lvlJc w:val="left"/>
      <w:pPr>
        <w:tabs>
          <w:tab w:val="num" w:pos="2025"/>
        </w:tabs>
        <w:ind w:left="2025" w:hanging="360"/>
      </w:pPr>
      <w:rPr>
        <w:rFonts w:ascii="Wingdings" w:hAnsi="Wingdings" w:hint="default"/>
      </w:rPr>
    </w:lvl>
    <w:lvl w:ilvl="3" w:tplc="08090001" w:tentative="1">
      <w:start w:val="1"/>
      <w:numFmt w:val="bullet"/>
      <w:lvlText w:val=""/>
      <w:lvlJc w:val="left"/>
      <w:pPr>
        <w:tabs>
          <w:tab w:val="num" w:pos="2745"/>
        </w:tabs>
        <w:ind w:left="2745" w:hanging="360"/>
      </w:pPr>
      <w:rPr>
        <w:rFonts w:ascii="Symbol" w:hAnsi="Symbol" w:hint="default"/>
      </w:rPr>
    </w:lvl>
    <w:lvl w:ilvl="4" w:tplc="08090003" w:tentative="1">
      <w:start w:val="1"/>
      <w:numFmt w:val="bullet"/>
      <w:lvlText w:val="o"/>
      <w:lvlJc w:val="left"/>
      <w:pPr>
        <w:tabs>
          <w:tab w:val="num" w:pos="3465"/>
        </w:tabs>
        <w:ind w:left="3465" w:hanging="360"/>
      </w:pPr>
      <w:rPr>
        <w:rFonts w:ascii="Courier New" w:hAnsi="Courier New" w:cs="Courier New" w:hint="default"/>
      </w:rPr>
    </w:lvl>
    <w:lvl w:ilvl="5" w:tplc="08090005" w:tentative="1">
      <w:start w:val="1"/>
      <w:numFmt w:val="bullet"/>
      <w:lvlText w:val=""/>
      <w:lvlJc w:val="left"/>
      <w:pPr>
        <w:tabs>
          <w:tab w:val="num" w:pos="4185"/>
        </w:tabs>
        <w:ind w:left="4185" w:hanging="360"/>
      </w:pPr>
      <w:rPr>
        <w:rFonts w:ascii="Wingdings" w:hAnsi="Wingdings" w:hint="default"/>
      </w:rPr>
    </w:lvl>
    <w:lvl w:ilvl="6" w:tplc="08090001" w:tentative="1">
      <w:start w:val="1"/>
      <w:numFmt w:val="bullet"/>
      <w:lvlText w:val=""/>
      <w:lvlJc w:val="left"/>
      <w:pPr>
        <w:tabs>
          <w:tab w:val="num" w:pos="4905"/>
        </w:tabs>
        <w:ind w:left="4905" w:hanging="360"/>
      </w:pPr>
      <w:rPr>
        <w:rFonts w:ascii="Symbol" w:hAnsi="Symbol" w:hint="default"/>
      </w:rPr>
    </w:lvl>
    <w:lvl w:ilvl="7" w:tplc="08090003" w:tentative="1">
      <w:start w:val="1"/>
      <w:numFmt w:val="bullet"/>
      <w:lvlText w:val="o"/>
      <w:lvlJc w:val="left"/>
      <w:pPr>
        <w:tabs>
          <w:tab w:val="num" w:pos="5625"/>
        </w:tabs>
        <w:ind w:left="5625" w:hanging="360"/>
      </w:pPr>
      <w:rPr>
        <w:rFonts w:ascii="Courier New" w:hAnsi="Courier New" w:cs="Courier New" w:hint="default"/>
      </w:rPr>
    </w:lvl>
    <w:lvl w:ilvl="8" w:tplc="08090005" w:tentative="1">
      <w:start w:val="1"/>
      <w:numFmt w:val="bullet"/>
      <w:lvlText w:val=""/>
      <w:lvlJc w:val="left"/>
      <w:pPr>
        <w:tabs>
          <w:tab w:val="num" w:pos="6345"/>
        </w:tabs>
        <w:ind w:left="6345" w:hanging="360"/>
      </w:pPr>
      <w:rPr>
        <w:rFonts w:ascii="Wingdings" w:hAnsi="Wingdings" w:hint="default"/>
      </w:rPr>
    </w:lvl>
  </w:abstractNum>
  <w:abstractNum w:abstractNumId="19" w15:restartNumberingAfterBreak="0">
    <w:nsid w:val="547961F5"/>
    <w:multiLevelType w:val="hybridMultilevel"/>
    <w:tmpl w:val="6BAAC64C"/>
    <w:lvl w:ilvl="0" w:tplc="4D0C4C4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DA546B"/>
    <w:multiLevelType w:val="hybridMultilevel"/>
    <w:tmpl w:val="BB68308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D153F02"/>
    <w:multiLevelType w:val="hybridMultilevel"/>
    <w:tmpl w:val="D50CC4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A800E80"/>
    <w:multiLevelType w:val="hybridMultilevel"/>
    <w:tmpl w:val="A4BE905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C3B6A3C"/>
    <w:multiLevelType w:val="hybridMultilevel"/>
    <w:tmpl w:val="6F76993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79D1B0C"/>
    <w:multiLevelType w:val="hybridMultilevel"/>
    <w:tmpl w:val="6B8C6FAA"/>
    <w:lvl w:ilvl="0" w:tplc="1BA62A7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A543C1A"/>
    <w:multiLevelType w:val="hybridMultilevel"/>
    <w:tmpl w:val="87D6C020"/>
    <w:lvl w:ilvl="0" w:tplc="4E22CBF8">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74219"/>
    <w:multiLevelType w:val="hybridMultilevel"/>
    <w:tmpl w:val="1F32479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1"/>
  </w:num>
  <w:num w:numId="2">
    <w:abstractNumId w:val="10"/>
  </w:num>
  <w:num w:numId="3">
    <w:abstractNumId w:val="26"/>
  </w:num>
  <w:num w:numId="4">
    <w:abstractNumId w:val="0"/>
  </w:num>
  <w:num w:numId="5">
    <w:abstractNumId w:val="19"/>
  </w:num>
  <w:num w:numId="6">
    <w:abstractNumId w:val="12"/>
  </w:num>
  <w:num w:numId="7">
    <w:abstractNumId w:val="14"/>
  </w:num>
  <w:num w:numId="8">
    <w:abstractNumId w:val="5"/>
  </w:num>
  <w:num w:numId="9">
    <w:abstractNumId w:val="7"/>
  </w:num>
  <w:num w:numId="10">
    <w:abstractNumId w:val="20"/>
  </w:num>
  <w:num w:numId="11">
    <w:abstractNumId w:val="17"/>
  </w:num>
  <w:num w:numId="12">
    <w:abstractNumId w:val="18"/>
  </w:num>
  <w:num w:numId="13">
    <w:abstractNumId w:val="4"/>
  </w:num>
  <w:num w:numId="14">
    <w:abstractNumId w:val="24"/>
  </w:num>
  <w:num w:numId="15">
    <w:abstractNumId w:val="16"/>
  </w:num>
  <w:num w:numId="16">
    <w:abstractNumId w:val="23"/>
  </w:num>
  <w:num w:numId="17">
    <w:abstractNumId w:val="3"/>
  </w:num>
  <w:num w:numId="18">
    <w:abstractNumId w:val="2"/>
  </w:num>
  <w:num w:numId="19">
    <w:abstractNumId w:val="9"/>
  </w:num>
  <w:num w:numId="20">
    <w:abstractNumId w:val="15"/>
  </w:num>
  <w:num w:numId="21">
    <w:abstractNumId w:val="22"/>
  </w:num>
  <w:num w:numId="22">
    <w:abstractNumId w:val="25"/>
  </w:num>
  <w:num w:numId="23">
    <w:abstractNumId w:val="13"/>
  </w:num>
  <w:num w:numId="24">
    <w:abstractNumId w:val="8"/>
  </w:num>
  <w:num w:numId="25">
    <w:abstractNumId w:val="6"/>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23B"/>
    <w:rsid w:val="000009B1"/>
    <w:rsid w:val="0001288F"/>
    <w:rsid w:val="00015059"/>
    <w:rsid w:val="0001776C"/>
    <w:rsid w:val="00023BC8"/>
    <w:rsid w:val="00026967"/>
    <w:rsid w:val="0003135D"/>
    <w:rsid w:val="00034BA9"/>
    <w:rsid w:val="00035BB4"/>
    <w:rsid w:val="00036616"/>
    <w:rsid w:val="00040A5A"/>
    <w:rsid w:val="00041D66"/>
    <w:rsid w:val="00043707"/>
    <w:rsid w:val="00043A57"/>
    <w:rsid w:val="00044C85"/>
    <w:rsid w:val="000520BC"/>
    <w:rsid w:val="00054F6E"/>
    <w:rsid w:val="00054FBF"/>
    <w:rsid w:val="00055865"/>
    <w:rsid w:val="000572E2"/>
    <w:rsid w:val="00057B8F"/>
    <w:rsid w:val="00057E6F"/>
    <w:rsid w:val="00066A1F"/>
    <w:rsid w:val="00072F9C"/>
    <w:rsid w:val="00074808"/>
    <w:rsid w:val="000754B7"/>
    <w:rsid w:val="00075909"/>
    <w:rsid w:val="00076FA6"/>
    <w:rsid w:val="000810E8"/>
    <w:rsid w:val="00084697"/>
    <w:rsid w:val="000879C7"/>
    <w:rsid w:val="000902D2"/>
    <w:rsid w:val="00090BD2"/>
    <w:rsid w:val="000961C0"/>
    <w:rsid w:val="00097A54"/>
    <w:rsid w:val="000A2DEE"/>
    <w:rsid w:val="000A40B7"/>
    <w:rsid w:val="000A469B"/>
    <w:rsid w:val="000A6EA0"/>
    <w:rsid w:val="000B0FD4"/>
    <w:rsid w:val="000C0E79"/>
    <w:rsid w:val="000C143B"/>
    <w:rsid w:val="000C34DF"/>
    <w:rsid w:val="000C52C1"/>
    <w:rsid w:val="000C5B4A"/>
    <w:rsid w:val="000D16E6"/>
    <w:rsid w:val="000D29B7"/>
    <w:rsid w:val="000D2CFA"/>
    <w:rsid w:val="000D3CB8"/>
    <w:rsid w:val="000D4455"/>
    <w:rsid w:val="000D7FA4"/>
    <w:rsid w:val="000E0E8B"/>
    <w:rsid w:val="000E1137"/>
    <w:rsid w:val="000E2DCF"/>
    <w:rsid w:val="000E4D18"/>
    <w:rsid w:val="000E679D"/>
    <w:rsid w:val="000F4996"/>
    <w:rsid w:val="000F4C7A"/>
    <w:rsid w:val="000F74EC"/>
    <w:rsid w:val="0010009C"/>
    <w:rsid w:val="00100E6E"/>
    <w:rsid w:val="00101468"/>
    <w:rsid w:val="00102883"/>
    <w:rsid w:val="00103A52"/>
    <w:rsid w:val="00110626"/>
    <w:rsid w:val="00112752"/>
    <w:rsid w:val="0011497E"/>
    <w:rsid w:val="001154ED"/>
    <w:rsid w:val="00117687"/>
    <w:rsid w:val="00120913"/>
    <w:rsid w:val="00120E7F"/>
    <w:rsid w:val="001211DE"/>
    <w:rsid w:val="001228E4"/>
    <w:rsid w:val="00126B59"/>
    <w:rsid w:val="00130E33"/>
    <w:rsid w:val="0014272F"/>
    <w:rsid w:val="00151986"/>
    <w:rsid w:val="001617E3"/>
    <w:rsid w:val="00164178"/>
    <w:rsid w:val="00177D38"/>
    <w:rsid w:val="00180B98"/>
    <w:rsid w:val="00182CD6"/>
    <w:rsid w:val="00183508"/>
    <w:rsid w:val="0018401E"/>
    <w:rsid w:val="00184940"/>
    <w:rsid w:val="001901F7"/>
    <w:rsid w:val="00190847"/>
    <w:rsid w:val="001936F5"/>
    <w:rsid w:val="001969E5"/>
    <w:rsid w:val="001A515A"/>
    <w:rsid w:val="001A52B0"/>
    <w:rsid w:val="001B69AB"/>
    <w:rsid w:val="001B722C"/>
    <w:rsid w:val="001C1BCB"/>
    <w:rsid w:val="001C6233"/>
    <w:rsid w:val="001C6C27"/>
    <w:rsid w:val="001D2887"/>
    <w:rsid w:val="001D3517"/>
    <w:rsid w:val="001D35AA"/>
    <w:rsid w:val="001E070E"/>
    <w:rsid w:val="001E1F3D"/>
    <w:rsid w:val="001E4119"/>
    <w:rsid w:val="001F1FE8"/>
    <w:rsid w:val="001F300C"/>
    <w:rsid w:val="001F3BCB"/>
    <w:rsid w:val="001F4EC3"/>
    <w:rsid w:val="001F57DF"/>
    <w:rsid w:val="001F6053"/>
    <w:rsid w:val="00202582"/>
    <w:rsid w:val="0020485D"/>
    <w:rsid w:val="00210E33"/>
    <w:rsid w:val="00212B96"/>
    <w:rsid w:val="00213EAF"/>
    <w:rsid w:val="00216ED0"/>
    <w:rsid w:val="00220369"/>
    <w:rsid w:val="00224657"/>
    <w:rsid w:val="002246D6"/>
    <w:rsid w:val="00226F6F"/>
    <w:rsid w:val="00231970"/>
    <w:rsid w:val="00233C8D"/>
    <w:rsid w:val="00236380"/>
    <w:rsid w:val="00236C9A"/>
    <w:rsid w:val="00237216"/>
    <w:rsid w:val="00244990"/>
    <w:rsid w:val="00245082"/>
    <w:rsid w:val="0025244C"/>
    <w:rsid w:val="00252690"/>
    <w:rsid w:val="00252D9E"/>
    <w:rsid w:val="002555D0"/>
    <w:rsid w:val="0025762C"/>
    <w:rsid w:val="002631E1"/>
    <w:rsid w:val="002637A0"/>
    <w:rsid w:val="00263D3B"/>
    <w:rsid w:val="00270900"/>
    <w:rsid w:val="0027141B"/>
    <w:rsid w:val="00276448"/>
    <w:rsid w:val="002802CF"/>
    <w:rsid w:val="00286671"/>
    <w:rsid w:val="00286D13"/>
    <w:rsid w:val="0028704A"/>
    <w:rsid w:val="00293BAE"/>
    <w:rsid w:val="00294911"/>
    <w:rsid w:val="00294D77"/>
    <w:rsid w:val="00294F2A"/>
    <w:rsid w:val="00297687"/>
    <w:rsid w:val="002A0B76"/>
    <w:rsid w:val="002A3F8E"/>
    <w:rsid w:val="002A6491"/>
    <w:rsid w:val="002B3F56"/>
    <w:rsid w:val="002C498D"/>
    <w:rsid w:val="002C6A85"/>
    <w:rsid w:val="002D1FDF"/>
    <w:rsid w:val="002D3521"/>
    <w:rsid w:val="002D40E2"/>
    <w:rsid w:val="002D4991"/>
    <w:rsid w:val="002D7361"/>
    <w:rsid w:val="002D74FA"/>
    <w:rsid w:val="002E41F5"/>
    <w:rsid w:val="002E4C1B"/>
    <w:rsid w:val="002F1600"/>
    <w:rsid w:val="002F46CB"/>
    <w:rsid w:val="002F7C9D"/>
    <w:rsid w:val="003023FF"/>
    <w:rsid w:val="003025FF"/>
    <w:rsid w:val="00307FD9"/>
    <w:rsid w:val="00320F05"/>
    <w:rsid w:val="003214E7"/>
    <w:rsid w:val="00323DD1"/>
    <w:rsid w:val="00325586"/>
    <w:rsid w:val="00330096"/>
    <w:rsid w:val="00336AA5"/>
    <w:rsid w:val="00340906"/>
    <w:rsid w:val="00344076"/>
    <w:rsid w:val="0034573F"/>
    <w:rsid w:val="00345C07"/>
    <w:rsid w:val="003473F4"/>
    <w:rsid w:val="0035041C"/>
    <w:rsid w:val="003505F5"/>
    <w:rsid w:val="003538F7"/>
    <w:rsid w:val="00354E22"/>
    <w:rsid w:val="00356763"/>
    <w:rsid w:val="00356AC9"/>
    <w:rsid w:val="0036005F"/>
    <w:rsid w:val="003706F3"/>
    <w:rsid w:val="00370EAD"/>
    <w:rsid w:val="003719F9"/>
    <w:rsid w:val="00375CCC"/>
    <w:rsid w:val="00380D09"/>
    <w:rsid w:val="00382D6E"/>
    <w:rsid w:val="00383F78"/>
    <w:rsid w:val="0038548B"/>
    <w:rsid w:val="00394BFC"/>
    <w:rsid w:val="003A72EC"/>
    <w:rsid w:val="003B3099"/>
    <w:rsid w:val="003B3BA8"/>
    <w:rsid w:val="003C5471"/>
    <w:rsid w:val="003C592F"/>
    <w:rsid w:val="003C5A29"/>
    <w:rsid w:val="003C66C9"/>
    <w:rsid w:val="003C6F0E"/>
    <w:rsid w:val="003D1376"/>
    <w:rsid w:val="003D1933"/>
    <w:rsid w:val="003D5120"/>
    <w:rsid w:val="003D6092"/>
    <w:rsid w:val="003D7D47"/>
    <w:rsid w:val="003E5E0B"/>
    <w:rsid w:val="003F06ED"/>
    <w:rsid w:val="003F410F"/>
    <w:rsid w:val="003F559D"/>
    <w:rsid w:val="004000D6"/>
    <w:rsid w:val="00400CBF"/>
    <w:rsid w:val="00401206"/>
    <w:rsid w:val="00401954"/>
    <w:rsid w:val="004030A9"/>
    <w:rsid w:val="004101D5"/>
    <w:rsid w:val="00415E03"/>
    <w:rsid w:val="004168A6"/>
    <w:rsid w:val="00416F7E"/>
    <w:rsid w:val="00417FC3"/>
    <w:rsid w:val="00420CF5"/>
    <w:rsid w:val="00422C0F"/>
    <w:rsid w:val="0042698C"/>
    <w:rsid w:val="004310A3"/>
    <w:rsid w:val="00436507"/>
    <w:rsid w:val="00444F39"/>
    <w:rsid w:val="004474CA"/>
    <w:rsid w:val="00447FD1"/>
    <w:rsid w:val="00457396"/>
    <w:rsid w:val="004625A3"/>
    <w:rsid w:val="00467F77"/>
    <w:rsid w:val="00471C9D"/>
    <w:rsid w:val="004727F1"/>
    <w:rsid w:val="00473422"/>
    <w:rsid w:val="004740EC"/>
    <w:rsid w:val="00474AD3"/>
    <w:rsid w:val="004755A7"/>
    <w:rsid w:val="00480C69"/>
    <w:rsid w:val="00481B37"/>
    <w:rsid w:val="00483132"/>
    <w:rsid w:val="00483F59"/>
    <w:rsid w:val="0048610A"/>
    <w:rsid w:val="00487454"/>
    <w:rsid w:val="00492ACC"/>
    <w:rsid w:val="00492FE9"/>
    <w:rsid w:val="00495BFB"/>
    <w:rsid w:val="004965CC"/>
    <w:rsid w:val="004976FE"/>
    <w:rsid w:val="004A0EB9"/>
    <w:rsid w:val="004A2322"/>
    <w:rsid w:val="004A62B6"/>
    <w:rsid w:val="004A6804"/>
    <w:rsid w:val="004B3653"/>
    <w:rsid w:val="004B6464"/>
    <w:rsid w:val="004C2FF3"/>
    <w:rsid w:val="004C4530"/>
    <w:rsid w:val="004C4E88"/>
    <w:rsid w:val="004E100D"/>
    <w:rsid w:val="004F0A11"/>
    <w:rsid w:val="00502F21"/>
    <w:rsid w:val="0050320A"/>
    <w:rsid w:val="00503B71"/>
    <w:rsid w:val="005068E9"/>
    <w:rsid w:val="0051020D"/>
    <w:rsid w:val="00510B20"/>
    <w:rsid w:val="005155AB"/>
    <w:rsid w:val="005156A3"/>
    <w:rsid w:val="0052019B"/>
    <w:rsid w:val="00524F16"/>
    <w:rsid w:val="00527E8A"/>
    <w:rsid w:val="005302DB"/>
    <w:rsid w:val="00531920"/>
    <w:rsid w:val="00535EB3"/>
    <w:rsid w:val="00537FBD"/>
    <w:rsid w:val="005443A0"/>
    <w:rsid w:val="00544BF7"/>
    <w:rsid w:val="00545C90"/>
    <w:rsid w:val="00545D4D"/>
    <w:rsid w:val="0054726A"/>
    <w:rsid w:val="005473D5"/>
    <w:rsid w:val="0055224D"/>
    <w:rsid w:val="005562CD"/>
    <w:rsid w:val="00557CB8"/>
    <w:rsid w:val="00561021"/>
    <w:rsid w:val="00561D0D"/>
    <w:rsid w:val="00565928"/>
    <w:rsid w:val="00566FA6"/>
    <w:rsid w:val="00567D42"/>
    <w:rsid w:val="0057274B"/>
    <w:rsid w:val="00573ADF"/>
    <w:rsid w:val="005746E0"/>
    <w:rsid w:val="00577B70"/>
    <w:rsid w:val="0058024A"/>
    <w:rsid w:val="0058206C"/>
    <w:rsid w:val="00587509"/>
    <w:rsid w:val="00587784"/>
    <w:rsid w:val="00590CAC"/>
    <w:rsid w:val="00592127"/>
    <w:rsid w:val="00593028"/>
    <w:rsid w:val="0059437C"/>
    <w:rsid w:val="0059719C"/>
    <w:rsid w:val="005A341E"/>
    <w:rsid w:val="005A3CCA"/>
    <w:rsid w:val="005A4414"/>
    <w:rsid w:val="005A50C9"/>
    <w:rsid w:val="005A51B2"/>
    <w:rsid w:val="005A5B6A"/>
    <w:rsid w:val="005A741D"/>
    <w:rsid w:val="005B3410"/>
    <w:rsid w:val="005B5F6E"/>
    <w:rsid w:val="005B601D"/>
    <w:rsid w:val="005C45BC"/>
    <w:rsid w:val="005D3D92"/>
    <w:rsid w:val="005D5243"/>
    <w:rsid w:val="005E2276"/>
    <w:rsid w:val="005E40B6"/>
    <w:rsid w:val="005E464A"/>
    <w:rsid w:val="005E7E50"/>
    <w:rsid w:val="005F2677"/>
    <w:rsid w:val="005F6164"/>
    <w:rsid w:val="005F6B47"/>
    <w:rsid w:val="006067FD"/>
    <w:rsid w:val="006075AC"/>
    <w:rsid w:val="0061039E"/>
    <w:rsid w:val="00612173"/>
    <w:rsid w:val="0061292D"/>
    <w:rsid w:val="00614AE0"/>
    <w:rsid w:val="00617479"/>
    <w:rsid w:val="00620DDC"/>
    <w:rsid w:val="00624687"/>
    <w:rsid w:val="00624AE9"/>
    <w:rsid w:val="00625875"/>
    <w:rsid w:val="00625C25"/>
    <w:rsid w:val="00631C1B"/>
    <w:rsid w:val="006347BF"/>
    <w:rsid w:val="0063555F"/>
    <w:rsid w:val="00637061"/>
    <w:rsid w:val="006427A5"/>
    <w:rsid w:val="0064516C"/>
    <w:rsid w:val="0065140C"/>
    <w:rsid w:val="00652150"/>
    <w:rsid w:val="006532CB"/>
    <w:rsid w:val="0065414E"/>
    <w:rsid w:val="00655715"/>
    <w:rsid w:val="00656D4F"/>
    <w:rsid w:val="00656E5F"/>
    <w:rsid w:val="00657064"/>
    <w:rsid w:val="0065713D"/>
    <w:rsid w:val="006621EA"/>
    <w:rsid w:val="00665F76"/>
    <w:rsid w:val="0066601F"/>
    <w:rsid w:val="0067137D"/>
    <w:rsid w:val="006713B4"/>
    <w:rsid w:val="0067549E"/>
    <w:rsid w:val="00675ED3"/>
    <w:rsid w:val="00683B47"/>
    <w:rsid w:val="006847EC"/>
    <w:rsid w:val="0068587F"/>
    <w:rsid w:val="006860CD"/>
    <w:rsid w:val="006868A0"/>
    <w:rsid w:val="00691A49"/>
    <w:rsid w:val="006963C0"/>
    <w:rsid w:val="00697238"/>
    <w:rsid w:val="006A3AC8"/>
    <w:rsid w:val="006A4A76"/>
    <w:rsid w:val="006A6A12"/>
    <w:rsid w:val="006B0CE1"/>
    <w:rsid w:val="006B42BE"/>
    <w:rsid w:val="006B6D95"/>
    <w:rsid w:val="006C3178"/>
    <w:rsid w:val="006C381F"/>
    <w:rsid w:val="006C3F23"/>
    <w:rsid w:val="006C6947"/>
    <w:rsid w:val="006D5346"/>
    <w:rsid w:val="006D7077"/>
    <w:rsid w:val="006D74F9"/>
    <w:rsid w:val="006D78AA"/>
    <w:rsid w:val="006E09D3"/>
    <w:rsid w:val="006E2406"/>
    <w:rsid w:val="006E31EE"/>
    <w:rsid w:val="006E3887"/>
    <w:rsid w:val="006E4247"/>
    <w:rsid w:val="006F05F6"/>
    <w:rsid w:val="006F0E71"/>
    <w:rsid w:val="006F1E25"/>
    <w:rsid w:val="006F3398"/>
    <w:rsid w:val="006F7AEA"/>
    <w:rsid w:val="00703E99"/>
    <w:rsid w:val="00705F17"/>
    <w:rsid w:val="00706890"/>
    <w:rsid w:val="00710C6A"/>
    <w:rsid w:val="00714861"/>
    <w:rsid w:val="00716497"/>
    <w:rsid w:val="00721872"/>
    <w:rsid w:val="0072221E"/>
    <w:rsid w:val="00722449"/>
    <w:rsid w:val="00723A30"/>
    <w:rsid w:val="00727784"/>
    <w:rsid w:val="007320FE"/>
    <w:rsid w:val="00737FDC"/>
    <w:rsid w:val="00741489"/>
    <w:rsid w:val="00747905"/>
    <w:rsid w:val="00747F0E"/>
    <w:rsid w:val="00751450"/>
    <w:rsid w:val="00752CB9"/>
    <w:rsid w:val="0075323D"/>
    <w:rsid w:val="0075560D"/>
    <w:rsid w:val="00767E73"/>
    <w:rsid w:val="00771CBD"/>
    <w:rsid w:val="00776177"/>
    <w:rsid w:val="007802DC"/>
    <w:rsid w:val="00780AC0"/>
    <w:rsid w:val="00781432"/>
    <w:rsid w:val="0078362E"/>
    <w:rsid w:val="0078508C"/>
    <w:rsid w:val="00785093"/>
    <w:rsid w:val="007866E9"/>
    <w:rsid w:val="00786EAB"/>
    <w:rsid w:val="00792B88"/>
    <w:rsid w:val="00794042"/>
    <w:rsid w:val="007A1F96"/>
    <w:rsid w:val="007A51C3"/>
    <w:rsid w:val="007B0EA8"/>
    <w:rsid w:val="007B26FF"/>
    <w:rsid w:val="007B2F49"/>
    <w:rsid w:val="007B5721"/>
    <w:rsid w:val="007B77C9"/>
    <w:rsid w:val="007C1083"/>
    <w:rsid w:val="007C2123"/>
    <w:rsid w:val="007C2235"/>
    <w:rsid w:val="007C53B3"/>
    <w:rsid w:val="007C64A7"/>
    <w:rsid w:val="007C7411"/>
    <w:rsid w:val="007D2223"/>
    <w:rsid w:val="007D2398"/>
    <w:rsid w:val="007D4665"/>
    <w:rsid w:val="007E7D85"/>
    <w:rsid w:val="007F2CFD"/>
    <w:rsid w:val="007F3D7B"/>
    <w:rsid w:val="00801EB6"/>
    <w:rsid w:val="00801F40"/>
    <w:rsid w:val="00805007"/>
    <w:rsid w:val="00806171"/>
    <w:rsid w:val="00817055"/>
    <w:rsid w:val="00825DB7"/>
    <w:rsid w:val="0082688B"/>
    <w:rsid w:val="008278C7"/>
    <w:rsid w:val="0083067B"/>
    <w:rsid w:val="00831329"/>
    <w:rsid w:val="008342DD"/>
    <w:rsid w:val="00836A7B"/>
    <w:rsid w:val="00840234"/>
    <w:rsid w:val="00843725"/>
    <w:rsid w:val="00850048"/>
    <w:rsid w:val="008528F6"/>
    <w:rsid w:val="00856EAC"/>
    <w:rsid w:val="0086024C"/>
    <w:rsid w:val="00862321"/>
    <w:rsid w:val="00864679"/>
    <w:rsid w:val="008651A8"/>
    <w:rsid w:val="0087036D"/>
    <w:rsid w:val="00871048"/>
    <w:rsid w:val="008762C4"/>
    <w:rsid w:val="00877925"/>
    <w:rsid w:val="008802B4"/>
    <w:rsid w:val="00881F66"/>
    <w:rsid w:val="0088393A"/>
    <w:rsid w:val="00886B75"/>
    <w:rsid w:val="00891226"/>
    <w:rsid w:val="00891365"/>
    <w:rsid w:val="00896BDD"/>
    <w:rsid w:val="00897184"/>
    <w:rsid w:val="00897A71"/>
    <w:rsid w:val="008B2109"/>
    <w:rsid w:val="008B37A6"/>
    <w:rsid w:val="008B487D"/>
    <w:rsid w:val="008B5518"/>
    <w:rsid w:val="008C7892"/>
    <w:rsid w:val="008C7F05"/>
    <w:rsid w:val="008D2CCE"/>
    <w:rsid w:val="008D51C9"/>
    <w:rsid w:val="008D5248"/>
    <w:rsid w:val="008D6894"/>
    <w:rsid w:val="008E0E09"/>
    <w:rsid w:val="008E3658"/>
    <w:rsid w:val="008E582A"/>
    <w:rsid w:val="008F2BB2"/>
    <w:rsid w:val="008F50FA"/>
    <w:rsid w:val="008F5907"/>
    <w:rsid w:val="008F6B8C"/>
    <w:rsid w:val="00901392"/>
    <w:rsid w:val="00901BDB"/>
    <w:rsid w:val="0090463B"/>
    <w:rsid w:val="009068E8"/>
    <w:rsid w:val="0091610A"/>
    <w:rsid w:val="00917300"/>
    <w:rsid w:val="00917506"/>
    <w:rsid w:val="009177AE"/>
    <w:rsid w:val="0092527F"/>
    <w:rsid w:val="00926B66"/>
    <w:rsid w:val="00935599"/>
    <w:rsid w:val="009378A4"/>
    <w:rsid w:val="00941D30"/>
    <w:rsid w:val="00944A1C"/>
    <w:rsid w:val="00952F82"/>
    <w:rsid w:val="00955ECA"/>
    <w:rsid w:val="009566E7"/>
    <w:rsid w:val="00961F0E"/>
    <w:rsid w:val="00963C19"/>
    <w:rsid w:val="00974D09"/>
    <w:rsid w:val="00980DB0"/>
    <w:rsid w:val="00981DBE"/>
    <w:rsid w:val="00984728"/>
    <w:rsid w:val="00984ACA"/>
    <w:rsid w:val="0098532D"/>
    <w:rsid w:val="009910B2"/>
    <w:rsid w:val="00993568"/>
    <w:rsid w:val="009A003D"/>
    <w:rsid w:val="009A33F2"/>
    <w:rsid w:val="009A388F"/>
    <w:rsid w:val="009A6FD5"/>
    <w:rsid w:val="009B0C2B"/>
    <w:rsid w:val="009B2003"/>
    <w:rsid w:val="009C0B8F"/>
    <w:rsid w:val="009C5085"/>
    <w:rsid w:val="009D142D"/>
    <w:rsid w:val="009E1AA1"/>
    <w:rsid w:val="009E2D13"/>
    <w:rsid w:val="009E4F31"/>
    <w:rsid w:val="009E56D9"/>
    <w:rsid w:val="009E5883"/>
    <w:rsid w:val="009E6760"/>
    <w:rsid w:val="009E6C3F"/>
    <w:rsid w:val="009F1201"/>
    <w:rsid w:val="009F1C65"/>
    <w:rsid w:val="009F4A2A"/>
    <w:rsid w:val="009F621D"/>
    <w:rsid w:val="009F7E13"/>
    <w:rsid w:val="00A0626D"/>
    <w:rsid w:val="00A11085"/>
    <w:rsid w:val="00A147B3"/>
    <w:rsid w:val="00A1484E"/>
    <w:rsid w:val="00A14C94"/>
    <w:rsid w:val="00A168E9"/>
    <w:rsid w:val="00A16BD9"/>
    <w:rsid w:val="00A17E97"/>
    <w:rsid w:val="00A21834"/>
    <w:rsid w:val="00A24BF9"/>
    <w:rsid w:val="00A328F3"/>
    <w:rsid w:val="00A32D6D"/>
    <w:rsid w:val="00A32ED2"/>
    <w:rsid w:val="00A33AF1"/>
    <w:rsid w:val="00A34512"/>
    <w:rsid w:val="00A40DEF"/>
    <w:rsid w:val="00A41F79"/>
    <w:rsid w:val="00A431B3"/>
    <w:rsid w:val="00A448C1"/>
    <w:rsid w:val="00A5521B"/>
    <w:rsid w:val="00A554D3"/>
    <w:rsid w:val="00A61208"/>
    <w:rsid w:val="00A63D4E"/>
    <w:rsid w:val="00A6547D"/>
    <w:rsid w:val="00A7041B"/>
    <w:rsid w:val="00A70842"/>
    <w:rsid w:val="00A70CB4"/>
    <w:rsid w:val="00A73C10"/>
    <w:rsid w:val="00A744EE"/>
    <w:rsid w:val="00A74E0F"/>
    <w:rsid w:val="00A74EB5"/>
    <w:rsid w:val="00A76B8A"/>
    <w:rsid w:val="00A81236"/>
    <w:rsid w:val="00A814E1"/>
    <w:rsid w:val="00A828BB"/>
    <w:rsid w:val="00A85B49"/>
    <w:rsid w:val="00A876CE"/>
    <w:rsid w:val="00A9143A"/>
    <w:rsid w:val="00A920F1"/>
    <w:rsid w:val="00A9657B"/>
    <w:rsid w:val="00AA03F5"/>
    <w:rsid w:val="00AA0F0D"/>
    <w:rsid w:val="00AA1C75"/>
    <w:rsid w:val="00AA2E56"/>
    <w:rsid w:val="00AA3E6F"/>
    <w:rsid w:val="00AA74BF"/>
    <w:rsid w:val="00AB1E3F"/>
    <w:rsid w:val="00AB2691"/>
    <w:rsid w:val="00AB4D29"/>
    <w:rsid w:val="00AC1D02"/>
    <w:rsid w:val="00AC29A9"/>
    <w:rsid w:val="00AD0B7D"/>
    <w:rsid w:val="00AD1780"/>
    <w:rsid w:val="00AD2999"/>
    <w:rsid w:val="00AD4ACE"/>
    <w:rsid w:val="00AD687E"/>
    <w:rsid w:val="00AE0060"/>
    <w:rsid w:val="00AE30B3"/>
    <w:rsid w:val="00AE3899"/>
    <w:rsid w:val="00AE4D1F"/>
    <w:rsid w:val="00AE7D98"/>
    <w:rsid w:val="00AF34ED"/>
    <w:rsid w:val="00AF65D2"/>
    <w:rsid w:val="00B04675"/>
    <w:rsid w:val="00B05510"/>
    <w:rsid w:val="00B0604A"/>
    <w:rsid w:val="00B07F9B"/>
    <w:rsid w:val="00B11217"/>
    <w:rsid w:val="00B12CBA"/>
    <w:rsid w:val="00B12CD4"/>
    <w:rsid w:val="00B137A5"/>
    <w:rsid w:val="00B14602"/>
    <w:rsid w:val="00B161C4"/>
    <w:rsid w:val="00B16600"/>
    <w:rsid w:val="00B21D84"/>
    <w:rsid w:val="00B22D5F"/>
    <w:rsid w:val="00B23110"/>
    <w:rsid w:val="00B2320F"/>
    <w:rsid w:val="00B238D0"/>
    <w:rsid w:val="00B2397D"/>
    <w:rsid w:val="00B24A2F"/>
    <w:rsid w:val="00B25F63"/>
    <w:rsid w:val="00B2622C"/>
    <w:rsid w:val="00B268FC"/>
    <w:rsid w:val="00B274F6"/>
    <w:rsid w:val="00B27F98"/>
    <w:rsid w:val="00B31DB7"/>
    <w:rsid w:val="00B342FC"/>
    <w:rsid w:val="00B35EA9"/>
    <w:rsid w:val="00B43A57"/>
    <w:rsid w:val="00B43B81"/>
    <w:rsid w:val="00B4452B"/>
    <w:rsid w:val="00B5384E"/>
    <w:rsid w:val="00B53D94"/>
    <w:rsid w:val="00B53E5D"/>
    <w:rsid w:val="00B54331"/>
    <w:rsid w:val="00B54ADE"/>
    <w:rsid w:val="00B54D18"/>
    <w:rsid w:val="00B55CAA"/>
    <w:rsid w:val="00B578B3"/>
    <w:rsid w:val="00B57F8E"/>
    <w:rsid w:val="00B60375"/>
    <w:rsid w:val="00B654F2"/>
    <w:rsid w:val="00B66903"/>
    <w:rsid w:val="00B67346"/>
    <w:rsid w:val="00B71DCD"/>
    <w:rsid w:val="00B75632"/>
    <w:rsid w:val="00B82D3B"/>
    <w:rsid w:val="00B866FF"/>
    <w:rsid w:val="00B87338"/>
    <w:rsid w:val="00B92180"/>
    <w:rsid w:val="00B936D1"/>
    <w:rsid w:val="00BA0231"/>
    <w:rsid w:val="00BA1097"/>
    <w:rsid w:val="00BA42B9"/>
    <w:rsid w:val="00BB0FDA"/>
    <w:rsid w:val="00BB202A"/>
    <w:rsid w:val="00BB4C28"/>
    <w:rsid w:val="00BB542A"/>
    <w:rsid w:val="00BB6DE0"/>
    <w:rsid w:val="00BC0063"/>
    <w:rsid w:val="00BC0D1E"/>
    <w:rsid w:val="00BC1DA6"/>
    <w:rsid w:val="00BC2C7F"/>
    <w:rsid w:val="00BC4CCC"/>
    <w:rsid w:val="00BC594E"/>
    <w:rsid w:val="00BD1FD4"/>
    <w:rsid w:val="00BD304C"/>
    <w:rsid w:val="00BE0423"/>
    <w:rsid w:val="00BE271C"/>
    <w:rsid w:val="00BE6699"/>
    <w:rsid w:val="00BF0430"/>
    <w:rsid w:val="00BF0CAD"/>
    <w:rsid w:val="00C0031B"/>
    <w:rsid w:val="00C00AF0"/>
    <w:rsid w:val="00C021FC"/>
    <w:rsid w:val="00C02497"/>
    <w:rsid w:val="00C0528F"/>
    <w:rsid w:val="00C139C4"/>
    <w:rsid w:val="00C14AA5"/>
    <w:rsid w:val="00C15699"/>
    <w:rsid w:val="00C22AE2"/>
    <w:rsid w:val="00C25523"/>
    <w:rsid w:val="00C30531"/>
    <w:rsid w:val="00C3164A"/>
    <w:rsid w:val="00C37F15"/>
    <w:rsid w:val="00C40A1E"/>
    <w:rsid w:val="00C43516"/>
    <w:rsid w:val="00C44F1D"/>
    <w:rsid w:val="00C45BAB"/>
    <w:rsid w:val="00C53048"/>
    <w:rsid w:val="00C54203"/>
    <w:rsid w:val="00C57338"/>
    <w:rsid w:val="00C60CEB"/>
    <w:rsid w:val="00C6423B"/>
    <w:rsid w:val="00C673C4"/>
    <w:rsid w:val="00C677FD"/>
    <w:rsid w:val="00C70F10"/>
    <w:rsid w:val="00C74088"/>
    <w:rsid w:val="00C74222"/>
    <w:rsid w:val="00C826D2"/>
    <w:rsid w:val="00C85C9B"/>
    <w:rsid w:val="00C90611"/>
    <w:rsid w:val="00C91523"/>
    <w:rsid w:val="00C91699"/>
    <w:rsid w:val="00C946FC"/>
    <w:rsid w:val="00C95DB8"/>
    <w:rsid w:val="00C968F3"/>
    <w:rsid w:val="00C971FC"/>
    <w:rsid w:val="00CA2FAD"/>
    <w:rsid w:val="00CA3872"/>
    <w:rsid w:val="00CB0B45"/>
    <w:rsid w:val="00CB1316"/>
    <w:rsid w:val="00CB65BE"/>
    <w:rsid w:val="00CB7284"/>
    <w:rsid w:val="00CC5BB8"/>
    <w:rsid w:val="00CC6218"/>
    <w:rsid w:val="00CC7F62"/>
    <w:rsid w:val="00CD2DDB"/>
    <w:rsid w:val="00CD3DEC"/>
    <w:rsid w:val="00CD4262"/>
    <w:rsid w:val="00CD7CAE"/>
    <w:rsid w:val="00CE15B1"/>
    <w:rsid w:val="00CE2453"/>
    <w:rsid w:val="00CE32CD"/>
    <w:rsid w:val="00CF0B36"/>
    <w:rsid w:val="00CF1FA4"/>
    <w:rsid w:val="00CF2F4A"/>
    <w:rsid w:val="00CF6689"/>
    <w:rsid w:val="00CF794C"/>
    <w:rsid w:val="00D11783"/>
    <w:rsid w:val="00D12011"/>
    <w:rsid w:val="00D217E7"/>
    <w:rsid w:val="00D23212"/>
    <w:rsid w:val="00D258EF"/>
    <w:rsid w:val="00D377A1"/>
    <w:rsid w:val="00D402DC"/>
    <w:rsid w:val="00D54143"/>
    <w:rsid w:val="00D568B7"/>
    <w:rsid w:val="00D61458"/>
    <w:rsid w:val="00D61944"/>
    <w:rsid w:val="00D61BDE"/>
    <w:rsid w:val="00D62CB9"/>
    <w:rsid w:val="00D70601"/>
    <w:rsid w:val="00D7307A"/>
    <w:rsid w:val="00D7480B"/>
    <w:rsid w:val="00D75714"/>
    <w:rsid w:val="00D817A4"/>
    <w:rsid w:val="00D83E14"/>
    <w:rsid w:val="00DA1A41"/>
    <w:rsid w:val="00DA6875"/>
    <w:rsid w:val="00DA7E3F"/>
    <w:rsid w:val="00DB31C6"/>
    <w:rsid w:val="00DB3B7B"/>
    <w:rsid w:val="00DB5602"/>
    <w:rsid w:val="00DB6323"/>
    <w:rsid w:val="00DB6788"/>
    <w:rsid w:val="00DC2C9B"/>
    <w:rsid w:val="00DC3000"/>
    <w:rsid w:val="00DC6205"/>
    <w:rsid w:val="00DC698A"/>
    <w:rsid w:val="00DD0F66"/>
    <w:rsid w:val="00DD17D5"/>
    <w:rsid w:val="00DD1FA9"/>
    <w:rsid w:val="00DD2EA9"/>
    <w:rsid w:val="00DE1039"/>
    <w:rsid w:val="00DE10F1"/>
    <w:rsid w:val="00DE4476"/>
    <w:rsid w:val="00DE6602"/>
    <w:rsid w:val="00DE7C5C"/>
    <w:rsid w:val="00DF2B2D"/>
    <w:rsid w:val="00DF7A56"/>
    <w:rsid w:val="00E014D4"/>
    <w:rsid w:val="00E06A6B"/>
    <w:rsid w:val="00E1161D"/>
    <w:rsid w:val="00E11F00"/>
    <w:rsid w:val="00E126FD"/>
    <w:rsid w:val="00E166CA"/>
    <w:rsid w:val="00E21DE2"/>
    <w:rsid w:val="00E3268B"/>
    <w:rsid w:val="00E33C3C"/>
    <w:rsid w:val="00E37651"/>
    <w:rsid w:val="00E37CF9"/>
    <w:rsid w:val="00E431C7"/>
    <w:rsid w:val="00E44C86"/>
    <w:rsid w:val="00E51685"/>
    <w:rsid w:val="00E541A2"/>
    <w:rsid w:val="00E60E9E"/>
    <w:rsid w:val="00E61F0D"/>
    <w:rsid w:val="00E62C83"/>
    <w:rsid w:val="00E631AE"/>
    <w:rsid w:val="00E6342C"/>
    <w:rsid w:val="00E67939"/>
    <w:rsid w:val="00E70234"/>
    <w:rsid w:val="00E7541A"/>
    <w:rsid w:val="00E75609"/>
    <w:rsid w:val="00E769EF"/>
    <w:rsid w:val="00E77AF8"/>
    <w:rsid w:val="00E81B68"/>
    <w:rsid w:val="00E84FC3"/>
    <w:rsid w:val="00E90FA0"/>
    <w:rsid w:val="00E91714"/>
    <w:rsid w:val="00E9282E"/>
    <w:rsid w:val="00E97FFB"/>
    <w:rsid w:val="00EA29C8"/>
    <w:rsid w:val="00EA7465"/>
    <w:rsid w:val="00EB0120"/>
    <w:rsid w:val="00EB132A"/>
    <w:rsid w:val="00EB451B"/>
    <w:rsid w:val="00EB7057"/>
    <w:rsid w:val="00EC0917"/>
    <w:rsid w:val="00EC3797"/>
    <w:rsid w:val="00EC3960"/>
    <w:rsid w:val="00EC3C40"/>
    <w:rsid w:val="00ED1246"/>
    <w:rsid w:val="00ED1427"/>
    <w:rsid w:val="00ED17E1"/>
    <w:rsid w:val="00ED23C1"/>
    <w:rsid w:val="00ED4A89"/>
    <w:rsid w:val="00ED4FF4"/>
    <w:rsid w:val="00ED56B5"/>
    <w:rsid w:val="00ED723B"/>
    <w:rsid w:val="00EE1368"/>
    <w:rsid w:val="00EE48F6"/>
    <w:rsid w:val="00EE5800"/>
    <w:rsid w:val="00EF2E30"/>
    <w:rsid w:val="00EF5D43"/>
    <w:rsid w:val="00F00CDD"/>
    <w:rsid w:val="00F01293"/>
    <w:rsid w:val="00F03525"/>
    <w:rsid w:val="00F0468E"/>
    <w:rsid w:val="00F10DAC"/>
    <w:rsid w:val="00F11D95"/>
    <w:rsid w:val="00F12145"/>
    <w:rsid w:val="00F14ACF"/>
    <w:rsid w:val="00F158A1"/>
    <w:rsid w:val="00F260FE"/>
    <w:rsid w:val="00F31062"/>
    <w:rsid w:val="00F31BD6"/>
    <w:rsid w:val="00F35E7F"/>
    <w:rsid w:val="00F37E74"/>
    <w:rsid w:val="00F453BA"/>
    <w:rsid w:val="00F466D2"/>
    <w:rsid w:val="00F50DD6"/>
    <w:rsid w:val="00F513BE"/>
    <w:rsid w:val="00F54884"/>
    <w:rsid w:val="00F60ECC"/>
    <w:rsid w:val="00F61825"/>
    <w:rsid w:val="00F618FD"/>
    <w:rsid w:val="00F62AA5"/>
    <w:rsid w:val="00F63C40"/>
    <w:rsid w:val="00F65093"/>
    <w:rsid w:val="00F7018C"/>
    <w:rsid w:val="00F715D3"/>
    <w:rsid w:val="00F7163C"/>
    <w:rsid w:val="00F739E9"/>
    <w:rsid w:val="00F81510"/>
    <w:rsid w:val="00F81EB5"/>
    <w:rsid w:val="00F83EA8"/>
    <w:rsid w:val="00F84FA8"/>
    <w:rsid w:val="00F863EC"/>
    <w:rsid w:val="00F87009"/>
    <w:rsid w:val="00F8759D"/>
    <w:rsid w:val="00F87A26"/>
    <w:rsid w:val="00F93692"/>
    <w:rsid w:val="00F940DA"/>
    <w:rsid w:val="00F94C68"/>
    <w:rsid w:val="00F957D7"/>
    <w:rsid w:val="00F977C7"/>
    <w:rsid w:val="00FA016E"/>
    <w:rsid w:val="00FA069C"/>
    <w:rsid w:val="00FA19A8"/>
    <w:rsid w:val="00FA23CA"/>
    <w:rsid w:val="00FA278C"/>
    <w:rsid w:val="00FA33FC"/>
    <w:rsid w:val="00FA5019"/>
    <w:rsid w:val="00FA630E"/>
    <w:rsid w:val="00FA6968"/>
    <w:rsid w:val="00FB11E1"/>
    <w:rsid w:val="00FB16E3"/>
    <w:rsid w:val="00FB1840"/>
    <w:rsid w:val="00FB4333"/>
    <w:rsid w:val="00FB78F3"/>
    <w:rsid w:val="00FB79D3"/>
    <w:rsid w:val="00FC0768"/>
    <w:rsid w:val="00FC25F8"/>
    <w:rsid w:val="00FC4CCC"/>
    <w:rsid w:val="00FC5785"/>
    <w:rsid w:val="00FC6F35"/>
    <w:rsid w:val="00FC7151"/>
    <w:rsid w:val="00FC78FA"/>
    <w:rsid w:val="00FD2472"/>
    <w:rsid w:val="00FD2A02"/>
    <w:rsid w:val="00FD7279"/>
    <w:rsid w:val="00FD73E9"/>
    <w:rsid w:val="00FD7A53"/>
    <w:rsid w:val="00FE04F6"/>
    <w:rsid w:val="00FE37D9"/>
    <w:rsid w:val="00FF5C75"/>
    <w:rsid w:val="00FF5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0B91168"/>
  <w15:chartTrackingRefBased/>
  <w15:docId w15:val="{60919A83-E06F-404F-B703-C32F5580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4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902D2"/>
    <w:pPr>
      <w:tabs>
        <w:tab w:val="center" w:pos="4153"/>
        <w:tab w:val="right" w:pos="8306"/>
      </w:tabs>
    </w:pPr>
  </w:style>
  <w:style w:type="paragraph" w:styleId="Footer">
    <w:name w:val="footer"/>
    <w:basedOn w:val="Normal"/>
    <w:rsid w:val="000902D2"/>
    <w:pPr>
      <w:tabs>
        <w:tab w:val="center" w:pos="4153"/>
        <w:tab w:val="right" w:pos="8306"/>
      </w:tabs>
    </w:pPr>
  </w:style>
  <w:style w:type="character" w:customStyle="1" w:styleId="casenumber">
    <w:name w:val="casenumber"/>
    <w:basedOn w:val="DefaultParagraphFont"/>
    <w:rsid w:val="00C53048"/>
  </w:style>
  <w:style w:type="character" w:customStyle="1" w:styleId="divider1">
    <w:name w:val="divider1"/>
    <w:basedOn w:val="DefaultParagraphFont"/>
    <w:rsid w:val="00C53048"/>
  </w:style>
  <w:style w:type="character" w:customStyle="1" w:styleId="description">
    <w:name w:val="description"/>
    <w:basedOn w:val="DefaultParagraphFont"/>
    <w:rsid w:val="00C53048"/>
  </w:style>
  <w:style w:type="character" w:customStyle="1" w:styleId="divider2">
    <w:name w:val="divider2"/>
    <w:basedOn w:val="DefaultParagraphFont"/>
    <w:rsid w:val="00C53048"/>
  </w:style>
  <w:style w:type="character" w:customStyle="1" w:styleId="address">
    <w:name w:val="address"/>
    <w:basedOn w:val="DefaultParagraphFont"/>
    <w:rsid w:val="00C53048"/>
  </w:style>
  <w:style w:type="paragraph" w:styleId="Title">
    <w:name w:val="Title"/>
    <w:basedOn w:val="Normal"/>
    <w:qFormat/>
    <w:rsid w:val="00E9282E"/>
    <w:pPr>
      <w:spacing w:after="240"/>
      <w:jc w:val="center"/>
    </w:pPr>
    <w:rPr>
      <w:rFonts w:ascii="Arial Black" w:hAnsi="Arial Black"/>
      <w:sz w:val="48"/>
      <w:szCs w:val="20"/>
      <w:lang w:eastAsia="en-US"/>
    </w:rPr>
  </w:style>
  <w:style w:type="paragraph" w:customStyle="1" w:styleId="DefaultText">
    <w:name w:val="Default Text"/>
    <w:basedOn w:val="Normal"/>
    <w:rsid w:val="00E9282E"/>
    <w:rPr>
      <w:szCs w:val="20"/>
      <w:lang w:eastAsia="en-US"/>
    </w:rPr>
  </w:style>
  <w:style w:type="character" w:styleId="PageNumber">
    <w:name w:val="page number"/>
    <w:basedOn w:val="DefaultParagraphFont"/>
    <w:rsid w:val="009E6C3F"/>
  </w:style>
  <w:style w:type="paragraph" w:styleId="DocumentMap">
    <w:name w:val="Document Map"/>
    <w:basedOn w:val="Normal"/>
    <w:semiHidden/>
    <w:rsid w:val="00330096"/>
    <w:pPr>
      <w:shd w:val="clear" w:color="auto" w:fill="000080"/>
    </w:pPr>
    <w:rPr>
      <w:rFonts w:ascii="Tahoma" w:hAnsi="Tahoma" w:cs="Tahoma"/>
      <w:sz w:val="20"/>
      <w:szCs w:val="20"/>
    </w:rPr>
  </w:style>
  <w:style w:type="character" w:styleId="Hyperlink">
    <w:name w:val="Hyperlink"/>
    <w:rsid w:val="001F300C"/>
    <w:rPr>
      <w:color w:val="000000"/>
      <w:u w:val="single"/>
    </w:rPr>
  </w:style>
  <w:style w:type="paragraph" w:customStyle="1" w:styleId="Default">
    <w:name w:val="Default"/>
    <w:rsid w:val="00A9143A"/>
    <w:pPr>
      <w:autoSpaceDE w:val="0"/>
      <w:autoSpaceDN w:val="0"/>
      <w:adjustRightInd w:val="0"/>
    </w:pPr>
    <w:rPr>
      <w:rFonts w:ascii="Arial" w:hAnsi="Arial" w:cs="Arial"/>
      <w:color w:val="000000"/>
      <w:sz w:val="24"/>
      <w:szCs w:val="24"/>
    </w:rPr>
  </w:style>
  <w:style w:type="paragraph" w:customStyle="1" w:styleId="10">
    <w:name w:val="10"/>
    <w:basedOn w:val="DefaultText"/>
    <w:rsid w:val="00631C1B"/>
    <w:rPr>
      <w:sz w:val="22"/>
      <w:szCs w:val="22"/>
    </w:rPr>
  </w:style>
  <w:style w:type="paragraph" w:styleId="ListParagraph">
    <w:name w:val="List Paragraph"/>
    <w:basedOn w:val="Normal"/>
    <w:qFormat/>
    <w:rsid w:val="00C021FC"/>
    <w:pPr>
      <w:spacing w:after="200" w:line="276" w:lineRule="auto"/>
      <w:ind w:left="720"/>
      <w:contextualSpacing/>
    </w:pPr>
    <w:rPr>
      <w:rFonts w:ascii="Calibri" w:hAnsi="Calibri"/>
      <w:sz w:val="22"/>
      <w:szCs w:val="22"/>
      <w:lang w:eastAsia="en-US"/>
    </w:rPr>
  </w:style>
  <w:style w:type="paragraph" w:styleId="NormalWeb">
    <w:name w:val="Normal (Web)"/>
    <w:basedOn w:val="Normal"/>
    <w:rsid w:val="00617479"/>
    <w:pPr>
      <w:spacing w:before="100" w:beforeAutospacing="1" w:after="100" w:afterAutospacing="1"/>
    </w:pPr>
  </w:style>
  <w:style w:type="paragraph" w:customStyle="1" w:styleId="Times">
    <w:name w:val="Times"/>
    <w:basedOn w:val="Normal"/>
    <w:rsid w:val="00245082"/>
    <w:rPr>
      <w:rFonts w:ascii="Arial" w:hAnsi="Arial" w:cs="Arial"/>
      <w:sz w:val="22"/>
      <w:szCs w:val="22"/>
    </w:rPr>
  </w:style>
  <w:style w:type="character" w:customStyle="1" w:styleId="tgc">
    <w:name w:val="_tgc"/>
    <w:basedOn w:val="DefaultParagraphFont"/>
    <w:rsid w:val="003C66C9"/>
  </w:style>
  <w:style w:type="character" w:customStyle="1" w:styleId="apple-converted-space">
    <w:name w:val="apple-converted-space"/>
    <w:basedOn w:val="DefaultParagraphFont"/>
    <w:rsid w:val="004310A3"/>
  </w:style>
  <w:style w:type="paragraph" w:customStyle="1" w:styleId="msolistparagraph0">
    <w:name w:val="msolistparagraph"/>
    <w:basedOn w:val="Normal"/>
    <w:rsid w:val="00AA1C75"/>
    <w:pPr>
      <w:spacing w:after="200" w:line="276" w:lineRule="auto"/>
      <w:ind w:left="720"/>
      <w:contextualSpacing/>
    </w:pPr>
    <w:rPr>
      <w:rFonts w:ascii="Calibri" w:hAnsi="Calibri"/>
      <w:sz w:val="22"/>
      <w:szCs w:val="22"/>
      <w:lang w:eastAsia="en-US"/>
    </w:rPr>
  </w:style>
  <w:style w:type="character" w:styleId="Strong">
    <w:name w:val="Strong"/>
    <w:qFormat/>
    <w:rsid w:val="00590CAC"/>
    <w:rPr>
      <w:b/>
      <w:bCs/>
    </w:rPr>
  </w:style>
  <w:style w:type="paragraph" w:styleId="BalloonText">
    <w:name w:val="Balloon Text"/>
    <w:basedOn w:val="Normal"/>
    <w:link w:val="BalloonTextChar"/>
    <w:rsid w:val="00655715"/>
    <w:rPr>
      <w:rFonts w:ascii="Segoe UI" w:hAnsi="Segoe UI" w:cs="Segoe UI"/>
      <w:sz w:val="18"/>
      <w:szCs w:val="18"/>
    </w:rPr>
  </w:style>
  <w:style w:type="character" w:customStyle="1" w:styleId="BalloonTextChar">
    <w:name w:val="Balloon Text Char"/>
    <w:link w:val="BalloonText"/>
    <w:rsid w:val="00655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5793">
      <w:bodyDiv w:val="1"/>
      <w:marLeft w:val="0"/>
      <w:marRight w:val="0"/>
      <w:marTop w:val="0"/>
      <w:marBottom w:val="0"/>
      <w:divBdr>
        <w:top w:val="none" w:sz="0" w:space="0" w:color="auto"/>
        <w:left w:val="none" w:sz="0" w:space="0" w:color="auto"/>
        <w:bottom w:val="none" w:sz="0" w:space="0" w:color="auto"/>
        <w:right w:val="none" w:sz="0" w:space="0" w:color="auto"/>
      </w:divBdr>
    </w:div>
    <w:div w:id="117722799">
      <w:bodyDiv w:val="1"/>
      <w:marLeft w:val="0"/>
      <w:marRight w:val="0"/>
      <w:marTop w:val="0"/>
      <w:marBottom w:val="0"/>
      <w:divBdr>
        <w:top w:val="none" w:sz="0" w:space="0" w:color="auto"/>
        <w:left w:val="none" w:sz="0" w:space="0" w:color="auto"/>
        <w:bottom w:val="none" w:sz="0" w:space="0" w:color="auto"/>
        <w:right w:val="none" w:sz="0" w:space="0" w:color="auto"/>
      </w:divBdr>
      <w:divsChild>
        <w:div w:id="1050614135">
          <w:marLeft w:val="0"/>
          <w:marRight w:val="0"/>
          <w:marTop w:val="0"/>
          <w:marBottom w:val="0"/>
          <w:divBdr>
            <w:top w:val="none" w:sz="0" w:space="0" w:color="auto"/>
            <w:left w:val="none" w:sz="0" w:space="0" w:color="auto"/>
            <w:bottom w:val="none" w:sz="0" w:space="0" w:color="auto"/>
            <w:right w:val="none" w:sz="0" w:space="0" w:color="auto"/>
          </w:divBdr>
          <w:divsChild>
            <w:div w:id="1316110005">
              <w:marLeft w:val="0"/>
              <w:marRight w:val="0"/>
              <w:marTop w:val="0"/>
              <w:marBottom w:val="0"/>
              <w:divBdr>
                <w:top w:val="none" w:sz="0" w:space="0" w:color="auto"/>
                <w:left w:val="none" w:sz="0" w:space="0" w:color="auto"/>
                <w:bottom w:val="none" w:sz="0" w:space="0" w:color="auto"/>
                <w:right w:val="none" w:sz="0" w:space="0" w:color="auto"/>
              </w:divBdr>
              <w:divsChild>
                <w:div w:id="1719625834">
                  <w:marLeft w:val="0"/>
                  <w:marRight w:val="0"/>
                  <w:marTop w:val="0"/>
                  <w:marBottom w:val="0"/>
                  <w:divBdr>
                    <w:top w:val="none" w:sz="0" w:space="0" w:color="auto"/>
                    <w:left w:val="none" w:sz="0" w:space="0" w:color="auto"/>
                    <w:bottom w:val="none" w:sz="0" w:space="0" w:color="auto"/>
                    <w:right w:val="none" w:sz="0" w:space="0" w:color="auto"/>
                  </w:divBdr>
                  <w:divsChild>
                    <w:div w:id="707338822">
                      <w:marLeft w:val="0"/>
                      <w:marRight w:val="0"/>
                      <w:marTop w:val="0"/>
                      <w:marBottom w:val="0"/>
                      <w:divBdr>
                        <w:top w:val="none" w:sz="0" w:space="0" w:color="auto"/>
                        <w:left w:val="none" w:sz="0" w:space="0" w:color="auto"/>
                        <w:bottom w:val="none" w:sz="0" w:space="0" w:color="auto"/>
                        <w:right w:val="none" w:sz="0" w:space="0" w:color="auto"/>
                      </w:divBdr>
                      <w:divsChild>
                        <w:div w:id="2046170581">
                          <w:marLeft w:val="0"/>
                          <w:marRight w:val="0"/>
                          <w:marTop w:val="0"/>
                          <w:marBottom w:val="0"/>
                          <w:divBdr>
                            <w:top w:val="none" w:sz="0" w:space="0" w:color="auto"/>
                            <w:left w:val="none" w:sz="0" w:space="0" w:color="auto"/>
                            <w:bottom w:val="none" w:sz="0" w:space="0" w:color="auto"/>
                            <w:right w:val="none" w:sz="0" w:space="0" w:color="auto"/>
                          </w:divBdr>
                          <w:divsChild>
                            <w:div w:id="1466267679">
                              <w:marLeft w:val="15"/>
                              <w:marRight w:val="195"/>
                              <w:marTop w:val="0"/>
                              <w:marBottom w:val="0"/>
                              <w:divBdr>
                                <w:top w:val="none" w:sz="0" w:space="0" w:color="auto"/>
                                <w:left w:val="none" w:sz="0" w:space="0" w:color="auto"/>
                                <w:bottom w:val="none" w:sz="0" w:space="0" w:color="auto"/>
                                <w:right w:val="none" w:sz="0" w:space="0" w:color="auto"/>
                              </w:divBdr>
                              <w:divsChild>
                                <w:div w:id="1606157485">
                                  <w:marLeft w:val="0"/>
                                  <w:marRight w:val="0"/>
                                  <w:marTop w:val="0"/>
                                  <w:marBottom w:val="0"/>
                                  <w:divBdr>
                                    <w:top w:val="none" w:sz="0" w:space="0" w:color="auto"/>
                                    <w:left w:val="none" w:sz="0" w:space="0" w:color="auto"/>
                                    <w:bottom w:val="none" w:sz="0" w:space="0" w:color="auto"/>
                                    <w:right w:val="none" w:sz="0" w:space="0" w:color="auto"/>
                                  </w:divBdr>
                                  <w:divsChild>
                                    <w:div w:id="2005081152">
                                      <w:marLeft w:val="0"/>
                                      <w:marRight w:val="0"/>
                                      <w:marTop w:val="0"/>
                                      <w:marBottom w:val="0"/>
                                      <w:divBdr>
                                        <w:top w:val="none" w:sz="0" w:space="0" w:color="auto"/>
                                        <w:left w:val="none" w:sz="0" w:space="0" w:color="auto"/>
                                        <w:bottom w:val="none" w:sz="0" w:space="0" w:color="auto"/>
                                        <w:right w:val="none" w:sz="0" w:space="0" w:color="auto"/>
                                      </w:divBdr>
                                      <w:divsChild>
                                        <w:div w:id="1760368725">
                                          <w:marLeft w:val="0"/>
                                          <w:marRight w:val="0"/>
                                          <w:marTop w:val="0"/>
                                          <w:marBottom w:val="0"/>
                                          <w:divBdr>
                                            <w:top w:val="none" w:sz="0" w:space="0" w:color="auto"/>
                                            <w:left w:val="none" w:sz="0" w:space="0" w:color="auto"/>
                                            <w:bottom w:val="none" w:sz="0" w:space="0" w:color="auto"/>
                                            <w:right w:val="none" w:sz="0" w:space="0" w:color="auto"/>
                                          </w:divBdr>
                                          <w:divsChild>
                                            <w:div w:id="1255700311">
                                              <w:marLeft w:val="0"/>
                                              <w:marRight w:val="0"/>
                                              <w:marTop w:val="0"/>
                                              <w:marBottom w:val="0"/>
                                              <w:divBdr>
                                                <w:top w:val="none" w:sz="0" w:space="0" w:color="auto"/>
                                                <w:left w:val="none" w:sz="0" w:space="0" w:color="auto"/>
                                                <w:bottom w:val="none" w:sz="0" w:space="0" w:color="auto"/>
                                                <w:right w:val="none" w:sz="0" w:space="0" w:color="auto"/>
                                              </w:divBdr>
                                              <w:divsChild>
                                                <w:div w:id="56125005">
                                                  <w:marLeft w:val="0"/>
                                                  <w:marRight w:val="0"/>
                                                  <w:marTop w:val="0"/>
                                                  <w:marBottom w:val="0"/>
                                                  <w:divBdr>
                                                    <w:top w:val="none" w:sz="0" w:space="0" w:color="auto"/>
                                                    <w:left w:val="none" w:sz="0" w:space="0" w:color="auto"/>
                                                    <w:bottom w:val="none" w:sz="0" w:space="0" w:color="auto"/>
                                                    <w:right w:val="none" w:sz="0" w:space="0" w:color="auto"/>
                                                  </w:divBdr>
                                                  <w:divsChild>
                                                    <w:div w:id="1984890467">
                                                      <w:marLeft w:val="0"/>
                                                      <w:marRight w:val="0"/>
                                                      <w:marTop w:val="0"/>
                                                      <w:marBottom w:val="0"/>
                                                      <w:divBdr>
                                                        <w:top w:val="none" w:sz="0" w:space="0" w:color="auto"/>
                                                        <w:left w:val="none" w:sz="0" w:space="0" w:color="auto"/>
                                                        <w:bottom w:val="none" w:sz="0" w:space="0" w:color="auto"/>
                                                        <w:right w:val="none" w:sz="0" w:space="0" w:color="auto"/>
                                                      </w:divBdr>
                                                      <w:divsChild>
                                                        <w:div w:id="952517506">
                                                          <w:marLeft w:val="0"/>
                                                          <w:marRight w:val="0"/>
                                                          <w:marTop w:val="0"/>
                                                          <w:marBottom w:val="0"/>
                                                          <w:divBdr>
                                                            <w:top w:val="none" w:sz="0" w:space="0" w:color="auto"/>
                                                            <w:left w:val="none" w:sz="0" w:space="0" w:color="auto"/>
                                                            <w:bottom w:val="none" w:sz="0" w:space="0" w:color="auto"/>
                                                            <w:right w:val="none" w:sz="0" w:space="0" w:color="auto"/>
                                                          </w:divBdr>
                                                          <w:divsChild>
                                                            <w:div w:id="256837771">
                                                              <w:marLeft w:val="0"/>
                                                              <w:marRight w:val="0"/>
                                                              <w:marTop w:val="0"/>
                                                              <w:marBottom w:val="0"/>
                                                              <w:divBdr>
                                                                <w:top w:val="none" w:sz="0" w:space="0" w:color="auto"/>
                                                                <w:left w:val="none" w:sz="0" w:space="0" w:color="auto"/>
                                                                <w:bottom w:val="none" w:sz="0" w:space="0" w:color="auto"/>
                                                                <w:right w:val="none" w:sz="0" w:space="0" w:color="auto"/>
                                                              </w:divBdr>
                                                              <w:divsChild>
                                                                <w:div w:id="930237119">
                                                                  <w:marLeft w:val="0"/>
                                                                  <w:marRight w:val="0"/>
                                                                  <w:marTop w:val="0"/>
                                                                  <w:marBottom w:val="0"/>
                                                                  <w:divBdr>
                                                                    <w:top w:val="none" w:sz="0" w:space="0" w:color="auto"/>
                                                                    <w:left w:val="none" w:sz="0" w:space="0" w:color="auto"/>
                                                                    <w:bottom w:val="none" w:sz="0" w:space="0" w:color="auto"/>
                                                                    <w:right w:val="none" w:sz="0" w:space="0" w:color="auto"/>
                                                                  </w:divBdr>
                                                                  <w:divsChild>
                                                                    <w:div w:id="1251045075">
                                                                      <w:marLeft w:val="0"/>
                                                                      <w:marRight w:val="0"/>
                                                                      <w:marTop w:val="0"/>
                                                                      <w:marBottom w:val="0"/>
                                                                      <w:divBdr>
                                                                        <w:top w:val="none" w:sz="0" w:space="0" w:color="auto"/>
                                                                        <w:left w:val="none" w:sz="0" w:space="0" w:color="auto"/>
                                                                        <w:bottom w:val="none" w:sz="0" w:space="0" w:color="auto"/>
                                                                        <w:right w:val="none" w:sz="0" w:space="0" w:color="auto"/>
                                                                      </w:divBdr>
                                                                      <w:divsChild>
                                                                        <w:div w:id="1910309630">
                                                                          <w:marLeft w:val="0"/>
                                                                          <w:marRight w:val="0"/>
                                                                          <w:marTop w:val="0"/>
                                                                          <w:marBottom w:val="0"/>
                                                                          <w:divBdr>
                                                                            <w:top w:val="none" w:sz="0" w:space="0" w:color="auto"/>
                                                                            <w:left w:val="none" w:sz="0" w:space="0" w:color="auto"/>
                                                                            <w:bottom w:val="none" w:sz="0" w:space="0" w:color="auto"/>
                                                                            <w:right w:val="none" w:sz="0" w:space="0" w:color="auto"/>
                                                                          </w:divBdr>
                                                                          <w:divsChild>
                                                                            <w:div w:id="374237795">
                                                                              <w:marLeft w:val="0"/>
                                                                              <w:marRight w:val="0"/>
                                                                              <w:marTop w:val="0"/>
                                                                              <w:marBottom w:val="0"/>
                                                                              <w:divBdr>
                                                                                <w:top w:val="none" w:sz="0" w:space="0" w:color="auto"/>
                                                                                <w:left w:val="none" w:sz="0" w:space="0" w:color="auto"/>
                                                                                <w:bottom w:val="none" w:sz="0" w:space="0" w:color="auto"/>
                                                                                <w:right w:val="none" w:sz="0" w:space="0" w:color="auto"/>
                                                                              </w:divBdr>
                                                                              <w:divsChild>
                                                                                <w:div w:id="462429540">
                                                                                  <w:marLeft w:val="0"/>
                                                                                  <w:marRight w:val="0"/>
                                                                                  <w:marTop w:val="60"/>
                                                                                  <w:marBottom w:val="0"/>
                                                                                  <w:divBdr>
                                                                                    <w:top w:val="none" w:sz="0" w:space="0" w:color="auto"/>
                                                                                    <w:left w:val="none" w:sz="0" w:space="0" w:color="auto"/>
                                                                                    <w:bottom w:val="none" w:sz="0" w:space="0" w:color="auto"/>
                                                                                    <w:right w:val="none" w:sz="0" w:space="0" w:color="auto"/>
                                                                                  </w:divBdr>
                                                                                  <w:divsChild>
                                                                                    <w:div w:id="408356178">
                                                                                      <w:marLeft w:val="0"/>
                                                                                      <w:marRight w:val="0"/>
                                                                                      <w:marTop w:val="0"/>
                                                                                      <w:marBottom w:val="0"/>
                                                                                      <w:divBdr>
                                                                                        <w:top w:val="none" w:sz="0" w:space="0" w:color="auto"/>
                                                                                        <w:left w:val="none" w:sz="0" w:space="0" w:color="auto"/>
                                                                                        <w:bottom w:val="none" w:sz="0" w:space="0" w:color="auto"/>
                                                                                        <w:right w:val="none" w:sz="0" w:space="0" w:color="auto"/>
                                                                                      </w:divBdr>
                                                                                      <w:divsChild>
                                                                                        <w:div w:id="1540899048">
                                                                                          <w:marLeft w:val="0"/>
                                                                                          <w:marRight w:val="0"/>
                                                                                          <w:marTop w:val="0"/>
                                                                                          <w:marBottom w:val="0"/>
                                                                                          <w:divBdr>
                                                                                            <w:top w:val="none" w:sz="0" w:space="0" w:color="auto"/>
                                                                                            <w:left w:val="none" w:sz="0" w:space="0" w:color="auto"/>
                                                                                            <w:bottom w:val="none" w:sz="0" w:space="0" w:color="auto"/>
                                                                                            <w:right w:val="none" w:sz="0" w:space="0" w:color="auto"/>
                                                                                          </w:divBdr>
                                                                                          <w:divsChild>
                                                                                            <w:div w:id="1422725030">
                                                                                              <w:marLeft w:val="0"/>
                                                                                              <w:marRight w:val="0"/>
                                                                                              <w:marTop w:val="0"/>
                                                                                              <w:marBottom w:val="0"/>
                                                                                              <w:divBdr>
                                                                                                <w:top w:val="none" w:sz="0" w:space="0" w:color="auto"/>
                                                                                                <w:left w:val="none" w:sz="0" w:space="0" w:color="auto"/>
                                                                                                <w:bottom w:val="none" w:sz="0" w:space="0" w:color="auto"/>
                                                                                                <w:right w:val="none" w:sz="0" w:space="0" w:color="auto"/>
                                                                                              </w:divBdr>
                                                                                              <w:divsChild>
                                                                                                <w:div w:id="1659917767">
                                                                                                  <w:marLeft w:val="0"/>
                                                                                                  <w:marRight w:val="0"/>
                                                                                                  <w:marTop w:val="0"/>
                                                                                                  <w:marBottom w:val="0"/>
                                                                                                  <w:divBdr>
                                                                                                    <w:top w:val="none" w:sz="0" w:space="0" w:color="auto"/>
                                                                                                    <w:left w:val="none" w:sz="0" w:space="0" w:color="auto"/>
                                                                                                    <w:bottom w:val="none" w:sz="0" w:space="0" w:color="auto"/>
                                                                                                    <w:right w:val="none" w:sz="0" w:space="0" w:color="auto"/>
                                                                                                  </w:divBdr>
                                                                                                  <w:divsChild>
                                                                                                    <w:div w:id="384523803">
                                                                                                      <w:marLeft w:val="0"/>
                                                                                                      <w:marRight w:val="0"/>
                                                                                                      <w:marTop w:val="0"/>
                                                                                                      <w:marBottom w:val="0"/>
                                                                                                      <w:divBdr>
                                                                                                        <w:top w:val="none" w:sz="0" w:space="0" w:color="auto"/>
                                                                                                        <w:left w:val="none" w:sz="0" w:space="0" w:color="auto"/>
                                                                                                        <w:bottom w:val="none" w:sz="0" w:space="0" w:color="auto"/>
                                                                                                        <w:right w:val="none" w:sz="0" w:space="0" w:color="auto"/>
                                                                                                      </w:divBdr>
                                                                                                      <w:divsChild>
                                                                                                        <w:div w:id="2127699250">
                                                                                                          <w:marLeft w:val="0"/>
                                                                                                          <w:marRight w:val="0"/>
                                                                                                          <w:marTop w:val="0"/>
                                                                                                          <w:marBottom w:val="0"/>
                                                                                                          <w:divBdr>
                                                                                                            <w:top w:val="none" w:sz="0" w:space="0" w:color="auto"/>
                                                                                                            <w:left w:val="none" w:sz="0" w:space="0" w:color="auto"/>
                                                                                                            <w:bottom w:val="none" w:sz="0" w:space="0" w:color="auto"/>
                                                                                                            <w:right w:val="none" w:sz="0" w:space="0" w:color="auto"/>
                                                                                                          </w:divBdr>
                                                                                                          <w:divsChild>
                                                                                                            <w:div w:id="1505822877">
                                                                                                              <w:marLeft w:val="0"/>
                                                                                                              <w:marRight w:val="0"/>
                                                                                                              <w:marTop w:val="0"/>
                                                                                                              <w:marBottom w:val="0"/>
                                                                                                              <w:divBdr>
                                                                                                                <w:top w:val="none" w:sz="0" w:space="0" w:color="auto"/>
                                                                                                                <w:left w:val="none" w:sz="0" w:space="0" w:color="auto"/>
                                                                                                                <w:bottom w:val="none" w:sz="0" w:space="0" w:color="auto"/>
                                                                                                                <w:right w:val="none" w:sz="0" w:space="0" w:color="auto"/>
                                                                                                              </w:divBdr>
                                                                                                              <w:divsChild>
                                                                                                                <w:div w:id="12325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855916">
      <w:bodyDiv w:val="1"/>
      <w:marLeft w:val="0"/>
      <w:marRight w:val="0"/>
      <w:marTop w:val="0"/>
      <w:marBottom w:val="0"/>
      <w:divBdr>
        <w:top w:val="none" w:sz="0" w:space="0" w:color="auto"/>
        <w:left w:val="none" w:sz="0" w:space="0" w:color="auto"/>
        <w:bottom w:val="none" w:sz="0" w:space="0" w:color="auto"/>
        <w:right w:val="none" w:sz="0" w:space="0" w:color="auto"/>
      </w:divBdr>
    </w:div>
    <w:div w:id="275526840">
      <w:bodyDiv w:val="1"/>
      <w:marLeft w:val="0"/>
      <w:marRight w:val="0"/>
      <w:marTop w:val="300"/>
      <w:marBottom w:val="300"/>
      <w:divBdr>
        <w:top w:val="none" w:sz="0" w:space="0" w:color="auto"/>
        <w:left w:val="none" w:sz="0" w:space="0" w:color="auto"/>
        <w:bottom w:val="none" w:sz="0" w:space="0" w:color="auto"/>
        <w:right w:val="none" w:sz="0" w:space="0" w:color="auto"/>
      </w:divBdr>
      <w:divsChild>
        <w:div w:id="697196801">
          <w:marLeft w:val="0"/>
          <w:marRight w:val="0"/>
          <w:marTop w:val="0"/>
          <w:marBottom w:val="0"/>
          <w:divBdr>
            <w:top w:val="single" w:sz="12" w:space="0" w:color="0B7D40"/>
            <w:left w:val="single" w:sz="12" w:space="0" w:color="0B7D40"/>
            <w:bottom w:val="single" w:sz="12" w:space="0" w:color="0B7D40"/>
            <w:right w:val="single" w:sz="12" w:space="0" w:color="0B7D40"/>
          </w:divBdr>
          <w:divsChild>
            <w:div w:id="1414426953">
              <w:marLeft w:val="0"/>
              <w:marRight w:val="0"/>
              <w:marTop w:val="300"/>
              <w:marBottom w:val="0"/>
              <w:divBdr>
                <w:top w:val="none" w:sz="0" w:space="0" w:color="auto"/>
                <w:left w:val="none" w:sz="0" w:space="0" w:color="auto"/>
                <w:bottom w:val="none" w:sz="0" w:space="0" w:color="auto"/>
                <w:right w:val="none" w:sz="0" w:space="0" w:color="auto"/>
              </w:divBdr>
              <w:divsChild>
                <w:div w:id="1751006615">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363948584">
      <w:bodyDiv w:val="1"/>
      <w:marLeft w:val="0"/>
      <w:marRight w:val="0"/>
      <w:marTop w:val="0"/>
      <w:marBottom w:val="0"/>
      <w:divBdr>
        <w:top w:val="none" w:sz="0" w:space="0" w:color="auto"/>
        <w:left w:val="none" w:sz="0" w:space="0" w:color="auto"/>
        <w:bottom w:val="none" w:sz="0" w:space="0" w:color="auto"/>
        <w:right w:val="none" w:sz="0" w:space="0" w:color="auto"/>
      </w:divBdr>
      <w:divsChild>
        <w:div w:id="1758862091">
          <w:marLeft w:val="0"/>
          <w:marRight w:val="0"/>
          <w:marTop w:val="0"/>
          <w:marBottom w:val="0"/>
          <w:divBdr>
            <w:top w:val="none" w:sz="0" w:space="0" w:color="auto"/>
            <w:left w:val="none" w:sz="0" w:space="0" w:color="auto"/>
            <w:bottom w:val="none" w:sz="0" w:space="0" w:color="auto"/>
            <w:right w:val="none" w:sz="0" w:space="0" w:color="auto"/>
          </w:divBdr>
          <w:divsChild>
            <w:div w:id="605237140">
              <w:marLeft w:val="0"/>
              <w:marRight w:val="0"/>
              <w:marTop w:val="0"/>
              <w:marBottom w:val="0"/>
              <w:divBdr>
                <w:top w:val="none" w:sz="0" w:space="0" w:color="auto"/>
                <w:left w:val="none" w:sz="0" w:space="0" w:color="auto"/>
                <w:bottom w:val="none" w:sz="0" w:space="0" w:color="auto"/>
                <w:right w:val="none" w:sz="0" w:space="0" w:color="auto"/>
              </w:divBdr>
            </w:div>
            <w:div w:id="1584217336">
              <w:marLeft w:val="0"/>
              <w:marRight w:val="0"/>
              <w:marTop w:val="0"/>
              <w:marBottom w:val="0"/>
              <w:divBdr>
                <w:top w:val="none" w:sz="0" w:space="0" w:color="auto"/>
                <w:left w:val="none" w:sz="0" w:space="0" w:color="auto"/>
                <w:bottom w:val="none" w:sz="0" w:space="0" w:color="auto"/>
                <w:right w:val="none" w:sz="0" w:space="0" w:color="auto"/>
              </w:divBdr>
            </w:div>
            <w:div w:id="21448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4390">
      <w:bodyDiv w:val="1"/>
      <w:marLeft w:val="0"/>
      <w:marRight w:val="0"/>
      <w:marTop w:val="0"/>
      <w:marBottom w:val="0"/>
      <w:divBdr>
        <w:top w:val="none" w:sz="0" w:space="0" w:color="auto"/>
        <w:left w:val="none" w:sz="0" w:space="0" w:color="auto"/>
        <w:bottom w:val="none" w:sz="0" w:space="0" w:color="auto"/>
        <w:right w:val="none" w:sz="0" w:space="0" w:color="auto"/>
      </w:divBdr>
    </w:div>
    <w:div w:id="749153772">
      <w:bodyDiv w:val="1"/>
      <w:marLeft w:val="0"/>
      <w:marRight w:val="0"/>
      <w:marTop w:val="0"/>
      <w:marBottom w:val="0"/>
      <w:divBdr>
        <w:top w:val="none" w:sz="0" w:space="0" w:color="auto"/>
        <w:left w:val="none" w:sz="0" w:space="0" w:color="auto"/>
        <w:bottom w:val="none" w:sz="0" w:space="0" w:color="auto"/>
        <w:right w:val="none" w:sz="0" w:space="0" w:color="auto"/>
      </w:divBdr>
    </w:div>
    <w:div w:id="871184310">
      <w:bodyDiv w:val="1"/>
      <w:marLeft w:val="0"/>
      <w:marRight w:val="0"/>
      <w:marTop w:val="0"/>
      <w:marBottom w:val="0"/>
      <w:divBdr>
        <w:top w:val="none" w:sz="0" w:space="0" w:color="auto"/>
        <w:left w:val="none" w:sz="0" w:space="0" w:color="auto"/>
        <w:bottom w:val="none" w:sz="0" w:space="0" w:color="auto"/>
        <w:right w:val="none" w:sz="0" w:space="0" w:color="auto"/>
      </w:divBdr>
    </w:div>
    <w:div w:id="894925161">
      <w:bodyDiv w:val="1"/>
      <w:marLeft w:val="0"/>
      <w:marRight w:val="0"/>
      <w:marTop w:val="300"/>
      <w:marBottom w:val="300"/>
      <w:divBdr>
        <w:top w:val="none" w:sz="0" w:space="0" w:color="auto"/>
        <w:left w:val="none" w:sz="0" w:space="0" w:color="auto"/>
        <w:bottom w:val="none" w:sz="0" w:space="0" w:color="auto"/>
        <w:right w:val="none" w:sz="0" w:space="0" w:color="auto"/>
      </w:divBdr>
      <w:divsChild>
        <w:div w:id="46421770">
          <w:marLeft w:val="0"/>
          <w:marRight w:val="0"/>
          <w:marTop w:val="0"/>
          <w:marBottom w:val="0"/>
          <w:divBdr>
            <w:top w:val="single" w:sz="12" w:space="0" w:color="0B7D40"/>
            <w:left w:val="single" w:sz="12" w:space="0" w:color="0B7D40"/>
            <w:bottom w:val="single" w:sz="12" w:space="0" w:color="0B7D40"/>
            <w:right w:val="single" w:sz="12" w:space="0" w:color="0B7D40"/>
          </w:divBdr>
          <w:divsChild>
            <w:div w:id="1189292045">
              <w:marLeft w:val="0"/>
              <w:marRight w:val="0"/>
              <w:marTop w:val="300"/>
              <w:marBottom w:val="0"/>
              <w:divBdr>
                <w:top w:val="none" w:sz="0" w:space="0" w:color="auto"/>
                <w:left w:val="none" w:sz="0" w:space="0" w:color="auto"/>
                <w:bottom w:val="none" w:sz="0" w:space="0" w:color="auto"/>
                <w:right w:val="none" w:sz="0" w:space="0" w:color="auto"/>
              </w:divBdr>
              <w:divsChild>
                <w:div w:id="1879049548">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957877412">
      <w:bodyDiv w:val="1"/>
      <w:marLeft w:val="0"/>
      <w:marRight w:val="0"/>
      <w:marTop w:val="0"/>
      <w:marBottom w:val="0"/>
      <w:divBdr>
        <w:top w:val="none" w:sz="0" w:space="0" w:color="auto"/>
        <w:left w:val="none" w:sz="0" w:space="0" w:color="auto"/>
        <w:bottom w:val="none" w:sz="0" w:space="0" w:color="auto"/>
        <w:right w:val="none" w:sz="0" w:space="0" w:color="auto"/>
      </w:divBdr>
      <w:divsChild>
        <w:div w:id="908926322">
          <w:marLeft w:val="0"/>
          <w:marRight w:val="0"/>
          <w:marTop w:val="0"/>
          <w:marBottom w:val="0"/>
          <w:divBdr>
            <w:top w:val="none" w:sz="0" w:space="0" w:color="auto"/>
            <w:left w:val="none" w:sz="0" w:space="0" w:color="auto"/>
            <w:bottom w:val="none" w:sz="0" w:space="0" w:color="auto"/>
            <w:right w:val="none" w:sz="0" w:space="0" w:color="auto"/>
          </w:divBdr>
          <w:divsChild>
            <w:div w:id="194318555">
              <w:marLeft w:val="0"/>
              <w:marRight w:val="0"/>
              <w:marTop w:val="0"/>
              <w:marBottom w:val="0"/>
              <w:divBdr>
                <w:top w:val="none" w:sz="0" w:space="0" w:color="auto"/>
                <w:left w:val="none" w:sz="0" w:space="0" w:color="auto"/>
                <w:bottom w:val="none" w:sz="0" w:space="0" w:color="auto"/>
                <w:right w:val="none" w:sz="0" w:space="0" w:color="auto"/>
              </w:divBdr>
              <w:divsChild>
                <w:div w:id="284436026">
                  <w:marLeft w:val="0"/>
                  <w:marRight w:val="0"/>
                  <w:marTop w:val="0"/>
                  <w:marBottom w:val="0"/>
                  <w:divBdr>
                    <w:top w:val="none" w:sz="0" w:space="0" w:color="auto"/>
                    <w:left w:val="none" w:sz="0" w:space="0" w:color="auto"/>
                    <w:bottom w:val="none" w:sz="0" w:space="0" w:color="auto"/>
                    <w:right w:val="none" w:sz="0" w:space="0" w:color="auto"/>
                  </w:divBdr>
                  <w:divsChild>
                    <w:div w:id="1783919344">
                      <w:marLeft w:val="0"/>
                      <w:marRight w:val="0"/>
                      <w:marTop w:val="0"/>
                      <w:marBottom w:val="0"/>
                      <w:divBdr>
                        <w:top w:val="none" w:sz="0" w:space="0" w:color="auto"/>
                        <w:left w:val="none" w:sz="0" w:space="0" w:color="auto"/>
                        <w:bottom w:val="none" w:sz="0" w:space="0" w:color="auto"/>
                        <w:right w:val="none" w:sz="0" w:space="0" w:color="auto"/>
                      </w:divBdr>
                      <w:divsChild>
                        <w:div w:id="1782189450">
                          <w:marLeft w:val="0"/>
                          <w:marRight w:val="0"/>
                          <w:marTop w:val="0"/>
                          <w:marBottom w:val="0"/>
                          <w:divBdr>
                            <w:top w:val="none" w:sz="0" w:space="0" w:color="auto"/>
                            <w:left w:val="none" w:sz="0" w:space="0" w:color="auto"/>
                            <w:bottom w:val="none" w:sz="0" w:space="0" w:color="auto"/>
                            <w:right w:val="none" w:sz="0" w:space="0" w:color="auto"/>
                          </w:divBdr>
                          <w:divsChild>
                            <w:div w:id="907110240">
                              <w:marLeft w:val="15"/>
                              <w:marRight w:val="195"/>
                              <w:marTop w:val="0"/>
                              <w:marBottom w:val="0"/>
                              <w:divBdr>
                                <w:top w:val="none" w:sz="0" w:space="0" w:color="auto"/>
                                <w:left w:val="none" w:sz="0" w:space="0" w:color="auto"/>
                                <w:bottom w:val="none" w:sz="0" w:space="0" w:color="auto"/>
                                <w:right w:val="none" w:sz="0" w:space="0" w:color="auto"/>
                              </w:divBdr>
                              <w:divsChild>
                                <w:div w:id="458884471">
                                  <w:marLeft w:val="0"/>
                                  <w:marRight w:val="0"/>
                                  <w:marTop w:val="0"/>
                                  <w:marBottom w:val="0"/>
                                  <w:divBdr>
                                    <w:top w:val="none" w:sz="0" w:space="0" w:color="auto"/>
                                    <w:left w:val="none" w:sz="0" w:space="0" w:color="auto"/>
                                    <w:bottom w:val="none" w:sz="0" w:space="0" w:color="auto"/>
                                    <w:right w:val="none" w:sz="0" w:space="0" w:color="auto"/>
                                  </w:divBdr>
                                  <w:divsChild>
                                    <w:div w:id="1015114890">
                                      <w:marLeft w:val="0"/>
                                      <w:marRight w:val="0"/>
                                      <w:marTop w:val="0"/>
                                      <w:marBottom w:val="0"/>
                                      <w:divBdr>
                                        <w:top w:val="none" w:sz="0" w:space="0" w:color="auto"/>
                                        <w:left w:val="none" w:sz="0" w:space="0" w:color="auto"/>
                                        <w:bottom w:val="none" w:sz="0" w:space="0" w:color="auto"/>
                                        <w:right w:val="none" w:sz="0" w:space="0" w:color="auto"/>
                                      </w:divBdr>
                                      <w:divsChild>
                                        <w:div w:id="508451721">
                                          <w:marLeft w:val="0"/>
                                          <w:marRight w:val="0"/>
                                          <w:marTop w:val="0"/>
                                          <w:marBottom w:val="0"/>
                                          <w:divBdr>
                                            <w:top w:val="none" w:sz="0" w:space="0" w:color="auto"/>
                                            <w:left w:val="none" w:sz="0" w:space="0" w:color="auto"/>
                                            <w:bottom w:val="none" w:sz="0" w:space="0" w:color="auto"/>
                                            <w:right w:val="none" w:sz="0" w:space="0" w:color="auto"/>
                                          </w:divBdr>
                                          <w:divsChild>
                                            <w:div w:id="1897549263">
                                              <w:marLeft w:val="0"/>
                                              <w:marRight w:val="0"/>
                                              <w:marTop w:val="0"/>
                                              <w:marBottom w:val="0"/>
                                              <w:divBdr>
                                                <w:top w:val="none" w:sz="0" w:space="0" w:color="auto"/>
                                                <w:left w:val="none" w:sz="0" w:space="0" w:color="auto"/>
                                                <w:bottom w:val="none" w:sz="0" w:space="0" w:color="auto"/>
                                                <w:right w:val="none" w:sz="0" w:space="0" w:color="auto"/>
                                              </w:divBdr>
                                              <w:divsChild>
                                                <w:div w:id="1632053354">
                                                  <w:marLeft w:val="0"/>
                                                  <w:marRight w:val="0"/>
                                                  <w:marTop w:val="0"/>
                                                  <w:marBottom w:val="0"/>
                                                  <w:divBdr>
                                                    <w:top w:val="none" w:sz="0" w:space="0" w:color="auto"/>
                                                    <w:left w:val="none" w:sz="0" w:space="0" w:color="auto"/>
                                                    <w:bottom w:val="none" w:sz="0" w:space="0" w:color="auto"/>
                                                    <w:right w:val="none" w:sz="0" w:space="0" w:color="auto"/>
                                                  </w:divBdr>
                                                  <w:divsChild>
                                                    <w:div w:id="1161778968">
                                                      <w:marLeft w:val="0"/>
                                                      <w:marRight w:val="0"/>
                                                      <w:marTop w:val="0"/>
                                                      <w:marBottom w:val="0"/>
                                                      <w:divBdr>
                                                        <w:top w:val="none" w:sz="0" w:space="0" w:color="auto"/>
                                                        <w:left w:val="none" w:sz="0" w:space="0" w:color="auto"/>
                                                        <w:bottom w:val="none" w:sz="0" w:space="0" w:color="auto"/>
                                                        <w:right w:val="none" w:sz="0" w:space="0" w:color="auto"/>
                                                      </w:divBdr>
                                                      <w:divsChild>
                                                        <w:div w:id="1187521096">
                                                          <w:marLeft w:val="0"/>
                                                          <w:marRight w:val="0"/>
                                                          <w:marTop w:val="0"/>
                                                          <w:marBottom w:val="0"/>
                                                          <w:divBdr>
                                                            <w:top w:val="none" w:sz="0" w:space="0" w:color="auto"/>
                                                            <w:left w:val="none" w:sz="0" w:space="0" w:color="auto"/>
                                                            <w:bottom w:val="none" w:sz="0" w:space="0" w:color="auto"/>
                                                            <w:right w:val="none" w:sz="0" w:space="0" w:color="auto"/>
                                                          </w:divBdr>
                                                          <w:divsChild>
                                                            <w:div w:id="1347516953">
                                                              <w:marLeft w:val="0"/>
                                                              <w:marRight w:val="0"/>
                                                              <w:marTop w:val="0"/>
                                                              <w:marBottom w:val="0"/>
                                                              <w:divBdr>
                                                                <w:top w:val="none" w:sz="0" w:space="0" w:color="auto"/>
                                                                <w:left w:val="none" w:sz="0" w:space="0" w:color="auto"/>
                                                                <w:bottom w:val="none" w:sz="0" w:space="0" w:color="auto"/>
                                                                <w:right w:val="none" w:sz="0" w:space="0" w:color="auto"/>
                                                              </w:divBdr>
                                                              <w:divsChild>
                                                                <w:div w:id="86774924">
                                                                  <w:marLeft w:val="0"/>
                                                                  <w:marRight w:val="0"/>
                                                                  <w:marTop w:val="0"/>
                                                                  <w:marBottom w:val="0"/>
                                                                  <w:divBdr>
                                                                    <w:top w:val="none" w:sz="0" w:space="0" w:color="auto"/>
                                                                    <w:left w:val="none" w:sz="0" w:space="0" w:color="auto"/>
                                                                    <w:bottom w:val="none" w:sz="0" w:space="0" w:color="auto"/>
                                                                    <w:right w:val="none" w:sz="0" w:space="0" w:color="auto"/>
                                                                  </w:divBdr>
                                                                  <w:divsChild>
                                                                    <w:div w:id="1072653739">
                                                                      <w:marLeft w:val="0"/>
                                                                      <w:marRight w:val="0"/>
                                                                      <w:marTop w:val="0"/>
                                                                      <w:marBottom w:val="0"/>
                                                                      <w:divBdr>
                                                                        <w:top w:val="none" w:sz="0" w:space="0" w:color="auto"/>
                                                                        <w:left w:val="none" w:sz="0" w:space="0" w:color="auto"/>
                                                                        <w:bottom w:val="none" w:sz="0" w:space="0" w:color="auto"/>
                                                                        <w:right w:val="none" w:sz="0" w:space="0" w:color="auto"/>
                                                                      </w:divBdr>
                                                                      <w:divsChild>
                                                                        <w:div w:id="1248807643">
                                                                          <w:marLeft w:val="0"/>
                                                                          <w:marRight w:val="0"/>
                                                                          <w:marTop w:val="0"/>
                                                                          <w:marBottom w:val="0"/>
                                                                          <w:divBdr>
                                                                            <w:top w:val="none" w:sz="0" w:space="0" w:color="auto"/>
                                                                            <w:left w:val="none" w:sz="0" w:space="0" w:color="auto"/>
                                                                            <w:bottom w:val="none" w:sz="0" w:space="0" w:color="auto"/>
                                                                            <w:right w:val="none" w:sz="0" w:space="0" w:color="auto"/>
                                                                          </w:divBdr>
                                                                          <w:divsChild>
                                                                            <w:div w:id="1730610502">
                                                                              <w:marLeft w:val="0"/>
                                                                              <w:marRight w:val="0"/>
                                                                              <w:marTop w:val="0"/>
                                                                              <w:marBottom w:val="0"/>
                                                                              <w:divBdr>
                                                                                <w:top w:val="none" w:sz="0" w:space="0" w:color="auto"/>
                                                                                <w:left w:val="none" w:sz="0" w:space="0" w:color="auto"/>
                                                                                <w:bottom w:val="none" w:sz="0" w:space="0" w:color="auto"/>
                                                                                <w:right w:val="none" w:sz="0" w:space="0" w:color="auto"/>
                                                                              </w:divBdr>
                                                                              <w:divsChild>
                                                                                <w:div w:id="1879858989">
                                                                                  <w:marLeft w:val="0"/>
                                                                                  <w:marRight w:val="0"/>
                                                                                  <w:marTop w:val="60"/>
                                                                                  <w:marBottom w:val="0"/>
                                                                                  <w:divBdr>
                                                                                    <w:top w:val="none" w:sz="0" w:space="0" w:color="auto"/>
                                                                                    <w:left w:val="none" w:sz="0" w:space="0" w:color="auto"/>
                                                                                    <w:bottom w:val="none" w:sz="0" w:space="0" w:color="auto"/>
                                                                                    <w:right w:val="none" w:sz="0" w:space="0" w:color="auto"/>
                                                                                  </w:divBdr>
                                                                                  <w:divsChild>
                                                                                    <w:div w:id="953902637">
                                                                                      <w:marLeft w:val="0"/>
                                                                                      <w:marRight w:val="0"/>
                                                                                      <w:marTop w:val="0"/>
                                                                                      <w:marBottom w:val="0"/>
                                                                                      <w:divBdr>
                                                                                        <w:top w:val="none" w:sz="0" w:space="0" w:color="auto"/>
                                                                                        <w:left w:val="none" w:sz="0" w:space="0" w:color="auto"/>
                                                                                        <w:bottom w:val="none" w:sz="0" w:space="0" w:color="auto"/>
                                                                                        <w:right w:val="none" w:sz="0" w:space="0" w:color="auto"/>
                                                                                      </w:divBdr>
                                                                                      <w:divsChild>
                                                                                        <w:div w:id="205146669">
                                                                                          <w:marLeft w:val="0"/>
                                                                                          <w:marRight w:val="0"/>
                                                                                          <w:marTop w:val="0"/>
                                                                                          <w:marBottom w:val="0"/>
                                                                                          <w:divBdr>
                                                                                            <w:top w:val="none" w:sz="0" w:space="0" w:color="auto"/>
                                                                                            <w:left w:val="none" w:sz="0" w:space="0" w:color="auto"/>
                                                                                            <w:bottom w:val="none" w:sz="0" w:space="0" w:color="auto"/>
                                                                                            <w:right w:val="none" w:sz="0" w:space="0" w:color="auto"/>
                                                                                          </w:divBdr>
                                                                                          <w:divsChild>
                                                                                            <w:div w:id="338697872">
                                                                                              <w:marLeft w:val="0"/>
                                                                                              <w:marRight w:val="0"/>
                                                                                              <w:marTop w:val="0"/>
                                                                                              <w:marBottom w:val="0"/>
                                                                                              <w:divBdr>
                                                                                                <w:top w:val="none" w:sz="0" w:space="0" w:color="auto"/>
                                                                                                <w:left w:val="none" w:sz="0" w:space="0" w:color="auto"/>
                                                                                                <w:bottom w:val="none" w:sz="0" w:space="0" w:color="auto"/>
                                                                                                <w:right w:val="none" w:sz="0" w:space="0" w:color="auto"/>
                                                                                              </w:divBdr>
                                                                                              <w:divsChild>
                                                                                                <w:div w:id="1946300627">
                                                                                                  <w:marLeft w:val="0"/>
                                                                                                  <w:marRight w:val="0"/>
                                                                                                  <w:marTop w:val="0"/>
                                                                                                  <w:marBottom w:val="0"/>
                                                                                                  <w:divBdr>
                                                                                                    <w:top w:val="none" w:sz="0" w:space="0" w:color="auto"/>
                                                                                                    <w:left w:val="none" w:sz="0" w:space="0" w:color="auto"/>
                                                                                                    <w:bottom w:val="none" w:sz="0" w:space="0" w:color="auto"/>
                                                                                                    <w:right w:val="none" w:sz="0" w:space="0" w:color="auto"/>
                                                                                                  </w:divBdr>
                                                                                                  <w:divsChild>
                                                                                                    <w:div w:id="696003333">
                                                                                                      <w:marLeft w:val="0"/>
                                                                                                      <w:marRight w:val="0"/>
                                                                                                      <w:marTop w:val="0"/>
                                                                                                      <w:marBottom w:val="0"/>
                                                                                                      <w:divBdr>
                                                                                                        <w:top w:val="none" w:sz="0" w:space="0" w:color="auto"/>
                                                                                                        <w:left w:val="none" w:sz="0" w:space="0" w:color="auto"/>
                                                                                                        <w:bottom w:val="none" w:sz="0" w:space="0" w:color="auto"/>
                                                                                                        <w:right w:val="none" w:sz="0" w:space="0" w:color="auto"/>
                                                                                                      </w:divBdr>
                                                                                                      <w:divsChild>
                                                                                                        <w:div w:id="789589810">
                                                                                                          <w:marLeft w:val="0"/>
                                                                                                          <w:marRight w:val="0"/>
                                                                                                          <w:marTop w:val="0"/>
                                                                                                          <w:marBottom w:val="0"/>
                                                                                                          <w:divBdr>
                                                                                                            <w:top w:val="none" w:sz="0" w:space="0" w:color="auto"/>
                                                                                                            <w:left w:val="none" w:sz="0" w:space="0" w:color="auto"/>
                                                                                                            <w:bottom w:val="none" w:sz="0" w:space="0" w:color="auto"/>
                                                                                                            <w:right w:val="none" w:sz="0" w:space="0" w:color="auto"/>
                                                                                                          </w:divBdr>
                                                                                                          <w:divsChild>
                                                                                                            <w:div w:id="576018419">
                                                                                                              <w:marLeft w:val="0"/>
                                                                                                              <w:marRight w:val="0"/>
                                                                                                              <w:marTop w:val="0"/>
                                                                                                              <w:marBottom w:val="0"/>
                                                                                                              <w:divBdr>
                                                                                                                <w:top w:val="none" w:sz="0" w:space="0" w:color="auto"/>
                                                                                                                <w:left w:val="none" w:sz="0" w:space="0" w:color="auto"/>
                                                                                                                <w:bottom w:val="none" w:sz="0" w:space="0" w:color="auto"/>
                                                                                                                <w:right w:val="none" w:sz="0" w:space="0" w:color="auto"/>
                                                                                                              </w:divBdr>
                                                                                                              <w:divsChild>
                                                                                                                <w:div w:id="9586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897968">
      <w:bodyDiv w:val="1"/>
      <w:marLeft w:val="0"/>
      <w:marRight w:val="0"/>
      <w:marTop w:val="0"/>
      <w:marBottom w:val="0"/>
      <w:divBdr>
        <w:top w:val="none" w:sz="0" w:space="0" w:color="auto"/>
        <w:left w:val="none" w:sz="0" w:space="0" w:color="auto"/>
        <w:bottom w:val="none" w:sz="0" w:space="0" w:color="auto"/>
        <w:right w:val="none" w:sz="0" w:space="0" w:color="auto"/>
      </w:divBdr>
      <w:divsChild>
        <w:div w:id="1519585042">
          <w:marLeft w:val="0"/>
          <w:marRight w:val="0"/>
          <w:marTop w:val="0"/>
          <w:marBottom w:val="0"/>
          <w:divBdr>
            <w:top w:val="none" w:sz="0" w:space="0" w:color="auto"/>
            <w:left w:val="none" w:sz="0" w:space="0" w:color="auto"/>
            <w:bottom w:val="none" w:sz="0" w:space="0" w:color="auto"/>
            <w:right w:val="none" w:sz="0" w:space="0" w:color="auto"/>
          </w:divBdr>
          <w:divsChild>
            <w:div w:id="368838418">
              <w:marLeft w:val="0"/>
              <w:marRight w:val="0"/>
              <w:marTop w:val="0"/>
              <w:marBottom w:val="0"/>
              <w:divBdr>
                <w:top w:val="none" w:sz="0" w:space="0" w:color="auto"/>
                <w:left w:val="none" w:sz="0" w:space="0" w:color="auto"/>
                <w:bottom w:val="none" w:sz="0" w:space="0" w:color="auto"/>
                <w:right w:val="none" w:sz="0" w:space="0" w:color="auto"/>
              </w:divBdr>
              <w:divsChild>
                <w:div w:id="1313559795">
                  <w:marLeft w:val="0"/>
                  <w:marRight w:val="0"/>
                  <w:marTop w:val="0"/>
                  <w:marBottom w:val="0"/>
                  <w:divBdr>
                    <w:top w:val="none" w:sz="0" w:space="0" w:color="auto"/>
                    <w:left w:val="none" w:sz="0" w:space="0" w:color="auto"/>
                    <w:bottom w:val="none" w:sz="0" w:space="0" w:color="auto"/>
                    <w:right w:val="none" w:sz="0" w:space="0" w:color="auto"/>
                  </w:divBdr>
                  <w:divsChild>
                    <w:div w:id="130439663">
                      <w:marLeft w:val="0"/>
                      <w:marRight w:val="0"/>
                      <w:marTop w:val="0"/>
                      <w:marBottom w:val="0"/>
                      <w:divBdr>
                        <w:top w:val="none" w:sz="0" w:space="0" w:color="auto"/>
                        <w:left w:val="none" w:sz="0" w:space="0" w:color="auto"/>
                        <w:bottom w:val="none" w:sz="0" w:space="0" w:color="auto"/>
                        <w:right w:val="none" w:sz="0" w:space="0" w:color="auto"/>
                      </w:divBdr>
                      <w:divsChild>
                        <w:div w:id="14967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930263">
      <w:bodyDiv w:val="1"/>
      <w:marLeft w:val="0"/>
      <w:marRight w:val="0"/>
      <w:marTop w:val="0"/>
      <w:marBottom w:val="0"/>
      <w:divBdr>
        <w:top w:val="none" w:sz="0" w:space="0" w:color="auto"/>
        <w:left w:val="none" w:sz="0" w:space="0" w:color="auto"/>
        <w:bottom w:val="none" w:sz="0" w:space="0" w:color="auto"/>
        <w:right w:val="none" w:sz="0" w:space="0" w:color="auto"/>
      </w:divBdr>
    </w:div>
    <w:div w:id="1482846784">
      <w:bodyDiv w:val="1"/>
      <w:marLeft w:val="0"/>
      <w:marRight w:val="0"/>
      <w:marTop w:val="300"/>
      <w:marBottom w:val="300"/>
      <w:divBdr>
        <w:top w:val="none" w:sz="0" w:space="0" w:color="auto"/>
        <w:left w:val="none" w:sz="0" w:space="0" w:color="auto"/>
        <w:bottom w:val="none" w:sz="0" w:space="0" w:color="auto"/>
        <w:right w:val="none" w:sz="0" w:space="0" w:color="auto"/>
      </w:divBdr>
      <w:divsChild>
        <w:div w:id="459342950">
          <w:marLeft w:val="0"/>
          <w:marRight w:val="0"/>
          <w:marTop w:val="0"/>
          <w:marBottom w:val="0"/>
          <w:divBdr>
            <w:top w:val="single" w:sz="12" w:space="0" w:color="0B7D40"/>
            <w:left w:val="single" w:sz="12" w:space="0" w:color="0B7D40"/>
            <w:bottom w:val="single" w:sz="12" w:space="0" w:color="0B7D40"/>
            <w:right w:val="single" w:sz="12" w:space="0" w:color="0B7D40"/>
          </w:divBdr>
          <w:divsChild>
            <w:div w:id="1250232898">
              <w:marLeft w:val="0"/>
              <w:marRight w:val="0"/>
              <w:marTop w:val="300"/>
              <w:marBottom w:val="0"/>
              <w:divBdr>
                <w:top w:val="none" w:sz="0" w:space="0" w:color="auto"/>
                <w:left w:val="none" w:sz="0" w:space="0" w:color="auto"/>
                <w:bottom w:val="none" w:sz="0" w:space="0" w:color="auto"/>
                <w:right w:val="none" w:sz="0" w:space="0" w:color="auto"/>
              </w:divBdr>
              <w:divsChild>
                <w:div w:id="1359353619">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1495102150">
      <w:bodyDiv w:val="1"/>
      <w:marLeft w:val="0"/>
      <w:marRight w:val="0"/>
      <w:marTop w:val="0"/>
      <w:marBottom w:val="0"/>
      <w:divBdr>
        <w:top w:val="none" w:sz="0" w:space="0" w:color="auto"/>
        <w:left w:val="none" w:sz="0" w:space="0" w:color="auto"/>
        <w:bottom w:val="none" w:sz="0" w:space="0" w:color="auto"/>
        <w:right w:val="none" w:sz="0" w:space="0" w:color="auto"/>
      </w:divBdr>
    </w:div>
    <w:div w:id="1538590995">
      <w:bodyDiv w:val="1"/>
      <w:marLeft w:val="0"/>
      <w:marRight w:val="0"/>
      <w:marTop w:val="300"/>
      <w:marBottom w:val="300"/>
      <w:divBdr>
        <w:top w:val="none" w:sz="0" w:space="0" w:color="auto"/>
        <w:left w:val="none" w:sz="0" w:space="0" w:color="auto"/>
        <w:bottom w:val="none" w:sz="0" w:space="0" w:color="auto"/>
        <w:right w:val="none" w:sz="0" w:space="0" w:color="auto"/>
      </w:divBdr>
      <w:divsChild>
        <w:div w:id="423460448">
          <w:marLeft w:val="0"/>
          <w:marRight w:val="0"/>
          <w:marTop w:val="0"/>
          <w:marBottom w:val="0"/>
          <w:divBdr>
            <w:top w:val="single" w:sz="12" w:space="0" w:color="0B7D40"/>
            <w:left w:val="single" w:sz="12" w:space="0" w:color="0B7D40"/>
            <w:bottom w:val="single" w:sz="12" w:space="0" w:color="0B7D40"/>
            <w:right w:val="single" w:sz="12" w:space="0" w:color="0B7D40"/>
          </w:divBdr>
          <w:divsChild>
            <w:div w:id="594753707">
              <w:marLeft w:val="0"/>
              <w:marRight w:val="0"/>
              <w:marTop w:val="300"/>
              <w:marBottom w:val="0"/>
              <w:divBdr>
                <w:top w:val="none" w:sz="0" w:space="0" w:color="auto"/>
                <w:left w:val="none" w:sz="0" w:space="0" w:color="auto"/>
                <w:bottom w:val="none" w:sz="0" w:space="0" w:color="auto"/>
                <w:right w:val="none" w:sz="0" w:space="0" w:color="auto"/>
              </w:divBdr>
              <w:divsChild>
                <w:div w:id="1204633775">
                  <w:marLeft w:val="0"/>
                  <w:marRight w:val="0"/>
                  <w:marTop w:val="0"/>
                  <w:marBottom w:val="0"/>
                  <w:divBdr>
                    <w:top w:val="single" w:sz="6" w:space="0" w:color="0B7D40"/>
                    <w:left w:val="single" w:sz="6" w:space="9" w:color="0B7D40"/>
                    <w:bottom w:val="single" w:sz="6" w:space="9" w:color="0B7D40"/>
                    <w:right w:val="single" w:sz="6" w:space="9" w:color="0B7D40"/>
                  </w:divBdr>
                </w:div>
              </w:divsChild>
            </w:div>
          </w:divsChild>
        </w:div>
      </w:divsChild>
    </w:div>
    <w:div w:id="1579442044">
      <w:bodyDiv w:val="1"/>
      <w:marLeft w:val="0"/>
      <w:marRight w:val="0"/>
      <w:marTop w:val="0"/>
      <w:marBottom w:val="0"/>
      <w:divBdr>
        <w:top w:val="none" w:sz="0" w:space="0" w:color="auto"/>
        <w:left w:val="none" w:sz="0" w:space="0" w:color="auto"/>
        <w:bottom w:val="none" w:sz="0" w:space="0" w:color="auto"/>
        <w:right w:val="none" w:sz="0" w:space="0" w:color="auto"/>
      </w:divBdr>
    </w:div>
    <w:div w:id="1709916351">
      <w:bodyDiv w:val="1"/>
      <w:marLeft w:val="0"/>
      <w:marRight w:val="0"/>
      <w:marTop w:val="230"/>
      <w:marBottom w:val="230"/>
      <w:divBdr>
        <w:top w:val="none" w:sz="0" w:space="0" w:color="auto"/>
        <w:left w:val="none" w:sz="0" w:space="0" w:color="auto"/>
        <w:bottom w:val="none" w:sz="0" w:space="0" w:color="auto"/>
        <w:right w:val="none" w:sz="0" w:space="0" w:color="auto"/>
      </w:divBdr>
      <w:divsChild>
        <w:div w:id="1194272760">
          <w:marLeft w:val="0"/>
          <w:marRight w:val="0"/>
          <w:marTop w:val="0"/>
          <w:marBottom w:val="0"/>
          <w:divBdr>
            <w:top w:val="single" w:sz="8" w:space="0" w:color="0B7D40"/>
            <w:left w:val="single" w:sz="8" w:space="0" w:color="0B7D40"/>
            <w:bottom w:val="single" w:sz="8" w:space="0" w:color="0B7D40"/>
            <w:right w:val="single" w:sz="8" w:space="0" w:color="0B7D40"/>
          </w:divBdr>
          <w:divsChild>
            <w:div w:id="1356687689">
              <w:marLeft w:val="0"/>
              <w:marRight w:val="0"/>
              <w:marTop w:val="230"/>
              <w:marBottom w:val="0"/>
              <w:divBdr>
                <w:top w:val="none" w:sz="0" w:space="0" w:color="auto"/>
                <w:left w:val="none" w:sz="0" w:space="0" w:color="auto"/>
                <w:bottom w:val="none" w:sz="0" w:space="0" w:color="auto"/>
                <w:right w:val="none" w:sz="0" w:space="0" w:color="auto"/>
              </w:divBdr>
              <w:divsChild>
                <w:div w:id="1082337819">
                  <w:marLeft w:val="0"/>
                  <w:marRight w:val="0"/>
                  <w:marTop w:val="0"/>
                  <w:marBottom w:val="0"/>
                  <w:divBdr>
                    <w:top w:val="single" w:sz="4" w:space="0" w:color="0B7D40"/>
                    <w:left w:val="single" w:sz="4" w:space="7" w:color="0B7D40"/>
                    <w:bottom w:val="single" w:sz="4" w:space="7" w:color="0B7D40"/>
                    <w:right w:val="single" w:sz="4" w:space="7" w:color="0B7D40"/>
                  </w:divBdr>
                </w:div>
              </w:divsChild>
            </w:div>
          </w:divsChild>
        </w:div>
      </w:divsChild>
    </w:div>
    <w:div w:id="2097555512">
      <w:bodyDiv w:val="1"/>
      <w:marLeft w:val="0"/>
      <w:marRight w:val="0"/>
      <w:marTop w:val="0"/>
      <w:marBottom w:val="0"/>
      <w:divBdr>
        <w:top w:val="none" w:sz="0" w:space="0" w:color="auto"/>
        <w:left w:val="none" w:sz="0" w:space="0" w:color="auto"/>
        <w:bottom w:val="none" w:sz="0" w:space="0" w:color="auto"/>
        <w:right w:val="none" w:sz="0" w:space="0" w:color="auto"/>
      </w:divBdr>
    </w:div>
    <w:div w:id="2131775491">
      <w:bodyDiv w:val="1"/>
      <w:marLeft w:val="0"/>
      <w:marRight w:val="0"/>
      <w:marTop w:val="0"/>
      <w:marBottom w:val="0"/>
      <w:divBdr>
        <w:top w:val="none" w:sz="0" w:space="0" w:color="auto"/>
        <w:left w:val="none" w:sz="0" w:space="0" w:color="auto"/>
        <w:bottom w:val="none" w:sz="0" w:space="0" w:color="auto"/>
        <w:right w:val="none" w:sz="0" w:space="0" w:color="auto"/>
      </w:divBdr>
      <w:divsChild>
        <w:div w:id="893277533">
          <w:marLeft w:val="0"/>
          <w:marRight w:val="0"/>
          <w:marTop w:val="0"/>
          <w:marBottom w:val="0"/>
          <w:divBdr>
            <w:top w:val="none" w:sz="0" w:space="0" w:color="auto"/>
            <w:left w:val="none" w:sz="0" w:space="0" w:color="auto"/>
            <w:bottom w:val="none" w:sz="0" w:space="0" w:color="auto"/>
            <w:right w:val="none" w:sz="0" w:space="0" w:color="auto"/>
          </w:divBdr>
          <w:divsChild>
            <w:div w:id="970206149">
              <w:marLeft w:val="0"/>
              <w:marRight w:val="0"/>
              <w:marTop w:val="0"/>
              <w:marBottom w:val="0"/>
              <w:divBdr>
                <w:top w:val="none" w:sz="0" w:space="0" w:color="auto"/>
                <w:left w:val="none" w:sz="0" w:space="0" w:color="auto"/>
                <w:bottom w:val="none" w:sz="0" w:space="0" w:color="auto"/>
                <w:right w:val="none" w:sz="0" w:space="0" w:color="auto"/>
              </w:divBdr>
              <w:divsChild>
                <w:div w:id="2079590822">
                  <w:marLeft w:val="0"/>
                  <w:marRight w:val="0"/>
                  <w:marTop w:val="0"/>
                  <w:marBottom w:val="0"/>
                  <w:divBdr>
                    <w:top w:val="none" w:sz="0" w:space="0" w:color="auto"/>
                    <w:left w:val="none" w:sz="0" w:space="0" w:color="auto"/>
                    <w:bottom w:val="none" w:sz="0" w:space="0" w:color="auto"/>
                    <w:right w:val="none" w:sz="0" w:space="0" w:color="auto"/>
                  </w:divBdr>
                  <w:divsChild>
                    <w:div w:id="1028212587">
                      <w:marLeft w:val="0"/>
                      <w:marRight w:val="0"/>
                      <w:marTop w:val="0"/>
                      <w:marBottom w:val="0"/>
                      <w:divBdr>
                        <w:top w:val="none" w:sz="0" w:space="0" w:color="auto"/>
                        <w:left w:val="none" w:sz="0" w:space="0" w:color="auto"/>
                        <w:bottom w:val="none" w:sz="0" w:space="0" w:color="auto"/>
                        <w:right w:val="none" w:sz="0" w:space="0" w:color="auto"/>
                      </w:divBdr>
                      <w:divsChild>
                        <w:div w:id="2023045469">
                          <w:marLeft w:val="0"/>
                          <w:marRight w:val="0"/>
                          <w:marTop w:val="0"/>
                          <w:marBottom w:val="0"/>
                          <w:divBdr>
                            <w:top w:val="none" w:sz="0" w:space="0" w:color="auto"/>
                            <w:left w:val="none" w:sz="0" w:space="0" w:color="auto"/>
                            <w:bottom w:val="none" w:sz="0" w:space="0" w:color="auto"/>
                            <w:right w:val="none" w:sz="0" w:space="0" w:color="auto"/>
                          </w:divBdr>
                          <w:divsChild>
                            <w:div w:id="978148468">
                              <w:marLeft w:val="15"/>
                              <w:marRight w:val="195"/>
                              <w:marTop w:val="0"/>
                              <w:marBottom w:val="0"/>
                              <w:divBdr>
                                <w:top w:val="none" w:sz="0" w:space="0" w:color="auto"/>
                                <w:left w:val="none" w:sz="0" w:space="0" w:color="auto"/>
                                <w:bottom w:val="none" w:sz="0" w:space="0" w:color="auto"/>
                                <w:right w:val="none" w:sz="0" w:space="0" w:color="auto"/>
                              </w:divBdr>
                              <w:divsChild>
                                <w:div w:id="1405687781">
                                  <w:marLeft w:val="0"/>
                                  <w:marRight w:val="0"/>
                                  <w:marTop w:val="0"/>
                                  <w:marBottom w:val="0"/>
                                  <w:divBdr>
                                    <w:top w:val="none" w:sz="0" w:space="0" w:color="auto"/>
                                    <w:left w:val="none" w:sz="0" w:space="0" w:color="auto"/>
                                    <w:bottom w:val="none" w:sz="0" w:space="0" w:color="auto"/>
                                    <w:right w:val="none" w:sz="0" w:space="0" w:color="auto"/>
                                  </w:divBdr>
                                  <w:divsChild>
                                    <w:div w:id="1845898565">
                                      <w:marLeft w:val="0"/>
                                      <w:marRight w:val="0"/>
                                      <w:marTop w:val="0"/>
                                      <w:marBottom w:val="0"/>
                                      <w:divBdr>
                                        <w:top w:val="none" w:sz="0" w:space="0" w:color="auto"/>
                                        <w:left w:val="none" w:sz="0" w:space="0" w:color="auto"/>
                                        <w:bottom w:val="none" w:sz="0" w:space="0" w:color="auto"/>
                                        <w:right w:val="none" w:sz="0" w:space="0" w:color="auto"/>
                                      </w:divBdr>
                                      <w:divsChild>
                                        <w:div w:id="1935281182">
                                          <w:marLeft w:val="0"/>
                                          <w:marRight w:val="0"/>
                                          <w:marTop w:val="0"/>
                                          <w:marBottom w:val="0"/>
                                          <w:divBdr>
                                            <w:top w:val="none" w:sz="0" w:space="0" w:color="auto"/>
                                            <w:left w:val="none" w:sz="0" w:space="0" w:color="auto"/>
                                            <w:bottom w:val="none" w:sz="0" w:space="0" w:color="auto"/>
                                            <w:right w:val="none" w:sz="0" w:space="0" w:color="auto"/>
                                          </w:divBdr>
                                          <w:divsChild>
                                            <w:div w:id="1627933431">
                                              <w:marLeft w:val="0"/>
                                              <w:marRight w:val="0"/>
                                              <w:marTop w:val="0"/>
                                              <w:marBottom w:val="0"/>
                                              <w:divBdr>
                                                <w:top w:val="none" w:sz="0" w:space="0" w:color="auto"/>
                                                <w:left w:val="none" w:sz="0" w:space="0" w:color="auto"/>
                                                <w:bottom w:val="none" w:sz="0" w:space="0" w:color="auto"/>
                                                <w:right w:val="none" w:sz="0" w:space="0" w:color="auto"/>
                                              </w:divBdr>
                                              <w:divsChild>
                                                <w:div w:id="651443187">
                                                  <w:marLeft w:val="0"/>
                                                  <w:marRight w:val="0"/>
                                                  <w:marTop w:val="0"/>
                                                  <w:marBottom w:val="0"/>
                                                  <w:divBdr>
                                                    <w:top w:val="none" w:sz="0" w:space="0" w:color="auto"/>
                                                    <w:left w:val="none" w:sz="0" w:space="0" w:color="auto"/>
                                                    <w:bottom w:val="none" w:sz="0" w:space="0" w:color="auto"/>
                                                    <w:right w:val="none" w:sz="0" w:space="0" w:color="auto"/>
                                                  </w:divBdr>
                                                  <w:divsChild>
                                                    <w:div w:id="986589645">
                                                      <w:marLeft w:val="0"/>
                                                      <w:marRight w:val="0"/>
                                                      <w:marTop w:val="0"/>
                                                      <w:marBottom w:val="0"/>
                                                      <w:divBdr>
                                                        <w:top w:val="none" w:sz="0" w:space="0" w:color="auto"/>
                                                        <w:left w:val="none" w:sz="0" w:space="0" w:color="auto"/>
                                                        <w:bottom w:val="none" w:sz="0" w:space="0" w:color="auto"/>
                                                        <w:right w:val="none" w:sz="0" w:space="0" w:color="auto"/>
                                                      </w:divBdr>
                                                      <w:divsChild>
                                                        <w:div w:id="1723480967">
                                                          <w:marLeft w:val="0"/>
                                                          <w:marRight w:val="0"/>
                                                          <w:marTop w:val="0"/>
                                                          <w:marBottom w:val="0"/>
                                                          <w:divBdr>
                                                            <w:top w:val="none" w:sz="0" w:space="0" w:color="auto"/>
                                                            <w:left w:val="none" w:sz="0" w:space="0" w:color="auto"/>
                                                            <w:bottom w:val="none" w:sz="0" w:space="0" w:color="auto"/>
                                                            <w:right w:val="none" w:sz="0" w:space="0" w:color="auto"/>
                                                          </w:divBdr>
                                                          <w:divsChild>
                                                            <w:div w:id="266930643">
                                                              <w:marLeft w:val="0"/>
                                                              <w:marRight w:val="0"/>
                                                              <w:marTop w:val="0"/>
                                                              <w:marBottom w:val="0"/>
                                                              <w:divBdr>
                                                                <w:top w:val="none" w:sz="0" w:space="0" w:color="auto"/>
                                                                <w:left w:val="none" w:sz="0" w:space="0" w:color="auto"/>
                                                                <w:bottom w:val="none" w:sz="0" w:space="0" w:color="auto"/>
                                                                <w:right w:val="none" w:sz="0" w:space="0" w:color="auto"/>
                                                              </w:divBdr>
                                                              <w:divsChild>
                                                                <w:div w:id="1912882762">
                                                                  <w:marLeft w:val="0"/>
                                                                  <w:marRight w:val="0"/>
                                                                  <w:marTop w:val="0"/>
                                                                  <w:marBottom w:val="0"/>
                                                                  <w:divBdr>
                                                                    <w:top w:val="none" w:sz="0" w:space="0" w:color="auto"/>
                                                                    <w:left w:val="none" w:sz="0" w:space="0" w:color="auto"/>
                                                                    <w:bottom w:val="none" w:sz="0" w:space="0" w:color="auto"/>
                                                                    <w:right w:val="none" w:sz="0" w:space="0" w:color="auto"/>
                                                                  </w:divBdr>
                                                                  <w:divsChild>
                                                                    <w:div w:id="236281906">
                                                                      <w:marLeft w:val="0"/>
                                                                      <w:marRight w:val="0"/>
                                                                      <w:marTop w:val="0"/>
                                                                      <w:marBottom w:val="0"/>
                                                                      <w:divBdr>
                                                                        <w:top w:val="none" w:sz="0" w:space="0" w:color="auto"/>
                                                                        <w:left w:val="none" w:sz="0" w:space="0" w:color="auto"/>
                                                                        <w:bottom w:val="none" w:sz="0" w:space="0" w:color="auto"/>
                                                                        <w:right w:val="none" w:sz="0" w:space="0" w:color="auto"/>
                                                                      </w:divBdr>
                                                                      <w:divsChild>
                                                                        <w:div w:id="2004963684">
                                                                          <w:marLeft w:val="0"/>
                                                                          <w:marRight w:val="0"/>
                                                                          <w:marTop w:val="0"/>
                                                                          <w:marBottom w:val="0"/>
                                                                          <w:divBdr>
                                                                            <w:top w:val="none" w:sz="0" w:space="0" w:color="auto"/>
                                                                            <w:left w:val="none" w:sz="0" w:space="0" w:color="auto"/>
                                                                            <w:bottom w:val="none" w:sz="0" w:space="0" w:color="auto"/>
                                                                            <w:right w:val="none" w:sz="0" w:space="0" w:color="auto"/>
                                                                          </w:divBdr>
                                                                          <w:divsChild>
                                                                            <w:div w:id="1733118657">
                                                                              <w:marLeft w:val="0"/>
                                                                              <w:marRight w:val="0"/>
                                                                              <w:marTop w:val="0"/>
                                                                              <w:marBottom w:val="0"/>
                                                                              <w:divBdr>
                                                                                <w:top w:val="none" w:sz="0" w:space="0" w:color="auto"/>
                                                                                <w:left w:val="none" w:sz="0" w:space="0" w:color="auto"/>
                                                                                <w:bottom w:val="none" w:sz="0" w:space="0" w:color="auto"/>
                                                                                <w:right w:val="none" w:sz="0" w:space="0" w:color="auto"/>
                                                                              </w:divBdr>
                                                                              <w:divsChild>
                                                                                <w:div w:id="1557816623">
                                                                                  <w:marLeft w:val="0"/>
                                                                                  <w:marRight w:val="0"/>
                                                                                  <w:marTop w:val="60"/>
                                                                                  <w:marBottom w:val="0"/>
                                                                                  <w:divBdr>
                                                                                    <w:top w:val="none" w:sz="0" w:space="0" w:color="auto"/>
                                                                                    <w:left w:val="none" w:sz="0" w:space="0" w:color="auto"/>
                                                                                    <w:bottom w:val="none" w:sz="0" w:space="0" w:color="auto"/>
                                                                                    <w:right w:val="none" w:sz="0" w:space="0" w:color="auto"/>
                                                                                  </w:divBdr>
                                                                                  <w:divsChild>
                                                                                    <w:div w:id="1858888867">
                                                                                      <w:marLeft w:val="0"/>
                                                                                      <w:marRight w:val="0"/>
                                                                                      <w:marTop w:val="0"/>
                                                                                      <w:marBottom w:val="0"/>
                                                                                      <w:divBdr>
                                                                                        <w:top w:val="none" w:sz="0" w:space="0" w:color="auto"/>
                                                                                        <w:left w:val="none" w:sz="0" w:space="0" w:color="auto"/>
                                                                                        <w:bottom w:val="none" w:sz="0" w:space="0" w:color="auto"/>
                                                                                        <w:right w:val="none" w:sz="0" w:space="0" w:color="auto"/>
                                                                                      </w:divBdr>
                                                                                      <w:divsChild>
                                                                                        <w:div w:id="1575047483">
                                                                                          <w:marLeft w:val="0"/>
                                                                                          <w:marRight w:val="0"/>
                                                                                          <w:marTop w:val="0"/>
                                                                                          <w:marBottom w:val="0"/>
                                                                                          <w:divBdr>
                                                                                            <w:top w:val="none" w:sz="0" w:space="0" w:color="auto"/>
                                                                                            <w:left w:val="none" w:sz="0" w:space="0" w:color="auto"/>
                                                                                            <w:bottom w:val="none" w:sz="0" w:space="0" w:color="auto"/>
                                                                                            <w:right w:val="none" w:sz="0" w:space="0" w:color="auto"/>
                                                                                          </w:divBdr>
                                                                                          <w:divsChild>
                                                                                            <w:div w:id="710808279">
                                                                                              <w:marLeft w:val="0"/>
                                                                                              <w:marRight w:val="0"/>
                                                                                              <w:marTop w:val="0"/>
                                                                                              <w:marBottom w:val="0"/>
                                                                                              <w:divBdr>
                                                                                                <w:top w:val="none" w:sz="0" w:space="0" w:color="auto"/>
                                                                                                <w:left w:val="none" w:sz="0" w:space="0" w:color="auto"/>
                                                                                                <w:bottom w:val="none" w:sz="0" w:space="0" w:color="auto"/>
                                                                                                <w:right w:val="none" w:sz="0" w:space="0" w:color="auto"/>
                                                                                              </w:divBdr>
                                                                                              <w:divsChild>
                                                                                                <w:div w:id="166409437">
                                                                                                  <w:marLeft w:val="0"/>
                                                                                                  <w:marRight w:val="0"/>
                                                                                                  <w:marTop w:val="0"/>
                                                                                                  <w:marBottom w:val="0"/>
                                                                                                  <w:divBdr>
                                                                                                    <w:top w:val="none" w:sz="0" w:space="0" w:color="auto"/>
                                                                                                    <w:left w:val="none" w:sz="0" w:space="0" w:color="auto"/>
                                                                                                    <w:bottom w:val="none" w:sz="0" w:space="0" w:color="auto"/>
                                                                                                    <w:right w:val="none" w:sz="0" w:space="0" w:color="auto"/>
                                                                                                  </w:divBdr>
                                                                                                  <w:divsChild>
                                                                                                    <w:div w:id="1813518802">
                                                                                                      <w:marLeft w:val="0"/>
                                                                                                      <w:marRight w:val="0"/>
                                                                                                      <w:marTop w:val="0"/>
                                                                                                      <w:marBottom w:val="0"/>
                                                                                                      <w:divBdr>
                                                                                                        <w:top w:val="none" w:sz="0" w:space="0" w:color="auto"/>
                                                                                                        <w:left w:val="none" w:sz="0" w:space="0" w:color="auto"/>
                                                                                                        <w:bottom w:val="none" w:sz="0" w:space="0" w:color="auto"/>
                                                                                                        <w:right w:val="none" w:sz="0" w:space="0" w:color="auto"/>
                                                                                                      </w:divBdr>
                                                                                                      <w:divsChild>
                                                                                                        <w:div w:id="1629242516">
                                                                                                          <w:marLeft w:val="0"/>
                                                                                                          <w:marRight w:val="0"/>
                                                                                                          <w:marTop w:val="0"/>
                                                                                                          <w:marBottom w:val="0"/>
                                                                                                          <w:divBdr>
                                                                                                            <w:top w:val="none" w:sz="0" w:space="0" w:color="auto"/>
                                                                                                            <w:left w:val="none" w:sz="0" w:space="0" w:color="auto"/>
                                                                                                            <w:bottom w:val="none" w:sz="0" w:space="0" w:color="auto"/>
                                                                                                            <w:right w:val="none" w:sz="0" w:space="0" w:color="auto"/>
                                                                                                          </w:divBdr>
                                                                                                          <w:divsChild>
                                                                                                            <w:div w:id="1870292485">
                                                                                                              <w:marLeft w:val="0"/>
                                                                                                              <w:marRight w:val="0"/>
                                                                                                              <w:marTop w:val="0"/>
                                                                                                              <w:marBottom w:val="0"/>
                                                                                                              <w:divBdr>
                                                                                                                <w:top w:val="none" w:sz="0" w:space="0" w:color="auto"/>
                                                                                                                <w:left w:val="none" w:sz="0" w:space="0" w:color="auto"/>
                                                                                                                <w:bottom w:val="none" w:sz="0" w:space="0" w:color="auto"/>
                                                                                                                <w:right w:val="none" w:sz="0" w:space="0" w:color="auto"/>
                                                                                                              </w:divBdr>
                                                                                                              <w:divsChild>
                                                                                                                <w:div w:id="1310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9E5B1-0DCB-4CCB-9F4A-9F1AD692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LITTLE MARLOW PARISH COUNCIL</vt:lpstr>
    </vt:vector>
  </TitlesOfParts>
  <Company>LMPC</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MARLOW PARISH COUNCIL</dc:title>
  <dc:subject/>
  <dc:creator>Little Marlow</dc:creator>
  <cp:keywords/>
  <cp:lastModifiedBy>Little Marlow PC</cp:lastModifiedBy>
  <cp:revision>2</cp:revision>
  <cp:lastPrinted>2018-03-27T14:26:00Z</cp:lastPrinted>
  <dcterms:created xsi:type="dcterms:W3CDTF">2018-05-29T13:24:00Z</dcterms:created>
  <dcterms:modified xsi:type="dcterms:W3CDTF">2018-05-29T13:24:00Z</dcterms:modified>
</cp:coreProperties>
</file>