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074F0F0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sidR="0033748A">
        <w:rPr>
          <w:rFonts w:eastAsia="Times New Roman" w:cs="Arial"/>
          <w:b/>
          <w:sz w:val="28"/>
          <w:szCs w:val="28"/>
        </w:rPr>
        <w:t xml:space="preserve"> Grantley, Sawley, Skelding &amp; Eavestone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3A1A9A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33748A">
              <w:rPr>
                <w:rFonts w:eastAsia="Times New Roman" w:cs="Arial"/>
                <w:b/>
                <w:sz w:val="18"/>
                <w:szCs w:val="18"/>
              </w:rPr>
              <w:t>2</w:t>
            </w:r>
            <w:r w:rsidR="008976FC">
              <w:rPr>
                <w:rFonts w:eastAsia="Times New Roman" w:cs="Arial"/>
                <w:b/>
                <w:sz w:val="18"/>
                <w:szCs w:val="18"/>
              </w:rPr>
              <w:t>8</w:t>
            </w:r>
            <w:r w:rsidR="0033748A" w:rsidRPr="0033748A">
              <w:rPr>
                <w:rFonts w:eastAsia="Times New Roman" w:cs="Arial"/>
                <w:b/>
                <w:sz w:val="18"/>
                <w:szCs w:val="18"/>
                <w:vertAlign w:val="superscript"/>
              </w:rPr>
              <w:t>TH</w:t>
            </w:r>
            <w:r w:rsidR="0033748A">
              <w:rPr>
                <w:rFonts w:eastAsia="Times New Roman" w:cs="Arial"/>
                <w:b/>
                <w:sz w:val="18"/>
                <w:szCs w:val="18"/>
              </w:rPr>
              <w:t xml:space="preserve"> May 2026</w:t>
            </w:r>
            <w:r w:rsidRPr="00D06620">
              <w:rPr>
                <w:rFonts w:eastAsia="Times New Roman" w:cs="Arial"/>
                <w:b/>
                <w:sz w:val="18"/>
                <w:szCs w:val="18"/>
              </w:rPr>
              <w:t>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0EA41B2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w:t>
            </w:r>
            <w:r w:rsidR="0033748A">
              <w:rPr>
                <w:rFonts w:eastAsia="Times New Roman" w:cs="Arial"/>
                <w:sz w:val="18"/>
                <w:szCs w:val="18"/>
              </w:rPr>
              <w:t>Martyn Miller, Clerk for Grantley &amp; Sawley Parish Council</w:t>
            </w:r>
          </w:p>
          <w:p w14:paraId="3F7C16DF" w14:textId="434D7C0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w:t>
            </w:r>
            <w:r w:rsidR="0033748A">
              <w:rPr>
                <w:rFonts w:eastAsia="Times New Roman" w:cs="Arial"/>
                <w:sz w:val="18"/>
                <w:szCs w:val="18"/>
              </w:rPr>
              <w:t>Sutthills, Gate Bridge Road, Galphay,</w:t>
            </w:r>
          </w:p>
          <w:p w14:paraId="16864A92" w14:textId="66751BD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w:t>
            </w:r>
            <w:r w:rsidR="0033748A">
              <w:rPr>
                <w:rFonts w:eastAsia="Times New Roman" w:cs="Arial"/>
                <w:sz w:val="18"/>
                <w:szCs w:val="18"/>
              </w:rPr>
              <w:t>Ripon, North Yorkshire, HG4 3NT.</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33748A">
            <w:pPr>
              <w:tabs>
                <w:tab w:val="left" w:pos="284"/>
                <w:tab w:val="left" w:pos="709"/>
              </w:tabs>
              <w:overflowPunct w:val="0"/>
              <w:autoSpaceDE w:val="0"/>
              <w:autoSpaceDN w:val="0"/>
              <w:adjustRightInd w:val="0"/>
              <w:spacing w:after="120" w:line="240" w:lineRule="auto"/>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D0C7FF8"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33748A">
              <w:rPr>
                <w:rFonts w:eastAsia="Times New Roman" w:cs="Arial"/>
                <w:b/>
                <w:sz w:val="18"/>
                <w:szCs w:val="18"/>
              </w:rPr>
              <w:t>Martyn Miller, Clerk &amp;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3BC639" w14:textId="77777777" w:rsidR="00815FCF" w:rsidRPr="00D06620" w:rsidRDefault="00815FCF" w:rsidP="0033748A">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3748A"/>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976FC"/>
    <w:rsid w:val="008D3E48"/>
    <w:rsid w:val="00917CA8"/>
    <w:rsid w:val="00921065"/>
    <w:rsid w:val="00A94703"/>
    <w:rsid w:val="00AF7F9A"/>
    <w:rsid w:val="00B53912"/>
    <w:rsid w:val="00BF3571"/>
    <w:rsid w:val="00C0004C"/>
    <w:rsid w:val="00C24E66"/>
    <w:rsid w:val="00C4713C"/>
    <w:rsid w:val="00C551EB"/>
    <w:rsid w:val="00C644E5"/>
    <w:rsid w:val="00D06C95"/>
    <w:rsid w:val="00D27F2A"/>
    <w:rsid w:val="00D5498D"/>
    <w:rsid w:val="00DB3956"/>
    <w:rsid w:val="00DD06D0"/>
    <w:rsid w:val="00DF1067"/>
    <w:rsid w:val="00E21C21"/>
    <w:rsid w:val="00E70583"/>
    <w:rsid w:val="00EA2CE3"/>
    <w:rsid w:val="00EB7AC1"/>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2451</Words>
  <Characters>12458</Characters>
  <Application>Microsoft Office Word</Application>
  <DocSecurity>0</DocSecurity>
  <Lines>281</Lines>
  <Paragraphs>73</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Martyn Miller</cp:lastModifiedBy>
  <cp:revision>4</cp:revision>
  <dcterms:created xsi:type="dcterms:W3CDTF">2026-05-08T16:41:00Z</dcterms:created>
  <dcterms:modified xsi:type="dcterms:W3CDTF">2026-06-01T14:09:00Z</dcterms:modified>
</cp:coreProperties>
</file>