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Default Extension="gif" ContentType="image/gif"/>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2628" w:rsidRDefault="00032628" w:rsidP="00610D38">
      <w:pPr>
        <w:tabs>
          <w:tab w:val="left" w:pos="1560"/>
        </w:tabs>
        <w:jc w:val="both"/>
        <w:rPr>
          <w:rFonts w:ascii="Arial" w:hAnsi="Arial" w:cs="Arial"/>
          <w:color w:val="000000"/>
          <w:lang w:val="en-GB" w:eastAsia="en-GB"/>
        </w:rPr>
      </w:pPr>
      <w:r w:rsidRPr="00032628">
        <w:rPr>
          <w:rFonts w:ascii="Arial" w:hAnsi="Arial" w:cs="Arial"/>
          <w:b/>
          <w:color w:val="000000"/>
          <w:lang w:val="en-GB" w:eastAsia="en-GB"/>
        </w:rPr>
        <w:t>Mullion Parish Council Meeting</w:t>
      </w:r>
      <w:r w:rsidRPr="00032628">
        <w:rPr>
          <w:rFonts w:ascii="Arial" w:hAnsi="Arial" w:cs="Arial"/>
          <w:color w:val="000000"/>
          <w:lang w:val="en-GB" w:eastAsia="en-GB"/>
        </w:rPr>
        <w:t xml:space="preserve"> held on </w:t>
      </w:r>
      <w:r w:rsidRPr="00032628">
        <w:rPr>
          <w:rFonts w:ascii="Arial" w:hAnsi="Arial" w:cs="Arial"/>
          <w:b/>
          <w:color w:val="000000"/>
          <w:lang w:val="en-GB" w:eastAsia="en-GB"/>
        </w:rPr>
        <w:t xml:space="preserve">Tuesday </w:t>
      </w:r>
      <w:r w:rsidR="00C62965">
        <w:rPr>
          <w:rFonts w:ascii="Arial" w:hAnsi="Arial" w:cs="Arial"/>
          <w:b/>
          <w:color w:val="000000"/>
          <w:lang w:val="en-GB" w:eastAsia="en-GB"/>
        </w:rPr>
        <w:t>18 December</w:t>
      </w:r>
      <w:r w:rsidR="00FD6284">
        <w:rPr>
          <w:rFonts w:ascii="Arial" w:hAnsi="Arial" w:cs="Arial"/>
          <w:b/>
          <w:color w:val="000000"/>
          <w:lang w:val="en-GB" w:eastAsia="en-GB"/>
        </w:rPr>
        <w:t xml:space="preserve"> 201</w:t>
      </w:r>
      <w:r w:rsidR="006A3196">
        <w:rPr>
          <w:rFonts w:ascii="Arial" w:hAnsi="Arial" w:cs="Arial"/>
          <w:b/>
          <w:color w:val="000000"/>
          <w:lang w:val="en-GB" w:eastAsia="en-GB"/>
        </w:rPr>
        <w:t>8</w:t>
      </w:r>
      <w:r w:rsidRPr="00032628">
        <w:rPr>
          <w:rFonts w:ascii="Arial" w:hAnsi="Arial" w:cs="Arial"/>
          <w:color w:val="000000"/>
          <w:lang w:val="en-GB" w:eastAsia="en-GB"/>
        </w:rPr>
        <w:t xml:space="preserve"> at </w:t>
      </w:r>
      <w:r w:rsidR="00B14990">
        <w:rPr>
          <w:rFonts w:ascii="Arial" w:hAnsi="Arial" w:cs="Arial"/>
          <w:b/>
          <w:color w:val="000000"/>
          <w:lang w:val="en-GB" w:eastAsia="en-GB"/>
        </w:rPr>
        <w:t>7.</w:t>
      </w:r>
      <w:r w:rsidR="00007F58">
        <w:rPr>
          <w:rFonts w:ascii="Arial" w:hAnsi="Arial" w:cs="Arial"/>
          <w:b/>
          <w:color w:val="000000"/>
          <w:lang w:val="en-GB" w:eastAsia="en-GB"/>
        </w:rPr>
        <w:t>00</w:t>
      </w:r>
      <w:r w:rsidRPr="00032628">
        <w:rPr>
          <w:rFonts w:ascii="Arial" w:hAnsi="Arial" w:cs="Arial"/>
          <w:b/>
          <w:color w:val="000000"/>
          <w:lang w:val="en-GB" w:eastAsia="en-GB"/>
        </w:rPr>
        <w:t xml:space="preserve">pm </w:t>
      </w:r>
      <w:r w:rsidRPr="00AD77B8">
        <w:rPr>
          <w:rFonts w:ascii="Arial" w:hAnsi="Arial" w:cs="Arial"/>
          <w:color w:val="000000"/>
          <w:lang w:val="en-GB" w:eastAsia="en-GB"/>
        </w:rPr>
        <w:t>in</w:t>
      </w:r>
      <w:r w:rsidRPr="00032628">
        <w:rPr>
          <w:rFonts w:ascii="Arial" w:hAnsi="Arial" w:cs="Arial"/>
          <w:color w:val="000000"/>
          <w:lang w:val="en-GB" w:eastAsia="en-GB"/>
        </w:rPr>
        <w:t xml:space="preserve"> The Centenary Room, Methodist Chapel, Churchtown, </w:t>
      </w:r>
      <w:proofErr w:type="gramStart"/>
      <w:r w:rsidRPr="00032628">
        <w:rPr>
          <w:rFonts w:ascii="Arial" w:hAnsi="Arial" w:cs="Arial"/>
          <w:color w:val="000000"/>
          <w:lang w:val="en-GB" w:eastAsia="en-GB"/>
        </w:rPr>
        <w:t>Mullion</w:t>
      </w:r>
      <w:proofErr w:type="gramEnd"/>
    </w:p>
    <w:p w:rsidR="00324946" w:rsidRDefault="00324946" w:rsidP="00610D38">
      <w:pPr>
        <w:tabs>
          <w:tab w:val="left" w:pos="1560"/>
        </w:tabs>
        <w:jc w:val="both"/>
        <w:rPr>
          <w:rFonts w:ascii="Arial" w:hAnsi="Arial" w:cs="Arial"/>
          <w:color w:val="000000"/>
          <w:lang w:val="en-GB" w:eastAsia="en-GB"/>
        </w:rPr>
      </w:pPr>
    </w:p>
    <w:p w:rsidR="00032628" w:rsidRPr="00032628" w:rsidRDefault="00032628" w:rsidP="00610D38">
      <w:pPr>
        <w:tabs>
          <w:tab w:val="left" w:pos="1560"/>
        </w:tabs>
        <w:jc w:val="both"/>
        <w:rPr>
          <w:rFonts w:ascii="Arial" w:hAnsi="Arial" w:cs="Arial"/>
          <w:color w:val="000000"/>
          <w:lang w:val="en-GB" w:eastAsia="en-GB"/>
        </w:rPr>
      </w:pPr>
    </w:p>
    <w:p w:rsidR="0003262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Councillors Present</w:t>
      </w:r>
    </w:p>
    <w:p w:rsidR="00324946" w:rsidRDefault="00324946" w:rsidP="00610D38">
      <w:pPr>
        <w:jc w:val="both"/>
        <w:rPr>
          <w:rFonts w:ascii="Arial" w:hAnsi="Arial" w:cs="Arial"/>
          <w:color w:val="000000"/>
          <w:lang w:val="en-GB" w:eastAsia="en-GB"/>
        </w:rPr>
      </w:pPr>
    </w:p>
    <w:p w:rsidR="00D949E8" w:rsidRPr="00032628" w:rsidRDefault="00D949E8" w:rsidP="00610D38">
      <w:pPr>
        <w:jc w:val="both"/>
        <w:rPr>
          <w:rFonts w:ascii="Arial" w:hAnsi="Arial" w:cs="Arial"/>
          <w:color w:val="000000"/>
          <w:lang w:val="en-GB" w:eastAsia="en-GB"/>
        </w:rPr>
      </w:pPr>
    </w:p>
    <w:p w:rsidR="00CF2664" w:rsidRDefault="00595D6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I Harvey</w:t>
      </w:r>
      <w:r w:rsidR="00376BCF">
        <w:rPr>
          <w:rFonts w:ascii="Arial" w:hAnsi="Arial" w:cs="Arial"/>
          <w:color w:val="000000" w:themeColor="text1"/>
          <w:lang w:val="en-GB" w:eastAsia="en-GB"/>
        </w:rPr>
        <w:t xml:space="preserve"> </w:t>
      </w:r>
      <w:r w:rsidR="00376BCF" w:rsidRPr="00032628">
        <w:rPr>
          <w:rFonts w:ascii="Arial" w:hAnsi="Arial" w:cs="Arial"/>
          <w:color w:val="000000" w:themeColor="text1"/>
          <w:lang w:val="en-GB" w:eastAsia="en-GB"/>
        </w:rPr>
        <w:t>(</w:t>
      </w:r>
      <w:r w:rsidR="00DB47DF">
        <w:rPr>
          <w:rFonts w:ascii="Arial" w:hAnsi="Arial" w:cs="Arial"/>
          <w:color w:val="000000" w:themeColor="text1"/>
          <w:lang w:val="en-GB" w:eastAsia="en-GB"/>
        </w:rPr>
        <w:t xml:space="preserve">Vice </w:t>
      </w:r>
      <w:r w:rsidR="00376BCF" w:rsidRPr="00032628">
        <w:rPr>
          <w:rFonts w:ascii="Arial" w:hAnsi="Arial" w:cs="Arial"/>
          <w:color w:val="000000" w:themeColor="text1"/>
          <w:lang w:val="en-GB" w:eastAsia="en-GB"/>
        </w:rPr>
        <w:t>Chairman)</w:t>
      </w:r>
      <w:r w:rsidR="005634EA">
        <w:rPr>
          <w:rFonts w:ascii="Arial" w:hAnsi="Arial" w:cs="Arial"/>
          <w:color w:val="000000" w:themeColor="text1"/>
          <w:lang w:val="en-GB" w:eastAsia="en-GB"/>
        </w:rPr>
        <w:tab/>
      </w:r>
      <w:r w:rsidR="005634EA">
        <w:rPr>
          <w:rFonts w:ascii="Arial" w:hAnsi="Arial" w:cs="Arial"/>
          <w:color w:val="000000" w:themeColor="text1"/>
          <w:lang w:val="en-GB" w:eastAsia="en-GB"/>
        </w:rPr>
        <w:tab/>
      </w:r>
      <w:r w:rsidR="00DB47DF">
        <w:rPr>
          <w:rFonts w:ascii="Arial" w:hAnsi="Arial" w:cs="Arial"/>
          <w:color w:val="000000" w:themeColor="text1"/>
          <w:lang w:val="en-GB" w:eastAsia="en-GB"/>
        </w:rPr>
        <w:t>Mrs L Skeites</w:t>
      </w:r>
      <w:r w:rsidR="00902502">
        <w:rPr>
          <w:rFonts w:ascii="Arial" w:hAnsi="Arial" w:cs="Arial"/>
          <w:color w:val="000000" w:themeColor="text1"/>
          <w:lang w:val="en-GB" w:eastAsia="en-GB"/>
        </w:rPr>
        <w:tab/>
      </w:r>
    </w:p>
    <w:p w:rsidR="00032628" w:rsidRPr="00032628" w:rsidRDefault="00036AC6" w:rsidP="00610D38">
      <w:pPr>
        <w:ind w:firstLine="720"/>
        <w:jc w:val="both"/>
        <w:rPr>
          <w:rFonts w:ascii="Arial" w:hAnsi="Arial" w:cs="Arial"/>
          <w:color w:val="000000"/>
          <w:lang w:val="en-GB" w:eastAsia="en-GB"/>
        </w:rPr>
      </w:pPr>
      <w:r w:rsidRPr="00032628">
        <w:rPr>
          <w:rFonts w:ascii="Arial" w:hAnsi="Arial" w:cs="Arial"/>
          <w:color w:val="000000" w:themeColor="text1"/>
          <w:lang w:val="en-GB" w:eastAsia="en-GB"/>
        </w:rPr>
        <w:t>J Lang</w:t>
      </w:r>
      <w:r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DB47DF">
        <w:rPr>
          <w:rFonts w:ascii="Arial" w:hAnsi="Arial" w:cs="Arial"/>
          <w:color w:val="000000" w:themeColor="text1"/>
          <w:lang w:val="en-GB" w:eastAsia="en-GB"/>
        </w:rPr>
        <w:t>Mr P Wilkins</w:t>
      </w:r>
      <w:r w:rsidR="00DB47DF">
        <w:rPr>
          <w:rFonts w:ascii="Arial" w:hAnsi="Arial" w:cs="Arial"/>
          <w:color w:val="000000" w:themeColor="text1"/>
          <w:lang w:val="en-GB" w:eastAsia="en-GB"/>
        </w:rPr>
        <w:tab/>
      </w:r>
      <w:r w:rsidR="00902502">
        <w:rPr>
          <w:rFonts w:ascii="Arial" w:hAnsi="Arial" w:cs="Arial"/>
          <w:color w:val="000000" w:themeColor="text1"/>
          <w:lang w:val="en-GB" w:eastAsia="en-GB"/>
        </w:rPr>
        <w:tab/>
      </w:r>
    </w:p>
    <w:p w:rsidR="00902502" w:rsidRDefault="00902502" w:rsidP="00610D38">
      <w:pPr>
        <w:ind w:firstLine="720"/>
        <w:jc w:val="both"/>
        <w:rPr>
          <w:rFonts w:ascii="Arial" w:hAnsi="Arial" w:cs="Arial"/>
          <w:color w:val="000000" w:themeColor="text1"/>
          <w:lang w:val="en-GB" w:eastAsia="en-GB"/>
        </w:rPr>
      </w:pPr>
      <w:r>
        <w:rPr>
          <w:rFonts w:ascii="Arial" w:hAnsi="Arial" w:cs="Arial"/>
          <w:color w:val="000000" w:themeColor="text1"/>
          <w:lang w:val="en-GB" w:eastAsia="en-GB"/>
        </w:rPr>
        <w:t>H Pickett (</w:t>
      </w:r>
      <w:r w:rsidR="00DB47DF">
        <w:rPr>
          <w:rFonts w:ascii="Arial" w:hAnsi="Arial" w:cs="Arial"/>
          <w:color w:val="000000" w:themeColor="text1"/>
          <w:lang w:val="en-GB" w:eastAsia="en-GB"/>
        </w:rPr>
        <w:t>Chairman</w:t>
      </w:r>
      <w:r>
        <w:rPr>
          <w:rFonts w:ascii="Arial" w:hAnsi="Arial" w:cs="Arial"/>
          <w:color w:val="000000" w:themeColor="text1"/>
          <w:lang w:val="en-GB" w:eastAsia="en-GB"/>
        </w:rPr>
        <w:t>)</w:t>
      </w:r>
      <w:r>
        <w:rPr>
          <w:rFonts w:ascii="Arial" w:hAnsi="Arial" w:cs="Arial"/>
          <w:color w:val="000000" w:themeColor="text1"/>
          <w:lang w:val="en-GB" w:eastAsia="en-GB"/>
        </w:rPr>
        <w:tab/>
      </w:r>
      <w:r w:rsidR="00DB47DF">
        <w:rPr>
          <w:rFonts w:ascii="Arial" w:hAnsi="Arial" w:cs="Arial"/>
          <w:color w:val="000000" w:themeColor="text1"/>
          <w:lang w:val="en-GB" w:eastAsia="en-GB"/>
        </w:rPr>
        <w:tab/>
        <w:t>R Willey</w:t>
      </w:r>
    </w:p>
    <w:p w:rsidR="00032628" w:rsidRPr="00032628" w:rsidRDefault="00376BCF" w:rsidP="00610D38">
      <w:pPr>
        <w:ind w:firstLine="720"/>
        <w:jc w:val="both"/>
        <w:rPr>
          <w:rFonts w:ascii="Arial" w:hAnsi="Arial" w:cs="Arial"/>
          <w:color w:val="000000"/>
          <w:lang w:val="en-GB" w:eastAsia="en-GB"/>
        </w:rPr>
      </w:pPr>
      <w:r>
        <w:rPr>
          <w:rFonts w:ascii="Arial" w:hAnsi="Arial" w:cs="Arial"/>
          <w:color w:val="000000" w:themeColor="text1"/>
          <w:lang w:val="en-GB" w:eastAsia="en-GB"/>
        </w:rPr>
        <w:t>M Rowse</w:t>
      </w:r>
      <w:r>
        <w:rPr>
          <w:rFonts w:ascii="Arial" w:hAnsi="Arial" w:cs="Arial"/>
          <w:color w:val="000000" w:themeColor="text1"/>
          <w:lang w:val="en-GB" w:eastAsia="en-GB"/>
        </w:rPr>
        <w:tab/>
      </w:r>
      <w:r>
        <w:rPr>
          <w:rFonts w:ascii="Arial" w:hAnsi="Arial" w:cs="Arial"/>
          <w:color w:val="000000" w:themeColor="text1"/>
          <w:lang w:val="en-GB" w:eastAsia="en-GB"/>
        </w:rPr>
        <w:tab/>
      </w:r>
      <w:r w:rsidR="00564006">
        <w:rPr>
          <w:rFonts w:ascii="Arial" w:hAnsi="Arial" w:cs="Arial"/>
          <w:color w:val="000000" w:themeColor="text1"/>
          <w:lang w:val="en-GB" w:eastAsia="en-GB"/>
        </w:rPr>
        <w:tab/>
      </w:r>
      <w:r w:rsidR="00DB47DF">
        <w:rPr>
          <w:rFonts w:ascii="Arial" w:hAnsi="Arial" w:cs="Arial"/>
          <w:color w:val="000000" w:themeColor="text1"/>
          <w:lang w:val="en-GB" w:eastAsia="en-GB"/>
        </w:rPr>
        <w:tab/>
        <w:t>Mrs K Wilson</w:t>
      </w:r>
      <w:r w:rsidR="00DB47DF" w:rsidRPr="00032628">
        <w:rPr>
          <w:rFonts w:ascii="Arial" w:hAnsi="Arial" w:cs="Arial"/>
          <w:color w:val="000000" w:themeColor="text1"/>
          <w:lang w:val="en-GB" w:eastAsia="en-GB"/>
        </w:rPr>
        <w:tab/>
      </w:r>
      <w:r w:rsidR="004865E2">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p>
    <w:p w:rsidR="00032628" w:rsidRPr="00032628" w:rsidRDefault="00DB47DF" w:rsidP="00610D38">
      <w:pPr>
        <w:ind w:firstLine="720"/>
        <w:jc w:val="both"/>
        <w:rPr>
          <w:rFonts w:ascii="Arial" w:hAnsi="Arial" w:cs="Arial"/>
          <w:color w:val="000000"/>
          <w:lang w:val="en-GB" w:eastAsia="en-GB"/>
        </w:rPr>
      </w:pPr>
      <w:r>
        <w:rPr>
          <w:rFonts w:ascii="Arial" w:hAnsi="Arial" w:cs="Arial"/>
          <w:color w:val="000000" w:themeColor="text1"/>
          <w:lang w:val="en-GB" w:eastAsia="en-GB"/>
        </w:rPr>
        <w:t>Mrs C Rule</w:t>
      </w:r>
      <w:r w:rsidR="00032628" w:rsidRPr="00032628">
        <w:rPr>
          <w:rFonts w:ascii="Arial" w:hAnsi="Arial" w:cs="Arial"/>
          <w:color w:val="000000" w:themeColor="text1"/>
          <w:lang w:val="en-GB" w:eastAsia="en-GB"/>
        </w:rPr>
        <w:tab/>
      </w:r>
      <w:r w:rsidR="00032628" w:rsidRPr="00032628">
        <w:rPr>
          <w:rFonts w:ascii="Arial" w:hAnsi="Arial" w:cs="Arial"/>
          <w:color w:val="000000" w:themeColor="text1"/>
          <w:lang w:val="en-GB" w:eastAsia="en-GB"/>
        </w:rPr>
        <w:tab/>
      </w:r>
      <w:r w:rsidR="006F17E8">
        <w:rPr>
          <w:rFonts w:ascii="Arial" w:hAnsi="Arial" w:cs="Arial"/>
          <w:color w:val="000000" w:themeColor="text1"/>
          <w:lang w:val="en-GB" w:eastAsia="en-GB"/>
        </w:rPr>
        <w:tab/>
      </w:r>
    </w:p>
    <w:p w:rsidR="00F2358E" w:rsidRDefault="00F2358E" w:rsidP="00610D38">
      <w:pPr>
        <w:ind w:firstLine="720"/>
        <w:jc w:val="both"/>
        <w:rPr>
          <w:rFonts w:ascii="Arial" w:hAnsi="Arial" w:cs="Arial"/>
          <w:color w:val="000000" w:themeColor="text1"/>
          <w:lang w:val="en-GB" w:eastAsia="en-GB"/>
        </w:rPr>
      </w:pPr>
    </w:p>
    <w:p w:rsidR="00B80BBA" w:rsidRDefault="00B80BBA" w:rsidP="00610D38">
      <w:pPr>
        <w:ind w:firstLine="720"/>
        <w:jc w:val="both"/>
        <w:rPr>
          <w:rFonts w:ascii="Arial" w:hAnsi="Arial" w:cs="Arial"/>
          <w:color w:val="000000" w:themeColor="text1"/>
          <w:lang w:val="en-GB" w:eastAsia="en-GB"/>
        </w:rPr>
      </w:pPr>
    </w:p>
    <w:p w:rsidR="00032628" w:rsidRDefault="00DB47DF" w:rsidP="00F2358E">
      <w:pPr>
        <w:jc w:val="both"/>
        <w:rPr>
          <w:rFonts w:ascii="Arial" w:hAnsi="Arial" w:cs="Arial"/>
          <w:color w:val="000000" w:themeColor="text1"/>
          <w:lang w:val="en-GB" w:eastAsia="en-GB"/>
        </w:rPr>
      </w:pPr>
      <w:r>
        <w:rPr>
          <w:rFonts w:ascii="Arial" w:hAnsi="Arial" w:cs="Arial"/>
          <w:color w:val="000000"/>
          <w:lang w:val="en-GB" w:eastAsia="en-GB"/>
        </w:rPr>
        <w:t>Two</w:t>
      </w:r>
      <w:r w:rsidR="004C3A3E">
        <w:rPr>
          <w:rFonts w:ascii="Arial" w:hAnsi="Arial" w:cs="Arial"/>
          <w:color w:val="000000"/>
          <w:lang w:val="en-GB" w:eastAsia="en-GB"/>
        </w:rPr>
        <w:t xml:space="preserve"> </w:t>
      </w:r>
      <w:r w:rsidR="00032628" w:rsidRPr="00032628">
        <w:rPr>
          <w:rFonts w:ascii="Arial" w:hAnsi="Arial" w:cs="Arial"/>
          <w:color w:val="000000"/>
          <w:lang w:val="en-GB" w:eastAsia="en-GB"/>
        </w:rPr>
        <w:t>member</w:t>
      </w:r>
      <w:r>
        <w:rPr>
          <w:rFonts w:ascii="Arial" w:hAnsi="Arial" w:cs="Arial"/>
          <w:color w:val="000000"/>
          <w:lang w:val="en-GB" w:eastAsia="en-GB"/>
        </w:rPr>
        <w:t>s</w:t>
      </w:r>
      <w:r w:rsidR="00032628" w:rsidRPr="00032628">
        <w:rPr>
          <w:rFonts w:ascii="Arial" w:hAnsi="Arial" w:cs="Arial"/>
          <w:color w:val="000000"/>
          <w:lang w:val="en-GB" w:eastAsia="en-GB"/>
        </w:rPr>
        <w:t xml:space="preserve"> </w:t>
      </w:r>
      <w:r w:rsidR="00032628" w:rsidRPr="00032628">
        <w:rPr>
          <w:rFonts w:ascii="Arial" w:hAnsi="Arial" w:cs="Arial"/>
          <w:color w:val="000000" w:themeColor="text1"/>
          <w:lang w:val="en-GB" w:eastAsia="en-GB"/>
        </w:rPr>
        <w:t>of</w:t>
      </w:r>
      <w:r w:rsidR="00E74FFC">
        <w:rPr>
          <w:rFonts w:ascii="Arial" w:hAnsi="Arial" w:cs="Arial"/>
          <w:color w:val="000000" w:themeColor="text1"/>
          <w:lang w:val="en-GB" w:eastAsia="en-GB"/>
        </w:rPr>
        <w:t xml:space="preserve"> the public attended the meeting</w:t>
      </w:r>
      <w:r w:rsidR="00032628" w:rsidRPr="00032628">
        <w:rPr>
          <w:rFonts w:ascii="Arial" w:hAnsi="Arial" w:cs="Arial"/>
          <w:color w:val="000000" w:themeColor="text1"/>
          <w:lang w:val="en-GB" w:eastAsia="en-GB"/>
        </w:rPr>
        <w:t>.</w:t>
      </w:r>
    </w:p>
    <w:p w:rsidR="00D26DD9" w:rsidRDefault="00D26DD9" w:rsidP="004C3A3E">
      <w:pPr>
        <w:jc w:val="both"/>
        <w:rPr>
          <w:rFonts w:ascii="Arial" w:hAnsi="Arial" w:cs="Arial"/>
          <w:color w:val="000000" w:themeColor="text1"/>
          <w:lang w:val="en-GB" w:eastAsia="en-GB"/>
        </w:rPr>
      </w:pPr>
    </w:p>
    <w:p w:rsidR="002529F3" w:rsidRDefault="002529F3" w:rsidP="004C3A3E">
      <w:pPr>
        <w:jc w:val="both"/>
        <w:rPr>
          <w:rFonts w:ascii="Arial" w:hAnsi="Arial" w:cs="Arial"/>
          <w:color w:val="000000" w:themeColor="text1"/>
          <w:lang w:val="en-GB" w:eastAsia="en-GB"/>
        </w:rPr>
      </w:pPr>
    </w:p>
    <w:p w:rsidR="00595D62" w:rsidRDefault="00595D62" w:rsidP="00595D62">
      <w:pPr>
        <w:jc w:val="both"/>
        <w:rPr>
          <w:rFonts w:ascii="Arial" w:hAnsi="Arial" w:cs="Arial"/>
          <w:color w:val="000000" w:themeColor="text1"/>
          <w:lang w:val="en-GB"/>
        </w:rPr>
      </w:pPr>
      <w:r w:rsidRPr="00D74DD6">
        <w:rPr>
          <w:rFonts w:ascii="Arial" w:hAnsi="Arial" w:cs="Arial"/>
          <w:color w:val="000000" w:themeColor="text1"/>
          <w:lang w:val="en-GB"/>
        </w:rPr>
        <w:t xml:space="preserve">The </w:t>
      </w:r>
      <w:r>
        <w:rPr>
          <w:rFonts w:ascii="Arial" w:hAnsi="Arial" w:cs="Arial"/>
          <w:color w:val="000000" w:themeColor="text1"/>
          <w:lang w:val="en-GB"/>
        </w:rPr>
        <w:t>Chairman</w:t>
      </w:r>
      <w:r w:rsidRPr="00D74DD6">
        <w:rPr>
          <w:rFonts w:ascii="Arial" w:hAnsi="Arial" w:cs="Arial"/>
          <w:color w:val="000000" w:themeColor="text1"/>
          <w:lang w:val="en-GB"/>
        </w:rPr>
        <w:t xml:space="preserve"> opened the meeting</w:t>
      </w:r>
      <w:r>
        <w:rPr>
          <w:rFonts w:ascii="Arial" w:hAnsi="Arial" w:cs="Arial"/>
          <w:color w:val="000000" w:themeColor="text1"/>
          <w:lang w:val="en-GB"/>
        </w:rPr>
        <w:t xml:space="preserve">, welcomed everyone and advised of the fire procedures. </w:t>
      </w:r>
    </w:p>
    <w:p w:rsidR="00B14990" w:rsidRDefault="00B14990" w:rsidP="00D26DD9">
      <w:pPr>
        <w:jc w:val="both"/>
        <w:rPr>
          <w:rFonts w:ascii="Arial" w:hAnsi="Arial" w:cs="Arial"/>
          <w:color w:val="000000" w:themeColor="text1"/>
          <w:lang w:val="en-GB"/>
        </w:rPr>
      </w:pPr>
    </w:p>
    <w:p w:rsidR="00D26DD9" w:rsidRPr="00610D38" w:rsidRDefault="00D26DD9" w:rsidP="004C3A3E">
      <w:pPr>
        <w:jc w:val="both"/>
        <w:rPr>
          <w:rFonts w:ascii="Arial" w:hAnsi="Arial" w:cs="Arial"/>
          <w:color w:val="000000" w:themeColor="text1"/>
          <w:lang w:val="en-GB" w:eastAsia="en-GB"/>
        </w:rPr>
      </w:pPr>
    </w:p>
    <w:p w:rsidR="00032628" w:rsidRPr="00610D38" w:rsidRDefault="00032628" w:rsidP="00610D38">
      <w:pPr>
        <w:jc w:val="both"/>
        <w:rPr>
          <w:rFonts w:ascii="Arial" w:hAnsi="Arial" w:cs="Arial"/>
          <w:b/>
          <w:color w:val="000000"/>
          <w:lang w:val="en-GB" w:eastAsia="en-GB"/>
        </w:rPr>
      </w:pPr>
      <w:r w:rsidRPr="00032628">
        <w:rPr>
          <w:rFonts w:ascii="Arial" w:hAnsi="Arial" w:cs="Arial"/>
          <w:b/>
          <w:color w:val="000000"/>
          <w:lang w:val="en-GB" w:eastAsia="en-GB"/>
        </w:rPr>
        <w:t xml:space="preserve">1. </w:t>
      </w:r>
      <w:r w:rsidRPr="00032628">
        <w:rPr>
          <w:rFonts w:ascii="Arial" w:hAnsi="Arial" w:cs="Arial"/>
          <w:b/>
          <w:color w:val="000000"/>
          <w:lang w:val="en-GB" w:eastAsia="en-GB"/>
        </w:rPr>
        <w:tab/>
        <w:t>Public Session</w:t>
      </w:r>
    </w:p>
    <w:p w:rsidR="00032628" w:rsidRPr="00032628" w:rsidRDefault="00032628" w:rsidP="00610D38">
      <w:pPr>
        <w:jc w:val="both"/>
        <w:rPr>
          <w:rFonts w:ascii="Arial" w:hAnsi="Arial" w:cs="Arial"/>
          <w:color w:val="000000"/>
          <w:lang w:val="en-GB" w:eastAsia="en-GB"/>
        </w:rPr>
      </w:pPr>
    </w:p>
    <w:p w:rsidR="00D2684E" w:rsidRDefault="00DB47DF" w:rsidP="00610D38">
      <w:pPr>
        <w:jc w:val="both"/>
        <w:rPr>
          <w:rFonts w:ascii="Arial" w:hAnsi="Arial" w:cs="Arial"/>
          <w:color w:val="000000"/>
          <w:lang w:val="en-GB" w:eastAsia="en-GB"/>
        </w:rPr>
      </w:pPr>
      <w:r>
        <w:rPr>
          <w:rFonts w:ascii="Arial" w:hAnsi="Arial" w:cs="Arial"/>
          <w:color w:val="000000"/>
          <w:lang w:val="en-GB" w:eastAsia="en-GB"/>
        </w:rPr>
        <w:t xml:space="preserve">Mr R Felce advised the meeting that works were being undertaken by TMS and </w:t>
      </w:r>
      <w:proofErr w:type="spellStart"/>
      <w:r>
        <w:rPr>
          <w:rFonts w:ascii="Arial" w:hAnsi="Arial" w:cs="Arial"/>
          <w:color w:val="000000"/>
          <w:lang w:val="en-GB" w:eastAsia="en-GB"/>
        </w:rPr>
        <w:t>Georats</w:t>
      </w:r>
      <w:proofErr w:type="spellEnd"/>
      <w:r>
        <w:rPr>
          <w:rFonts w:ascii="Arial" w:hAnsi="Arial" w:cs="Arial"/>
          <w:color w:val="000000"/>
          <w:lang w:val="en-GB" w:eastAsia="en-GB"/>
        </w:rPr>
        <w:t xml:space="preserve"> on the South Pier at Mullion Cove Harbour</w:t>
      </w:r>
      <w:r w:rsidR="00376BCF">
        <w:rPr>
          <w:rFonts w:ascii="Arial" w:hAnsi="Arial" w:cs="Arial"/>
          <w:color w:val="000000"/>
          <w:lang w:val="en-GB" w:eastAsia="en-GB"/>
        </w:rPr>
        <w:t>.</w:t>
      </w:r>
      <w:r>
        <w:rPr>
          <w:rFonts w:ascii="Arial" w:hAnsi="Arial" w:cs="Arial"/>
          <w:color w:val="000000"/>
          <w:lang w:val="en-GB" w:eastAsia="en-GB"/>
        </w:rPr>
        <w:t xml:space="preserve">  He was concerned that works were not being undertaking within the remit of Listed Building Repairs on a like for like basis.  The end of the pier was also in a bad state and would need considerable repairs.  The Clerk was asked to contact the National Trust to ascertain what the plans were for the repairs to the harbour.</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2</w:t>
      </w:r>
      <w:r w:rsidR="00CF2664">
        <w:rPr>
          <w:rFonts w:ascii="Arial" w:hAnsi="Arial" w:cs="Arial"/>
          <w:b/>
          <w:color w:val="000000"/>
          <w:lang w:val="en-GB" w:eastAsia="en-GB"/>
        </w:rPr>
        <w:t>.</w:t>
      </w:r>
      <w:r w:rsidR="00032628" w:rsidRPr="00032628">
        <w:rPr>
          <w:rFonts w:ascii="Arial" w:hAnsi="Arial" w:cs="Arial"/>
          <w:b/>
          <w:color w:val="000000"/>
          <w:lang w:val="en-GB" w:eastAsia="en-GB"/>
        </w:rPr>
        <w:tab/>
        <w:t>Absence</w:t>
      </w:r>
    </w:p>
    <w:p w:rsidR="00032628" w:rsidRPr="00032628" w:rsidRDefault="00032628" w:rsidP="00610D38">
      <w:pPr>
        <w:jc w:val="both"/>
        <w:rPr>
          <w:rFonts w:ascii="Arial" w:hAnsi="Arial" w:cs="Arial"/>
          <w:color w:val="000000"/>
          <w:lang w:val="en-GB" w:eastAsia="en-GB"/>
        </w:rPr>
      </w:pPr>
    </w:p>
    <w:p w:rsidR="00414C04" w:rsidRDefault="005E46CC" w:rsidP="00610D38">
      <w:pPr>
        <w:jc w:val="both"/>
        <w:rPr>
          <w:rFonts w:ascii="Arial" w:hAnsi="Arial" w:cs="Arial"/>
          <w:color w:val="000000" w:themeColor="text1"/>
          <w:lang w:val="en-GB" w:eastAsia="en-GB"/>
        </w:rPr>
      </w:pPr>
      <w:r>
        <w:rPr>
          <w:rFonts w:ascii="Arial" w:hAnsi="Arial" w:cs="Arial"/>
          <w:color w:val="000000" w:themeColor="text1"/>
          <w:lang w:val="en-GB" w:eastAsia="en-GB"/>
        </w:rPr>
        <w:t>Councillor</w:t>
      </w:r>
      <w:r w:rsidR="00414C04">
        <w:rPr>
          <w:rFonts w:ascii="Arial" w:hAnsi="Arial" w:cs="Arial"/>
          <w:color w:val="000000" w:themeColor="text1"/>
          <w:lang w:val="en-GB" w:eastAsia="en-GB"/>
        </w:rPr>
        <w:t xml:space="preserve"> P Gilbert</w:t>
      </w:r>
      <w:r w:rsidR="00376BCF">
        <w:rPr>
          <w:rFonts w:ascii="Arial" w:hAnsi="Arial" w:cs="Arial"/>
          <w:color w:val="000000" w:themeColor="text1"/>
          <w:lang w:val="en-GB" w:eastAsia="en-GB"/>
        </w:rPr>
        <w:t xml:space="preserve"> </w:t>
      </w:r>
      <w:r w:rsidR="00414C04">
        <w:rPr>
          <w:rFonts w:ascii="Arial" w:hAnsi="Arial" w:cs="Arial"/>
          <w:color w:val="000000" w:themeColor="text1"/>
          <w:lang w:val="en-GB" w:eastAsia="en-GB"/>
        </w:rPr>
        <w:t>had submitted his</w:t>
      </w:r>
      <w:r w:rsidR="00376BCF">
        <w:rPr>
          <w:rFonts w:ascii="Arial" w:hAnsi="Arial" w:cs="Arial"/>
          <w:color w:val="000000" w:themeColor="text1"/>
          <w:lang w:val="en-GB" w:eastAsia="en-GB"/>
        </w:rPr>
        <w:t xml:space="preserve"> ap</w:t>
      </w:r>
      <w:r w:rsidR="00414C04">
        <w:rPr>
          <w:rFonts w:ascii="Arial" w:hAnsi="Arial" w:cs="Arial"/>
          <w:color w:val="000000" w:themeColor="text1"/>
          <w:lang w:val="en-GB" w:eastAsia="en-GB"/>
        </w:rPr>
        <w:t xml:space="preserve">ologies to the meeting. </w:t>
      </w:r>
    </w:p>
    <w:p w:rsidR="00414C04" w:rsidRDefault="00414C04" w:rsidP="00610D38">
      <w:pPr>
        <w:jc w:val="both"/>
        <w:rPr>
          <w:rFonts w:ascii="Arial" w:hAnsi="Arial" w:cs="Arial"/>
          <w:color w:val="000000" w:themeColor="text1"/>
          <w:lang w:val="en-GB" w:eastAsia="en-GB"/>
        </w:rPr>
      </w:pPr>
    </w:p>
    <w:p w:rsidR="00032628" w:rsidRDefault="00F7354B" w:rsidP="00610D38">
      <w:pPr>
        <w:jc w:val="both"/>
        <w:rPr>
          <w:rFonts w:ascii="Arial" w:hAnsi="Arial" w:cs="Arial"/>
          <w:b/>
          <w:color w:val="000000"/>
          <w:lang w:val="en-GB" w:eastAsia="en-GB"/>
        </w:rPr>
      </w:pPr>
      <w:r>
        <w:rPr>
          <w:rFonts w:ascii="Arial" w:hAnsi="Arial" w:cs="Arial"/>
          <w:b/>
          <w:color w:val="000000"/>
          <w:lang w:val="en-GB" w:eastAsia="en-GB"/>
        </w:rPr>
        <w:t>3</w:t>
      </w:r>
      <w:r w:rsidR="004C3A3E">
        <w:rPr>
          <w:rFonts w:ascii="Arial" w:hAnsi="Arial" w:cs="Arial"/>
          <w:b/>
          <w:color w:val="000000"/>
          <w:lang w:val="en-GB" w:eastAsia="en-GB"/>
        </w:rPr>
        <w:t>.</w:t>
      </w:r>
      <w:r w:rsidR="004C3A3E">
        <w:rPr>
          <w:rFonts w:ascii="Arial" w:hAnsi="Arial" w:cs="Arial"/>
          <w:b/>
          <w:color w:val="000000"/>
          <w:lang w:val="en-GB" w:eastAsia="en-GB"/>
        </w:rPr>
        <w:tab/>
      </w:r>
      <w:r w:rsidR="00032628" w:rsidRPr="00032628">
        <w:rPr>
          <w:rFonts w:ascii="Arial" w:hAnsi="Arial" w:cs="Arial"/>
          <w:b/>
          <w:color w:val="000000"/>
          <w:lang w:val="en-GB" w:eastAsia="en-GB"/>
        </w:rPr>
        <w:t>Minutes</w:t>
      </w:r>
    </w:p>
    <w:p w:rsidR="003F1DDE" w:rsidRPr="00610D38" w:rsidRDefault="003F1DDE" w:rsidP="00610D38">
      <w:pPr>
        <w:jc w:val="both"/>
        <w:rPr>
          <w:rFonts w:ascii="Arial" w:hAnsi="Arial" w:cs="Arial"/>
          <w:b/>
          <w:color w:val="000000"/>
          <w:lang w:val="en-GB" w:eastAsia="en-GB"/>
        </w:rPr>
      </w:pPr>
    </w:p>
    <w:p w:rsidR="00032628" w:rsidRPr="00575256" w:rsidRDefault="00677C3F" w:rsidP="00AB7469">
      <w:pPr>
        <w:jc w:val="both"/>
        <w:rPr>
          <w:rFonts w:ascii="Arial" w:hAnsi="Arial" w:cs="Arial"/>
          <w:lang w:eastAsia="en-GB"/>
        </w:rPr>
      </w:pPr>
      <w:r w:rsidRPr="00575256">
        <w:rPr>
          <w:rFonts w:ascii="Arial" w:hAnsi="Arial" w:cs="Arial"/>
          <w:lang w:eastAsia="en-GB"/>
        </w:rPr>
        <w:t>It</w:t>
      </w:r>
      <w:r w:rsidR="00032628" w:rsidRPr="00575256">
        <w:rPr>
          <w:rFonts w:ascii="Arial" w:hAnsi="Arial" w:cs="Arial"/>
          <w:lang w:eastAsia="en-GB"/>
        </w:rPr>
        <w:t xml:space="preserve"> was proposed by </w:t>
      </w:r>
      <w:r w:rsidR="00595D62">
        <w:rPr>
          <w:rFonts w:ascii="Arial" w:hAnsi="Arial" w:cs="Arial"/>
          <w:lang w:eastAsia="en-GB"/>
        </w:rPr>
        <w:t xml:space="preserve">Councillor </w:t>
      </w:r>
      <w:r w:rsidR="00414C04">
        <w:rPr>
          <w:rFonts w:ascii="Arial" w:hAnsi="Arial" w:cs="Arial"/>
          <w:lang w:eastAsia="en-GB"/>
        </w:rPr>
        <w:t>R Willey</w:t>
      </w:r>
      <w:r w:rsidR="00032628" w:rsidRPr="00575256">
        <w:rPr>
          <w:rFonts w:ascii="Arial" w:hAnsi="Arial" w:cs="Arial"/>
          <w:lang w:eastAsia="en-GB"/>
        </w:rPr>
        <w:t>, seconded by</w:t>
      </w:r>
      <w:r w:rsidR="00AB7469" w:rsidRPr="00575256">
        <w:rPr>
          <w:rFonts w:ascii="Arial" w:hAnsi="Arial" w:cs="Arial"/>
          <w:lang w:eastAsia="en-GB"/>
        </w:rPr>
        <w:t xml:space="preserve"> Councillor </w:t>
      </w:r>
      <w:r w:rsidR="00595D62">
        <w:rPr>
          <w:rFonts w:ascii="Arial" w:hAnsi="Arial" w:cs="Arial"/>
          <w:lang w:eastAsia="en-GB"/>
        </w:rPr>
        <w:t>Mrs L Skeites</w:t>
      </w:r>
      <w:r w:rsidR="00032628" w:rsidRPr="00575256">
        <w:rPr>
          <w:rFonts w:ascii="Arial" w:hAnsi="Arial" w:cs="Arial"/>
          <w:lang w:eastAsia="en-GB"/>
        </w:rPr>
        <w:t xml:space="preserve"> and </w:t>
      </w:r>
      <w:r w:rsidR="00AB7469" w:rsidRPr="00575256">
        <w:rPr>
          <w:rFonts w:ascii="Arial" w:hAnsi="Arial" w:cs="Arial"/>
          <w:lang w:eastAsia="en-GB"/>
        </w:rPr>
        <w:t>R</w:t>
      </w:r>
      <w:r w:rsidR="00032628" w:rsidRPr="00575256">
        <w:rPr>
          <w:rFonts w:ascii="Arial" w:hAnsi="Arial" w:cs="Arial"/>
          <w:lang w:eastAsia="en-GB"/>
        </w:rPr>
        <w:t xml:space="preserve">ESOLVED that the minutes of the Parish Council Meeting held on Tuesday </w:t>
      </w:r>
      <w:r w:rsidR="00414C04">
        <w:rPr>
          <w:rFonts w:ascii="Arial" w:hAnsi="Arial" w:cs="Arial"/>
          <w:lang w:eastAsia="en-GB"/>
        </w:rPr>
        <w:t>20 November</w:t>
      </w:r>
      <w:r w:rsidR="00543465" w:rsidRPr="00575256">
        <w:rPr>
          <w:rFonts w:ascii="Arial" w:hAnsi="Arial" w:cs="Arial"/>
          <w:lang w:eastAsia="en-GB"/>
        </w:rPr>
        <w:t xml:space="preserve"> 201</w:t>
      </w:r>
      <w:r w:rsidR="00575256" w:rsidRPr="00575256">
        <w:rPr>
          <w:rFonts w:ascii="Arial" w:hAnsi="Arial" w:cs="Arial"/>
          <w:lang w:eastAsia="en-GB"/>
        </w:rPr>
        <w:t>8</w:t>
      </w:r>
      <w:r w:rsidR="00032628" w:rsidRPr="00575256">
        <w:rPr>
          <w:rFonts w:ascii="Arial" w:hAnsi="Arial" w:cs="Arial"/>
          <w:lang w:eastAsia="en-GB"/>
        </w:rPr>
        <w:t xml:space="preserve"> be </w:t>
      </w:r>
      <w:r w:rsidR="00575256">
        <w:rPr>
          <w:rFonts w:ascii="Arial" w:hAnsi="Arial" w:cs="Arial"/>
          <w:lang w:eastAsia="en-GB"/>
        </w:rPr>
        <w:t>approved as a true record and was</w:t>
      </w:r>
      <w:r w:rsidR="00032628" w:rsidRPr="00575256">
        <w:rPr>
          <w:rFonts w:ascii="Arial" w:hAnsi="Arial" w:cs="Arial"/>
          <w:lang w:eastAsia="en-GB"/>
        </w:rPr>
        <w:t xml:space="preserve"> duly signed by the Chairman.</w:t>
      </w:r>
    </w:p>
    <w:p w:rsidR="003F1DDE" w:rsidRPr="00032628" w:rsidRDefault="003F1DDE" w:rsidP="00610D38">
      <w:pPr>
        <w:jc w:val="both"/>
        <w:rPr>
          <w:rFonts w:ascii="Arial" w:hAnsi="Arial" w:cs="Arial"/>
          <w:color w:val="000000"/>
          <w:lang w:val="en-GB" w:eastAsia="en-GB"/>
        </w:rPr>
      </w:pPr>
    </w:p>
    <w:p w:rsidR="00032628" w:rsidRPr="00610D38" w:rsidRDefault="00F7354B" w:rsidP="00610D38">
      <w:pPr>
        <w:jc w:val="both"/>
        <w:rPr>
          <w:rFonts w:ascii="Arial" w:hAnsi="Arial" w:cs="Arial"/>
          <w:b/>
          <w:color w:val="000000"/>
          <w:lang w:val="en-GB" w:eastAsia="en-GB"/>
        </w:rPr>
      </w:pPr>
      <w:r>
        <w:rPr>
          <w:rFonts w:ascii="Arial" w:hAnsi="Arial" w:cs="Arial"/>
          <w:b/>
          <w:color w:val="000000"/>
          <w:lang w:val="en-GB" w:eastAsia="en-GB"/>
        </w:rPr>
        <w:t>4</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Declarations of Interest</w:t>
      </w:r>
    </w:p>
    <w:p w:rsidR="003F1DDE" w:rsidRPr="00032628" w:rsidRDefault="003F1DDE" w:rsidP="00610D38">
      <w:pPr>
        <w:jc w:val="both"/>
        <w:rPr>
          <w:rFonts w:ascii="Arial" w:hAnsi="Arial" w:cs="Arial"/>
          <w:color w:val="000000"/>
          <w:lang w:val="en-GB" w:eastAsia="en-GB"/>
        </w:rPr>
      </w:pPr>
    </w:p>
    <w:p w:rsidR="002C35DB" w:rsidRDefault="00414C04" w:rsidP="00610D38">
      <w:pPr>
        <w:jc w:val="both"/>
        <w:rPr>
          <w:rFonts w:ascii="Arial" w:hAnsi="Arial" w:cs="Arial"/>
          <w:color w:val="000000"/>
          <w:lang w:val="en-GB" w:eastAsia="en-GB"/>
        </w:rPr>
      </w:pPr>
      <w:r>
        <w:rPr>
          <w:rFonts w:ascii="Arial" w:hAnsi="Arial" w:cs="Arial"/>
          <w:color w:val="000000"/>
          <w:lang w:val="en-GB" w:eastAsia="en-GB"/>
        </w:rPr>
        <w:t xml:space="preserve">Councillor Mrs L Skeites declared a non-pecuniary interest in item 5, planning application </w:t>
      </w:r>
      <w:r>
        <w:rPr>
          <w:rFonts w:ascii="Arial" w:hAnsi="Arial" w:cs="Arial"/>
          <w:bCs/>
        </w:rPr>
        <w:t>PA18/10342 – Mr C Cattran – Land at Newton Farm, Polhorman Lane.  She signed the Register of Interests and left the room during the discussion and vote.</w:t>
      </w:r>
    </w:p>
    <w:p w:rsidR="00545659" w:rsidRPr="00032628" w:rsidRDefault="00545659" w:rsidP="00610D38">
      <w:pPr>
        <w:jc w:val="both"/>
        <w:rPr>
          <w:rFonts w:ascii="Arial" w:hAnsi="Arial" w:cs="Arial"/>
          <w:color w:val="000000"/>
          <w:lang w:val="en-GB" w:eastAsia="en-GB"/>
        </w:rPr>
      </w:pPr>
    </w:p>
    <w:p w:rsidR="00032628" w:rsidRPr="00610D38" w:rsidRDefault="00F7354B" w:rsidP="003F1DDE">
      <w:pPr>
        <w:rPr>
          <w:rFonts w:ascii="Arial" w:hAnsi="Arial" w:cs="Arial"/>
          <w:b/>
          <w:color w:val="000000"/>
          <w:lang w:val="en-GB" w:eastAsia="en-GB"/>
        </w:rPr>
      </w:pPr>
      <w:r>
        <w:rPr>
          <w:rFonts w:ascii="Arial" w:hAnsi="Arial" w:cs="Arial"/>
          <w:b/>
          <w:color w:val="000000"/>
          <w:lang w:val="en-GB" w:eastAsia="en-GB"/>
        </w:rPr>
        <w:t>5</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t>Planning</w:t>
      </w:r>
    </w:p>
    <w:p w:rsidR="003F1DDE" w:rsidRDefault="003F1DDE" w:rsidP="00610D38">
      <w:pPr>
        <w:jc w:val="both"/>
        <w:rPr>
          <w:rFonts w:ascii="Arial" w:hAnsi="Arial" w:cs="Arial"/>
          <w:color w:val="000000"/>
          <w:lang w:val="en-GB" w:eastAsia="en-GB"/>
        </w:rPr>
      </w:pPr>
    </w:p>
    <w:p w:rsidR="00D2684E" w:rsidRPr="00575256" w:rsidRDefault="00D2684E" w:rsidP="00D2684E">
      <w:pPr>
        <w:jc w:val="both"/>
        <w:rPr>
          <w:rFonts w:ascii="Arial" w:hAnsi="Arial" w:cs="Arial"/>
          <w:lang w:val="en-GB" w:eastAsia="en-GB"/>
        </w:rPr>
      </w:pPr>
      <w:r w:rsidRPr="00575256">
        <w:rPr>
          <w:rFonts w:ascii="Arial" w:hAnsi="Arial" w:cs="Arial"/>
          <w:lang w:val="en-GB" w:eastAsia="en-GB"/>
        </w:rPr>
        <w:t>Following consideration by the Councillors of the Planning Applications received from Cornwall Council, the following decisions were made:</w:t>
      </w:r>
    </w:p>
    <w:p w:rsidR="006F17E8" w:rsidRPr="004865E2" w:rsidRDefault="006F17E8" w:rsidP="006F17E8">
      <w:pPr>
        <w:jc w:val="both"/>
        <w:rPr>
          <w:rFonts w:ascii="Arial" w:hAnsi="Arial" w:cs="Arial"/>
          <w:color w:val="FF0000"/>
          <w:lang w:eastAsia="en-GB"/>
        </w:rPr>
      </w:pPr>
    </w:p>
    <w:p w:rsidR="00414C04" w:rsidRDefault="00414C04" w:rsidP="00414C04">
      <w:pPr>
        <w:autoSpaceDE w:val="0"/>
        <w:autoSpaceDN w:val="0"/>
        <w:adjustRightInd w:val="0"/>
        <w:jc w:val="both"/>
        <w:rPr>
          <w:rFonts w:ascii="Arial" w:hAnsi="Arial" w:cs="Arial"/>
          <w:bCs/>
        </w:rPr>
      </w:pPr>
      <w:r>
        <w:rPr>
          <w:rFonts w:ascii="Arial" w:hAnsi="Arial" w:cs="Arial"/>
          <w:bCs/>
        </w:rPr>
        <w:lastRenderedPageBreak/>
        <w:t xml:space="preserve">PA18/10342 – Mr C Cattran – Land at Newton Farm, Polhorman Lane – Proposed demolition of existing barn to create 2 new </w:t>
      </w:r>
      <w:proofErr w:type="gramStart"/>
      <w:r>
        <w:rPr>
          <w:rFonts w:ascii="Arial" w:hAnsi="Arial" w:cs="Arial"/>
          <w:bCs/>
        </w:rPr>
        <w:t>holiday</w:t>
      </w:r>
      <w:proofErr w:type="gramEnd"/>
      <w:r>
        <w:rPr>
          <w:rFonts w:ascii="Arial" w:hAnsi="Arial" w:cs="Arial"/>
          <w:bCs/>
        </w:rPr>
        <w:t xml:space="preserve"> lets and associated works</w:t>
      </w:r>
    </w:p>
    <w:p w:rsidR="00414C04" w:rsidRDefault="00414C04" w:rsidP="00414C04">
      <w:pPr>
        <w:autoSpaceDE w:val="0"/>
        <w:autoSpaceDN w:val="0"/>
        <w:adjustRightInd w:val="0"/>
        <w:jc w:val="both"/>
        <w:rPr>
          <w:rFonts w:ascii="Arial" w:hAnsi="Arial" w:cs="Arial"/>
          <w:bCs/>
        </w:rPr>
      </w:pPr>
    </w:p>
    <w:p w:rsidR="00414C04" w:rsidRDefault="00414C04" w:rsidP="00414C04">
      <w:pPr>
        <w:autoSpaceDE w:val="0"/>
        <w:autoSpaceDN w:val="0"/>
        <w:adjustRightInd w:val="0"/>
        <w:jc w:val="both"/>
        <w:rPr>
          <w:rFonts w:ascii="Arial" w:hAnsi="Arial" w:cs="Arial"/>
          <w:bCs/>
        </w:rPr>
      </w:pPr>
      <w:r>
        <w:rPr>
          <w:rFonts w:ascii="Arial" w:hAnsi="Arial" w:cs="Arial"/>
          <w:bCs/>
        </w:rPr>
        <w:t>Councillor Mrs L Skeites left the meeting.</w:t>
      </w:r>
    </w:p>
    <w:p w:rsidR="00414C04" w:rsidRDefault="00414C04" w:rsidP="00414C04">
      <w:pPr>
        <w:autoSpaceDE w:val="0"/>
        <w:autoSpaceDN w:val="0"/>
        <w:adjustRightInd w:val="0"/>
        <w:jc w:val="both"/>
        <w:rPr>
          <w:rFonts w:ascii="Arial" w:hAnsi="Arial" w:cs="Arial"/>
          <w:bCs/>
        </w:rPr>
      </w:pPr>
    </w:p>
    <w:p w:rsidR="00414C04" w:rsidRDefault="00414C04" w:rsidP="00414C04">
      <w:pPr>
        <w:autoSpaceDE w:val="0"/>
        <w:autoSpaceDN w:val="0"/>
        <w:adjustRightInd w:val="0"/>
        <w:jc w:val="both"/>
        <w:rPr>
          <w:rFonts w:ascii="Arial" w:hAnsi="Arial" w:cs="Arial"/>
          <w:bCs/>
        </w:rPr>
      </w:pPr>
      <w:r>
        <w:rPr>
          <w:rFonts w:ascii="Arial" w:hAnsi="Arial" w:cs="Arial"/>
          <w:bCs/>
        </w:rPr>
        <w:t xml:space="preserve">Two objections had been submitted online by the Ramblers Association and Countryside Access Team due to the Public Right of Way not being delineated on the plans.  Natural England had also raised concerns over the </w:t>
      </w:r>
      <w:proofErr w:type="spellStart"/>
      <w:r>
        <w:rPr>
          <w:rFonts w:ascii="Arial" w:hAnsi="Arial" w:cs="Arial"/>
          <w:bCs/>
        </w:rPr>
        <w:t>siting</w:t>
      </w:r>
      <w:proofErr w:type="spellEnd"/>
      <w:r>
        <w:rPr>
          <w:rFonts w:ascii="Arial" w:hAnsi="Arial" w:cs="Arial"/>
          <w:bCs/>
        </w:rPr>
        <w:t xml:space="preserve"> of two dwellings within the AONB.</w:t>
      </w:r>
    </w:p>
    <w:p w:rsidR="00414C04" w:rsidRDefault="00414C04" w:rsidP="00414C04">
      <w:pPr>
        <w:autoSpaceDE w:val="0"/>
        <w:autoSpaceDN w:val="0"/>
        <w:adjustRightInd w:val="0"/>
        <w:jc w:val="both"/>
        <w:rPr>
          <w:rFonts w:ascii="Arial" w:hAnsi="Arial" w:cs="Arial"/>
          <w:bCs/>
        </w:rPr>
      </w:pPr>
    </w:p>
    <w:p w:rsidR="00414C04" w:rsidRDefault="00414C04" w:rsidP="00414C04">
      <w:pPr>
        <w:autoSpaceDE w:val="0"/>
        <w:autoSpaceDN w:val="0"/>
        <w:adjustRightInd w:val="0"/>
        <w:jc w:val="both"/>
        <w:rPr>
          <w:rFonts w:ascii="Arial" w:hAnsi="Arial" w:cs="Arial"/>
          <w:bCs/>
        </w:rPr>
      </w:pPr>
      <w:r>
        <w:rPr>
          <w:rFonts w:ascii="Arial" w:hAnsi="Arial" w:cs="Arial"/>
          <w:bCs/>
        </w:rPr>
        <w:t xml:space="preserve">The Parish Council had always supported the development of the business at Newton Farm, which was a successful riding stable and holiday accommodation provider.  However, concerns were raised over the scale of the proposed buildings which appeared to be two very large three bedroom dwellings.  </w:t>
      </w:r>
      <w:r w:rsidR="005337CC">
        <w:rPr>
          <w:rFonts w:ascii="Arial" w:hAnsi="Arial" w:cs="Arial"/>
          <w:bCs/>
        </w:rPr>
        <w:t>Alongside the overdevelopment of the site, an unfavourable pre-app for new dwellings further along Polhorman Lane had been given due to highway concerns over the amount of additional traffic on the single width lane.  The creation of two large holiday homes could potentially mean a significant increase in vehicular movements on the lane.  Also, the public right of way was not shown on the plans, which showed a total disregard for that valuable amenity.</w:t>
      </w:r>
    </w:p>
    <w:p w:rsidR="005337CC" w:rsidRDefault="005337CC" w:rsidP="00414C04">
      <w:pPr>
        <w:autoSpaceDE w:val="0"/>
        <w:autoSpaceDN w:val="0"/>
        <w:adjustRightInd w:val="0"/>
        <w:jc w:val="both"/>
        <w:rPr>
          <w:rFonts w:ascii="Arial" w:hAnsi="Arial" w:cs="Arial"/>
          <w:bCs/>
        </w:rPr>
      </w:pPr>
    </w:p>
    <w:p w:rsidR="005337CC" w:rsidRDefault="005337CC" w:rsidP="00414C04">
      <w:pPr>
        <w:autoSpaceDE w:val="0"/>
        <w:autoSpaceDN w:val="0"/>
        <w:adjustRightInd w:val="0"/>
        <w:jc w:val="both"/>
        <w:rPr>
          <w:rFonts w:ascii="Arial" w:hAnsi="Arial" w:cs="Arial"/>
          <w:bCs/>
        </w:rPr>
      </w:pPr>
      <w:r>
        <w:rPr>
          <w:rFonts w:ascii="Arial" w:hAnsi="Arial" w:cs="Arial"/>
          <w:bCs/>
        </w:rPr>
        <w:t>It was proposed by Councillor P Wilkins and seconded by Councillor K Wilson to support the application.  The proposal received three votes.</w:t>
      </w:r>
    </w:p>
    <w:p w:rsidR="005337CC" w:rsidRDefault="005337CC" w:rsidP="00414C04">
      <w:pPr>
        <w:autoSpaceDE w:val="0"/>
        <w:autoSpaceDN w:val="0"/>
        <w:adjustRightInd w:val="0"/>
        <w:jc w:val="both"/>
        <w:rPr>
          <w:rFonts w:ascii="Arial" w:hAnsi="Arial" w:cs="Arial"/>
          <w:bCs/>
        </w:rPr>
      </w:pPr>
    </w:p>
    <w:p w:rsidR="005337CC" w:rsidRDefault="005337CC" w:rsidP="00414C04">
      <w:pPr>
        <w:autoSpaceDE w:val="0"/>
        <w:autoSpaceDN w:val="0"/>
        <w:adjustRightInd w:val="0"/>
        <w:jc w:val="both"/>
        <w:rPr>
          <w:rFonts w:ascii="Arial" w:hAnsi="Arial" w:cs="Arial"/>
          <w:bCs/>
        </w:rPr>
      </w:pPr>
      <w:r>
        <w:rPr>
          <w:rFonts w:ascii="Arial" w:hAnsi="Arial" w:cs="Arial"/>
          <w:bCs/>
        </w:rPr>
        <w:t>Four Councillors voted against the application and therefore it was RESOLVED to object to the application on the following grounds:-</w:t>
      </w:r>
    </w:p>
    <w:p w:rsidR="005337CC" w:rsidRDefault="005337CC" w:rsidP="00414C04">
      <w:pPr>
        <w:autoSpaceDE w:val="0"/>
        <w:autoSpaceDN w:val="0"/>
        <w:adjustRightInd w:val="0"/>
        <w:jc w:val="both"/>
        <w:rPr>
          <w:rFonts w:ascii="Arial" w:hAnsi="Arial" w:cs="Arial"/>
          <w:bCs/>
        </w:rPr>
      </w:pPr>
    </w:p>
    <w:p w:rsidR="005337CC" w:rsidRDefault="005337CC" w:rsidP="005337CC">
      <w:pPr>
        <w:pStyle w:val="ListParagraph"/>
        <w:numPr>
          <w:ilvl w:val="0"/>
          <w:numId w:val="22"/>
        </w:numPr>
        <w:autoSpaceDE w:val="0"/>
        <w:autoSpaceDN w:val="0"/>
        <w:adjustRightInd w:val="0"/>
        <w:jc w:val="both"/>
        <w:rPr>
          <w:rFonts w:ascii="Arial" w:hAnsi="Arial" w:cs="Arial"/>
          <w:bCs/>
        </w:rPr>
      </w:pPr>
      <w:r>
        <w:rPr>
          <w:rFonts w:ascii="Arial" w:hAnsi="Arial" w:cs="Arial"/>
          <w:bCs/>
        </w:rPr>
        <w:t>Overdevelopment of the site</w:t>
      </w:r>
    </w:p>
    <w:p w:rsidR="005337CC" w:rsidRDefault="005337CC" w:rsidP="005337CC">
      <w:pPr>
        <w:pStyle w:val="ListParagraph"/>
        <w:numPr>
          <w:ilvl w:val="0"/>
          <w:numId w:val="22"/>
        </w:numPr>
        <w:autoSpaceDE w:val="0"/>
        <w:autoSpaceDN w:val="0"/>
        <w:adjustRightInd w:val="0"/>
        <w:jc w:val="both"/>
        <w:rPr>
          <w:rFonts w:ascii="Arial" w:hAnsi="Arial" w:cs="Arial"/>
          <w:bCs/>
        </w:rPr>
      </w:pPr>
      <w:r>
        <w:rPr>
          <w:rFonts w:ascii="Arial" w:hAnsi="Arial" w:cs="Arial"/>
          <w:bCs/>
        </w:rPr>
        <w:t>Large scale dwellings in the open countryside</w:t>
      </w:r>
    </w:p>
    <w:p w:rsidR="005337CC" w:rsidRDefault="005337CC" w:rsidP="005337CC">
      <w:pPr>
        <w:pStyle w:val="ListParagraph"/>
        <w:numPr>
          <w:ilvl w:val="0"/>
          <w:numId w:val="22"/>
        </w:numPr>
        <w:autoSpaceDE w:val="0"/>
        <w:autoSpaceDN w:val="0"/>
        <w:adjustRightInd w:val="0"/>
        <w:jc w:val="both"/>
        <w:rPr>
          <w:rFonts w:ascii="Arial" w:hAnsi="Arial" w:cs="Arial"/>
          <w:bCs/>
        </w:rPr>
      </w:pPr>
      <w:r>
        <w:rPr>
          <w:rFonts w:ascii="Arial" w:hAnsi="Arial" w:cs="Arial"/>
          <w:bCs/>
        </w:rPr>
        <w:t>Increase of traffic along a single width country lane</w:t>
      </w:r>
    </w:p>
    <w:p w:rsidR="005337CC" w:rsidRDefault="005337CC" w:rsidP="005337CC">
      <w:pPr>
        <w:pStyle w:val="ListParagraph"/>
        <w:numPr>
          <w:ilvl w:val="0"/>
          <w:numId w:val="22"/>
        </w:numPr>
        <w:autoSpaceDE w:val="0"/>
        <w:autoSpaceDN w:val="0"/>
        <w:adjustRightInd w:val="0"/>
        <w:jc w:val="both"/>
        <w:rPr>
          <w:rFonts w:ascii="Arial" w:hAnsi="Arial" w:cs="Arial"/>
          <w:bCs/>
        </w:rPr>
      </w:pPr>
      <w:r>
        <w:rPr>
          <w:rFonts w:ascii="Arial" w:hAnsi="Arial" w:cs="Arial"/>
          <w:bCs/>
        </w:rPr>
        <w:t>Lack of regard for the Public Right of Way through the site.</w:t>
      </w:r>
    </w:p>
    <w:p w:rsidR="005337CC" w:rsidRDefault="005337CC" w:rsidP="005337CC">
      <w:pPr>
        <w:autoSpaceDE w:val="0"/>
        <w:autoSpaceDN w:val="0"/>
        <w:adjustRightInd w:val="0"/>
        <w:jc w:val="both"/>
        <w:rPr>
          <w:rFonts w:ascii="Arial" w:hAnsi="Arial" w:cs="Arial"/>
          <w:bCs/>
        </w:rPr>
      </w:pPr>
    </w:p>
    <w:p w:rsidR="005337CC" w:rsidRDefault="005337CC" w:rsidP="005337CC">
      <w:pPr>
        <w:autoSpaceDE w:val="0"/>
        <w:autoSpaceDN w:val="0"/>
        <w:adjustRightInd w:val="0"/>
        <w:jc w:val="both"/>
        <w:rPr>
          <w:rFonts w:ascii="Arial" w:hAnsi="Arial" w:cs="Arial"/>
          <w:bCs/>
        </w:rPr>
      </w:pPr>
      <w:r>
        <w:rPr>
          <w:rFonts w:ascii="Arial" w:hAnsi="Arial" w:cs="Arial"/>
          <w:bCs/>
        </w:rPr>
        <w:t>One Councillor abstained from the vote.</w:t>
      </w:r>
    </w:p>
    <w:p w:rsidR="005337CC" w:rsidRDefault="005337CC" w:rsidP="005337CC">
      <w:pPr>
        <w:autoSpaceDE w:val="0"/>
        <w:autoSpaceDN w:val="0"/>
        <w:adjustRightInd w:val="0"/>
        <w:jc w:val="both"/>
        <w:rPr>
          <w:rFonts w:ascii="Arial" w:hAnsi="Arial" w:cs="Arial"/>
          <w:bCs/>
        </w:rPr>
      </w:pPr>
    </w:p>
    <w:p w:rsidR="005337CC" w:rsidRPr="005337CC" w:rsidRDefault="005337CC" w:rsidP="005337CC">
      <w:pPr>
        <w:autoSpaceDE w:val="0"/>
        <w:autoSpaceDN w:val="0"/>
        <w:adjustRightInd w:val="0"/>
        <w:jc w:val="both"/>
        <w:rPr>
          <w:rFonts w:ascii="Arial" w:hAnsi="Arial" w:cs="Arial"/>
          <w:bCs/>
        </w:rPr>
      </w:pPr>
      <w:r>
        <w:rPr>
          <w:rFonts w:ascii="Arial" w:hAnsi="Arial" w:cs="Arial"/>
          <w:bCs/>
        </w:rPr>
        <w:t>Councillor Mrs L Skeites returned to the meeting.</w:t>
      </w:r>
    </w:p>
    <w:p w:rsidR="00414C04" w:rsidRDefault="00414C04" w:rsidP="00414C04">
      <w:pPr>
        <w:autoSpaceDE w:val="0"/>
        <w:autoSpaceDN w:val="0"/>
        <w:adjustRightInd w:val="0"/>
        <w:jc w:val="both"/>
        <w:rPr>
          <w:rFonts w:ascii="Arial" w:hAnsi="Arial" w:cs="Arial"/>
          <w:bCs/>
        </w:rPr>
      </w:pPr>
    </w:p>
    <w:p w:rsidR="00414C04" w:rsidRDefault="00414C04" w:rsidP="00414C04">
      <w:pPr>
        <w:autoSpaceDE w:val="0"/>
        <w:autoSpaceDN w:val="0"/>
        <w:adjustRightInd w:val="0"/>
        <w:jc w:val="both"/>
        <w:rPr>
          <w:rFonts w:ascii="Arial" w:hAnsi="Arial" w:cs="Arial"/>
          <w:bCs/>
        </w:rPr>
      </w:pPr>
      <w:r>
        <w:rPr>
          <w:rFonts w:ascii="Arial" w:hAnsi="Arial" w:cs="Arial"/>
          <w:bCs/>
        </w:rPr>
        <w:t>PA18/11292 – Ms P Johnson – 2 Angrouse Court, Angrouse Lane – Non material amendment to PA17/00599 in respect of replacement conservatory style roof light connected to sun pipe</w:t>
      </w:r>
    </w:p>
    <w:p w:rsidR="005337CC" w:rsidRDefault="005337CC" w:rsidP="00414C04">
      <w:pPr>
        <w:autoSpaceDE w:val="0"/>
        <w:autoSpaceDN w:val="0"/>
        <w:adjustRightInd w:val="0"/>
        <w:jc w:val="both"/>
        <w:rPr>
          <w:rFonts w:ascii="Arial" w:hAnsi="Arial" w:cs="Arial"/>
          <w:bCs/>
        </w:rPr>
      </w:pPr>
    </w:p>
    <w:p w:rsidR="005337CC" w:rsidRDefault="005337CC" w:rsidP="00414C04">
      <w:pPr>
        <w:autoSpaceDE w:val="0"/>
        <w:autoSpaceDN w:val="0"/>
        <w:adjustRightInd w:val="0"/>
        <w:jc w:val="both"/>
        <w:rPr>
          <w:rFonts w:ascii="Arial" w:hAnsi="Arial" w:cs="Arial"/>
          <w:bCs/>
        </w:rPr>
      </w:pPr>
      <w:r>
        <w:rPr>
          <w:rFonts w:ascii="Arial" w:hAnsi="Arial" w:cs="Arial"/>
          <w:bCs/>
        </w:rPr>
        <w:t>No comments were submitted online.</w:t>
      </w:r>
    </w:p>
    <w:p w:rsidR="005337CC" w:rsidRDefault="005337CC" w:rsidP="00414C04">
      <w:pPr>
        <w:autoSpaceDE w:val="0"/>
        <w:autoSpaceDN w:val="0"/>
        <w:adjustRightInd w:val="0"/>
        <w:jc w:val="both"/>
        <w:rPr>
          <w:rFonts w:ascii="Arial" w:hAnsi="Arial" w:cs="Arial"/>
          <w:bCs/>
        </w:rPr>
      </w:pPr>
    </w:p>
    <w:p w:rsidR="005337CC" w:rsidRDefault="005337CC" w:rsidP="00414C04">
      <w:pPr>
        <w:autoSpaceDE w:val="0"/>
        <w:autoSpaceDN w:val="0"/>
        <w:adjustRightInd w:val="0"/>
        <w:jc w:val="both"/>
        <w:rPr>
          <w:rFonts w:ascii="Arial" w:hAnsi="Arial" w:cs="Arial"/>
          <w:bCs/>
        </w:rPr>
      </w:pPr>
      <w:r>
        <w:rPr>
          <w:rFonts w:ascii="Arial" w:hAnsi="Arial" w:cs="Arial"/>
          <w:bCs/>
        </w:rPr>
        <w:t>It was proposed by the Chairman, seconded by Councillor Mrs L Skeites and RESOLVED to support the application.</w:t>
      </w:r>
    </w:p>
    <w:p w:rsidR="005337CC" w:rsidRDefault="005337CC" w:rsidP="00414C04">
      <w:pPr>
        <w:autoSpaceDE w:val="0"/>
        <w:autoSpaceDN w:val="0"/>
        <w:adjustRightInd w:val="0"/>
        <w:jc w:val="both"/>
        <w:rPr>
          <w:rFonts w:ascii="Arial" w:hAnsi="Arial" w:cs="Arial"/>
          <w:bCs/>
        </w:rPr>
      </w:pPr>
    </w:p>
    <w:p w:rsidR="00414C04" w:rsidRDefault="00414C04" w:rsidP="00414C04">
      <w:pPr>
        <w:autoSpaceDE w:val="0"/>
        <w:autoSpaceDN w:val="0"/>
        <w:adjustRightInd w:val="0"/>
        <w:jc w:val="both"/>
        <w:rPr>
          <w:rFonts w:ascii="Arial" w:hAnsi="Arial" w:cs="Arial"/>
        </w:rPr>
      </w:pPr>
      <w:r w:rsidRPr="00AA3FB6">
        <w:rPr>
          <w:rFonts w:ascii="Arial" w:hAnsi="Arial" w:cs="Arial"/>
          <w:bCs/>
        </w:rPr>
        <w:t>PA18/11020</w:t>
      </w:r>
      <w:r w:rsidRPr="00AA3FB6">
        <w:rPr>
          <w:rFonts w:ascii="Arial" w:hAnsi="Arial" w:cs="Arial"/>
        </w:rPr>
        <w:t xml:space="preserve">- Mr Trevor </w:t>
      </w:r>
      <w:proofErr w:type="spellStart"/>
      <w:r w:rsidRPr="00AA3FB6">
        <w:rPr>
          <w:rFonts w:ascii="Arial" w:hAnsi="Arial" w:cs="Arial"/>
        </w:rPr>
        <w:t>Raybould</w:t>
      </w:r>
      <w:proofErr w:type="spellEnd"/>
      <w:r w:rsidRPr="00AA3FB6">
        <w:rPr>
          <w:rFonts w:ascii="Arial" w:hAnsi="Arial" w:cs="Arial"/>
        </w:rPr>
        <w:t xml:space="preserve"> - The Reading Room, Churchtown - The change of use of holiday let to allow for use of accommodation as an unrestricted dwelling </w:t>
      </w:r>
    </w:p>
    <w:p w:rsidR="005337CC" w:rsidRDefault="005337CC" w:rsidP="00414C04">
      <w:pPr>
        <w:autoSpaceDE w:val="0"/>
        <w:autoSpaceDN w:val="0"/>
        <w:adjustRightInd w:val="0"/>
        <w:jc w:val="both"/>
        <w:rPr>
          <w:rFonts w:ascii="Arial" w:hAnsi="Arial" w:cs="Arial"/>
        </w:rPr>
      </w:pPr>
    </w:p>
    <w:p w:rsidR="000F29A4" w:rsidRDefault="005337CC" w:rsidP="00414C04">
      <w:pPr>
        <w:autoSpaceDE w:val="0"/>
        <w:autoSpaceDN w:val="0"/>
        <w:adjustRightInd w:val="0"/>
        <w:jc w:val="both"/>
        <w:rPr>
          <w:rFonts w:ascii="Arial" w:hAnsi="Arial" w:cs="Arial"/>
        </w:rPr>
      </w:pPr>
      <w:r>
        <w:rPr>
          <w:rFonts w:ascii="Arial" w:hAnsi="Arial" w:cs="Arial"/>
        </w:rPr>
        <w:t>It was of no surprise to the Parish Council to see this application come before us.  Councillors were reminded that at the beginning of this development, Cornwall Council had given an unfavourable pre-app and once permission was granted for the conversion of the Reading Room, only one dwelling could be lived in – the other being a holiday let.  The reason for that being “</w:t>
      </w:r>
      <w:r w:rsidR="000F29A4">
        <w:rPr>
          <w:rFonts w:ascii="Arial" w:hAnsi="Arial" w:cs="Arial"/>
        </w:rPr>
        <w:t xml:space="preserve">To accord with development plan housing policies under which permanent residential accommodation would not normally be permitted on the site due to the cramped relationship to the proposed dwelling to the rear of the building and </w:t>
      </w:r>
      <w:r w:rsidR="000F29A4">
        <w:rPr>
          <w:rFonts w:ascii="Arial" w:hAnsi="Arial" w:cs="Arial"/>
        </w:rPr>
        <w:lastRenderedPageBreak/>
        <w:t>restricted outdoor amenity space and in accordance with the aims and intentions of paragraphs 17 and 61 of the NPPF 2012”.  In the view of the Parish Council, nothing had altered to allow the change of use on this site.  If Cornwall Council were minded to approve the application, it made a mockery of the original condition.</w:t>
      </w:r>
    </w:p>
    <w:p w:rsidR="000F29A4" w:rsidRDefault="000F29A4" w:rsidP="00414C04">
      <w:pPr>
        <w:autoSpaceDE w:val="0"/>
        <w:autoSpaceDN w:val="0"/>
        <w:adjustRightInd w:val="0"/>
        <w:jc w:val="both"/>
        <w:rPr>
          <w:rFonts w:ascii="Arial" w:hAnsi="Arial" w:cs="Arial"/>
        </w:rPr>
      </w:pPr>
    </w:p>
    <w:p w:rsidR="000F29A4" w:rsidRDefault="000F29A4" w:rsidP="00414C04">
      <w:pPr>
        <w:autoSpaceDE w:val="0"/>
        <w:autoSpaceDN w:val="0"/>
        <w:adjustRightInd w:val="0"/>
        <w:jc w:val="both"/>
        <w:rPr>
          <w:rFonts w:ascii="Arial" w:hAnsi="Arial" w:cs="Arial"/>
        </w:rPr>
      </w:pPr>
      <w:r>
        <w:rPr>
          <w:rFonts w:ascii="Arial" w:hAnsi="Arial" w:cs="Arial"/>
        </w:rPr>
        <w:t xml:space="preserve">It was proposed by Councillor Mrs C Rule, seconded by Councillor R Willey and </w:t>
      </w:r>
      <w:r w:rsidR="00BB1A25">
        <w:rPr>
          <w:rFonts w:ascii="Arial" w:hAnsi="Arial" w:cs="Arial"/>
        </w:rPr>
        <w:t xml:space="preserve">unanimously </w:t>
      </w:r>
      <w:r>
        <w:rPr>
          <w:rFonts w:ascii="Arial" w:hAnsi="Arial" w:cs="Arial"/>
        </w:rPr>
        <w:t>RESOLVED to object to the application for the reason given above.</w:t>
      </w:r>
    </w:p>
    <w:p w:rsidR="005337CC" w:rsidRDefault="005337CC" w:rsidP="00414C04">
      <w:pPr>
        <w:autoSpaceDE w:val="0"/>
        <w:autoSpaceDN w:val="0"/>
        <w:adjustRightInd w:val="0"/>
        <w:jc w:val="both"/>
        <w:rPr>
          <w:rFonts w:ascii="Arial" w:hAnsi="Arial" w:cs="Arial"/>
        </w:rPr>
      </w:pPr>
    </w:p>
    <w:p w:rsidR="00414C04" w:rsidRDefault="00414C04" w:rsidP="00414C04">
      <w:pPr>
        <w:autoSpaceDE w:val="0"/>
        <w:autoSpaceDN w:val="0"/>
        <w:adjustRightInd w:val="0"/>
        <w:jc w:val="both"/>
        <w:rPr>
          <w:rFonts w:ascii="Arial" w:hAnsi="Arial" w:cs="Arial"/>
        </w:rPr>
      </w:pPr>
      <w:r>
        <w:rPr>
          <w:rFonts w:ascii="Arial" w:hAnsi="Arial" w:cs="Arial"/>
        </w:rPr>
        <w:t xml:space="preserve">PA18/10929 – Mr R </w:t>
      </w:r>
      <w:proofErr w:type="spellStart"/>
      <w:r>
        <w:rPr>
          <w:rFonts w:ascii="Arial" w:hAnsi="Arial" w:cs="Arial"/>
        </w:rPr>
        <w:t>Retallack</w:t>
      </w:r>
      <w:proofErr w:type="spellEnd"/>
      <w:r>
        <w:rPr>
          <w:rFonts w:ascii="Arial" w:hAnsi="Arial" w:cs="Arial"/>
        </w:rPr>
        <w:t xml:space="preserve"> – 6-13 Redannack Estate – alterations to windows, cladding and chimneys</w:t>
      </w:r>
    </w:p>
    <w:p w:rsidR="00BB1A25" w:rsidRDefault="00BB1A25" w:rsidP="00414C04">
      <w:pPr>
        <w:autoSpaceDE w:val="0"/>
        <w:autoSpaceDN w:val="0"/>
        <w:adjustRightInd w:val="0"/>
        <w:jc w:val="both"/>
        <w:rPr>
          <w:rFonts w:ascii="Arial" w:hAnsi="Arial" w:cs="Arial"/>
        </w:rPr>
      </w:pPr>
    </w:p>
    <w:p w:rsidR="00BB1A25" w:rsidRDefault="00BB1A25" w:rsidP="00414C04">
      <w:pPr>
        <w:autoSpaceDE w:val="0"/>
        <w:autoSpaceDN w:val="0"/>
        <w:adjustRightInd w:val="0"/>
        <w:jc w:val="both"/>
        <w:rPr>
          <w:rFonts w:ascii="Arial" w:hAnsi="Arial" w:cs="Arial"/>
        </w:rPr>
      </w:pPr>
      <w:r>
        <w:rPr>
          <w:rFonts w:ascii="Arial" w:hAnsi="Arial" w:cs="Arial"/>
        </w:rPr>
        <w:t>No comments had been received online.</w:t>
      </w:r>
    </w:p>
    <w:p w:rsidR="00BB1A25" w:rsidRDefault="00BB1A25" w:rsidP="00414C04">
      <w:pPr>
        <w:autoSpaceDE w:val="0"/>
        <w:autoSpaceDN w:val="0"/>
        <w:adjustRightInd w:val="0"/>
        <w:jc w:val="both"/>
        <w:rPr>
          <w:rFonts w:ascii="Arial" w:hAnsi="Arial" w:cs="Arial"/>
        </w:rPr>
      </w:pPr>
    </w:p>
    <w:p w:rsidR="00BB1A25" w:rsidRDefault="00BB1A25" w:rsidP="00BB1A25">
      <w:pPr>
        <w:autoSpaceDE w:val="0"/>
        <w:autoSpaceDN w:val="0"/>
        <w:adjustRightInd w:val="0"/>
        <w:jc w:val="both"/>
        <w:rPr>
          <w:rFonts w:ascii="Arial" w:hAnsi="Arial" w:cs="Arial"/>
        </w:rPr>
      </w:pPr>
      <w:r>
        <w:rPr>
          <w:rFonts w:ascii="Arial" w:hAnsi="Arial" w:cs="Arial"/>
        </w:rPr>
        <w:t>It was proposed by Councillor R Willey, seconded by Councillor Mrs L Skeites and unanimously RESOLVED to support to the application.</w:t>
      </w:r>
    </w:p>
    <w:p w:rsidR="005E46CC" w:rsidRDefault="005E46CC" w:rsidP="005E46CC">
      <w:pPr>
        <w:autoSpaceDE w:val="0"/>
        <w:autoSpaceDN w:val="0"/>
        <w:adjustRightInd w:val="0"/>
        <w:jc w:val="both"/>
        <w:rPr>
          <w:rStyle w:val="description"/>
          <w:rFonts w:ascii="Arial" w:hAnsi="Arial" w:cs="Arial"/>
        </w:rPr>
      </w:pPr>
    </w:p>
    <w:p w:rsidR="00414C04" w:rsidRDefault="00414C04" w:rsidP="005E46CC">
      <w:pPr>
        <w:autoSpaceDE w:val="0"/>
        <w:autoSpaceDN w:val="0"/>
        <w:adjustRightInd w:val="0"/>
        <w:jc w:val="both"/>
        <w:rPr>
          <w:rStyle w:val="description"/>
          <w:rFonts w:ascii="Arial" w:hAnsi="Arial" w:cs="Arial"/>
        </w:rPr>
      </w:pPr>
      <w:r>
        <w:rPr>
          <w:rStyle w:val="description"/>
          <w:rFonts w:ascii="Arial" w:hAnsi="Arial" w:cs="Arial"/>
        </w:rPr>
        <w:t>The following decisions had been received from Cornwall Council:-</w:t>
      </w:r>
    </w:p>
    <w:p w:rsidR="00414C04" w:rsidRDefault="00414C04" w:rsidP="005E46CC">
      <w:pPr>
        <w:autoSpaceDE w:val="0"/>
        <w:autoSpaceDN w:val="0"/>
        <w:adjustRightInd w:val="0"/>
        <w:jc w:val="both"/>
        <w:rPr>
          <w:rStyle w:val="description"/>
          <w:rFonts w:ascii="Arial" w:hAnsi="Arial" w:cs="Arial"/>
        </w:rPr>
      </w:pPr>
    </w:p>
    <w:p w:rsidR="00414C04" w:rsidRDefault="00414C04" w:rsidP="00414C04">
      <w:pPr>
        <w:autoSpaceDE w:val="0"/>
        <w:autoSpaceDN w:val="0"/>
        <w:adjustRightInd w:val="0"/>
        <w:jc w:val="both"/>
        <w:rPr>
          <w:rFonts w:ascii="Arial" w:hAnsi="Arial" w:cs="Arial"/>
        </w:rPr>
      </w:pPr>
      <w:r w:rsidRPr="009B0EDC">
        <w:rPr>
          <w:rFonts w:ascii="Arial" w:hAnsi="Arial" w:cs="Arial"/>
          <w:bCs/>
        </w:rPr>
        <w:t xml:space="preserve">PA18/09470 - </w:t>
      </w:r>
      <w:r w:rsidRPr="009B0EDC">
        <w:rPr>
          <w:rFonts w:ascii="Arial" w:hAnsi="Arial" w:cs="Arial"/>
        </w:rPr>
        <w:t>Mr &amp; Mrs T &amp; B Cullen –</w:t>
      </w:r>
      <w:r w:rsidRPr="009B0EDC">
        <w:rPr>
          <w:rFonts w:ascii="Arial" w:hAnsi="Arial" w:cs="Arial"/>
          <w:bCs/>
        </w:rPr>
        <w:t xml:space="preserve"> </w:t>
      </w:r>
      <w:proofErr w:type="spellStart"/>
      <w:r w:rsidRPr="009B0EDC">
        <w:rPr>
          <w:rFonts w:ascii="Arial" w:hAnsi="Arial" w:cs="Arial"/>
        </w:rPr>
        <w:t>Chy</w:t>
      </w:r>
      <w:proofErr w:type="spellEnd"/>
      <w:r w:rsidRPr="009B0EDC">
        <w:rPr>
          <w:rFonts w:ascii="Arial" w:hAnsi="Arial" w:cs="Arial"/>
        </w:rPr>
        <w:t xml:space="preserve"> An </w:t>
      </w:r>
      <w:proofErr w:type="spellStart"/>
      <w:r w:rsidRPr="009B0EDC">
        <w:rPr>
          <w:rFonts w:ascii="Arial" w:hAnsi="Arial" w:cs="Arial"/>
        </w:rPr>
        <w:t>Gres</w:t>
      </w:r>
      <w:proofErr w:type="spellEnd"/>
      <w:r w:rsidRPr="009B0EDC">
        <w:rPr>
          <w:rFonts w:ascii="Arial" w:hAnsi="Arial" w:cs="Arial"/>
        </w:rPr>
        <w:t xml:space="preserve">, Lender Lane - Extend property by two bedrooms above existing garage and utility room </w:t>
      </w:r>
      <w:r>
        <w:rPr>
          <w:rFonts w:ascii="Arial" w:hAnsi="Arial" w:cs="Arial"/>
        </w:rPr>
        <w:t>–</w:t>
      </w:r>
      <w:r w:rsidRPr="009B0EDC">
        <w:rPr>
          <w:rFonts w:ascii="Arial" w:hAnsi="Arial" w:cs="Arial"/>
        </w:rPr>
        <w:t xml:space="preserve"> Approved</w:t>
      </w:r>
    </w:p>
    <w:p w:rsidR="005C5B90" w:rsidRDefault="005C5B90" w:rsidP="00414C04">
      <w:pPr>
        <w:autoSpaceDE w:val="0"/>
        <w:autoSpaceDN w:val="0"/>
        <w:adjustRightInd w:val="0"/>
        <w:jc w:val="both"/>
        <w:rPr>
          <w:rFonts w:ascii="Arial" w:hAnsi="Arial" w:cs="Arial"/>
        </w:rPr>
      </w:pPr>
    </w:p>
    <w:p w:rsidR="00414C04" w:rsidRDefault="00414C04" w:rsidP="00414C04">
      <w:pPr>
        <w:autoSpaceDE w:val="0"/>
        <w:autoSpaceDN w:val="0"/>
        <w:adjustRightInd w:val="0"/>
        <w:jc w:val="both"/>
        <w:rPr>
          <w:rFonts w:ascii="Arial" w:hAnsi="Arial" w:cs="Arial"/>
        </w:rPr>
      </w:pPr>
      <w:r w:rsidRPr="009C439D">
        <w:rPr>
          <w:rFonts w:ascii="Arial" w:hAnsi="Arial" w:cs="Arial"/>
          <w:bCs/>
        </w:rPr>
        <w:t xml:space="preserve">PA18/08151 - </w:t>
      </w:r>
      <w:r>
        <w:rPr>
          <w:rFonts w:ascii="Arial" w:hAnsi="Arial" w:cs="Arial"/>
        </w:rPr>
        <w:t>Mr &amp;</w:t>
      </w:r>
      <w:r w:rsidRPr="009C439D">
        <w:rPr>
          <w:rFonts w:ascii="Arial" w:hAnsi="Arial" w:cs="Arial"/>
        </w:rPr>
        <w:t xml:space="preserve"> Mrs S </w:t>
      </w:r>
      <w:proofErr w:type="spellStart"/>
      <w:r w:rsidRPr="009C439D">
        <w:rPr>
          <w:rFonts w:ascii="Arial" w:hAnsi="Arial" w:cs="Arial"/>
        </w:rPr>
        <w:t>Lieske</w:t>
      </w:r>
      <w:proofErr w:type="spellEnd"/>
      <w:r w:rsidRPr="009C439D">
        <w:rPr>
          <w:rFonts w:ascii="Arial" w:hAnsi="Arial" w:cs="Arial"/>
        </w:rPr>
        <w:t xml:space="preserve"> -</w:t>
      </w:r>
      <w:r w:rsidRPr="009C439D">
        <w:rPr>
          <w:rFonts w:ascii="Arial" w:hAnsi="Arial" w:cs="Arial"/>
          <w:bCs/>
        </w:rPr>
        <w:t xml:space="preserve"> </w:t>
      </w:r>
      <w:r>
        <w:rPr>
          <w:rFonts w:ascii="Arial" w:hAnsi="Arial" w:cs="Arial"/>
        </w:rPr>
        <w:t>Land South o</w:t>
      </w:r>
      <w:r w:rsidRPr="009C439D">
        <w:rPr>
          <w:rFonts w:ascii="Arial" w:hAnsi="Arial" w:cs="Arial"/>
        </w:rPr>
        <w:t>f Cairn House, Meaver Road -</w:t>
      </w:r>
      <w:r w:rsidRPr="009C439D">
        <w:rPr>
          <w:rFonts w:ascii="Arial" w:hAnsi="Arial" w:cs="Arial"/>
          <w:bCs/>
        </w:rPr>
        <w:t xml:space="preserve"> </w:t>
      </w:r>
      <w:r w:rsidRPr="009C439D">
        <w:rPr>
          <w:rFonts w:ascii="Arial" w:hAnsi="Arial" w:cs="Arial"/>
        </w:rPr>
        <w:t xml:space="preserve">Outline planning application with all matters reserved - formation of a single dwelling </w:t>
      </w:r>
      <w:r>
        <w:rPr>
          <w:rFonts w:ascii="Arial" w:hAnsi="Arial" w:cs="Arial"/>
        </w:rPr>
        <w:t>–</w:t>
      </w:r>
      <w:r w:rsidRPr="009C439D">
        <w:rPr>
          <w:rFonts w:ascii="Arial" w:hAnsi="Arial" w:cs="Arial"/>
        </w:rPr>
        <w:t xml:space="preserve"> Approved</w:t>
      </w:r>
    </w:p>
    <w:p w:rsidR="005C5B90" w:rsidRDefault="005C5B90" w:rsidP="00414C04">
      <w:pPr>
        <w:autoSpaceDE w:val="0"/>
        <w:autoSpaceDN w:val="0"/>
        <w:adjustRightInd w:val="0"/>
        <w:jc w:val="both"/>
        <w:rPr>
          <w:rFonts w:ascii="Arial" w:hAnsi="Arial" w:cs="Arial"/>
        </w:rPr>
      </w:pPr>
    </w:p>
    <w:p w:rsidR="00414C04" w:rsidRDefault="00414C04" w:rsidP="00414C04">
      <w:pPr>
        <w:autoSpaceDE w:val="0"/>
        <w:autoSpaceDN w:val="0"/>
        <w:adjustRightInd w:val="0"/>
        <w:jc w:val="both"/>
        <w:rPr>
          <w:rFonts w:ascii="Arial" w:hAnsi="Arial" w:cs="Arial"/>
        </w:rPr>
      </w:pPr>
      <w:r w:rsidRPr="001F0DDD">
        <w:rPr>
          <w:rFonts w:ascii="Arial" w:hAnsi="Arial" w:cs="Arial"/>
          <w:bCs/>
        </w:rPr>
        <w:t xml:space="preserve">PA18/08210 - </w:t>
      </w:r>
      <w:r w:rsidRPr="001F0DDD">
        <w:rPr>
          <w:rFonts w:ascii="Arial" w:hAnsi="Arial" w:cs="Arial"/>
        </w:rPr>
        <w:t>Mrs R Richards -</w:t>
      </w:r>
      <w:r w:rsidRPr="001F0DDD">
        <w:rPr>
          <w:rFonts w:ascii="Arial" w:hAnsi="Arial" w:cs="Arial"/>
          <w:bCs/>
        </w:rPr>
        <w:t xml:space="preserve"> </w:t>
      </w:r>
      <w:r w:rsidRPr="001F0DDD">
        <w:rPr>
          <w:rFonts w:ascii="Arial" w:hAnsi="Arial" w:cs="Arial"/>
        </w:rPr>
        <w:t xml:space="preserve">Paradise Farm Stables, </w:t>
      </w:r>
      <w:proofErr w:type="spellStart"/>
      <w:r w:rsidRPr="001F0DDD">
        <w:rPr>
          <w:rFonts w:ascii="Arial" w:hAnsi="Arial" w:cs="Arial"/>
        </w:rPr>
        <w:t>Trevitho</w:t>
      </w:r>
      <w:proofErr w:type="spellEnd"/>
      <w:r w:rsidRPr="001F0DDD">
        <w:rPr>
          <w:rFonts w:ascii="Arial" w:hAnsi="Arial" w:cs="Arial"/>
        </w:rPr>
        <w:t xml:space="preserve"> Lane, Meaver Road -</w:t>
      </w:r>
      <w:r w:rsidRPr="001F0DDD">
        <w:rPr>
          <w:rFonts w:ascii="Arial" w:hAnsi="Arial" w:cs="Arial"/>
          <w:bCs/>
        </w:rPr>
        <w:t xml:space="preserve"> </w:t>
      </w:r>
      <w:r w:rsidRPr="001F0DDD">
        <w:rPr>
          <w:rFonts w:ascii="Arial" w:hAnsi="Arial" w:cs="Arial"/>
        </w:rPr>
        <w:t>Demolition of existing stable and erection of stable block in new location with associated works and access track</w:t>
      </w:r>
      <w:r>
        <w:rPr>
          <w:rFonts w:ascii="Arial" w:hAnsi="Arial" w:cs="Arial"/>
        </w:rPr>
        <w:t xml:space="preserve"> </w:t>
      </w:r>
      <w:r w:rsidR="005C5B90">
        <w:rPr>
          <w:rFonts w:ascii="Arial" w:hAnsi="Arial" w:cs="Arial"/>
        </w:rPr>
        <w:t>–</w:t>
      </w:r>
      <w:r>
        <w:rPr>
          <w:rFonts w:ascii="Arial" w:hAnsi="Arial" w:cs="Arial"/>
        </w:rPr>
        <w:t xml:space="preserve"> Approved</w:t>
      </w:r>
    </w:p>
    <w:p w:rsidR="005C5B90" w:rsidRDefault="005C5B90" w:rsidP="00414C04">
      <w:pPr>
        <w:autoSpaceDE w:val="0"/>
        <w:autoSpaceDN w:val="0"/>
        <w:adjustRightInd w:val="0"/>
        <w:jc w:val="both"/>
        <w:rPr>
          <w:rFonts w:ascii="Arial" w:hAnsi="Arial" w:cs="Arial"/>
        </w:rPr>
      </w:pPr>
    </w:p>
    <w:p w:rsidR="00414C04" w:rsidRDefault="00414C04" w:rsidP="00414C04">
      <w:pPr>
        <w:autoSpaceDE w:val="0"/>
        <w:autoSpaceDN w:val="0"/>
        <w:adjustRightInd w:val="0"/>
        <w:jc w:val="both"/>
        <w:rPr>
          <w:rFonts w:ascii="Arial" w:hAnsi="Arial" w:cs="Arial"/>
        </w:rPr>
      </w:pPr>
      <w:r w:rsidRPr="00076692">
        <w:rPr>
          <w:rFonts w:ascii="Arial" w:hAnsi="Arial" w:cs="Arial"/>
          <w:bCs/>
        </w:rPr>
        <w:t xml:space="preserve">PA18/09039 </w:t>
      </w:r>
      <w:r>
        <w:rPr>
          <w:rFonts w:ascii="Arial" w:hAnsi="Arial" w:cs="Arial"/>
          <w:bCs/>
        </w:rPr>
        <w:t>–</w:t>
      </w:r>
      <w:r w:rsidRPr="00076692">
        <w:rPr>
          <w:rFonts w:ascii="Arial" w:hAnsi="Arial" w:cs="Arial"/>
          <w:bCs/>
        </w:rPr>
        <w:t xml:space="preserve"> </w:t>
      </w:r>
      <w:proofErr w:type="gramStart"/>
      <w:r>
        <w:rPr>
          <w:rFonts w:ascii="Arial" w:hAnsi="Arial" w:cs="Arial"/>
        </w:rPr>
        <w:t xml:space="preserve">Mr </w:t>
      </w:r>
      <w:r w:rsidRPr="00076692">
        <w:rPr>
          <w:rFonts w:ascii="Arial" w:hAnsi="Arial" w:cs="Arial"/>
        </w:rPr>
        <w:t>&amp;</w:t>
      </w:r>
      <w:proofErr w:type="gramEnd"/>
      <w:r w:rsidRPr="00076692">
        <w:rPr>
          <w:rFonts w:ascii="Arial" w:hAnsi="Arial" w:cs="Arial"/>
        </w:rPr>
        <w:t xml:space="preserve"> Mrs Kirby -</w:t>
      </w:r>
      <w:r w:rsidRPr="00076692">
        <w:rPr>
          <w:rFonts w:ascii="Arial" w:hAnsi="Arial" w:cs="Arial"/>
          <w:bCs/>
        </w:rPr>
        <w:t xml:space="preserve"> </w:t>
      </w:r>
      <w:r w:rsidRPr="00076692">
        <w:rPr>
          <w:rFonts w:ascii="Arial" w:hAnsi="Arial" w:cs="Arial"/>
        </w:rPr>
        <w:t xml:space="preserve">Land </w:t>
      </w:r>
      <w:proofErr w:type="spellStart"/>
      <w:r w:rsidRPr="00076692">
        <w:rPr>
          <w:rFonts w:ascii="Arial" w:hAnsi="Arial" w:cs="Arial"/>
        </w:rPr>
        <w:t>Adj</w:t>
      </w:r>
      <w:proofErr w:type="spellEnd"/>
      <w:r w:rsidRPr="00076692">
        <w:rPr>
          <w:rFonts w:ascii="Arial" w:hAnsi="Arial" w:cs="Arial"/>
        </w:rPr>
        <w:t xml:space="preserve"> to Laflouder Farm House, Laflouder Lane - Outline permission with all matters reserved for single residential dwelling </w:t>
      </w:r>
      <w:r w:rsidR="005C5B90">
        <w:rPr>
          <w:rFonts w:ascii="Arial" w:hAnsi="Arial" w:cs="Arial"/>
        </w:rPr>
        <w:t>–</w:t>
      </w:r>
      <w:r w:rsidRPr="00076692">
        <w:rPr>
          <w:rFonts w:ascii="Arial" w:hAnsi="Arial" w:cs="Arial"/>
        </w:rPr>
        <w:t xml:space="preserve"> Approved</w:t>
      </w:r>
    </w:p>
    <w:p w:rsidR="005C5B90" w:rsidRDefault="005C5B90" w:rsidP="00414C04">
      <w:pPr>
        <w:autoSpaceDE w:val="0"/>
        <w:autoSpaceDN w:val="0"/>
        <w:adjustRightInd w:val="0"/>
        <w:jc w:val="both"/>
        <w:rPr>
          <w:rFonts w:ascii="Arial" w:hAnsi="Arial" w:cs="Arial"/>
        </w:rPr>
      </w:pPr>
    </w:p>
    <w:p w:rsidR="005C5B90" w:rsidRDefault="005C5B90" w:rsidP="005C5B90">
      <w:pPr>
        <w:autoSpaceDE w:val="0"/>
        <w:autoSpaceDN w:val="0"/>
        <w:adjustRightInd w:val="0"/>
        <w:ind w:right="66"/>
        <w:jc w:val="both"/>
        <w:rPr>
          <w:rFonts w:ascii="Arial" w:hAnsi="Arial" w:cs="Arial"/>
        </w:rPr>
      </w:pPr>
      <w:r>
        <w:rPr>
          <w:rFonts w:ascii="Arial" w:hAnsi="Arial" w:cs="Arial"/>
        </w:rPr>
        <w:t>PA18/08311 – Mr L Fox – Mullion Post Office – Single Storey extension to PO – variation of condition (approved plans) in respect of decision notice PA16/03355 dated 19/10/16 - Approved</w:t>
      </w:r>
    </w:p>
    <w:p w:rsidR="005C5B90" w:rsidRDefault="005C5B90" w:rsidP="00414C04">
      <w:pPr>
        <w:autoSpaceDE w:val="0"/>
        <w:autoSpaceDN w:val="0"/>
        <w:adjustRightInd w:val="0"/>
        <w:jc w:val="both"/>
        <w:rPr>
          <w:rStyle w:val="description"/>
          <w:rFonts w:ascii="Arial" w:hAnsi="Arial" w:cs="Arial"/>
        </w:rPr>
      </w:pPr>
    </w:p>
    <w:p w:rsidR="00414C04" w:rsidRDefault="00414C04" w:rsidP="005E46CC">
      <w:pPr>
        <w:autoSpaceDE w:val="0"/>
        <w:autoSpaceDN w:val="0"/>
        <w:adjustRightInd w:val="0"/>
        <w:jc w:val="both"/>
        <w:rPr>
          <w:rStyle w:val="description"/>
          <w:rFonts w:ascii="Arial" w:hAnsi="Arial" w:cs="Arial"/>
        </w:rPr>
      </w:pPr>
    </w:p>
    <w:p w:rsidR="00032628" w:rsidRDefault="006F4CC6" w:rsidP="00C265D3">
      <w:pPr>
        <w:jc w:val="both"/>
        <w:rPr>
          <w:rFonts w:ascii="Arial" w:hAnsi="Arial" w:cs="Arial"/>
          <w:b/>
          <w:color w:val="000000"/>
          <w:lang w:val="en-GB" w:eastAsia="en-GB"/>
        </w:rPr>
      </w:pPr>
      <w:r>
        <w:rPr>
          <w:rFonts w:ascii="Arial" w:hAnsi="Arial" w:cs="Arial"/>
          <w:b/>
          <w:color w:val="000000"/>
          <w:lang w:val="en-GB" w:eastAsia="en-GB"/>
        </w:rPr>
        <w:t>6</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Report from Cornwall Councillor Mrs C Rule </w:t>
      </w:r>
    </w:p>
    <w:p w:rsidR="00032628" w:rsidRPr="00032628" w:rsidRDefault="00032628" w:rsidP="00610D38">
      <w:pPr>
        <w:jc w:val="both"/>
        <w:rPr>
          <w:rFonts w:ascii="Arial" w:hAnsi="Arial" w:cs="Arial"/>
          <w:color w:val="000000"/>
          <w:lang w:val="en-GB" w:eastAsia="en-GB"/>
        </w:rPr>
      </w:pPr>
    </w:p>
    <w:p w:rsidR="00591A72" w:rsidRDefault="003A2210" w:rsidP="0098008A">
      <w:pPr>
        <w:jc w:val="both"/>
        <w:rPr>
          <w:rFonts w:ascii="Arial" w:hAnsi="Arial" w:cs="Arial"/>
          <w:color w:val="000000" w:themeColor="text1"/>
          <w:lang w:val="en-GB" w:eastAsia="en-GB"/>
        </w:rPr>
      </w:pPr>
      <w:r>
        <w:rPr>
          <w:rFonts w:ascii="Arial" w:hAnsi="Arial" w:cs="Arial"/>
          <w:color w:val="000000" w:themeColor="text1"/>
          <w:lang w:val="en-GB" w:eastAsia="en-GB"/>
        </w:rPr>
        <w:t xml:space="preserve">Cornwall Councillor Mrs C Rule </w:t>
      </w:r>
      <w:r w:rsidR="008F2AA1">
        <w:rPr>
          <w:rFonts w:ascii="Arial" w:hAnsi="Arial" w:cs="Arial"/>
          <w:color w:val="000000" w:themeColor="text1"/>
          <w:lang w:val="en-GB" w:eastAsia="en-GB"/>
        </w:rPr>
        <w:t>advised the meeting that the Cornwall Council Offices would only be closed on Christmas Day, Boxing Day and New Years Day</w:t>
      </w:r>
      <w:r w:rsidR="0098008A">
        <w:rPr>
          <w:rFonts w:ascii="Arial" w:hAnsi="Arial" w:cs="Arial"/>
          <w:color w:val="000000" w:themeColor="text1"/>
          <w:lang w:val="en-GB" w:eastAsia="en-GB"/>
        </w:rPr>
        <w:t>.</w:t>
      </w:r>
    </w:p>
    <w:p w:rsidR="008F2AA1" w:rsidRDefault="008F2AA1" w:rsidP="0098008A">
      <w:pPr>
        <w:jc w:val="both"/>
        <w:rPr>
          <w:rFonts w:ascii="Arial" w:hAnsi="Arial" w:cs="Arial"/>
          <w:color w:val="000000" w:themeColor="text1"/>
          <w:lang w:val="en-GB" w:eastAsia="en-GB"/>
        </w:rPr>
      </w:pPr>
    </w:p>
    <w:p w:rsidR="008F2AA1" w:rsidRDefault="008F2AA1" w:rsidP="0098008A">
      <w:pPr>
        <w:jc w:val="both"/>
        <w:rPr>
          <w:rFonts w:ascii="Arial" w:hAnsi="Arial" w:cs="Arial"/>
          <w:color w:val="000000" w:themeColor="text1"/>
          <w:lang w:val="en-GB" w:eastAsia="en-GB"/>
        </w:rPr>
      </w:pPr>
      <w:r>
        <w:rPr>
          <w:rFonts w:ascii="Arial" w:hAnsi="Arial" w:cs="Arial"/>
          <w:color w:val="000000" w:themeColor="text1"/>
          <w:lang w:val="en-GB" w:eastAsia="en-GB"/>
        </w:rPr>
        <w:t>The Waste Strategy had put a report to Cabinet to collect recycling and food waste weekly and black bins fortnightly.  Cabinet had approved that policy today.  In would come into effect in 2020 when the existing waste contract was renewed.</w:t>
      </w:r>
    </w:p>
    <w:p w:rsidR="008F2AA1" w:rsidRDefault="008F2AA1" w:rsidP="0098008A">
      <w:pPr>
        <w:jc w:val="both"/>
        <w:rPr>
          <w:rFonts w:ascii="Arial" w:hAnsi="Arial" w:cs="Arial"/>
          <w:color w:val="000000" w:themeColor="text1"/>
          <w:lang w:val="en-GB" w:eastAsia="en-GB"/>
        </w:rPr>
      </w:pPr>
    </w:p>
    <w:p w:rsidR="008F2AA1" w:rsidRDefault="008F2AA1" w:rsidP="0098008A">
      <w:pPr>
        <w:jc w:val="both"/>
        <w:rPr>
          <w:rFonts w:ascii="Arial" w:hAnsi="Arial" w:cs="Arial"/>
          <w:color w:val="000000" w:themeColor="text1"/>
          <w:lang w:val="en-GB" w:eastAsia="en-GB"/>
        </w:rPr>
      </w:pPr>
      <w:r>
        <w:rPr>
          <w:rFonts w:ascii="Arial" w:hAnsi="Arial" w:cs="Arial"/>
          <w:color w:val="000000" w:themeColor="text1"/>
          <w:lang w:val="en-GB" w:eastAsia="en-GB"/>
        </w:rPr>
        <w:t>Fresh Christmas trees would be collected between 7 and 18 January.  Residents were required to register with Cornwall Council by 12pm on Friday 4 January if they required collection.</w:t>
      </w:r>
    </w:p>
    <w:p w:rsidR="00591A72" w:rsidRDefault="00591A72" w:rsidP="00591A72">
      <w:pPr>
        <w:jc w:val="both"/>
        <w:rPr>
          <w:rFonts w:ascii="Arial" w:hAnsi="Arial" w:cs="Arial"/>
          <w:color w:val="000000" w:themeColor="text1"/>
          <w:lang w:val="en-GB" w:eastAsia="en-GB"/>
        </w:rPr>
      </w:pPr>
    </w:p>
    <w:p w:rsidR="00564006" w:rsidRDefault="002A0C75" w:rsidP="00610D38">
      <w:pPr>
        <w:jc w:val="both"/>
        <w:rPr>
          <w:rFonts w:ascii="Arial" w:hAnsi="Arial" w:cs="Arial"/>
          <w:b/>
          <w:color w:val="000000"/>
          <w:lang w:val="en-GB" w:eastAsia="en-GB"/>
        </w:rPr>
      </w:pPr>
      <w:r>
        <w:rPr>
          <w:rFonts w:ascii="Arial" w:hAnsi="Arial" w:cs="Arial"/>
          <w:b/>
          <w:color w:val="000000"/>
          <w:lang w:val="en-GB" w:eastAsia="en-GB"/>
        </w:rPr>
        <w:t>7</w:t>
      </w:r>
      <w:r w:rsidR="00032628" w:rsidRPr="00032628">
        <w:rPr>
          <w:rFonts w:ascii="Arial" w:hAnsi="Arial" w:cs="Arial"/>
          <w:b/>
          <w:color w:val="000000"/>
          <w:lang w:val="en-GB" w:eastAsia="en-GB"/>
        </w:rPr>
        <w:t>.</w:t>
      </w:r>
      <w:r w:rsidR="00032628" w:rsidRPr="00032628">
        <w:rPr>
          <w:rFonts w:ascii="Arial" w:hAnsi="Arial" w:cs="Arial"/>
          <w:b/>
          <w:color w:val="000000"/>
          <w:lang w:val="en-GB" w:eastAsia="en-GB"/>
        </w:rPr>
        <w:tab/>
      </w:r>
      <w:r w:rsidR="00564006" w:rsidRPr="00032628">
        <w:rPr>
          <w:rFonts w:ascii="Arial" w:hAnsi="Arial" w:cs="Arial"/>
          <w:b/>
          <w:color w:val="000000"/>
          <w:lang w:val="en-GB" w:eastAsia="en-GB"/>
        </w:rPr>
        <w:t xml:space="preserve">Chairman and Clerks Comments </w:t>
      </w:r>
    </w:p>
    <w:p w:rsidR="00564006" w:rsidRPr="004865E2" w:rsidRDefault="00564006" w:rsidP="00610D38">
      <w:pPr>
        <w:jc w:val="both"/>
        <w:rPr>
          <w:rFonts w:ascii="Arial" w:hAnsi="Arial" w:cs="Arial"/>
          <w:b/>
          <w:color w:val="FF0000"/>
          <w:lang w:val="en-GB" w:eastAsia="en-GB"/>
        </w:rPr>
      </w:pPr>
    </w:p>
    <w:p w:rsidR="00B90473" w:rsidRDefault="002C52B6" w:rsidP="00B90473">
      <w:pPr>
        <w:jc w:val="both"/>
        <w:rPr>
          <w:rFonts w:ascii="Arial" w:hAnsi="Arial" w:cs="Arial"/>
          <w:lang w:val="en-GB"/>
        </w:rPr>
      </w:pPr>
      <w:r>
        <w:rPr>
          <w:rFonts w:ascii="Arial" w:hAnsi="Arial" w:cs="Arial"/>
          <w:lang w:val="en-GB"/>
        </w:rPr>
        <w:lastRenderedPageBreak/>
        <w:t>The Chairman and Clerk had met informally with the Head Teacher of Mullion School and the Project Lead for the creation of a new community hub at Mullion School.  They explained that there would be space for meetings, a community library and computer suite, along with space for the Parish Council office, if the Parish Council wished to move.  Grant funding was required, and the initial reaction from community groups was positive.  They gave assurances that the Parish Council would be kept involved throughout the process.</w:t>
      </w:r>
    </w:p>
    <w:p w:rsidR="002C52B6" w:rsidRDefault="002C52B6" w:rsidP="00B90473">
      <w:pPr>
        <w:jc w:val="both"/>
        <w:rPr>
          <w:rFonts w:ascii="Arial" w:hAnsi="Arial" w:cs="Arial"/>
          <w:lang w:val="en-GB"/>
        </w:rPr>
      </w:pPr>
    </w:p>
    <w:p w:rsidR="002C52B6" w:rsidRDefault="002C52B6" w:rsidP="00B90473">
      <w:pPr>
        <w:jc w:val="both"/>
        <w:rPr>
          <w:rFonts w:ascii="Arial" w:hAnsi="Arial" w:cs="Arial"/>
          <w:lang w:val="en-GB"/>
        </w:rPr>
      </w:pPr>
      <w:r>
        <w:rPr>
          <w:rFonts w:ascii="Arial" w:hAnsi="Arial" w:cs="Arial"/>
          <w:lang w:val="en-GB"/>
        </w:rPr>
        <w:t>One member of the public left the meeting.</w:t>
      </w:r>
    </w:p>
    <w:p w:rsidR="002C52B6" w:rsidRDefault="002C52B6" w:rsidP="00B90473">
      <w:pPr>
        <w:jc w:val="both"/>
        <w:rPr>
          <w:rFonts w:ascii="Arial" w:hAnsi="Arial" w:cs="Arial"/>
          <w:lang w:val="en-GB"/>
        </w:rPr>
      </w:pPr>
    </w:p>
    <w:p w:rsidR="00032628" w:rsidRPr="00564006" w:rsidRDefault="001B5A28" w:rsidP="00610D38">
      <w:pPr>
        <w:jc w:val="both"/>
        <w:rPr>
          <w:rFonts w:ascii="Arial" w:hAnsi="Arial" w:cs="Arial"/>
          <w:b/>
          <w:color w:val="000000"/>
          <w:lang w:val="en-GB" w:eastAsia="en-GB"/>
        </w:rPr>
      </w:pPr>
      <w:r>
        <w:rPr>
          <w:rFonts w:ascii="Arial" w:hAnsi="Arial" w:cs="Arial"/>
          <w:b/>
          <w:color w:val="000000"/>
          <w:lang w:val="en-GB" w:eastAsia="en-GB"/>
        </w:rPr>
        <w:t>8</w:t>
      </w:r>
      <w:r w:rsidR="00564006" w:rsidRPr="00564006">
        <w:rPr>
          <w:rFonts w:ascii="Arial" w:hAnsi="Arial" w:cs="Arial"/>
          <w:b/>
          <w:color w:val="000000"/>
          <w:lang w:val="en-GB" w:eastAsia="en-GB"/>
        </w:rPr>
        <w:t>.</w:t>
      </w:r>
      <w:r w:rsidR="00564006" w:rsidRPr="00564006">
        <w:rPr>
          <w:rFonts w:ascii="Arial" w:hAnsi="Arial" w:cs="Arial"/>
          <w:b/>
          <w:color w:val="000000"/>
          <w:lang w:val="en-GB" w:eastAsia="en-GB"/>
        </w:rPr>
        <w:tab/>
      </w:r>
      <w:r w:rsidR="00032628" w:rsidRPr="00564006">
        <w:rPr>
          <w:rFonts w:ascii="Arial" w:hAnsi="Arial" w:cs="Arial"/>
          <w:b/>
          <w:color w:val="000000"/>
          <w:lang w:val="en-GB" w:eastAsia="en-GB"/>
        </w:rPr>
        <w:t>Public Rights of Way</w:t>
      </w:r>
    </w:p>
    <w:p w:rsidR="00032628" w:rsidRDefault="00032628" w:rsidP="00610D38">
      <w:pPr>
        <w:jc w:val="both"/>
        <w:rPr>
          <w:rFonts w:ascii="Arial" w:hAnsi="Arial" w:cs="Arial"/>
          <w:color w:val="000000"/>
          <w:lang w:val="en-GB" w:eastAsia="en-GB"/>
        </w:rPr>
      </w:pPr>
    </w:p>
    <w:p w:rsidR="002C52B6" w:rsidRDefault="002C52B6" w:rsidP="00610D38">
      <w:pPr>
        <w:jc w:val="both"/>
        <w:rPr>
          <w:rFonts w:ascii="Arial" w:hAnsi="Arial" w:cs="Arial"/>
          <w:color w:val="000000"/>
          <w:lang w:val="en-GB" w:eastAsia="en-GB"/>
        </w:rPr>
      </w:pPr>
      <w:r>
        <w:rPr>
          <w:rFonts w:ascii="Arial" w:hAnsi="Arial" w:cs="Arial"/>
          <w:color w:val="000000"/>
          <w:lang w:val="en-GB" w:eastAsia="en-GB"/>
        </w:rPr>
        <w:t>A very large puddle had formed on footpath 37, outside of 1 Coastguard Cottages, following building work on the site.  The Clerk had contacted the land owner, to no avail, and had now forwarded the problem to the Countryside Access Team to deal with.</w:t>
      </w:r>
    </w:p>
    <w:p w:rsidR="002C52B6" w:rsidRDefault="002C52B6" w:rsidP="00610D38">
      <w:pPr>
        <w:jc w:val="both"/>
        <w:rPr>
          <w:rFonts w:ascii="Arial" w:hAnsi="Arial" w:cs="Arial"/>
          <w:color w:val="000000"/>
          <w:lang w:val="en-GB" w:eastAsia="en-GB"/>
        </w:rPr>
      </w:pPr>
    </w:p>
    <w:p w:rsidR="002C52B6" w:rsidRPr="00032628" w:rsidRDefault="002C52B6" w:rsidP="00610D38">
      <w:pPr>
        <w:jc w:val="both"/>
        <w:rPr>
          <w:rFonts w:ascii="Arial" w:hAnsi="Arial" w:cs="Arial"/>
          <w:color w:val="000000"/>
          <w:lang w:val="en-GB" w:eastAsia="en-GB"/>
        </w:rPr>
      </w:pPr>
      <w:r>
        <w:rPr>
          <w:rFonts w:ascii="Arial" w:hAnsi="Arial" w:cs="Arial"/>
          <w:color w:val="000000"/>
          <w:lang w:val="en-GB" w:eastAsia="en-GB"/>
        </w:rPr>
        <w:t>Cornwall Council had sent through the Local Maintenance Partnership offer for 2019-20.  They would pay £3,125.56 for the public rights of way and £101.92 for the coast path.  It was proposed by Councillor R Willey, seconded by Councillor J Lang and RESOLVED to accept the offer for the public rights of way, but not for the coast path work.</w:t>
      </w:r>
    </w:p>
    <w:p w:rsidR="003F1DDE" w:rsidRPr="00032628" w:rsidRDefault="003F1DDE" w:rsidP="00610D38">
      <w:pPr>
        <w:jc w:val="both"/>
        <w:rPr>
          <w:rFonts w:ascii="Arial" w:hAnsi="Arial" w:cs="Arial"/>
          <w:color w:val="000000"/>
          <w:lang w:val="en-GB" w:eastAsia="en-GB"/>
        </w:rPr>
      </w:pPr>
    </w:p>
    <w:p w:rsidR="00032628" w:rsidRPr="006A7CA6" w:rsidRDefault="007C3576" w:rsidP="00610D38">
      <w:pPr>
        <w:jc w:val="both"/>
        <w:rPr>
          <w:rFonts w:ascii="Arial" w:hAnsi="Arial" w:cs="Arial"/>
          <w:b/>
          <w:lang w:val="en-GB" w:eastAsia="en-GB"/>
        </w:rPr>
      </w:pPr>
      <w:r w:rsidRPr="006A7CA6">
        <w:rPr>
          <w:rFonts w:ascii="Arial" w:hAnsi="Arial" w:cs="Arial"/>
          <w:b/>
          <w:lang w:val="en-GB" w:eastAsia="en-GB"/>
        </w:rPr>
        <w:t>9</w:t>
      </w:r>
      <w:r w:rsidR="00032628" w:rsidRPr="006A7CA6">
        <w:rPr>
          <w:rFonts w:ascii="Arial" w:hAnsi="Arial" w:cs="Arial"/>
          <w:b/>
          <w:lang w:val="en-GB" w:eastAsia="en-GB"/>
        </w:rPr>
        <w:t>.</w:t>
      </w:r>
      <w:r w:rsidR="00032628" w:rsidRPr="006A7CA6">
        <w:rPr>
          <w:rFonts w:ascii="Arial" w:hAnsi="Arial" w:cs="Arial"/>
          <w:b/>
          <w:lang w:val="en-GB" w:eastAsia="en-GB"/>
        </w:rPr>
        <w:tab/>
        <w:t xml:space="preserve">Public Open Spaces </w:t>
      </w:r>
    </w:p>
    <w:p w:rsidR="00032628" w:rsidRDefault="00032628" w:rsidP="00610D38">
      <w:pPr>
        <w:jc w:val="both"/>
        <w:rPr>
          <w:rFonts w:ascii="Arial" w:hAnsi="Arial" w:cs="Arial"/>
          <w:lang w:val="en-GB" w:eastAsia="en-GB"/>
        </w:rPr>
      </w:pPr>
    </w:p>
    <w:p w:rsidR="00C710B5" w:rsidRPr="002C52B6" w:rsidRDefault="00C710B5" w:rsidP="00610D38">
      <w:pPr>
        <w:jc w:val="both"/>
        <w:rPr>
          <w:rFonts w:ascii="Arial" w:hAnsi="Arial" w:cs="Arial"/>
          <w:color w:val="000000" w:themeColor="text1"/>
          <w:lang w:val="en-GB" w:eastAsia="en-GB"/>
        </w:rPr>
      </w:pPr>
      <w:r w:rsidRPr="002C52B6">
        <w:rPr>
          <w:rFonts w:ascii="Arial" w:hAnsi="Arial" w:cs="Arial"/>
          <w:color w:val="000000" w:themeColor="text1"/>
          <w:lang w:val="en-GB" w:eastAsia="en-GB"/>
        </w:rPr>
        <w:t>Wheal Jane Consultancy had undertaken the initial test digs to ascertain if the field to the north of the existing cemetery was suitable for use as a burial site</w:t>
      </w:r>
      <w:r w:rsidR="002C52B6" w:rsidRPr="002C52B6">
        <w:rPr>
          <w:rFonts w:ascii="Arial" w:hAnsi="Arial" w:cs="Arial"/>
          <w:color w:val="000000" w:themeColor="text1"/>
          <w:lang w:val="en-GB" w:eastAsia="en-GB"/>
        </w:rPr>
        <w:t xml:space="preserve"> and liaised</w:t>
      </w:r>
      <w:r w:rsidRPr="002C52B6">
        <w:rPr>
          <w:rFonts w:ascii="Arial" w:hAnsi="Arial" w:cs="Arial"/>
          <w:color w:val="000000" w:themeColor="text1"/>
          <w:lang w:val="en-GB" w:eastAsia="en-GB"/>
        </w:rPr>
        <w:t xml:space="preserve"> with the Environment Agency to find out what investigations had to be made next.  Wheal Jane Consultancy </w:t>
      </w:r>
      <w:r w:rsidR="002C52B6">
        <w:rPr>
          <w:rFonts w:ascii="Arial" w:hAnsi="Arial" w:cs="Arial"/>
          <w:color w:val="000000" w:themeColor="text1"/>
          <w:lang w:val="en-GB" w:eastAsia="en-GB"/>
        </w:rPr>
        <w:t xml:space="preserve">had provided a report explaining that the site needed more test holes dug and that they would be monitored for the next 12 months.  The Clerk was requested to ask the following questions to Wheal Jane </w:t>
      </w:r>
      <w:r w:rsidR="00E603BF">
        <w:rPr>
          <w:rFonts w:ascii="Arial" w:hAnsi="Arial" w:cs="Arial"/>
          <w:color w:val="000000" w:themeColor="text1"/>
          <w:lang w:val="en-GB" w:eastAsia="en-GB"/>
        </w:rPr>
        <w:t>Consultancy</w:t>
      </w:r>
      <w:r w:rsidR="002C52B6">
        <w:rPr>
          <w:rFonts w:ascii="Arial" w:hAnsi="Arial" w:cs="Arial"/>
          <w:color w:val="000000" w:themeColor="text1"/>
          <w:lang w:val="en-GB" w:eastAsia="en-GB"/>
        </w:rPr>
        <w:t xml:space="preserve"> – 1)</w:t>
      </w:r>
      <w:r w:rsidR="00E603BF">
        <w:rPr>
          <w:rFonts w:ascii="Arial" w:hAnsi="Arial" w:cs="Arial"/>
          <w:color w:val="000000" w:themeColor="text1"/>
          <w:lang w:val="en-GB" w:eastAsia="en-GB"/>
        </w:rPr>
        <w:t xml:space="preserve"> </w:t>
      </w:r>
      <w:proofErr w:type="gramStart"/>
      <w:r w:rsidR="002C52B6">
        <w:rPr>
          <w:rFonts w:ascii="Arial" w:hAnsi="Arial" w:cs="Arial"/>
          <w:color w:val="000000" w:themeColor="text1"/>
          <w:lang w:val="en-GB" w:eastAsia="en-GB"/>
        </w:rPr>
        <w:t>If</w:t>
      </w:r>
      <w:proofErr w:type="gramEnd"/>
      <w:r w:rsidR="002C52B6">
        <w:rPr>
          <w:rFonts w:ascii="Arial" w:hAnsi="Arial" w:cs="Arial"/>
          <w:color w:val="000000" w:themeColor="text1"/>
          <w:lang w:val="en-GB" w:eastAsia="en-GB"/>
        </w:rPr>
        <w:t xml:space="preserve"> the land was not used for burials until 30 years’ time, would more tests need to be undertaken at that time? 2) </w:t>
      </w:r>
      <w:r w:rsidR="00E603BF">
        <w:rPr>
          <w:rFonts w:ascii="Arial" w:hAnsi="Arial" w:cs="Arial"/>
          <w:color w:val="000000" w:themeColor="text1"/>
          <w:lang w:val="en-GB" w:eastAsia="en-GB"/>
        </w:rPr>
        <w:t>What would be the outcome if water was discovered on the site during the 12 month monitoring period?</w:t>
      </w:r>
    </w:p>
    <w:p w:rsidR="00902502" w:rsidRPr="009E295C" w:rsidRDefault="00902502" w:rsidP="00610D38">
      <w:pPr>
        <w:jc w:val="both"/>
        <w:rPr>
          <w:rFonts w:ascii="Arial" w:hAnsi="Arial" w:cs="Arial"/>
          <w:color w:val="FF0000"/>
          <w:lang w:val="en-GB" w:eastAsia="en-GB"/>
        </w:rPr>
      </w:pPr>
    </w:p>
    <w:p w:rsidR="003F4278" w:rsidRPr="00BD5EA6" w:rsidRDefault="00C710B5" w:rsidP="00610D38">
      <w:pPr>
        <w:jc w:val="both"/>
        <w:rPr>
          <w:rFonts w:ascii="Arial" w:hAnsi="Arial" w:cs="Arial"/>
          <w:color w:val="000000" w:themeColor="text1"/>
          <w:lang w:val="en-GB" w:eastAsia="en-GB"/>
        </w:rPr>
      </w:pPr>
      <w:r w:rsidRPr="00BD5EA6">
        <w:rPr>
          <w:rFonts w:ascii="Arial" w:hAnsi="Arial" w:cs="Arial"/>
          <w:color w:val="000000" w:themeColor="text1"/>
          <w:lang w:val="en-GB" w:eastAsia="en-GB"/>
        </w:rPr>
        <w:t>Trelawney Fire and Security</w:t>
      </w:r>
      <w:r w:rsidR="00BD5EA6" w:rsidRPr="00BD5EA6">
        <w:rPr>
          <w:rFonts w:ascii="Arial" w:hAnsi="Arial" w:cs="Arial"/>
          <w:color w:val="000000" w:themeColor="text1"/>
          <w:lang w:val="en-GB" w:eastAsia="en-GB"/>
        </w:rPr>
        <w:t xml:space="preserve"> had commenced the installation of the new CCTV cameras and equipment.  </w:t>
      </w:r>
      <w:r w:rsidRPr="00BD5EA6">
        <w:rPr>
          <w:rFonts w:ascii="Arial" w:hAnsi="Arial" w:cs="Arial"/>
          <w:color w:val="000000" w:themeColor="text1"/>
          <w:lang w:val="en-GB" w:eastAsia="en-GB"/>
        </w:rPr>
        <w:t xml:space="preserve">Cornwall Council </w:t>
      </w:r>
      <w:r w:rsidR="00BD5EA6" w:rsidRPr="00BD5EA6">
        <w:rPr>
          <w:rFonts w:ascii="Arial" w:hAnsi="Arial" w:cs="Arial"/>
          <w:color w:val="000000" w:themeColor="text1"/>
          <w:lang w:val="en-GB" w:eastAsia="en-GB"/>
        </w:rPr>
        <w:t>had approved the spending of</w:t>
      </w:r>
      <w:r w:rsidRPr="00BD5EA6">
        <w:rPr>
          <w:rFonts w:ascii="Arial" w:hAnsi="Arial" w:cs="Arial"/>
          <w:color w:val="000000" w:themeColor="text1"/>
          <w:lang w:val="en-GB" w:eastAsia="en-GB"/>
        </w:rPr>
        <w:t xml:space="preserve"> the amenity money to fund the project.</w:t>
      </w:r>
    </w:p>
    <w:p w:rsidR="003C0BBA" w:rsidRPr="009E295C" w:rsidRDefault="003C0BBA" w:rsidP="00610D38">
      <w:pPr>
        <w:jc w:val="both"/>
        <w:rPr>
          <w:rFonts w:ascii="Arial" w:hAnsi="Arial" w:cs="Arial"/>
          <w:color w:val="FF0000"/>
          <w:lang w:val="en-GB" w:eastAsia="en-GB"/>
        </w:rPr>
      </w:pPr>
    </w:p>
    <w:p w:rsidR="00902502" w:rsidRDefault="00070EA0" w:rsidP="00BD5EA6">
      <w:pPr>
        <w:jc w:val="both"/>
        <w:rPr>
          <w:rFonts w:ascii="Arial" w:hAnsi="Arial" w:cs="Arial"/>
          <w:color w:val="000000" w:themeColor="text1"/>
          <w:lang w:val="en-GB" w:eastAsia="en-GB"/>
        </w:rPr>
      </w:pPr>
      <w:r w:rsidRPr="00BD5EA6">
        <w:rPr>
          <w:rFonts w:ascii="Arial" w:hAnsi="Arial" w:cs="Arial"/>
          <w:color w:val="000000" w:themeColor="text1"/>
          <w:lang w:val="en-GB" w:eastAsia="en-GB"/>
        </w:rPr>
        <w:t xml:space="preserve">The Clerk </w:t>
      </w:r>
      <w:r w:rsidR="00BD5EA6" w:rsidRPr="00BD5EA6">
        <w:rPr>
          <w:rFonts w:ascii="Arial" w:hAnsi="Arial" w:cs="Arial"/>
          <w:color w:val="000000" w:themeColor="text1"/>
          <w:lang w:val="en-GB" w:eastAsia="en-GB"/>
        </w:rPr>
        <w:t xml:space="preserve">advised the meeting that there was £2024 remaining in the amenity money pot following the committed amounts for the roundabout, CCTV and cemetery land.  Councillors were urged to bring </w:t>
      </w:r>
      <w:proofErr w:type="spellStart"/>
      <w:r w:rsidR="00BD5EA6" w:rsidRPr="00BD5EA6">
        <w:rPr>
          <w:rFonts w:ascii="Arial" w:hAnsi="Arial" w:cs="Arial"/>
          <w:color w:val="000000" w:themeColor="text1"/>
          <w:lang w:val="en-GB" w:eastAsia="en-GB"/>
        </w:rPr>
        <w:t>costed</w:t>
      </w:r>
      <w:proofErr w:type="spellEnd"/>
      <w:r w:rsidR="00BD5EA6" w:rsidRPr="00BD5EA6">
        <w:rPr>
          <w:rFonts w:ascii="Arial" w:hAnsi="Arial" w:cs="Arial"/>
          <w:color w:val="000000" w:themeColor="text1"/>
          <w:lang w:val="en-GB" w:eastAsia="en-GB"/>
        </w:rPr>
        <w:t xml:space="preserve"> suggestions to the January meeting before the spending deadline of 29 January 2019.</w:t>
      </w:r>
      <w:r w:rsidR="00BD5EA6">
        <w:rPr>
          <w:rFonts w:ascii="Arial" w:hAnsi="Arial" w:cs="Arial"/>
          <w:color w:val="000000" w:themeColor="text1"/>
          <w:lang w:val="en-GB" w:eastAsia="en-GB"/>
        </w:rPr>
        <w:t xml:space="preserve">  A suggestion of using the remaining amount for the refurbishment of the toilets at Mullion Cove was made.  The Clerk would find out.</w:t>
      </w:r>
    </w:p>
    <w:p w:rsidR="00BD5EA6" w:rsidRDefault="00BD5EA6" w:rsidP="00BD5EA6">
      <w:pPr>
        <w:jc w:val="both"/>
        <w:rPr>
          <w:rFonts w:ascii="Arial" w:hAnsi="Arial" w:cs="Arial"/>
          <w:color w:val="000000" w:themeColor="text1"/>
          <w:lang w:val="en-GB" w:eastAsia="en-GB"/>
        </w:rPr>
      </w:pPr>
    </w:p>
    <w:p w:rsidR="00BD5EA6" w:rsidRPr="00BD5EA6" w:rsidRDefault="00BD5EA6" w:rsidP="00BD5EA6">
      <w:pPr>
        <w:jc w:val="both"/>
        <w:rPr>
          <w:rFonts w:ascii="Arial" w:hAnsi="Arial" w:cs="Arial"/>
          <w:color w:val="000000" w:themeColor="text1"/>
          <w:lang w:val="en-GB" w:eastAsia="en-GB"/>
        </w:rPr>
      </w:pPr>
      <w:r>
        <w:rPr>
          <w:rFonts w:ascii="Arial" w:hAnsi="Arial" w:cs="Arial"/>
          <w:color w:val="000000" w:themeColor="text1"/>
          <w:lang w:val="en-GB" w:eastAsia="en-GB"/>
        </w:rPr>
        <w:t>The Chairman left the meeting due to a fire shout and Councillor I Harvey took the Chair.</w:t>
      </w:r>
    </w:p>
    <w:p w:rsidR="003F4278" w:rsidRPr="006B3BFC" w:rsidRDefault="003F4278" w:rsidP="00610D38">
      <w:pPr>
        <w:jc w:val="both"/>
        <w:rPr>
          <w:rFonts w:ascii="Arial" w:hAnsi="Arial" w:cs="Arial"/>
          <w:lang w:val="en-GB" w:eastAsia="en-GB"/>
        </w:rPr>
      </w:pPr>
    </w:p>
    <w:p w:rsidR="00032628" w:rsidRPr="006B3BFC" w:rsidRDefault="00032628" w:rsidP="00610D38">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0</w:t>
      </w:r>
      <w:r w:rsidRPr="006B3BFC">
        <w:rPr>
          <w:rFonts w:ascii="Arial" w:hAnsi="Arial" w:cs="Arial"/>
          <w:b/>
          <w:lang w:val="en-GB" w:eastAsia="en-GB"/>
        </w:rPr>
        <w:t xml:space="preserve">. </w:t>
      </w:r>
      <w:r w:rsidRPr="006B3BFC">
        <w:rPr>
          <w:rFonts w:ascii="Arial" w:hAnsi="Arial" w:cs="Arial"/>
          <w:b/>
          <w:lang w:val="en-GB" w:eastAsia="en-GB"/>
        </w:rPr>
        <w:tab/>
        <w:t xml:space="preserve">Highways </w:t>
      </w:r>
    </w:p>
    <w:p w:rsidR="00032628" w:rsidRPr="006B3BFC" w:rsidRDefault="00032628" w:rsidP="00610D38">
      <w:pPr>
        <w:jc w:val="both"/>
        <w:rPr>
          <w:rFonts w:ascii="Arial" w:hAnsi="Arial" w:cs="Arial"/>
          <w:lang w:val="en-GB" w:eastAsia="en-GB"/>
        </w:rPr>
      </w:pPr>
    </w:p>
    <w:p w:rsidR="00120220" w:rsidRDefault="00706FD5" w:rsidP="00610D38">
      <w:pPr>
        <w:jc w:val="both"/>
        <w:rPr>
          <w:rFonts w:ascii="Arial" w:hAnsi="Arial" w:cs="Arial"/>
          <w:lang w:val="en-GB" w:eastAsia="en-GB"/>
        </w:rPr>
      </w:pPr>
      <w:r>
        <w:rPr>
          <w:rFonts w:ascii="Arial" w:hAnsi="Arial" w:cs="Arial"/>
          <w:lang w:val="en-GB" w:eastAsia="en-GB"/>
        </w:rPr>
        <w:t>Serious concerns were raised regarding the dangerous parking in the allocated parking bay outside of the Former Royal British Legion building.  Although the parking space was contained within current Traffic Regulation Order</w:t>
      </w:r>
      <w:r w:rsidR="00E4361C">
        <w:rPr>
          <w:rFonts w:ascii="Arial" w:hAnsi="Arial" w:cs="Arial"/>
          <w:lang w:val="en-GB" w:eastAsia="en-GB"/>
        </w:rPr>
        <w:t xml:space="preserve"> (TRO)</w:t>
      </w:r>
      <w:r>
        <w:rPr>
          <w:rFonts w:ascii="Arial" w:hAnsi="Arial" w:cs="Arial"/>
          <w:lang w:val="en-GB" w:eastAsia="en-GB"/>
        </w:rPr>
        <w:t xml:space="preserve">, it was forcing traffic onto the wrong side of the road just before a blind corner.  The Clerk was asked to contact Highways and to request that this parking </w:t>
      </w:r>
      <w:r w:rsidR="00E4361C">
        <w:rPr>
          <w:rFonts w:ascii="Arial" w:hAnsi="Arial" w:cs="Arial"/>
          <w:lang w:val="en-GB" w:eastAsia="en-GB"/>
        </w:rPr>
        <w:t>space be removed during the TRO being created by the Community Network Panel.</w:t>
      </w:r>
    </w:p>
    <w:p w:rsidR="00E4361C" w:rsidRDefault="00E4361C" w:rsidP="00610D38">
      <w:pPr>
        <w:jc w:val="both"/>
        <w:rPr>
          <w:rFonts w:ascii="Arial" w:hAnsi="Arial" w:cs="Arial"/>
          <w:lang w:val="en-GB" w:eastAsia="en-GB"/>
        </w:rPr>
      </w:pPr>
    </w:p>
    <w:p w:rsidR="00E4361C" w:rsidRDefault="00E4361C" w:rsidP="00610D38">
      <w:pPr>
        <w:jc w:val="both"/>
        <w:rPr>
          <w:rFonts w:ascii="Arial" w:hAnsi="Arial" w:cs="Arial"/>
          <w:lang w:val="en-GB" w:eastAsia="en-GB"/>
        </w:rPr>
      </w:pPr>
      <w:r>
        <w:rPr>
          <w:rFonts w:ascii="Arial" w:hAnsi="Arial" w:cs="Arial"/>
          <w:lang w:val="en-GB" w:eastAsia="en-GB"/>
        </w:rPr>
        <w:lastRenderedPageBreak/>
        <w:t>It was also noted that the parking spaces outside of the Chapel were quite narrow; however, they were essential to the chemist users.</w:t>
      </w:r>
    </w:p>
    <w:p w:rsidR="00E4361C" w:rsidRDefault="00E4361C" w:rsidP="00610D38">
      <w:pPr>
        <w:jc w:val="both"/>
        <w:rPr>
          <w:rFonts w:ascii="Arial" w:hAnsi="Arial" w:cs="Arial"/>
          <w:lang w:val="en-GB" w:eastAsia="en-GB"/>
        </w:rPr>
      </w:pPr>
    </w:p>
    <w:p w:rsidR="00E4361C" w:rsidRDefault="00E4361C" w:rsidP="00610D38">
      <w:pPr>
        <w:jc w:val="both"/>
        <w:rPr>
          <w:rFonts w:ascii="Arial" w:hAnsi="Arial" w:cs="Arial"/>
          <w:lang w:val="en-GB" w:eastAsia="en-GB"/>
        </w:rPr>
      </w:pPr>
      <w:r>
        <w:rPr>
          <w:rFonts w:ascii="Arial" w:hAnsi="Arial" w:cs="Arial"/>
          <w:lang w:val="en-GB" w:eastAsia="en-GB"/>
        </w:rPr>
        <w:t>The Clerk to Cury Parish Council had contacted Mullion, Grade Ruan and Landewednack Parish Councils to obtain support to have the Cury (</w:t>
      </w:r>
      <w:proofErr w:type="spellStart"/>
      <w:r>
        <w:rPr>
          <w:rFonts w:ascii="Arial" w:hAnsi="Arial" w:cs="Arial"/>
          <w:lang w:val="en-GB" w:eastAsia="en-GB"/>
        </w:rPr>
        <w:t>Mainlay</w:t>
      </w:r>
      <w:proofErr w:type="spellEnd"/>
      <w:r>
        <w:rPr>
          <w:rFonts w:ascii="Arial" w:hAnsi="Arial" w:cs="Arial"/>
          <w:lang w:val="en-GB" w:eastAsia="en-GB"/>
        </w:rPr>
        <w:t>) to Mullion road, via Poldhu, gritted to ensure the 37 bus could complete its route on the Lizard Peninsula.  During the cold snap of 2018, the buses were unable to negotiate Nantithet Hill due to ice on the highway. It was also mentioned that the Fire Station in Mullion was located on a non-gritted road.  Councillors agreed to support Cury Parish Council’s campaign to have the road gritted.</w:t>
      </w:r>
    </w:p>
    <w:p w:rsidR="00E4361C" w:rsidRDefault="00E4361C" w:rsidP="00610D38">
      <w:pPr>
        <w:jc w:val="both"/>
        <w:rPr>
          <w:rFonts w:ascii="Arial" w:hAnsi="Arial" w:cs="Arial"/>
          <w:lang w:val="en-GB" w:eastAsia="en-GB"/>
        </w:rPr>
      </w:pPr>
    </w:p>
    <w:p w:rsidR="00E4361C" w:rsidRPr="006B3BFC" w:rsidRDefault="00E4361C" w:rsidP="00610D38">
      <w:pPr>
        <w:jc w:val="both"/>
        <w:rPr>
          <w:rFonts w:ascii="Arial" w:hAnsi="Arial" w:cs="Arial"/>
          <w:lang w:val="en-GB" w:eastAsia="en-GB"/>
        </w:rPr>
      </w:pPr>
      <w:r>
        <w:rPr>
          <w:rFonts w:ascii="Arial" w:hAnsi="Arial" w:cs="Arial"/>
          <w:lang w:val="en-GB" w:eastAsia="en-GB"/>
        </w:rPr>
        <w:t>Councillor H Pickett returned to the meeting and took over the Chair.</w:t>
      </w:r>
    </w:p>
    <w:p w:rsidR="003F1DDE" w:rsidRPr="006B3BFC" w:rsidRDefault="003F1DDE" w:rsidP="00610D38">
      <w:pPr>
        <w:jc w:val="both"/>
        <w:rPr>
          <w:rFonts w:ascii="Arial" w:hAnsi="Arial" w:cs="Arial"/>
          <w:b/>
          <w:lang w:val="en-GB" w:eastAsia="en-GB"/>
        </w:rPr>
      </w:pPr>
    </w:p>
    <w:p w:rsidR="009E295C" w:rsidRDefault="0009565E" w:rsidP="0009565E">
      <w:pPr>
        <w:jc w:val="both"/>
        <w:rPr>
          <w:rFonts w:ascii="Arial" w:hAnsi="Arial" w:cs="Arial"/>
          <w:b/>
          <w:lang w:val="en-GB" w:eastAsia="en-GB"/>
        </w:rPr>
      </w:pPr>
      <w:r w:rsidRPr="006B3BFC">
        <w:rPr>
          <w:rFonts w:ascii="Arial" w:hAnsi="Arial" w:cs="Arial"/>
          <w:b/>
          <w:lang w:val="en-GB" w:eastAsia="en-GB"/>
        </w:rPr>
        <w:t>1</w:t>
      </w:r>
      <w:r w:rsidR="00675596" w:rsidRPr="006B3BFC">
        <w:rPr>
          <w:rFonts w:ascii="Arial" w:hAnsi="Arial" w:cs="Arial"/>
          <w:b/>
          <w:lang w:val="en-GB" w:eastAsia="en-GB"/>
        </w:rPr>
        <w:t>1</w:t>
      </w:r>
      <w:r w:rsidRPr="006B3BFC">
        <w:rPr>
          <w:rFonts w:ascii="Arial" w:hAnsi="Arial" w:cs="Arial"/>
          <w:b/>
          <w:lang w:val="en-GB" w:eastAsia="en-GB"/>
        </w:rPr>
        <w:t>.</w:t>
      </w:r>
      <w:r w:rsidRPr="006B3BFC">
        <w:rPr>
          <w:rFonts w:ascii="Arial" w:hAnsi="Arial" w:cs="Arial"/>
          <w:b/>
          <w:lang w:val="en-GB" w:eastAsia="en-GB"/>
        </w:rPr>
        <w:tab/>
      </w:r>
      <w:r w:rsidR="009E295C">
        <w:rPr>
          <w:rFonts w:ascii="Arial" w:hAnsi="Arial" w:cs="Arial"/>
          <w:b/>
          <w:lang w:val="en-GB" w:eastAsia="en-GB"/>
        </w:rPr>
        <w:t>Precept Demand 2019/20</w:t>
      </w:r>
    </w:p>
    <w:p w:rsidR="009E295C" w:rsidRDefault="009E295C" w:rsidP="0009565E">
      <w:pPr>
        <w:jc w:val="both"/>
        <w:rPr>
          <w:rFonts w:ascii="Arial" w:hAnsi="Arial" w:cs="Arial"/>
          <w:b/>
          <w:lang w:val="en-GB" w:eastAsia="en-GB"/>
        </w:rPr>
      </w:pPr>
    </w:p>
    <w:p w:rsidR="00E4361C" w:rsidRDefault="00E4361C" w:rsidP="00E4361C">
      <w:pPr>
        <w:jc w:val="both"/>
        <w:rPr>
          <w:rFonts w:ascii="Arial" w:hAnsi="Arial"/>
          <w:lang w:val="en-GB"/>
        </w:rPr>
      </w:pPr>
      <w:r>
        <w:rPr>
          <w:rFonts w:ascii="Arial" w:hAnsi="Arial"/>
          <w:lang w:val="en-GB"/>
        </w:rPr>
        <w:t>The Clerk had previously circulated the Precept and Budget figures for 2019/20 to the Councillors.  A discussion took place regarding the figures.</w:t>
      </w:r>
    </w:p>
    <w:p w:rsidR="00E4361C" w:rsidRDefault="00E4361C" w:rsidP="00E4361C">
      <w:pPr>
        <w:jc w:val="both"/>
        <w:rPr>
          <w:rFonts w:ascii="Arial" w:hAnsi="Arial"/>
          <w:lang w:val="en-GB"/>
        </w:rPr>
      </w:pPr>
    </w:p>
    <w:p w:rsidR="009E295C" w:rsidRDefault="00E4361C" w:rsidP="00E4361C">
      <w:pPr>
        <w:jc w:val="both"/>
        <w:rPr>
          <w:rFonts w:ascii="Arial" w:hAnsi="Arial" w:cs="Arial"/>
          <w:b/>
          <w:lang w:val="en-GB" w:eastAsia="en-GB"/>
        </w:rPr>
      </w:pPr>
      <w:r>
        <w:rPr>
          <w:rFonts w:ascii="Arial" w:hAnsi="Arial"/>
          <w:lang w:val="en-GB"/>
        </w:rPr>
        <w:t>It was proposed by Councillor M Rowse, seconded by Councillor R Willey and RESOLVED to increase the Precept Demand by 2%.  This would take the amount to £52,343.79 and bring an additional £1,026.35 to the Parish Council.  Band D propert</w:t>
      </w:r>
      <w:r w:rsidR="003B1556">
        <w:rPr>
          <w:rFonts w:ascii="Arial" w:hAnsi="Arial"/>
          <w:lang w:val="en-GB"/>
        </w:rPr>
        <w:t>ies would see a</w:t>
      </w:r>
      <w:r>
        <w:rPr>
          <w:rFonts w:ascii="Arial" w:hAnsi="Arial"/>
          <w:lang w:val="en-GB"/>
        </w:rPr>
        <w:t xml:space="preserve"> decrease of £0.70 per year due to the additional housing that had been built in the village since last year.  The Parish Council would also receive a Council Tax Support Grant of £1,783.59 from Cornwall Council.  The Clerk was asked to publish a press release regarding the increase</w:t>
      </w:r>
    </w:p>
    <w:p w:rsidR="009E295C" w:rsidRDefault="009E295C" w:rsidP="0009565E">
      <w:pPr>
        <w:jc w:val="both"/>
        <w:rPr>
          <w:rFonts w:ascii="Arial" w:hAnsi="Arial" w:cs="Arial"/>
          <w:b/>
          <w:lang w:val="en-GB" w:eastAsia="en-GB"/>
        </w:rPr>
      </w:pPr>
    </w:p>
    <w:p w:rsidR="009E295C" w:rsidRDefault="009E295C" w:rsidP="0009565E">
      <w:pPr>
        <w:jc w:val="both"/>
        <w:rPr>
          <w:rFonts w:ascii="Arial" w:hAnsi="Arial" w:cs="Arial"/>
          <w:b/>
          <w:lang w:val="en-GB" w:eastAsia="en-GB"/>
        </w:rPr>
      </w:pPr>
      <w:r>
        <w:rPr>
          <w:rFonts w:ascii="Arial" w:hAnsi="Arial" w:cs="Arial"/>
          <w:b/>
          <w:lang w:val="en-GB" w:eastAsia="en-GB"/>
        </w:rPr>
        <w:t>12.</w:t>
      </w:r>
      <w:r>
        <w:rPr>
          <w:rFonts w:ascii="Arial" w:hAnsi="Arial" w:cs="Arial"/>
          <w:b/>
          <w:lang w:val="en-GB" w:eastAsia="en-GB"/>
        </w:rPr>
        <w:tab/>
      </w:r>
      <w:r w:rsidR="00202D50">
        <w:rPr>
          <w:rFonts w:ascii="Arial" w:hAnsi="Arial" w:cs="Arial"/>
          <w:b/>
          <w:lang w:val="en-GB" w:eastAsia="en-GB"/>
        </w:rPr>
        <w:t>Calendar</w:t>
      </w:r>
      <w:r>
        <w:rPr>
          <w:rFonts w:ascii="Arial" w:hAnsi="Arial" w:cs="Arial"/>
          <w:b/>
          <w:lang w:val="en-GB" w:eastAsia="en-GB"/>
        </w:rPr>
        <w:t xml:space="preserve"> of Meetings 2019/20</w:t>
      </w:r>
    </w:p>
    <w:p w:rsidR="009E295C" w:rsidRDefault="009E295C" w:rsidP="0009565E">
      <w:pPr>
        <w:jc w:val="both"/>
        <w:rPr>
          <w:rFonts w:ascii="Arial" w:hAnsi="Arial" w:cs="Arial"/>
          <w:b/>
          <w:lang w:val="en-GB" w:eastAsia="en-GB"/>
        </w:rPr>
      </w:pPr>
    </w:p>
    <w:p w:rsidR="00202D50" w:rsidRPr="00DE42BE" w:rsidRDefault="00202D50" w:rsidP="00202D50">
      <w:pPr>
        <w:jc w:val="both"/>
        <w:rPr>
          <w:rFonts w:ascii="Arial" w:hAnsi="Arial"/>
          <w:lang w:val="en-GB"/>
        </w:rPr>
      </w:pPr>
      <w:r>
        <w:rPr>
          <w:rFonts w:ascii="Arial" w:hAnsi="Arial"/>
          <w:lang w:val="en-GB"/>
        </w:rPr>
        <w:t>The Clerk circulated the proposed dates for 2018, all of which would be held on the third Tuesday of each month.  It was proposed by Councillor Mrs C Rule, seconded by Councillor J Lang and RESOLVED to adopt the dates.  Councillor I Harvey would publish the dates on the internet.</w:t>
      </w:r>
    </w:p>
    <w:p w:rsidR="009E295C" w:rsidRDefault="009E295C" w:rsidP="0009565E">
      <w:pPr>
        <w:jc w:val="both"/>
        <w:rPr>
          <w:rFonts w:ascii="Arial" w:hAnsi="Arial" w:cs="Arial"/>
          <w:b/>
          <w:lang w:val="en-GB" w:eastAsia="en-GB"/>
        </w:rPr>
      </w:pPr>
    </w:p>
    <w:p w:rsidR="009E295C" w:rsidRDefault="009E295C" w:rsidP="0009565E">
      <w:pPr>
        <w:jc w:val="both"/>
        <w:rPr>
          <w:rFonts w:ascii="Arial" w:hAnsi="Arial" w:cs="Arial"/>
          <w:b/>
          <w:lang w:val="en-GB" w:eastAsia="en-GB"/>
        </w:rPr>
      </w:pPr>
      <w:r>
        <w:rPr>
          <w:rFonts w:ascii="Arial" w:hAnsi="Arial" w:cs="Arial"/>
          <w:b/>
          <w:lang w:val="en-GB" w:eastAsia="en-GB"/>
        </w:rPr>
        <w:t>13.</w:t>
      </w:r>
      <w:r>
        <w:rPr>
          <w:rFonts w:ascii="Arial" w:hAnsi="Arial" w:cs="Arial"/>
          <w:b/>
          <w:lang w:val="en-GB" w:eastAsia="en-GB"/>
        </w:rPr>
        <w:tab/>
        <w:t>Boundary Commission’s Final Recommendations for the new Electoral arrangements</w:t>
      </w:r>
    </w:p>
    <w:p w:rsidR="009E295C" w:rsidRDefault="009E295C" w:rsidP="0009565E">
      <w:pPr>
        <w:jc w:val="both"/>
        <w:rPr>
          <w:rFonts w:ascii="Arial" w:hAnsi="Arial" w:cs="Arial"/>
          <w:b/>
          <w:lang w:val="en-GB" w:eastAsia="en-GB"/>
        </w:rPr>
      </w:pPr>
    </w:p>
    <w:p w:rsidR="009E295C" w:rsidRPr="00202D50" w:rsidRDefault="00202D50" w:rsidP="0009565E">
      <w:pPr>
        <w:jc w:val="both"/>
        <w:rPr>
          <w:rFonts w:ascii="Arial" w:hAnsi="Arial" w:cs="Arial"/>
          <w:lang w:val="en-GB" w:eastAsia="en-GB"/>
        </w:rPr>
      </w:pPr>
      <w:r w:rsidRPr="00202D50">
        <w:rPr>
          <w:rFonts w:ascii="Arial" w:hAnsi="Arial" w:cs="Arial"/>
          <w:lang w:val="en-GB" w:eastAsia="en-GB"/>
        </w:rPr>
        <w:t>The Clerk adv</w:t>
      </w:r>
      <w:r>
        <w:rPr>
          <w:rFonts w:ascii="Arial" w:hAnsi="Arial" w:cs="Arial"/>
          <w:lang w:val="en-GB" w:eastAsia="en-GB"/>
        </w:rPr>
        <w:t xml:space="preserve">ised the meeting that the ‘Mullion and St Keverne’ ward would include </w:t>
      </w:r>
      <w:r w:rsidR="0084428C">
        <w:rPr>
          <w:rFonts w:ascii="Arial" w:hAnsi="Arial" w:cs="Arial"/>
          <w:lang w:val="en-GB" w:eastAsia="en-GB"/>
        </w:rPr>
        <w:t>Gunwalloe, Cury, Mullion, Landewednack, Grade Ruan and St Keverne.  The change would come into effect from May 2021.</w:t>
      </w:r>
    </w:p>
    <w:p w:rsidR="009E295C" w:rsidRDefault="009E295C" w:rsidP="0009565E">
      <w:pPr>
        <w:jc w:val="both"/>
        <w:rPr>
          <w:rFonts w:ascii="Arial" w:hAnsi="Arial" w:cs="Arial"/>
          <w:b/>
          <w:lang w:val="en-GB" w:eastAsia="en-GB"/>
        </w:rPr>
      </w:pPr>
    </w:p>
    <w:p w:rsidR="0009565E" w:rsidRPr="006B3BFC" w:rsidRDefault="009E295C" w:rsidP="0009565E">
      <w:pPr>
        <w:jc w:val="both"/>
        <w:rPr>
          <w:rFonts w:ascii="Arial" w:hAnsi="Arial" w:cs="Arial"/>
          <w:b/>
          <w:lang w:val="en-GB" w:eastAsia="en-GB"/>
        </w:rPr>
      </w:pPr>
      <w:r>
        <w:rPr>
          <w:rFonts w:ascii="Arial" w:hAnsi="Arial" w:cs="Arial"/>
          <w:b/>
          <w:lang w:val="en-GB" w:eastAsia="en-GB"/>
        </w:rPr>
        <w:t>14.</w:t>
      </w:r>
      <w:r>
        <w:rPr>
          <w:rFonts w:ascii="Arial" w:hAnsi="Arial" w:cs="Arial"/>
          <w:b/>
          <w:lang w:val="en-GB" w:eastAsia="en-GB"/>
        </w:rPr>
        <w:tab/>
      </w:r>
      <w:r w:rsidR="00A70927" w:rsidRPr="006B3BFC">
        <w:rPr>
          <w:rFonts w:ascii="Arial" w:hAnsi="Arial"/>
          <w:b/>
          <w:lang w:val="en-GB"/>
        </w:rPr>
        <w:t xml:space="preserve">To receive </w:t>
      </w:r>
      <w:r w:rsidR="0009565E" w:rsidRPr="006B3BFC">
        <w:rPr>
          <w:rFonts w:ascii="Arial" w:hAnsi="Arial"/>
          <w:b/>
          <w:lang w:val="en-GB"/>
        </w:rPr>
        <w:t>any LGA 1972 Section 137 Requests for funding</w:t>
      </w:r>
      <w:r w:rsidR="0009565E" w:rsidRPr="006B3BFC">
        <w:rPr>
          <w:rFonts w:ascii="Arial" w:hAnsi="Arial" w:cs="Arial"/>
          <w:b/>
          <w:lang w:val="en-GB" w:eastAsia="en-GB"/>
        </w:rPr>
        <w:t xml:space="preserve"> </w:t>
      </w:r>
    </w:p>
    <w:p w:rsidR="0009565E" w:rsidRPr="006B3BFC" w:rsidRDefault="0009565E" w:rsidP="0009565E">
      <w:pPr>
        <w:jc w:val="both"/>
        <w:rPr>
          <w:rFonts w:ascii="Arial" w:hAnsi="Arial" w:cs="Arial"/>
          <w:lang w:val="en-GB" w:eastAsia="en-GB"/>
        </w:rPr>
      </w:pPr>
    </w:p>
    <w:p w:rsidR="003F1DDE" w:rsidRDefault="0084428C" w:rsidP="00610D38">
      <w:pPr>
        <w:jc w:val="both"/>
        <w:rPr>
          <w:rFonts w:ascii="Arial" w:hAnsi="Arial" w:cs="Arial"/>
          <w:lang w:val="en-GB" w:eastAsia="en-GB"/>
        </w:rPr>
      </w:pPr>
      <w:r>
        <w:rPr>
          <w:rFonts w:ascii="Arial" w:hAnsi="Arial" w:cs="Arial"/>
          <w:lang w:val="en-GB" w:eastAsia="en-GB"/>
        </w:rPr>
        <w:t>Membership to the Campaign to Protect Rural England was due for renewal.  It was proposed by Councillor R Willey, seconded by Councillor I Harvey and RESOLVED to subscribe to CPRE for the forthcoming year at a cost of £36.</w:t>
      </w:r>
    </w:p>
    <w:p w:rsidR="0084428C" w:rsidRDefault="0084428C" w:rsidP="00610D38">
      <w:pPr>
        <w:jc w:val="both"/>
        <w:rPr>
          <w:rFonts w:ascii="Arial" w:hAnsi="Arial" w:cs="Arial"/>
          <w:lang w:val="en-GB" w:eastAsia="en-GB"/>
        </w:rPr>
      </w:pPr>
    </w:p>
    <w:p w:rsidR="0084428C" w:rsidRDefault="0084428C" w:rsidP="00610D38">
      <w:pPr>
        <w:jc w:val="both"/>
        <w:rPr>
          <w:rFonts w:ascii="Arial" w:hAnsi="Arial" w:cs="Arial"/>
          <w:lang w:val="en-GB" w:eastAsia="en-GB"/>
        </w:rPr>
      </w:pPr>
      <w:r>
        <w:rPr>
          <w:rFonts w:ascii="Arial" w:hAnsi="Arial" w:cs="Arial"/>
          <w:lang w:val="en-GB" w:eastAsia="en-GB"/>
        </w:rPr>
        <w:t>A funding request had been received from Mullion Methodist Chapel for the refurbishment of the chairs in the Centenary Room.  It was proposed by Councillor Mrs C Rule, seconded by Councillor I Harvey and RESOLVED to donate £100.00 to the project.</w:t>
      </w:r>
    </w:p>
    <w:p w:rsidR="0084428C" w:rsidRDefault="0084428C" w:rsidP="00610D38">
      <w:pPr>
        <w:jc w:val="both"/>
        <w:rPr>
          <w:rFonts w:ascii="Arial" w:hAnsi="Arial" w:cs="Arial"/>
          <w:lang w:val="en-GB" w:eastAsia="en-GB"/>
        </w:rPr>
      </w:pPr>
    </w:p>
    <w:p w:rsidR="0084428C" w:rsidRDefault="0084428C" w:rsidP="00610D38">
      <w:pPr>
        <w:jc w:val="both"/>
        <w:rPr>
          <w:rFonts w:ascii="Arial" w:hAnsi="Arial" w:cs="Arial"/>
          <w:lang w:val="en-GB" w:eastAsia="en-GB"/>
        </w:rPr>
      </w:pPr>
      <w:r>
        <w:rPr>
          <w:rFonts w:ascii="Arial" w:hAnsi="Arial" w:cs="Arial"/>
          <w:lang w:val="en-GB" w:eastAsia="en-GB"/>
        </w:rPr>
        <w:t>A request had also been made from T</w:t>
      </w:r>
      <w:r w:rsidR="00E67C25">
        <w:rPr>
          <w:rFonts w:ascii="Arial" w:hAnsi="Arial" w:cs="Arial"/>
          <w:lang w:val="en-GB" w:eastAsia="en-GB"/>
        </w:rPr>
        <w:t>h</w:t>
      </w:r>
      <w:r>
        <w:rPr>
          <w:rFonts w:ascii="Arial" w:hAnsi="Arial" w:cs="Arial"/>
          <w:lang w:val="en-GB" w:eastAsia="en-GB"/>
        </w:rPr>
        <w:t xml:space="preserve">omas and Joseph </w:t>
      </w:r>
      <w:proofErr w:type="spellStart"/>
      <w:r>
        <w:rPr>
          <w:rFonts w:ascii="Arial" w:hAnsi="Arial" w:cs="Arial"/>
          <w:lang w:val="en-GB" w:eastAsia="en-GB"/>
        </w:rPr>
        <w:t>Cockings</w:t>
      </w:r>
      <w:proofErr w:type="spellEnd"/>
      <w:r>
        <w:rPr>
          <w:rFonts w:ascii="Arial" w:hAnsi="Arial" w:cs="Arial"/>
          <w:lang w:val="en-GB" w:eastAsia="en-GB"/>
        </w:rPr>
        <w:t xml:space="preserve"> who had been selected to take part on a Cricket Tour of South Africa.  Councillors felt that this request could not be supported.</w:t>
      </w:r>
    </w:p>
    <w:p w:rsidR="0084428C" w:rsidRDefault="0084428C" w:rsidP="00610D38">
      <w:pPr>
        <w:jc w:val="both"/>
        <w:rPr>
          <w:rFonts w:ascii="Arial" w:hAnsi="Arial" w:cs="Arial"/>
          <w:lang w:val="en-GB" w:eastAsia="en-GB"/>
        </w:rPr>
      </w:pPr>
    </w:p>
    <w:p w:rsidR="0084428C" w:rsidRDefault="0084428C" w:rsidP="00610D38">
      <w:pPr>
        <w:jc w:val="both"/>
        <w:rPr>
          <w:rFonts w:ascii="Arial" w:hAnsi="Arial" w:cs="Arial"/>
          <w:lang w:val="en-GB" w:eastAsia="en-GB"/>
        </w:rPr>
      </w:pPr>
      <w:r>
        <w:rPr>
          <w:rFonts w:ascii="Arial" w:hAnsi="Arial" w:cs="Arial"/>
          <w:lang w:val="en-GB" w:eastAsia="en-GB"/>
        </w:rPr>
        <w:lastRenderedPageBreak/>
        <w:t>A thank you letter had been received from Mullion Village Hall who had spent the Parish Council’s donation on roof repairs.</w:t>
      </w:r>
    </w:p>
    <w:p w:rsidR="0084428C" w:rsidRPr="006B3BFC" w:rsidRDefault="0084428C" w:rsidP="00610D38">
      <w:pPr>
        <w:jc w:val="both"/>
        <w:rPr>
          <w:rFonts w:ascii="Arial" w:hAnsi="Arial" w:cs="Arial"/>
          <w:lang w:val="en-GB" w:eastAsia="en-GB"/>
        </w:rPr>
      </w:pPr>
    </w:p>
    <w:p w:rsidR="00032628" w:rsidRPr="006B3BFC" w:rsidRDefault="0026258B" w:rsidP="00610D38">
      <w:pPr>
        <w:jc w:val="both"/>
        <w:rPr>
          <w:rFonts w:ascii="Arial" w:hAnsi="Arial" w:cs="Arial"/>
          <w:b/>
          <w:lang w:val="en-GB" w:eastAsia="en-GB"/>
        </w:rPr>
      </w:pPr>
      <w:r w:rsidRPr="006B3BFC">
        <w:rPr>
          <w:rFonts w:ascii="Arial" w:hAnsi="Arial" w:cs="Arial"/>
          <w:b/>
          <w:lang w:val="en-GB"/>
        </w:rPr>
        <w:t>1</w:t>
      </w:r>
      <w:r w:rsidR="009E295C">
        <w:rPr>
          <w:rFonts w:ascii="Arial" w:hAnsi="Arial" w:cs="Arial"/>
          <w:b/>
          <w:lang w:val="en-GB"/>
        </w:rPr>
        <w:t>5</w:t>
      </w:r>
      <w:r w:rsidR="00032628" w:rsidRPr="006B3BFC">
        <w:rPr>
          <w:rFonts w:ascii="Arial" w:hAnsi="Arial" w:cs="Arial"/>
          <w:b/>
          <w:lang w:val="en-GB" w:eastAsia="en-GB"/>
        </w:rPr>
        <w:t>.</w:t>
      </w:r>
      <w:r w:rsidR="00032628" w:rsidRPr="006B3BFC">
        <w:rPr>
          <w:rFonts w:ascii="Arial" w:hAnsi="Arial" w:cs="Arial"/>
          <w:b/>
          <w:lang w:val="en-GB" w:eastAsia="en-GB"/>
        </w:rPr>
        <w:tab/>
        <w:t>Finance and Accounts</w:t>
      </w:r>
    </w:p>
    <w:p w:rsidR="00032628" w:rsidRPr="006B3BFC" w:rsidRDefault="00032628" w:rsidP="00610D38">
      <w:pPr>
        <w:jc w:val="both"/>
        <w:rPr>
          <w:rFonts w:ascii="Arial" w:hAnsi="Arial" w:cs="Arial"/>
          <w:lang w:val="en-GB" w:eastAsia="en-GB"/>
        </w:rPr>
      </w:pPr>
    </w:p>
    <w:p w:rsidR="00CE592C" w:rsidRPr="006B3BFC" w:rsidRDefault="006B3BFC" w:rsidP="00610D38">
      <w:pPr>
        <w:jc w:val="both"/>
        <w:rPr>
          <w:rFonts w:ascii="Arial" w:hAnsi="Arial" w:cs="Arial"/>
          <w:lang w:val="en-GB" w:eastAsia="en-GB"/>
        </w:rPr>
      </w:pPr>
      <w:r w:rsidRPr="006B3BFC">
        <w:rPr>
          <w:rFonts w:ascii="Arial" w:hAnsi="Arial" w:cs="Arial"/>
          <w:lang w:val="en-GB" w:eastAsia="en-GB"/>
        </w:rPr>
        <w:t>It</w:t>
      </w:r>
      <w:r w:rsidR="003F1DDE" w:rsidRPr="006B3BFC">
        <w:rPr>
          <w:rFonts w:ascii="Arial" w:hAnsi="Arial" w:cs="Arial"/>
          <w:lang w:val="en-GB" w:eastAsia="en-GB"/>
        </w:rPr>
        <w:t xml:space="preserve"> was proposed by Councillor </w:t>
      </w:r>
      <w:r w:rsidR="0084428C">
        <w:rPr>
          <w:rFonts w:ascii="Arial" w:hAnsi="Arial" w:cs="Arial"/>
          <w:lang w:val="en-GB" w:eastAsia="en-GB"/>
        </w:rPr>
        <w:t>R Willey</w:t>
      </w:r>
      <w:r w:rsidR="003F1DDE" w:rsidRPr="006B3BFC">
        <w:rPr>
          <w:rFonts w:ascii="Arial" w:hAnsi="Arial" w:cs="Arial"/>
          <w:lang w:val="en-GB" w:eastAsia="en-GB"/>
        </w:rPr>
        <w:t xml:space="preserve">, seconded by Councillor </w:t>
      </w:r>
      <w:r w:rsidR="0084428C">
        <w:rPr>
          <w:rFonts w:ascii="Arial" w:hAnsi="Arial" w:cs="Arial"/>
          <w:lang w:val="en-GB" w:eastAsia="en-GB"/>
        </w:rPr>
        <w:t>Mrs C Rule</w:t>
      </w:r>
      <w:r w:rsidR="003F1DDE" w:rsidRPr="006B3BFC">
        <w:rPr>
          <w:rFonts w:ascii="Arial" w:hAnsi="Arial" w:cs="Arial"/>
          <w:lang w:val="en-GB" w:eastAsia="en-GB"/>
        </w:rPr>
        <w:t xml:space="preserve"> and RESOLVED to approve </w:t>
      </w:r>
      <w:r w:rsidRPr="006B3BFC">
        <w:rPr>
          <w:rFonts w:ascii="Arial" w:hAnsi="Arial" w:cs="Arial"/>
          <w:lang w:val="en-GB" w:eastAsia="en-GB"/>
        </w:rPr>
        <w:t xml:space="preserve">the financial </w:t>
      </w:r>
      <w:r w:rsidR="003C0BBA">
        <w:rPr>
          <w:rFonts w:ascii="Arial" w:hAnsi="Arial" w:cs="Arial"/>
          <w:lang w:val="en-GB" w:eastAsia="en-GB"/>
        </w:rPr>
        <w:t>statement</w:t>
      </w:r>
      <w:r w:rsidRPr="006B3BFC">
        <w:rPr>
          <w:rFonts w:ascii="Arial" w:hAnsi="Arial" w:cs="Arial"/>
          <w:lang w:val="en-GB" w:eastAsia="en-GB"/>
        </w:rPr>
        <w:t>.</w:t>
      </w:r>
    </w:p>
    <w:p w:rsidR="003F1DDE" w:rsidRPr="006B3BFC" w:rsidRDefault="003F1DDE" w:rsidP="00610D38">
      <w:pPr>
        <w:jc w:val="both"/>
        <w:rPr>
          <w:rFonts w:ascii="Arial" w:hAnsi="Arial" w:cs="Arial"/>
          <w:lang w:val="en-GB" w:eastAsia="en-GB"/>
        </w:rPr>
      </w:pPr>
    </w:p>
    <w:p w:rsidR="00032628" w:rsidRPr="006B3BFC" w:rsidRDefault="002529F3" w:rsidP="00610D38">
      <w:pPr>
        <w:jc w:val="both"/>
        <w:rPr>
          <w:rFonts w:ascii="Arial" w:hAnsi="Arial" w:cs="Arial"/>
          <w:b/>
          <w:lang w:val="en-GB" w:eastAsia="en-GB"/>
        </w:rPr>
      </w:pPr>
      <w:r w:rsidRPr="006B3BFC">
        <w:rPr>
          <w:rFonts w:ascii="Arial" w:hAnsi="Arial" w:cs="Arial"/>
          <w:b/>
          <w:lang w:val="en-GB" w:eastAsia="en-GB"/>
        </w:rPr>
        <w:t>1</w:t>
      </w:r>
      <w:r w:rsidR="009E295C">
        <w:rPr>
          <w:rFonts w:ascii="Arial" w:hAnsi="Arial" w:cs="Arial"/>
          <w:b/>
          <w:lang w:val="en-GB" w:eastAsia="en-GB"/>
        </w:rPr>
        <w:t>6</w:t>
      </w:r>
      <w:r w:rsidRPr="006B3BFC">
        <w:rPr>
          <w:rFonts w:ascii="Arial" w:hAnsi="Arial" w:cs="Arial"/>
          <w:b/>
          <w:lang w:val="en-GB" w:eastAsia="en-GB"/>
        </w:rPr>
        <w:t>.</w:t>
      </w:r>
      <w:r w:rsidR="00032628" w:rsidRPr="006B3BFC">
        <w:rPr>
          <w:rFonts w:ascii="Arial" w:hAnsi="Arial" w:cs="Arial"/>
          <w:b/>
          <w:lang w:val="en-GB" w:eastAsia="en-GB"/>
        </w:rPr>
        <w:tab/>
        <w:t>Other correspondence received</w:t>
      </w:r>
    </w:p>
    <w:p w:rsidR="00032628" w:rsidRPr="006B3BFC" w:rsidRDefault="00032628" w:rsidP="00610D38">
      <w:pPr>
        <w:jc w:val="both"/>
        <w:rPr>
          <w:rFonts w:ascii="Arial" w:hAnsi="Arial" w:cs="Arial"/>
          <w:lang w:val="en-GB" w:eastAsia="en-GB"/>
        </w:rPr>
      </w:pPr>
    </w:p>
    <w:p w:rsidR="002529F3" w:rsidRPr="006B3BFC" w:rsidRDefault="0084428C" w:rsidP="00610D38">
      <w:pPr>
        <w:jc w:val="both"/>
        <w:rPr>
          <w:rFonts w:ascii="Arial" w:hAnsi="Arial" w:cs="Arial"/>
          <w:lang w:val="en-GB" w:eastAsia="en-GB"/>
        </w:rPr>
      </w:pPr>
      <w:r>
        <w:rPr>
          <w:rFonts w:ascii="Arial" w:hAnsi="Arial" w:cs="Arial"/>
          <w:lang w:val="en-GB" w:eastAsia="en-GB"/>
        </w:rPr>
        <w:t xml:space="preserve">The Clerk read a letter received from a visitor to Mullion who had particularly enjoyed the </w:t>
      </w:r>
      <w:proofErr w:type="spellStart"/>
      <w:r>
        <w:rPr>
          <w:rFonts w:ascii="Arial" w:hAnsi="Arial" w:cs="Arial"/>
          <w:lang w:val="en-GB" w:eastAsia="en-GB"/>
        </w:rPr>
        <w:t>gorgeoud</w:t>
      </w:r>
      <w:proofErr w:type="spellEnd"/>
      <w:r>
        <w:rPr>
          <w:rFonts w:ascii="Arial" w:hAnsi="Arial" w:cs="Arial"/>
          <w:lang w:val="en-GB" w:eastAsia="en-GB"/>
        </w:rPr>
        <w:t xml:space="preserve"> flower displays.</w:t>
      </w:r>
    </w:p>
    <w:p w:rsidR="003F1DDE" w:rsidRDefault="003F1DDE" w:rsidP="00610D38">
      <w:pPr>
        <w:jc w:val="both"/>
        <w:rPr>
          <w:rFonts w:ascii="Arial" w:hAnsi="Arial" w:cs="Arial"/>
          <w:lang w:val="en-GB" w:eastAsia="en-GB"/>
        </w:rPr>
      </w:pPr>
    </w:p>
    <w:p w:rsidR="009E295C" w:rsidRDefault="009E295C" w:rsidP="00610D38">
      <w:pPr>
        <w:jc w:val="both"/>
        <w:rPr>
          <w:rFonts w:ascii="Arial" w:hAnsi="Arial" w:cs="Arial"/>
          <w:b/>
          <w:lang w:val="en-GB" w:eastAsia="en-GB"/>
        </w:rPr>
      </w:pPr>
      <w:r>
        <w:rPr>
          <w:rFonts w:ascii="Arial" w:hAnsi="Arial" w:cs="Arial"/>
          <w:b/>
          <w:lang w:val="en-GB" w:eastAsia="en-GB"/>
        </w:rPr>
        <w:t>17.</w:t>
      </w:r>
      <w:r>
        <w:rPr>
          <w:rFonts w:ascii="Arial" w:hAnsi="Arial" w:cs="Arial"/>
          <w:b/>
          <w:lang w:val="en-GB" w:eastAsia="en-GB"/>
        </w:rPr>
        <w:tab/>
        <w:t>Ron Curnow Award for Outstanding Contribution</w:t>
      </w:r>
    </w:p>
    <w:p w:rsidR="009E295C" w:rsidRDefault="009E295C" w:rsidP="00610D38">
      <w:pPr>
        <w:jc w:val="both"/>
        <w:rPr>
          <w:rFonts w:ascii="Arial" w:hAnsi="Arial" w:cs="Arial"/>
          <w:b/>
          <w:lang w:val="en-GB" w:eastAsia="en-GB"/>
        </w:rPr>
      </w:pPr>
    </w:p>
    <w:p w:rsidR="0084428C" w:rsidRPr="00E43169" w:rsidRDefault="0084428C" w:rsidP="0084428C">
      <w:pPr>
        <w:jc w:val="both"/>
        <w:rPr>
          <w:rFonts w:ascii="Arial" w:hAnsi="Arial" w:cs="Arial"/>
          <w:color w:val="000000"/>
          <w:lang w:val="en-GB" w:eastAsia="en-GB"/>
        </w:rPr>
      </w:pPr>
      <w:r>
        <w:rPr>
          <w:rFonts w:ascii="Arial" w:hAnsi="Arial"/>
          <w:lang w:val="en-GB"/>
        </w:rPr>
        <w:t xml:space="preserve">The Clerk had received four nominations for the Award this year, which were added to the five nominations received in previous years.  A vote </w:t>
      </w:r>
      <w:r>
        <w:rPr>
          <w:rFonts w:ascii="Arial" w:hAnsi="Arial" w:cs="Arial"/>
          <w:color w:val="000000"/>
          <w:lang w:val="en-GB" w:eastAsia="en-GB"/>
        </w:rPr>
        <w:t>was taken and it was agreed that Mrs Mary Gilbert would be the 2018 recipient.</w:t>
      </w:r>
    </w:p>
    <w:p w:rsidR="003F1DDE" w:rsidRPr="006B3BFC" w:rsidRDefault="003F1DDE"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032628" w:rsidRPr="006B3BFC" w:rsidRDefault="00032628" w:rsidP="00610D38">
      <w:pPr>
        <w:jc w:val="both"/>
        <w:rPr>
          <w:rFonts w:ascii="Arial" w:hAnsi="Arial" w:cs="Arial"/>
          <w:lang w:val="en-GB" w:eastAsia="en-GB"/>
        </w:rPr>
      </w:pPr>
      <w:r w:rsidRPr="006B3BFC">
        <w:rPr>
          <w:rFonts w:ascii="Arial" w:hAnsi="Arial" w:cs="Arial"/>
          <w:lang w:val="en-GB" w:eastAsia="en-GB"/>
        </w:rPr>
        <w:t xml:space="preserve">The Chairman closed the meeting at </w:t>
      </w:r>
      <w:r w:rsidR="009E295C">
        <w:rPr>
          <w:rFonts w:ascii="Arial" w:hAnsi="Arial" w:cs="Arial"/>
          <w:lang w:val="en-GB" w:eastAsia="en-GB"/>
        </w:rPr>
        <w:t>8</w:t>
      </w:r>
      <w:r w:rsidR="00902502">
        <w:rPr>
          <w:rFonts w:ascii="Arial" w:hAnsi="Arial" w:cs="Arial"/>
          <w:lang w:val="en-GB" w:eastAsia="en-GB"/>
        </w:rPr>
        <w:t>.</w:t>
      </w:r>
      <w:r w:rsidR="009E295C">
        <w:rPr>
          <w:rFonts w:ascii="Arial" w:hAnsi="Arial" w:cs="Arial"/>
          <w:lang w:val="en-GB" w:eastAsia="en-GB"/>
        </w:rPr>
        <w:t>23</w:t>
      </w:r>
      <w:r w:rsidRPr="006B3BFC">
        <w:rPr>
          <w:rFonts w:ascii="Arial" w:hAnsi="Arial" w:cs="Arial"/>
          <w:lang w:val="en-GB" w:eastAsia="en-GB"/>
        </w:rPr>
        <w:t>pm.</w:t>
      </w:r>
    </w:p>
    <w:p w:rsidR="003B3B91" w:rsidRPr="006B3BFC" w:rsidRDefault="003B3B91" w:rsidP="00610D38">
      <w:pPr>
        <w:jc w:val="both"/>
        <w:rPr>
          <w:rFonts w:ascii="Arial" w:hAnsi="Arial" w:cs="Arial"/>
          <w:lang w:val="en-GB" w:eastAsia="en-GB"/>
        </w:rPr>
      </w:pPr>
    </w:p>
    <w:p w:rsidR="003B3B91" w:rsidRPr="006B3BFC" w:rsidRDefault="003B3B91" w:rsidP="00610D38">
      <w:pPr>
        <w:jc w:val="both"/>
        <w:rPr>
          <w:rFonts w:ascii="Arial" w:hAnsi="Arial" w:cs="Arial"/>
          <w:lang w:val="en-GB" w:eastAsia="en-GB"/>
        </w:rPr>
      </w:pPr>
    </w:p>
    <w:p w:rsidR="006049F3" w:rsidRPr="006B3BFC" w:rsidRDefault="00032628" w:rsidP="00610D38">
      <w:pPr>
        <w:jc w:val="both"/>
        <w:rPr>
          <w:rFonts w:ascii="Arial" w:hAnsi="Arial" w:cs="Arial"/>
          <w:lang w:val="en-GB" w:eastAsia="en-GB"/>
        </w:rPr>
      </w:pPr>
      <w:r w:rsidRPr="006B3BFC">
        <w:rPr>
          <w:rFonts w:ascii="Arial" w:hAnsi="Arial" w:cs="Arial"/>
          <w:lang w:val="en-GB" w:eastAsia="en-GB"/>
        </w:rPr>
        <w:tab/>
      </w:r>
    </w:p>
    <w:p w:rsidR="002529F3" w:rsidRPr="006B3BFC" w:rsidRDefault="002529F3" w:rsidP="00610D38">
      <w:pPr>
        <w:jc w:val="both"/>
        <w:rPr>
          <w:rFonts w:ascii="Arial" w:hAnsi="Arial" w:cs="Arial"/>
          <w:lang w:val="en-GB" w:eastAsia="en-GB"/>
        </w:rPr>
      </w:pPr>
    </w:p>
    <w:p w:rsidR="006049F3" w:rsidRPr="006B3BFC" w:rsidRDefault="006049F3" w:rsidP="00610D38">
      <w:pPr>
        <w:jc w:val="both"/>
        <w:rPr>
          <w:rFonts w:ascii="Arial" w:hAnsi="Arial" w:cs="Arial"/>
          <w:lang w:val="en-GB" w:eastAsia="en-GB"/>
        </w:rPr>
      </w:pPr>
    </w:p>
    <w:p w:rsidR="00960C41" w:rsidRPr="006B3BFC" w:rsidRDefault="00960C41" w:rsidP="00610D38">
      <w:pPr>
        <w:jc w:val="both"/>
        <w:rPr>
          <w:rFonts w:ascii="Arial" w:hAnsi="Arial" w:cs="Arial"/>
          <w:lang w:val="en-GB"/>
        </w:rPr>
      </w:pPr>
      <w:r w:rsidRPr="006B3BFC">
        <w:rPr>
          <w:rFonts w:ascii="Arial" w:hAnsi="Arial" w:cs="Arial"/>
          <w:lang w:val="en-GB"/>
        </w:rPr>
        <w:t>Signed: ……………………………………..</w:t>
      </w:r>
      <w:r w:rsidRPr="006B3BFC">
        <w:rPr>
          <w:rFonts w:ascii="Arial" w:hAnsi="Arial" w:cs="Arial"/>
          <w:lang w:val="en-GB"/>
        </w:rPr>
        <w:tab/>
      </w:r>
      <w:r w:rsidRPr="006B3BFC">
        <w:rPr>
          <w:rFonts w:ascii="Arial" w:hAnsi="Arial" w:cs="Arial"/>
          <w:lang w:val="en-GB"/>
        </w:rPr>
        <w:tab/>
        <w:t>Dated: ……………………..</w:t>
      </w:r>
    </w:p>
    <w:p w:rsidR="00960C41" w:rsidRPr="006B3BFC" w:rsidRDefault="00960C41" w:rsidP="00610D38">
      <w:pPr>
        <w:jc w:val="both"/>
        <w:rPr>
          <w:rFonts w:ascii="Arial" w:hAnsi="Arial" w:cs="Arial"/>
          <w:b/>
          <w:lang w:val="en-GB"/>
        </w:rPr>
      </w:pPr>
      <w:bookmarkStart w:id="0" w:name="_GoBack"/>
      <w:bookmarkEnd w:id="0"/>
      <w:r w:rsidRPr="006B3BFC">
        <w:rPr>
          <w:rFonts w:ascii="Arial" w:hAnsi="Arial" w:cs="Arial"/>
          <w:lang w:val="en-GB"/>
        </w:rPr>
        <w:tab/>
      </w:r>
      <w:r w:rsidRPr="006B3BFC">
        <w:rPr>
          <w:rFonts w:ascii="Arial" w:hAnsi="Arial" w:cs="Arial"/>
          <w:lang w:val="en-GB"/>
        </w:rPr>
        <w:tab/>
      </w:r>
      <w:r w:rsidRPr="006B3BFC">
        <w:rPr>
          <w:rFonts w:ascii="Arial" w:hAnsi="Arial" w:cs="Arial"/>
          <w:b/>
          <w:lang w:val="en-GB"/>
        </w:rPr>
        <w:t>Chairman</w:t>
      </w:r>
    </w:p>
    <w:sectPr w:rsidR="00960C41" w:rsidRPr="006B3BFC" w:rsidSect="009675AF">
      <w:headerReference w:type="even" r:id="rId8"/>
      <w:headerReference w:type="default" r:id="rId9"/>
      <w:footerReference w:type="even" r:id="rId10"/>
      <w:footerReference w:type="default" r:id="rId11"/>
      <w:headerReference w:type="first" r:id="rId12"/>
      <w:footerReference w:type="first" r:id="rId13"/>
      <w:pgSz w:w="12240" w:h="15840"/>
      <w:pgMar w:top="993" w:right="474" w:bottom="426" w:left="720" w:header="138" w:footer="135"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3677A" w:rsidRDefault="00D3677A">
      <w:r>
        <w:separator/>
      </w:r>
    </w:p>
  </w:endnote>
  <w:endnote w:type="continuationSeparator" w:id="0">
    <w:p w:rsidR="00D3677A" w:rsidRDefault="00D3677A">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BE637F">
    <w:pPr>
      <w:pStyle w:val="Footer"/>
      <w:jc w:val="center"/>
    </w:pPr>
    <w:r w:rsidRPr="00BE637F">
      <w:rPr>
        <w:noProof/>
        <w:lang w:val="en-GB" w:eastAsia="en-GB"/>
      </w:rPr>
    </w:r>
    <w:r w:rsidRPr="00BE637F">
      <w:rPr>
        <w:noProof/>
        <w:lang w:val="en-GB" w:eastAsia="en-GB"/>
      </w:rPr>
      <w:pict>
        <v:shapetype id="_x0000_t110" coordsize="21600,21600" o:spt="110" path="m10800,l,10800,10800,21600,21600,10800xe">
          <v:stroke joinstyle="miter"/>
          <v:path gradientshapeok="t" o:connecttype="rect" textboxrect="5400,5400,16200,16200"/>
        </v:shapetype>
        <v:shape id="AutoShape 3" o:spid="_x0000_s2049" type="#_x0000_t110" alt="Light horizontal" style="width:468pt;height:3.55pt;flip:y;visibility:visible;mso-position-horizontal-relative:char;mso-position-vertical-relative:line" fillcolor="black" stroked="f">
          <v:fill r:id="rId1" o:title="" type="pattern"/>
          <w10:wrap type="none"/>
          <w10:anchorlock/>
        </v:shape>
      </w:pict>
    </w:r>
  </w:p>
  <w:p w:rsidR="00F359CC" w:rsidRDefault="00BE637F">
    <w:pPr>
      <w:pStyle w:val="Footer"/>
      <w:jc w:val="center"/>
    </w:pPr>
    <w:fldSimple w:instr=" PAGE    \* MERGEFORMAT ">
      <w:r w:rsidR="003B1556">
        <w:rPr>
          <w:noProof/>
        </w:rPr>
        <w:t>5</w:t>
      </w:r>
    </w:fldSimple>
  </w:p>
  <w:p w:rsidR="00F359CC" w:rsidRDefault="00F359CC">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3677A" w:rsidRDefault="00D3677A">
      <w:r>
        <w:separator/>
      </w:r>
    </w:p>
  </w:footnote>
  <w:footnote w:type="continuationSeparator" w:id="0">
    <w:p w:rsidR="00D3677A" w:rsidRDefault="00D3677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359CC" w:rsidRDefault="00F359CC">
    <w:pPr>
      <w:pStyle w:val="Head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D770D" w:rsidRDefault="007D770D">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5E1345"/>
    <w:multiLevelType w:val="hybridMultilevel"/>
    <w:tmpl w:val="DDD6F6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8A36604"/>
    <w:multiLevelType w:val="hybridMultilevel"/>
    <w:tmpl w:val="BCF21DC6"/>
    <w:lvl w:ilvl="0" w:tplc="7F1272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3C8671E"/>
    <w:multiLevelType w:val="hybridMultilevel"/>
    <w:tmpl w:val="6610ED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55A1EE9"/>
    <w:multiLevelType w:val="hybridMultilevel"/>
    <w:tmpl w:val="0FB63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7CE436E"/>
    <w:multiLevelType w:val="hybridMultilevel"/>
    <w:tmpl w:val="6562F2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2C154F67"/>
    <w:multiLevelType w:val="hybridMultilevel"/>
    <w:tmpl w:val="ADB69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0753772"/>
    <w:multiLevelType w:val="hybridMultilevel"/>
    <w:tmpl w:val="8F203A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34C5392D"/>
    <w:multiLevelType w:val="hybridMultilevel"/>
    <w:tmpl w:val="614897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A145D49"/>
    <w:multiLevelType w:val="hybridMultilevel"/>
    <w:tmpl w:val="EEBE79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3B1C57D0"/>
    <w:multiLevelType w:val="hybridMultilevel"/>
    <w:tmpl w:val="13F268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3ED47A39"/>
    <w:multiLevelType w:val="hybridMultilevel"/>
    <w:tmpl w:val="3FA29D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40E55CCD"/>
    <w:multiLevelType w:val="hybridMultilevel"/>
    <w:tmpl w:val="FFD06B0E"/>
    <w:lvl w:ilvl="0" w:tplc="08090001">
      <w:start w:val="1"/>
      <w:numFmt w:val="bullet"/>
      <w:lvlText w:val=""/>
      <w:lvlJc w:val="left"/>
      <w:pPr>
        <w:ind w:left="1080" w:hanging="360"/>
      </w:pPr>
      <w:rPr>
        <w:rFonts w:ascii="Symbol" w:hAnsi="Symbol" w:hint="default"/>
      </w:rPr>
    </w:lvl>
    <w:lvl w:ilvl="1" w:tplc="1AB63FB0">
      <w:numFmt w:val="bullet"/>
      <w:lvlText w:val="·"/>
      <w:lvlJc w:val="left"/>
      <w:pPr>
        <w:ind w:left="1800" w:hanging="360"/>
      </w:pPr>
      <w:rPr>
        <w:rFonts w:ascii="Arial" w:eastAsia="Symbol" w:hAnsi="Arial" w:cs="Arial"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40FC3833"/>
    <w:multiLevelType w:val="hybridMultilevel"/>
    <w:tmpl w:val="1F3CAE5E"/>
    <w:lvl w:ilvl="0" w:tplc="1E482404">
      <w:numFmt w:val="bullet"/>
      <w:lvlText w:val="·"/>
      <w:lvlJc w:val="left"/>
      <w:pPr>
        <w:ind w:left="720" w:hanging="360"/>
      </w:pPr>
      <w:rPr>
        <w:rFonts w:ascii="Arial" w:eastAsia="Symbo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43542910"/>
    <w:multiLevelType w:val="hybridMultilevel"/>
    <w:tmpl w:val="F06CE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4692968"/>
    <w:multiLevelType w:val="hybridMultilevel"/>
    <w:tmpl w:val="F8021C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4D416C3D"/>
    <w:multiLevelType w:val="hybridMultilevel"/>
    <w:tmpl w:val="75C207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50E658EE"/>
    <w:multiLevelType w:val="hybridMultilevel"/>
    <w:tmpl w:val="C15CA1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54297B8B"/>
    <w:multiLevelType w:val="hybridMultilevel"/>
    <w:tmpl w:val="B07868B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nsid w:val="574B1060"/>
    <w:multiLevelType w:val="hybridMultilevel"/>
    <w:tmpl w:val="BBFE9B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nsid w:val="5D455DA5"/>
    <w:multiLevelType w:val="hybridMultilevel"/>
    <w:tmpl w:val="BE5E940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F243273"/>
    <w:multiLevelType w:val="hybridMultilevel"/>
    <w:tmpl w:val="442CA17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1">
    <w:nsid w:val="7B0000F4"/>
    <w:multiLevelType w:val="hybridMultilevel"/>
    <w:tmpl w:val="860A8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14"/>
  </w:num>
  <w:num w:numId="3">
    <w:abstractNumId w:val="17"/>
  </w:num>
  <w:num w:numId="4">
    <w:abstractNumId w:val="12"/>
  </w:num>
  <w:num w:numId="5">
    <w:abstractNumId w:val="20"/>
  </w:num>
  <w:num w:numId="6">
    <w:abstractNumId w:val="19"/>
  </w:num>
  <w:num w:numId="7">
    <w:abstractNumId w:val="3"/>
  </w:num>
  <w:num w:numId="8">
    <w:abstractNumId w:val="1"/>
  </w:num>
  <w:num w:numId="9">
    <w:abstractNumId w:val="18"/>
  </w:num>
  <w:num w:numId="10">
    <w:abstractNumId w:val="9"/>
  </w:num>
  <w:num w:numId="11">
    <w:abstractNumId w:val="15"/>
  </w:num>
  <w:num w:numId="12">
    <w:abstractNumId w:val="10"/>
  </w:num>
  <w:num w:numId="13">
    <w:abstractNumId w:val="8"/>
  </w:num>
  <w:num w:numId="14">
    <w:abstractNumId w:val="6"/>
  </w:num>
  <w:num w:numId="15">
    <w:abstractNumId w:val="7"/>
  </w:num>
  <w:num w:numId="16">
    <w:abstractNumId w:val="5"/>
  </w:num>
  <w:num w:numId="17">
    <w:abstractNumId w:val="21"/>
  </w:num>
  <w:num w:numId="18">
    <w:abstractNumId w:val="2"/>
  </w:num>
  <w:num w:numId="19">
    <w:abstractNumId w:val="0"/>
  </w:num>
  <w:num w:numId="20">
    <w:abstractNumId w:val="4"/>
  </w:num>
  <w:num w:numId="21">
    <w:abstractNumId w:val="16"/>
  </w:num>
  <w:num w:numId="22">
    <w:abstractNumId w:val="13"/>
  </w:num>
  <w:numIdMacAtCleanup w:val="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20"/>
  <w:drawingGridHorizontalSpacing w:val="120"/>
  <w:displayHorizontalDrawingGridEvery w:val="2"/>
  <w:noPunctuationKerning/>
  <w:characterSpacingControl w:val="doNotCompress"/>
  <w:hdrShapeDefaults>
    <o:shapedefaults v:ext="edit" spidmax="251906"/>
    <o:shapelayout v:ext="edit">
      <o:idmap v:ext="edit" data="2"/>
    </o:shapelayout>
  </w:hdrShapeDefaults>
  <w:footnotePr>
    <w:footnote w:id="-1"/>
    <w:footnote w:id="0"/>
  </w:footnotePr>
  <w:endnotePr>
    <w:endnote w:id="-1"/>
    <w:endnote w:id="0"/>
  </w:endnotePr>
  <w:compat/>
  <w:rsids>
    <w:rsidRoot w:val="00B06ABD"/>
    <w:rsid w:val="00000057"/>
    <w:rsid w:val="000009AB"/>
    <w:rsid w:val="000016B3"/>
    <w:rsid w:val="00002578"/>
    <w:rsid w:val="00002F55"/>
    <w:rsid w:val="0000414B"/>
    <w:rsid w:val="00004DA2"/>
    <w:rsid w:val="000058B6"/>
    <w:rsid w:val="00005954"/>
    <w:rsid w:val="00006683"/>
    <w:rsid w:val="000068FC"/>
    <w:rsid w:val="00006CDE"/>
    <w:rsid w:val="00007656"/>
    <w:rsid w:val="000076B9"/>
    <w:rsid w:val="00007D97"/>
    <w:rsid w:val="00007F58"/>
    <w:rsid w:val="00015435"/>
    <w:rsid w:val="00021E19"/>
    <w:rsid w:val="00022108"/>
    <w:rsid w:val="00022B89"/>
    <w:rsid w:val="00022D09"/>
    <w:rsid w:val="00025421"/>
    <w:rsid w:val="000309FB"/>
    <w:rsid w:val="0003203F"/>
    <w:rsid w:val="00032628"/>
    <w:rsid w:val="00034071"/>
    <w:rsid w:val="00035840"/>
    <w:rsid w:val="00035AC2"/>
    <w:rsid w:val="000369CD"/>
    <w:rsid w:val="00036AC6"/>
    <w:rsid w:val="00040AE3"/>
    <w:rsid w:val="00040E7E"/>
    <w:rsid w:val="00042108"/>
    <w:rsid w:val="00043347"/>
    <w:rsid w:val="000439D3"/>
    <w:rsid w:val="000452C6"/>
    <w:rsid w:val="00046BD0"/>
    <w:rsid w:val="00046D99"/>
    <w:rsid w:val="00047147"/>
    <w:rsid w:val="000474B7"/>
    <w:rsid w:val="00050267"/>
    <w:rsid w:val="00050509"/>
    <w:rsid w:val="00050CBF"/>
    <w:rsid w:val="00052064"/>
    <w:rsid w:val="000524A2"/>
    <w:rsid w:val="0005588B"/>
    <w:rsid w:val="00057F84"/>
    <w:rsid w:val="00061722"/>
    <w:rsid w:val="00062559"/>
    <w:rsid w:val="00064549"/>
    <w:rsid w:val="0006457C"/>
    <w:rsid w:val="0006569F"/>
    <w:rsid w:val="00070EA0"/>
    <w:rsid w:val="000718E1"/>
    <w:rsid w:val="0007435A"/>
    <w:rsid w:val="00074819"/>
    <w:rsid w:val="00075A46"/>
    <w:rsid w:val="00076B2E"/>
    <w:rsid w:val="00076F3F"/>
    <w:rsid w:val="000778E1"/>
    <w:rsid w:val="00080198"/>
    <w:rsid w:val="0008079F"/>
    <w:rsid w:val="00080A28"/>
    <w:rsid w:val="00081670"/>
    <w:rsid w:val="00081753"/>
    <w:rsid w:val="00081F5D"/>
    <w:rsid w:val="00082044"/>
    <w:rsid w:val="000845DF"/>
    <w:rsid w:val="00085CC3"/>
    <w:rsid w:val="00085DEC"/>
    <w:rsid w:val="00086219"/>
    <w:rsid w:val="000864DD"/>
    <w:rsid w:val="0008720E"/>
    <w:rsid w:val="000874D0"/>
    <w:rsid w:val="000876F8"/>
    <w:rsid w:val="000903E0"/>
    <w:rsid w:val="00093DB5"/>
    <w:rsid w:val="0009565E"/>
    <w:rsid w:val="0009570E"/>
    <w:rsid w:val="000A0E5F"/>
    <w:rsid w:val="000A2758"/>
    <w:rsid w:val="000A2A00"/>
    <w:rsid w:val="000A33FD"/>
    <w:rsid w:val="000A6896"/>
    <w:rsid w:val="000A6C69"/>
    <w:rsid w:val="000A6F4C"/>
    <w:rsid w:val="000A6F8B"/>
    <w:rsid w:val="000A772A"/>
    <w:rsid w:val="000B024B"/>
    <w:rsid w:val="000B0F5F"/>
    <w:rsid w:val="000B1157"/>
    <w:rsid w:val="000B2C1B"/>
    <w:rsid w:val="000B472C"/>
    <w:rsid w:val="000B54DA"/>
    <w:rsid w:val="000B561B"/>
    <w:rsid w:val="000B5703"/>
    <w:rsid w:val="000B6485"/>
    <w:rsid w:val="000B6F59"/>
    <w:rsid w:val="000B7AD3"/>
    <w:rsid w:val="000C09A9"/>
    <w:rsid w:val="000C5EFA"/>
    <w:rsid w:val="000C62E5"/>
    <w:rsid w:val="000C79FE"/>
    <w:rsid w:val="000D29E3"/>
    <w:rsid w:val="000D3CD3"/>
    <w:rsid w:val="000D5553"/>
    <w:rsid w:val="000D5C6C"/>
    <w:rsid w:val="000D708C"/>
    <w:rsid w:val="000E06E1"/>
    <w:rsid w:val="000E2B5D"/>
    <w:rsid w:val="000E3386"/>
    <w:rsid w:val="000E4087"/>
    <w:rsid w:val="000E428E"/>
    <w:rsid w:val="000E592A"/>
    <w:rsid w:val="000E6136"/>
    <w:rsid w:val="000E71B5"/>
    <w:rsid w:val="000F29A4"/>
    <w:rsid w:val="000F29D3"/>
    <w:rsid w:val="000F2C88"/>
    <w:rsid w:val="000F2D06"/>
    <w:rsid w:val="000F3020"/>
    <w:rsid w:val="000F3218"/>
    <w:rsid w:val="000F3A7D"/>
    <w:rsid w:val="000F433E"/>
    <w:rsid w:val="000F4717"/>
    <w:rsid w:val="000F5261"/>
    <w:rsid w:val="000F6580"/>
    <w:rsid w:val="000F67BA"/>
    <w:rsid w:val="000F7F0B"/>
    <w:rsid w:val="0010270A"/>
    <w:rsid w:val="00106C38"/>
    <w:rsid w:val="001070E2"/>
    <w:rsid w:val="0011250E"/>
    <w:rsid w:val="00112B39"/>
    <w:rsid w:val="00113782"/>
    <w:rsid w:val="001166AB"/>
    <w:rsid w:val="0011753D"/>
    <w:rsid w:val="00120220"/>
    <w:rsid w:val="001208BC"/>
    <w:rsid w:val="00121173"/>
    <w:rsid w:val="00123C9C"/>
    <w:rsid w:val="001258B7"/>
    <w:rsid w:val="00125B97"/>
    <w:rsid w:val="00126F79"/>
    <w:rsid w:val="00130DFF"/>
    <w:rsid w:val="00133030"/>
    <w:rsid w:val="001337EC"/>
    <w:rsid w:val="00133D9E"/>
    <w:rsid w:val="00137B5E"/>
    <w:rsid w:val="0014104A"/>
    <w:rsid w:val="00142D31"/>
    <w:rsid w:val="00143D21"/>
    <w:rsid w:val="001459F8"/>
    <w:rsid w:val="001466AC"/>
    <w:rsid w:val="00152607"/>
    <w:rsid w:val="0015267C"/>
    <w:rsid w:val="00152982"/>
    <w:rsid w:val="0015341A"/>
    <w:rsid w:val="00154175"/>
    <w:rsid w:val="001548C0"/>
    <w:rsid w:val="00155451"/>
    <w:rsid w:val="00155828"/>
    <w:rsid w:val="0015796F"/>
    <w:rsid w:val="00160C65"/>
    <w:rsid w:val="00162DEA"/>
    <w:rsid w:val="0016312D"/>
    <w:rsid w:val="00164FEC"/>
    <w:rsid w:val="0016601B"/>
    <w:rsid w:val="00166263"/>
    <w:rsid w:val="001666BA"/>
    <w:rsid w:val="00166BBB"/>
    <w:rsid w:val="00166D36"/>
    <w:rsid w:val="001671E0"/>
    <w:rsid w:val="001673E5"/>
    <w:rsid w:val="00172AD2"/>
    <w:rsid w:val="0017635B"/>
    <w:rsid w:val="00181914"/>
    <w:rsid w:val="001820EE"/>
    <w:rsid w:val="00182AD7"/>
    <w:rsid w:val="00182C39"/>
    <w:rsid w:val="00183E59"/>
    <w:rsid w:val="0018432A"/>
    <w:rsid w:val="00185586"/>
    <w:rsid w:val="001858A3"/>
    <w:rsid w:val="00186F32"/>
    <w:rsid w:val="001873E5"/>
    <w:rsid w:val="00190942"/>
    <w:rsid w:val="00190CB3"/>
    <w:rsid w:val="001919BC"/>
    <w:rsid w:val="00191C8A"/>
    <w:rsid w:val="00191D87"/>
    <w:rsid w:val="00192214"/>
    <w:rsid w:val="001928D5"/>
    <w:rsid w:val="00192CC8"/>
    <w:rsid w:val="001932D4"/>
    <w:rsid w:val="00193B05"/>
    <w:rsid w:val="00194116"/>
    <w:rsid w:val="001947FC"/>
    <w:rsid w:val="00194960"/>
    <w:rsid w:val="00196B68"/>
    <w:rsid w:val="001977D6"/>
    <w:rsid w:val="00197D9E"/>
    <w:rsid w:val="001A169A"/>
    <w:rsid w:val="001A16EE"/>
    <w:rsid w:val="001A4B38"/>
    <w:rsid w:val="001B41CA"/>
    <w:rsid w:val="001B57B6"/>
    <w:rsid w:val="001B5A28"/>
    <w:rsid w:val="001B600F"/>
    <w:rsid w:val="001B6F23"/>
    <w:rsid w:val="001C1F33"/>
    <w:rsid w:val="001C256C"/>
    <w:rsid w:val="001C2C38"/>
    <w:rsid w:val="001C2EC4"/>
    <w:rsid w:val="001C4747"/>
    <w:rsid w:val="001C57C6"/>
    <w:rsid w:val="001C7D5C"/>
    <w:rsid w:val="001D0D5B"/>
    <w:rsid w:val="001D574F"/>
    <w:rsid w:val="001D6772"/>
    <w:rsid w:val="001E087D"/>
    <w:rsid w:val="001E0AA4"/>
    <w:rsid w:val="001E3D3D"/>
    <w:rsid w:val="001E488B"/>
    <w:rsid w:val="001E50E4"/>
    <w:rsid w:val="001E7202"/>
    <w:rsid w:val="001E7A5E"/>
    <w:rsid w:val="001F2751"/>
    <w:rsid w:val="001F38DF"/>
    <w:rsid w:val="001F4C82"/>
    <w:rsid w:val="001F4DD3"/>
    <w:rsid w:val="001F5AE7"/>
    <w:rsid w:val="001F6B99"/>
    <w:rsid w:val="001F6DEB"/>
    <w:rsid w:val="001F7FF8"/>
    <w:rsid w:val="00200BD5"/>
    <w:rsid w:val="00202D50"/>
    <w:rsid w:val="00202FE6"/>
    <w:rsid w:val="002040CC"/>
    <w:rsid w:val="0020798E"/>
    <w:rsid w:val="00207D9A"/>
    <w:rsid w:val="00210FC1"/>
    <w:rsid w:val="002123C1"/>
    <w:rsid w:val="00213AE0"/>
    <w:rsid w:val="00214BE8"/>
    <w:rsid w:val="0021622B"/>
    <w:rsid w:val="002162FB"/>
    <w:rsid w:val="002164AE"/>
    <w:rsid w:val="002169FF"/>
    <w:rsid w:val="00216B08"/>
    <w:rsid w:val="00221D0D"/>
    <w:rsid w:val="00224883"/>
    <w:rsid w:val="00226BC7"/>
    <w:rsid w:val="00230ED9"/>
    <w:rsid w:val="00231630"/>
    <w:rsid w:val="00232CF3"/>
    <w:rsid w:val="00234049"/>
    <w:rsid w:val="00234587"/>
    <w:rsid w:val="0023493B"/>
    <w:rsid w:val="0024045A"/>
    <w:rsid w:val="00244F38"/>
    <w:rsid w:val="0024731E"/>
    <w:rsid w:val="0025016B"/>
    <w:rsid w:val="00250536"/>
    <w:rsid w:val="00250EC9"/>
    <w:rsid w:val="00251458"/>
    <w:rsid w:val="00252811"/>
    <w:rsid w:val="002529F3"/>
    <w:rsid w:val="00253B93"/>
    <w:rsid w:val="00253C5A"/>
    <w:rsid w:val="00254399"/>
    <w:rsid w:val="00254E95"/>
    <w:rsid w:val="00256526"/>
    <w:rsid w:val="00257654"/>
    <w:rsid w:val="00260FF0"/>
    <w:rsid w:val="00262042"/>
    <w:rsid w:val="0026258B"/>
    <w:rsid w:val="00264CA2"/>
    <w:rsid w:val="00265C6F"/>
    <w:rsid w:val="002701BE"/>
    <w:rsid w:val="002702AE"/>
    <w:rsid w:val="00272DA0"/>
    <w:rsid w:val="00274902"/>
    <w:rsid w:val="002752FE"/>
    <w:rsid w:val="00275E8E"/>
    <w:rsid w:val="00275ECB"/>
    <w:rsid w:val="00277679"/>
    <w:rsid w:val="002776C0"/>
    <w:rsid w:val="002816B6"/>
    <w:rsid w:val="00282FDE"/>
    <w:rsid w:val="00283E5A"/>
    <w:rsid w:val="00285431"/>
    <w:rsid w:val="00285AB1"/>
    <w:rsid w:val="00287D7D"/>
    <w:rsid w:val="00290472"/>
    <w:rsid w:val="00290500"/>
    <w:rsid w:val="0029289C"/>
    <w:rsid w:val="002928B5"/>
    <w:rsid w:val="00293752"/>
    <w:rsid w:val="00295E10"/>
    <w:rsid w:val="00295EC6"/>
    <w:rsid w:val="002960A4"/>
    <w:rsid w:val="0029698D"/>
    <w:rsid w:val="00296C6C"/>
    <w:rsid w:val="002A0C75"/>
    <w:rsid w:val="002A0DEF"/>
    <w:rsid w:val="002A0EF4"/>
    <w:rsid w:val="002A1A68"/>
    <w:rsid w:val="002A2975"/>
    <w:rsid w:val="002A2B03"/>
    <w:rsid w:val="002A3B22"/>
    <w:rsid w:val="002A5B63"/>
    <w:rsid w:val="002A6C42"/>
    <w:rsid w:val="002B052D"/>
    <w:rsid w:val="002B1192"/>
    <w:rsid w:val="002B5697"/>
    <w:rsid w:val="002C1BB3"/>
    <w:rsid w:val="002C2552"/>
    <w:rsid w:val="002C327E"/>
    <w:rsid w:val="002C35DB"/>
    <w:rsid w:val="002C3F6A"/>
    <w:rsid w:val="002C52B6"/>
    <w:rsid w:val="002C6374"/>
    <w:rsid w:val="002D11FA"/>
    <w:rsid w:val="002D133C"/>
    <w:rsid w:val="002D26F9"/>
    <w:rsid w:val="002D4D88"/>
    <w:rsid w:val="002D77CF"/>
    <w:rsid w:val="002D7B30"/>
    <w:rsid w:val="002E054F"/>
    <w:rsid w:val="002E134A"/>
    <w:rsid w:val="002E1BF2"/>
    <w:rsid w:val="002E2DD9"/>
    <w:rsid w:val="002E64DA"/>
    <w:rsid w:val="002E7A2B"/>
    <w:rsid w:val="002F0E12"/>
    <w:rsid w:val="002F1379"/>
    <w:rsid w:val="002F1AD0"/>
    <w:rsid w:val="002F1DFA"/>
    <w:rsid w:val="002F4CD2"/>
    <w:rsid w:val="002F4F57"/>
    <w:rsid w:val="002F5C38"/>
    <w:rsid w:val="002F603D"/>
    <w:rsid w:val="002F6EB2"/>
    <w:rsid w:val="0030043A"/>
    <w:rsid w:val="00300B9D"/>
    <w:rsid w:val="00301EFC"/>
    <w:rsid w:val="00302549"/>
    <w:rsid w:val="00303136"/>
    <w:rsid w:val="00305143"/>
    <w:rsid w:val="00305384"/>
    <w:rsid w:val="00305A17"/>
    <w:rsid w:val="00305F2D"/>
    <w:rsid w:val="0030756D"/>
    <w:rsid w:val="00307BDC"/>
    <w:rsid w:val="003101B3"/>
    <w:rsid w:val="003106FE"/>
    <w:rsid w:val="003108EF"/>
    <w:rsid w:val="003113B5"/>
    <w:rsid w:val="0031164F"/>
    <w:rsid w:val="00311A2A"/>
    <w:rsid w:val="00313416"/>
    <w:rsid w:val="00314E75"/>
    <w:rsid w:val="00315720"/>
    <w:rsid w:val="003158A8"/>
    <w:rsid w:val="00316018"/>
    <w:rsid w:val="00316853"/>
    <w:rsid w:val="00320491"/>
    <w:rsid w:val="003223C7"/>
    <w:rsid w:val="00322AC3"/>
    <w:rsid w:val="00324522"/>
    <w:rsid w:val="00324946"/>
    <w:rsid w:val="00325695"/>
    <w:rsid w:val="00327989"/>
    <w:rsid w:val="003301CB"/>
    <w:rsid w:val="003315D7"/>
    <w:rsid w:val="00332A02"/>
    <w:rsid w:val="00332D65"/>
    <w:rsid w:val="003355DB"/>
    <w:rsid w:val="00336129"/>
    <w:rsid w:val="00336D90"/>
    <w:rsid w:val="00337411"/>
    <w:rsid w:val="00337FB3"/>
    <w:rsid w:val="00341AD9"/>
    <w:rsid w:val="00342AB0"/>
    <w:rsid w:val="00343687"/>
    <w:rsid w:val="00344EA7"/>
    <w:rsid w:val="00345C48"/>
    <w:rsid w:val="00347201"/>
    <w:rsid w:val="00347411"/>
    <w:rsid w:val="003500E4"/>
    <w:rsid w:val="0035077C"/>
    <w:rsid w:val="00352D93"/>
    <w:rsid w:val="00353019"/>
    <w:rsid w:val="00353859"/>
    <w:rsid w:val="00354186"/>
    <w:rsid w:val="00356CC9"/>
    <w:rsid w:val="0035791E"/>
    <w:rsid w:val="00357CAF"/>
    <w:rsid w:val="00361044"/>
    <w:rsid w:val="00362F45"/>
    <w:rsid w:val="003652BF"/>
    <w:rsid w:val="0036691C"/>
    <w:rsid w:val="00366C9D"/>
    <w:rsid w:val="003701CE"/>
    <w:rsid w:val="00373CF3"/>
    <w:rsid w:val="00374CC5"/>
    <w:rsid w:val="00375425"/>
    <w:rsid w:val="0037542B"/>
    <w:rsid w:val="00376BCF"/>
    <w:rsid w:val="0038109D"/>
    <w:rsid w:val="00381176"/>
    <w:rsid w:val="00381880"/>
    <w:rsid w:val="00381E9F"/>
    <w:rsid w:val="00382414"/>
    <w:rsid w:val="00390323"/>
    <w:rsid w:val="00390C01"/>
    <w:rsid w:val="00391093"/>
    <w:rsid w:val="00392414"/>
    <w:rsid w:val="00392A6F"/>
    <w:rsid w:val="00393037"/>
    <w:rsid w:val="0039474F"/>
    <w:rsid w:val="003A0ECF"/>
    <w:rsid w:val="003A2210"/>
    <w:rsid w:val="003A3D34"/>
    <w:rsid w:val="003A452F"/>
    <w:rsid w:val="003A496E"/>
    <w:rsid w:val="003A5F4E"/>
    <w:rsid w:val="003A6C97"/>
    <w:rsid w:val="003A7418"/>
    <w:rsid w:val="003A7AFA"/>
    <w:rsid w:val="003B1556"/>
    <w:rsid w:val="003B2A15"/>
    <w:rsid w:val="003B3B91"/>
    <w:rsid w:val="003B421C"/>
    <w:rsid w:val="003B4889"/>
    <w:rsid w:val="003B5361"/>
    <w:rsid w:val="003B6094"/>
    <w:rsid w:val="003B6AF1"/>
    <w:rsid w:val="003B6B57"/>
    <w:rsid w:val="003C0BBA"/>
    <w:rsid w:val="003C13A3"/>
    <w:rsid w:val="003C1D2B"/>
    <w:rsid w:val="003C20EC"/>
    <w:rsid w:val="003C6A38"/>
    <w:rsid w:val="003C7CEB"/>
    <w:rsid w:val="003C7DC9"/>
    <w:rsid w:val="003D0EBB"/>
    <w:rsid w:val="003D11F0"/>
    <w:rsid w:val="003D1B45"/>
    <w:rsid w:val="003D3D3D"/>
    <w:rsid w:val="003D425F"/>
    <w:rsid w:val="003D4704"/>
    <w:rsid w:val="003D54A4"/>
    <w:rsid w:val="003D766B"/>
    <w:rsid w:val="003D7E6C"/>
    <w:rsid w:val="003E0C62"/>
    <w:rsid w:val="003E3728"/>
    <w:rsid w:val="003E6D75"/>
    <w:rsid w:val="003E6FD6"/>
    <w:rsid w:val="003E7452"/>
    <w:rsid w:val="003E7CD8"/>
    <w:rsid w:val="003E7CFD"/>
    <w:rsid w:val="003F1DDE"/>
    <w:rsid w:val="003F2A61"/>
    <w:rsid w:val="003F2ADC"/>
    <w:rsid w:val="003F3806"/>
    <w:rsid w:val="003F4278"/>
    <w:rsid w:val="003F49C6"/>
    <w:rsid w:val="003F522F"/>
    <w:rsid w:val="00401961"/>
    <w:rsid w:val="00401C59"/>
    <w:rsid w:val="00401FCA"/>
    <w:rsid w:val="004034AE"/>
    <w:rsid w:val="00403A15"/>
    <w:rsid w:val="00404416"/>
    <w:rsid w:val="00404A84"/>
    <w:rsid w:val="00404CF0"/>
    <w:rsid w:val="0040632A"/>
    <w:rsid w:val="004106AB"/>
    <w:rsid w:val="00410A2E"/>
    <w:rsid w:val="00410A60"/>
    <w:rsid w:val="004110E9"/>
    <w:rsid w:val="00411E5A"/>
    <w:rsid w:val="0041264D"/>
    <w:rsid w:val="004127AD"/>
    <w:rsid w:val="00412908"/>
    <w:rsid w:val="00412E49"/>
    <w:rsid w:val="004143C6"/>
    <w:rsid w:val="00414C04"/>
    <w:rsid w:val="00414E1E"/>
    <w:rsid w:val="004163BE"/>
    <w:rsid w:val="0042082A"/>
    <w:rsid w:val="0042154C"/>
    <w:rsid w:val="004218B5"/>
    <w:rsid w:val="0042481A"/>
    <w:rsid w:val="00424870"/>
    <w:rsid w:val="0043118A"/>
    <w:rsid w:val="0043342E"/>
    <w:rsid w:val="00433694"/>
    <w:rsid w:val="00433D3A"/>
    <w:rsid w:val="0043523C"/>
    <w:rsid w:val="00435C2B"/>
    <w:rsid w:val="00436400"/>
    <w:rsid w:val="00436B9C"/>
    <w:rsid w:val="00437FE3"/>
    <w:rsid w:val="004417C4"/>
    <w:rsid w:val="004427D4"/>
    <w:rsid w:val="00447161"/>
    <w:rsid w:val="00450C6A"/>
    <w:rsid w:val="00450DCE"/>
    <w:rsid w:val="00451116"/>
    <w:rsid w:val="00451F53"/>
    <w:rsid w:val="0045470D"/>
    <w:rsid w:val="00455C53"/>
    <w:rsid w:val="0045604D"/>
    <w:rsid w:val="00460417"/>
    <w:rsid w:val="00461380"/>
    <w:rsid w:val="00461A77"/>
    <w:rsid w:val="00462510"/>
    <w:rsid w:val="00463AD8"/>
    <w:rsid w:val="004649CC"/>
    <w:rsid w:val="004655E5"/>
    <w:rsid w:val="004662AC"/>
    <w:rsid w:val="00466863"/>
    <w:rsid w:val="004672E8"/>
    <w:rsid w:val="004703E5"/>
    <w:rsid w:val="004704F2"/>
    <w:rsid w:val="00471A8F"/>
    <w:rsid w:val="00473242"/>
    <w:rsid w:val="004763FC"/>
    <w:rsid w:val="00476728"/>
    <w:rsid w:val="004767F3"/>
    <w:rsid w:val="004816C7"/>
    <w:rsid w:val="00484037"/>
    <w:rsid w:val="00484D4D"/>
    <w:rsid w:val="00485D34"/>
    <w:rsid w:val="004865E2"/>
    <w:rsid w:val="004904DE"/>
    <w:rsid w:val="00492010"/>
    <w:rsid w:val="004924D5"/>
    <w:rsid w:val="00493EEC"/>
    <w:rsid w:val="0049776B"/>
    <w:rsid w:val="00497A0F"/>
    <w:rsid w:val="004A01AA"/>
    <w:rsid w:val="004A202C"/>
    <w:rsid w:val="004A2983"/>
    <w:rsid w:val="004A2B9A"/>
    <w:rsid w:val="004A337A"/>
    <w:rsid w:val="004A37AC"/>
    <w:rsid w:val="004A5C38"/>
    <w:rsid w:val="004A619B"/>
    <w:rsid w:val="004A76CB"/>
    <w:rsid w:val="004B082F"/>
    <w:rsid w:val="004B095F"/>
    <w:rsid w:val="004B37DD"/>
    <w:rsid w:val="004B5979"/>
    <w:rsid w:val="004B5F7E"/>
    <w:rsid w:val="004B7AF9"/>
    <w:rsid w:val="004B7B1E"/>
    <w:rsid w:val="004B7E3E"/>
    <w:rsid w:val="004C2870"/>
    <w:rsid w:val="004C2BC4"/>
    <w:rsid w:val="004C3957"/>
    <w:rsid w:val="004C3A3E"/>
    <w:rsid w:val="004C41B4"/>
    <w:rsid w:val="004C41C3"/>
    <w:rsid w:val="004C55B1"/>
    <w:rsid w:val="004C6AD9"/>
    <w:rsid w:val="004C7E89"/>
    <w:rsid w:val="004D0373"/>
    <w:rsid w:val="004D0AD9"/>
    <w:rsid w:val="004D2FDD"/>
    <w:rsid w:val="004D302A"/>
    <w:rsid w:val="004D381F"/>
    <w:rsid w:val="004D3FAA"/>
    <w:rsid w:val="004D44F3"/>
    <w:rsid w:val="004D594E"/>
    <w:rsid w:val="004D61D3"/>
    <w:rsid w:val="004E0821"/>
    <w:rsid w:val="004E17CE"/>
    <w:rsid w:val="004E2B5E"/>
    <w:rsid w:val="004E691F"/>
    <w:rsid w:val="004E7C87"/>
    <w:rsid w:val="004F092B"/>
    <w:rsid w:val="004F1477"/>
    <w:rsid w:val="004F1D1D"/>
    <w:rsid w:val="004F2BFC"/>
    <w:rsid w:val="004F361C"/>
    <w:rsid w:val="005000A5"/>
    <w:rsid w:val="00500141"/>
    <w:rsid w:val="0050237E"/>
    <w:rsid w:val="005035D9"/>
    <w:rsid w:val="00505350"/>
    <w:rsid w:val="00506FF8"/>
    <w:rsid w:val="005077CB"/>
    <w:rsid w:val="00507B3E"/>
    <w:rsid w:val="00510A53"/>
    <w:rsid w:val="00510BC4"/>
    <w:rsid w:val="005112B7"/>
    <w:rsid w:val="00511A17"/>
    <w:rsid w:val="00511C7C"/>
    <w:rsid w:val="00513A0D"/>
    <w:rsid w:val="00514AB8"/>
    <w:rsid w:val="00515D06"/>
    <w:rsid w:val="00515F9A"/>
    <w:rsid w:val="00516D39"/>
    <w:rsid w:val="005174BB"/>
    <w:rsid w:val="005177B9"/>
    <w:rsid w:val="00517FDA"/>
    <w:rsid w:val="00520296"/>
    <w:rsid w:val="00522864"/>
    <w:rsid w:val="005237EC"/>
    <w:rsid w:val="00524E8B"/>
    <w:rsid w:val="005317B9"/>
    <w:rsid w:val="00531855"/>
    <w:rsid w:val="00531AE8"/>
    <w:rsid w:val="00532E02"/>
    <w:rsid w:val="005337CC"/>
    <w:rsid w:val="00543465"/>
    <w:rsid w:val="0054440C"/>
    <w:rsid w:val="0054479E"/>
    <w:rsid w:val="00544C29"/>
    <w:rsid w:val="00545659"/>
    <w:rsid w:val="00546CE1"/>
    <w:rsid w:val="00547A5D"/>
    <w:rsid w:val="00547C91"/>
    <w:rsid w:val="005536D9"/>
    <w:rsid w:val="00554342"/>
    <w:rsid w:val="0055588D"/>
    <w:rsid w:val="00556969"/>
    <w:rsid w:val="00556C0E"/>
    <w:rsid w:val="0056034F"/>
    <w:rsid w:val="005604E6"/>
    <w:rsid w:val="00560CAD"/>
    <w:rsid w:val="00560FB3"/>
    <w:rsid w:val="005631DD"/>
    <w:rsid w:val="005634EA"/>
    <w:rsid w:val="00563502"/>
    <w:rsid w:val="00564006"/>
    <w:rsid w:val="005652BE"/>
    <w:rsid w:val="00567255"/>
    <w:rsid w:val="00570185"/>
    <w:rsid w:val="00573D0A"/>
    <w:rsid w:val="005744EF"/>
    <w:rsid w:val="00574D73"/>
    <w:rsid w:val="00575256"/>
    <w:rsid w:val="00575E5F"/>
    <w:rsid w:val="00576053"/>
    <w:rsid w:val="005766A5"/>
    <w:rsid w:val="00577A74"/>
    <w:rsid w:val="005817EF"/>
    <w:rsid w:val="00583671"/>
    <w:rsid w:val="005848A2"/>
    <w:rsid w:val="00591A72"/>
    <w:rsid w:val="005933CC"/>
    <w:rsid w:val="005935DA"/>
    <w:rsid w:val="00593F25"/>
    <w:rsid w:val="005945BD"/>
    <w:rsid w:val="00595D62"/>
    <w:rsid w:val="00596551"/>
    <w:rsid w:val="00596707"/>
    <w:rsid w:val="005A155C"/>
    <w:rsid w:val="005A31DC"/>
    <w:rsid w:val="005A339F"/>
    <w:rsid w:val="005A3FC8"/>
    <w:rsid w:val="005A4393"/>
    <w:rsid w:val="005A6BE6"/>
    <w:rsid w:val="005B0DE5"/>
    <w:rsid w:val="005B2F36"/>
    <w:rsid w:val="005B3EE6"/>
    <w:rsid w:val="005B4F02"/>
    <w:rsid w:val="005B5686"/>
    <w:rsid w:val="005B59B8"/>
    <w:rsid w:val="005B6BA4"/>
    <w:rsid w:val="005B7197"/>
    <w:rsid w:val="005C0E36"/>
    <w:rsid w:val="005C4A6E"/>
    <w:rsid w:val="005C581B"/>
    <w:rsid w:val="005C5B90"/>
    <w:rsid w:val="005C6D3E"/>
    <w:rsid w:val="005D0456"/>
    <w:rsid w:val="005D0605"/>
    <w:rsid w:val="005D0A32"/>
    <w:rsid w:val="005D1FB5"/>
    <w:rsid w:val="005D2B4E"/>
    <w:rsid w:val="005D3AA2"/>
    <w:rsid w:val="005D579B"/>
    <w:rsid w:val="005D59AF"/>
    <w:rsid w:val="005E070D"/>
    <w:rsid w:val="005E0B16"/>
    <w:rsid w:val="005E1C89"/>
    <w:rsid w:val="005E3172"/>
    <w:rsid w:val="005E46CC"/>
    <w:rsid w:val="005E5077"/>
    <w:rsid w:val="005E50DB"/>
    <w:rsid w:val="005E51D8"/>
    <w:rsid w:val="005E744E"/>
    <w:rsid w:val="005E7D1F"/>
    <w:rsid w:val="005F1EED"/>
    <w:rsid w:val="005F29B4"/>
    <w:rsid w:val="005F2E81"/>
    <w:rsid w:val="005F33CC"/>
    <w:rsid w:val="005F6741"/>
    <w:rsid w:val="006003F2"/>
    <w:rsid w:val="006010ED"/>
    <w:rsid w:val="00601A9A"/>
    <w:rsid w:val="0060261E"/>
    <w:rsid w:val="00602FC7"/>
    <w:rsid w:val="006034C4"/>
    <w:rsid w:val="006049F3"/>
    <w:rsid w:val="00606AF7"/>
    <w:rsid w:val="00607894"/>
    <w:rsid w:val="006102B4"/>
    <w:rsid w:val="00610680"/>
    <w:rsid w:val="006109F6"/>
    <w:rsid w:val="00610D38"/>
    <w:rsid w:val="00613A6B"/>
    <w:rsid w:val="006227BF"/>
    <w:rsid w:val="00623688"/>
    <w:rsid w:val="00623DFC"/>
    <w:rsid w:val="006256DE"/>
    <w:rsid w:val="006261B6"/>
    <w:rsid w:val="00630AA8"/>
    <w:rsid w:val="006317FE"/>
    <w:rsid w:val="00631AE0"/>
    <w:rsid w:val="006322E0"/>
    <w:rsid w:val="00633E2B"/>
    <w:rsid w:val="00633FE3"/>
    <w:rsid w:val="00634265"/>
    <w:rsid w:val="00635382"/>
    <w:rsid w:val="00637B92"/>
    <w:rsid w:val="00640D65"/>
    <w:rsid w:val="006416A4"/>
    <w:rsid w:val="00643D56"/>
    <w:rsid w:val="00644E3C"/>
    <w:rsid w:val="00645C4D"/>
    <w:rsid w:val="0064745F"/>
    <w:rsid w:val="0064790F"/>
    <w:rsid w:val="00647FC6"/>
    <w:rsid w:val="00650B24"/>
    <w:rsid w:val="00651739"/>
    <w:rsid w:val="006527F5"/>
    <w:rsid w:val="00652AF8"/>
    <w:rsid w:val="00653705"/>
    <w:rsid w:val="006547A2"/>
    <w:rsid w:val="00655ABE"/>
    <w:rsid w:val="00655F5E"/>
    <w:rsid w:val="00657406"/>
    <w:rsid w:val="0065764A"/>
    <w:rsid w:val="00657725"/>
    <w:rsid w:val="006607CF"/>
    <w:rsid w:val="00661EA8"/>
    <w:rsid w:val="00663570"/>
    <w:rsid w:val="00663920"/>
    <w:rsid w:val="0066419B"/>
    <w:rsid w:val="0066538E"/>
    <w:rsid w:val="006658FB"/>
    <w:rsid w:val="00665DFF"/>
    <w:rsid w:val="0066727A"/>
    <w:rsid w:val="0066751E"/>
    <w:rsid w:val="00667D72"/>
    <w:rsid w:val="006739FF"/>
    <w:rsid w:val="00674882"/>
    <w:rsid w:val="00674EF1"/>
    <w:rsid w:val="00675018"/>
    <w:rsid w:val="00675596"/>
    <w:rsid w:val="00675AF6"/>
    <w:rsid w:val="00677A2E"/>
    <w:rsid w:val="00677C3F"/>
    <w:rsid w:val="00677CE2"/>
    <w:rsid w:val="00680660"/>
    <w:rsid w:val="006807FC"/>
    <w:rsid w:val="00681E61"/>
    <w:rsid w:val="00682615"/>
    <w:rsid w:val="0068428F"/>
    <w:rsid w:val="00687683"/>
    <w:rsid w:val="00693469"/>
    <w:rsid w:val="0069451E"/>
    <w:rsid w:val="00694D8E"/>
    <w:rsid w:val="00695337"/>
    <w:rsid w:val="00696ABE"/>
    <w:rsid w:val="006A0A18"/>
    <w:rsid w:val="006A0A9B"/>
    <w:rsid w:val="006A20C2"/>
    <w:rsid w:val="006A3196"/>
    <w:rsid w:val="006A40F4"/>
    <w:rsid w:val="006A4124"/>
    <w:rsid w:val="006A6E1E"/>
    <w:rsid w:val="006A7CA6"/>
    <w:rsid w:val="006B15DB"/>
    <w:rsid w:val="006B2670"/>
    <w:rsid w:val="006B3AAF"/>
    <w:rsid w:val="006B3BFC"/>
    <w:rsid w:val="006B3CDD"/>
    <w:rsid w:val="006B3E70"/>
    <w:rsid w:val="006B3E76"/>
    <w:rsid w:val="006B522F"/>
    <w:rsid w:val="006B658E"/>
    <w:rsid w:val="006C02E6"/>
    <w:rsid w:val="006C1190"/>
    <w:rsid w:val="006C32D6"/>
    <w:rsid w:val="006C460F"/>
    <w:rsid w:val="006C645E"/>
    <w:rsid w:val="006C6731"/>
    <w:rsid w:val="006C7133"/>
    <w:rsid w:val="006C7196"/>
    <w:rsid w:val="006D0C37"/>
    <w:rsid w:val="006D295B"/>
    <w:rsid w:val="006D320B"/>
    <w:rsid w:val="006D5341"/>
    <w:rsid w:val="006E0E01"/>
    <w:rsid w:val="006E2E4D"/>
    <w:rsid w:val="006E37F5"/>
    <w:rsid w:val="006E3B85"/>
    <w:rsid w:val="006E6BE2"/>
    <w:rsid w:val="006F17E8"/>
    <w:rsid w:val="006F1E0D"/>
    <w:rsid w:val="006F3BB3"/>
    <w:rsid w:val="006F4911"/>
    <w:rsid w:val="006F4CC6"/>
    <w:rsid w:val="006F61BD"/>
    <w:rsid w:val="006F6351"/>
    <w:rsid w:val="006F6EC3"/>
    <w:rsid w:val="006F7EB9"/>
    <w:rsid w:val="007006D5"/>
    <w:rsid w:val="00700A52"/>
    <w:rsid w:val="00702BCF"/>
    <w:rsid w:val="00704DBD"/>
    <w:rsid w:val="00706300"/>
    <w:rsid w:val="00706FD5"/>
    <w:rsid w:val="0071333C"/>
    <w:rsid w:val="00713861"/>
    <w:rsid w:val="007152AC"/>
    <w:rsid w:val="007164A1"/>
    <w:rsid w:val="007204E2"/>
    <w:rsid w:val="00721F67"/>
    <w:rsid w:val="00722047"/>
    <w:rsid w:val="00722090"/>
    <w:rsid w:val="007228FB"/>
    <w:rsid w:val="00723C73"/>
    <w:rsid w:val="00724942"/>
    <w:rsid w:val="00724D3F"/>
    <w:rsid w:val="007262FB"/>
    <w:rsid w:val="00726BC4"/>
    <w:rsid w:val="0072740E"/>
    <w:rsid w:val="00727B81"/>
    <w:rsid w:val="0073434A"/>
    <w:rsid w:val="007355B5"/>
    <w:rsid w:val="007361D4"/>
    <w:rsid w:val="007368B7"/>
    <w:rsid w:val="00736EFA"/>
    <w:rsid w:val="007371EF"/>
    <w:rsid w:val="00741171"/>
    <w:rsid w:val="00741AA0"/>
    <w:rsid w:val="0074662A"/>
    <w:rsid w:val="00747591"/>
    <w:rsid w:val="00751B92"/>
    <w:rsid w:val="00751E32"/>
    <w:rsid w:val="007535F5"/>
    <w:rsid w:val="00755195"/>
    <w:rsid w:val="00755A1D"/>
    <w:rsid w:val="0075740A"/>
    <w:rsid w:val="00757FBE"/>
    <w:rsid w:val="007612D6"/>
    <w:rsid w:val="00763342"/>
    <w:rsid w:val="007633D4"/>
    <w:rsid w:val="00763655"/>
    <w:rsid w:val="00763AD8"/>
    <w:rsid w:val="00763F61"/>
    <w:rsid w:val="00764327"/>
    <w:rsid w:val="0076455D"/>
    <w:rsid w:val="0076520D"/>
    <w:rsid w:val="0076625C"/>
    <w:rsid w:val="00766909"/>
    <w:rsid w:val="00770694"/>
    <w:rsid w:val="00770E0A"/>
    <w:rsid w:val="00775ED0"/>
    <w:rsid w:val="00776A17"/>
    <w:rsid w:val="00776B89"/>
    <w:rsid w:val="0077730B"/>
    <w:rsid w:val="0077737D"/>
    <w:rsid w:val="00780AC5"/>
    <w:rsid w:val="00780EB9"/>
    <w:rsid w:val="00781521"/>
    <w:rsid w:val="007822D9"/>
    <w:rsid w:val="00783706"/>
    <w:rsid w:val="00786A79"/>
    <w:rsid w:val="00786DD4"/>
    <w:rsid w:val="00787739"/>
    <w:rsid w:val="00791D2C"/>
    <w:rsid w:val="0079220E"/>
    <w:rsid w:val="00793E8D"/>
    <w:rsid w:val="007946FB"/>
    <w:rsid w:val="00795A7F"/>
    <w:rsid w:val="00797FA2"/>
    <w:rsid w:val="007A3095"/>
    <w:rsid w:val="007A4060"/>
    <w:rsid w:val="007A6136"/>
    <w:rsid w:val="007A613C"/>
    <w:rsid w:val="007A61B5"/>
    <w:rsid w:val="007B0ED9"/>
    <w:rsid w:val="007B1BD1"/>
    <w:rsid w:val="007B437A"/>
    <w:rsid w:val="007B5B10"/>
    <w:rsid w:val="007B6267"/>
    <w:rsid w:val="007C1DCC"/>
    <w:rsid w:val="007C3576"/>
    <w:rsid w:val="007C3E2E"/>
    <w:rsid w:val="007C43D7"/>
    <w:rsid w:val="007C46FA"/>
    <w:rsid w:val="007C47E7"/>
    <w:rsid w:val="007C5B5F"/>
    <w:rsid w:val="007C6E96"/>
    <w:rsid w:val="007C757D"/>
    <w:rsid w:val="007C7E49"/>
    <w:rsid w:val="007D035E"/>
    <w:rsid w:val="007D0D33"/>
    <w:rsid w:val="007D198D"/>
    <w:rsid w:val="007D27F1"/>
    <w:rsid w:val="007D3A88"/>
    <w:rsid w:val="007D3B38"/>
    <w:rsid w:val="007D4629"/>
    <w:rsid w:val="007D770D"/>
    <w:rsid w:val="007E160E"/>
    <w:rsid w:val="007E2CA8"/>
    <w:rsid w:val="007E4CA3"/>
    <w:rsid w:val="007E5D16"/>
    <w:rsid w:val="007E7E3E"/>
    <w:rsid w:val="007F1CAE"/>
    <w:rsid w:val="007F1EF3"/>
    <w:rsid w:val="007F2C9D"/>
    <w:rsid w:val="007F502E"/>
    <w:rsid w:val="007F5B51"/>
    <w:rsid w:val="007F616A"/>
    <w:rsid w:val="007F780F"/>
    <w:rsid w:val="00800289"/>
    <w:rsid w:val="00800C68"/>
    <w:rsid w:val="00800DB9"/>
    <w:rsid w:val="00801379"/>
    <w:rsid w:val="00801D62"/>
    <w:rsid w:val="008028CB"/>
    <w:rsid w:val="00802B72"/>
    <w:rsid w:val="00804878"/>
    <w:rsid w:val="00804D48"/>
    <w:rsid w:val="0080660C"/>
    <w:rsid w:val="0081029A"/>
    <w:rsid w:val="008134DB"/>
    <w:rsid w:val="0081609A"/>
    <w:rsid w:val="00817A60"/>
    <w:rsid w:val="00817C63"/>
    <w:rsid w:val="008205BD"/>
    <w:rsid w:val="0082099B"/>
    <w:rsid w:val="00820E70"/>
    <w:rsid w:val="008217FD"/>
    <w:rsid w:val="00822F23"/>
    <w:rsid w:val="00823626"/>
    <w:rsid w:val="00823DDA"/>
    <w:rsid w:val="008243FF"/>
    <w:rsid w:val="00827C10"/>
    <w:rsid w:val="00827D3C"/>
    <w:rsid w:val="008309A1"/>
    <w:rsid w:val="008309B6"/>
    <w:rsid w:val="00830D2C"/>
    <w:rsid w:val="00831FB2"/>
    <w:rsid w:val="00833ED9"/>
    <w:rsid w:val="00834A4C"/>
    <w:rsid w:val="0083660F"/>
    <w:rsid w:val="008373BF"/>
    <w:rsid w:val="0083747B"/>
    <w:rsid w:val="00837BDF"/>
    <w:rsid w:val="0084428C"/>
    <w:rsid w:val="00844D34"/>
    <w:rsid w:val="00845DA1"/>
    <w:rsid w:val="008464EB"/>
    <w:rsid w:val="008472A4"/>
    <w:rsid w:val="00847EF0"/>
    <w:rsid w:val="00847FB1"/>
    <w:rsid w:val="008516E5"/>
    <w:rsid w:val="0085181D"/>
    <w:rsid w:val="00851FAE"/>
    <w:rsid w:val="00854330"/>
    <w:rsid w:val="00854DAF"/>
    <w:rsid w:val="00854FF4"/>
    <w:rsid w:val="00855C3D"/>
    <w:rsid w:val="00856B12"/>
    <w:rsid w:val="00856BFE"/>
    <w:rsid w:val="00857671"/>
    <w:rsid w:val="00857ED9"/>
    <w:rsid w:val="0086125F"/>
    <w:rsid w:val="00861980"/>
    <w:rsid w:val="00863D9A"/>
    <w:rsid w:val="00864FA0"/>
    <w:rsid w:val="008651BD"/>
    <w:rsid w:val="00865D66"/>
    <w:rsid w:val="00871128"/>
    <w:rsid w:val="00871380"/>
    <w:rsid w:val="00872B56"/>
    <w:rsid w:val="00873C1C"/>
    <w:rsid w:val="00874669"/>
    <w:rsid w:val="0088015F"/>
    <w:rsid w:val="00880BC5"/>
    <w:rsid w:val="00880C08"/>
    <w:rsid w:val="00880C87"/>
    <w:rsid w:val="00880FB6"/>
    <w:rsid w:val="00881D40"/>
    <w:rsid w:val="008844C0"/>
    <w:rsid w:val="00884C20"/>
    <w:rsid w:val="00884C91"/>
    <w:rsid w:val="00885A33"/>
    <w:rsid w:val="00885BE4"/>
    <w:rsid w:val="00886F8B"/>
    <w:rsid w:val="008871FF"/>
    <w:rsid w:val="008877C9"/>
    <w:rsid w:val="008924F6"/>
    <w:rsid w:val="008939EF"/>
    <w:rsid w:val="00895F84"/>
    <w:rsid w:val="00896BE7"/>
    <w:rsid w:val="00897428"/>
    <w:rsid w:val="008A04B2"/>
    <w:rsid w:val="008A075C"/>
    <w:rsid w:val="008A2174"/>
    <w:rsid w:val="008A3965"/>
    <w:rsid w:val="008A4081"/>
    <w:rsid w:val="008A4332"/>
    <w:rsid w:val="008A4556"/>
    <w:rsid w:val="008A6880"/>
    <w:rsid w:val="008A75B3"/>
    <w:rsid w:val="008A7F55"/>
    <w:rsid w:val="008B16F4"/>
    <w:rsid w:val="008B38E5"/>
    <w:rsid w:val="008B3F72"/>
    <w:rsid w:val="008B4435"/>
    <w:rsid w:val="008C1F53"/>
    <w:rsid w:val="008C276D"/>
    <w:rsid w:val="008C35BA"/>
    <w:rsid w:val="008C4F28"/>
    <w:rsid w:val="008C665D"/>
    <w:rsid w:val="008C71BA"/>
    <w:rsid w:val="008D1706"/>
    <w:rsid w:val="008D2AE3"/>
    <w:rsid w:val="008D32BD"/>
    <w:rsid w:val="008D5602"/>
    <w:rsid w:val="008D7786"/>
    <w:rsid w:val="008D7E3A"/>
    <w:rsid w:val="008E0023"/>
    <w:rsid w:val="008E1B54"/>
    <w:rsid w:val="008E695C"/>
    <w:rsid w:val="008F089C"/>
    <w:rsid w:val="008F23F3"/>
    <w:rsid w:val="008F2AA1"/>
    <w:rsid w:val="008F363C"/>
    <w:rsid w:val="008F7CA5"/>
    <w:rsid w:val="00901231"/>
    <w:rsid w:val="00902456"/>
    <w:rsid w:val="00902502"/>
    <w:rsid w:val="00902ECF"/>
    <w:rsid w:val="009033B5"/>
    <w:rsid w:val="0090571D"/>
    <w:rsid w:val="00905E44"/>
    <w:rsid w:val="009068DE"/>
    <w:rsid w:val="00907196"/>
    <w:rsid w:val="009100A4"/>
    <w:rsid w:val="00910B8C"/>
    <w:rsid w:val="00914A6E"/>
    <w:rsid w:val="00915678"/>
    <w:rsid w:val="00915748"/>
    <w:rsid w:val="00915ABE"/>
    <w:rsid w:val="00916753"/>
    <w:rsid w:val="009170EE"/>
    <w:rsid w:val="009204D8"/>
    <w:rsid w:val="00923B2C"/>
    <w:rsid w:val="009261D9"/>
    <w:rsid w:val="009265F5"/>
    <w:rsid w:val="009277C9"/>
    <w:rsid w:val="009277F7"/>
    <w:rsid w:val="009278B1"/>
    <w:rsid w:val="00927E20"/>
    <w:rsid w:val="00931A47"/>
    <w:rsid w:val="00932C40"/>
    <w:rsid w:val="00933C3D"/>
    <w:rsid w:val="00934200"/>
    <w:rsid w:val="00937788"/>
    <w:rsid w:val="00940061"/>
    <w:rsid w:val="00940599"/>
    <w:rsid w:val="009408A4"/>
    <w:rsid w:val="00944312"/>
    <w:rsid w:val="009464D1"/>
    <w:rsid w:val="00953303"/>
    <w:rsid w:val="00953C1A"/>
    <w:rsid w:val="009546E4"/>
    <w:rsid w:val="00954F79"/>
    <w:rsid w:val="00960C41"/>
    <w:rsid w:val="00960DB5"/>
    <w:rsid w:val="00961803"/>
    <w:rsid w:val="00964BF5"/>
    <w:rsid w:val="00965F4E"/>
    <w:rsid w:val="00966AE1"/>
    <w:rsid w:val="0096725F"/>
    <w:rsid w:val="009675A7"/>
    <w:rsid w:val="009675AF"/>
    <w:rsid w:val="00967863"/>
    <w:rsid w:val="0097086C"/>
    <w:rsid w:val="00971ACB"/>
    <w:rsid w:val="00972040"/>
    <w:rsid w:val="009728FE"/>
    <w:rsid w:val="00972A12"/>
    <w:rsid w:val="00972DF5"/>
    <w:rsid w:val="00973CDE"/>
    <w:rsid w:val="00974E7D"/>
    <w:rsid w:val="00975A06"/>
    <w:rsid w:val="00976D87"/>
    <w:rsid w:val="0098008A"/>
    <w:rsid w:val="00981930"/>
    <w:rsid w:val="00981DA8"/>
    <w:rsid w:val="009832E3"/>
    <w:rsid w:val="00984113"/>
    <w:rsid w:val="00985062"/>
    <w:rsid w:val="009851D3"/>
    <w:rsid w:val="00985267"/>
    <w:rsid w:val="009858EA"/>
    <w:rsid w:val="0098678B"/>
    <w:rsid w:val="00986C15"/>
    <w:rsid w:val="00987EE1"/>
    <w:rsid w:val="00987F7D"/>
    <w:rsid w:val="0099182B"/>
    <w:rsid w:val="00992E37"/>
    <w:rsid w:val="00996B02"/>
    <w:rsid w:val="00997F01"/>
    <w:rsid w:val="009A0C2C"/>
    <w:rsid w:val="009A2589"/>
    <w:rsid w:val="009A2CE1"/>
    <w:rsid w:val="009A39E1"/>
    <w:rsid w:val="009A3D71"/>
    <w:rsid w:val="009A4285"/>
    <w:rsid w:val="009A4D5B"/>
    <w:rsid w:val="009A55AF"/>
    <w:rsid w:val="009A74C0"/>
    <w:rsid w:val="009A7B71"/>
    <w:rsid w:val="009B14A4"/>
    <w:rsid w:val="009B2033"/>
    <w:rsid w:val="009B24F8"/>
    <w:rsid w:val="009B42BB"/>
    <w:rsid w:val="009B4457"/>
    <w:rsid w:val="009B60B0"/>
    <w:rsid w:val="009B7DBE"/>
    <w:rsid w:val="009C1D7F"/>
    <w:rsid w:val="009C1E97"/>
    <w:rsid w:val="009C263F"/>
    <w:rsid w:val="009C46E1"/>
    <w:rsid w:val="009C7527"/>
    <w:rsid w:val="009C7D40"/>
    <w:rsid w:val="009D041D"/>
    <w:rsid w:val="009D0F89"/>
    <w:rsid w:val="009D1362"/>
    <w:rsid w:val="009D25DE"/>
    <w:rsid w:val="009D2D6F"/>
    <w:rsid w:val="009D32AF"/>
    <w:rsid w:val="009D37AB"/>
    <w:rsid w:val="009D39CC"/>
    <w:rsid w:val="009D40AA"/>
    <w:rsid w:val="009D7DB6"/>
    <w:rsid w:val="009E0C32"/>
    <w:rsid w:val="009E295C"/>
    <w:rsid w:val="009E31A3"/>
    <w:rsid w:val="009E48B8"/>
    <w:rsid w:val="009E50A8"/>
    <w:rsid w:val="009E527E"/>
    <w:rsid w:val="009E6543"/>
    <w:rsid w:val="009E6ACC"/>
    <w:rsid w:val="009E7911"/>
    <w:rsid w:val="009F02BB"/>
    <w:rsid w:val="009F0D29"/>
    <w:rsid w:val="009F53AB"/>
    <w:rsid w:val="009F6A15"/>
    <w:rsid w:val="009F6E14"/>
    <w:rsid w:val="009F70AE"/>
    <w:rsid w:val="00A032D8"/>
    <w:rsid w:val="00A041AC"/>
    <w:rsid w:val="00A04C33"/>
    <w:rsid w:val="00A05EFE"/>
    <w:rsid w:val="00A06B1F"/>
    <w:rsid w:val="00A06D23"/>
    <w:rsid w:val="00A06EA4"/>
    <w:rsid w:val="00A10AEC"/>
    <w:rsid w:val="00A10E07"/>
    <w:rsid w:val="00A131C8"/>
    <w:rsid w:val="00A14333"/>
    <w:rsid w:val="00A149EB"/>
    <w:rsid w:val="00A155FD"/>
    <w:rsid w:val="00A162A6"/>
    <w:rsid w:val="00A1702B"/>
    <w:rsid w:val="00A20F5D"/>
    <w:rsid w:val="00A2369B"/>
    <w:rsid w:val="00A241D9"/>
    <w:rsid w:val="00A26CF8"/>
    <w:rsid w:val="00A34397"/>
    <w:rsid w:val="00A34E55"/>
    <w:rsid w:val="00A352BD"/>
    <w:rsid w:val="00A41B24"/>
    <w:rsid w:val="00A41FA0"/>
    <w:rsid w:val="00A42600"/>
    <w:rsid w:val="00A43D0C"/>
    <w:rsid w:val="00A44215"/>
    <w:rsid w:val="00A47B87"/>
    <w:rsid w:val="00A502A7"/>
    <w:rsid w:val="00A5282B"/>
    <w:rsid w:val="00A5324E"/>
    <w:rsid w:val="00A53A41"/>
    <w:rsid w:val="00A53E48"/>
    <w:rsid w:val="00A5400C"/>
    <w:rsid w:val="00A5791C"/>
    <w:rsid w:val="00A57C02"/>
    <w:rsid w:val="00A606F4"/>
    <w:rsid w:val="00A612C7"/>
    <w:rsid w:val="00A65AB1"/>
    <w:rsid w:val="00A65CA5"/>
    <w:rsid w:val="00A66233"/>
    <w:rsid w:val="00A666C7"/>
    <w:rsid w:val="00A67A73"/>
    <w:rsid w:val="00A702F2"/>
    <w:rsid w:val="00A70927"/>
    <w:rsid w:val="00A721B4"/>
    <w:rsid w:val="00A726CD"/>
    <w:rsid w:val="00A72AE8"/>
    <w:rsid w:val="00A76D71"/>
    <w:rsid w:val="00A77582"/>
    <w:rsid w:val="00A83922"/>
    <w:rsid w:val="00A83F6B"/>
    <w:rsid w:val="00A84F7F"/>
    <w:rsid w:val="00A87792"/>
    <w:rsid w:val="00A91CB9"/>
    <w:rsid w:val="00A92A3A"/>
    <w:rsid w:val="00A932F9"/>
    <w:rsid w:val="00A9539E"/>
    <w:rsid w:val="00A953AB"/>
    <w:rsid w:val="00A96576"/>
    <w:rsid w:val="00A971CD"/>
    <w:rsid w:val="00A97C6E"/>
    <w:rsid w:val="00AA21AD"/>
    <w:rsid w:val="00AA293F"/>
    <w:rsid w:val="00AA2ECC"/>
    <w:rsid w:val="00AA505B"/>
    <w:rsid w:val="00AA6D68"/>
    <w:rsid w:val="00AA79FB"/>
    <w:rsid w:val="00AA7D50"/>
    <w:rsid w:val="00AB0B8A"/>
    <w:rsid w:val="00AB22AB"/>
    <w:rsid w:val="00AB22F6"/>
    <w:rsid w:val="00AB25B6"/>
    <w:rsid w:val="00AB2AA2"/>
    <w:rsid w:val="00AB2C47"/>
    <w:rsid w:val="00AB42A0"/>
    <w:rsid w:val="00AB4D48"/>
    <w:rsid w:val="00AB55D7"/>
    <w:rsid w:val="00AB61D5"/>
    <w:rsid w:val="00AB62B4"/>
    <w:rsid w:val="00AB6A3C"/>
    <w:rsid w:val="00AB6E46"/>
    <w:rsid w:val="00AB7469"/>
    <w:rsid w:val="00AB7FB9"/>
    <w:rsid w:val="00AC02A7"/>
    <w:rsid w:val="00AC37A7"/>
    <w:rsid w:val="00AC3B70"/>
    <w:rsid w:val="00AC6144"/>
    <w:rsid w:val="00AD1E4F"/>
    <w:rsid w:val="00AD2C52"/>
    <w:rsid w:val="00AD59AC"/>
    <w:rsid w:val="00AD6781"/>
    <w:rsid w:val="00AD760B"/>
    <w:rsid w:val="00AD77B8"/>
    <w:rsid w:val="00AD7D31"/>
    <w:rsid w:val="00AD7E54"/>
    <w:rsid w:val="00AE05F5"/>
    <w:rsid w:val="00AE2B6F"/>
    <w:rsid w:val="00AE3D4E"/>
    <w:rsid w:val="00AE4739"/>
    <w:rsid w:val="00AE7A21"/>
    <w:rsid w:val="00AF43AA"/>
    <w:rsid w:val="00AF53DF"/>
    <w:rsid w:val="00AF6B4E"/>
    <w:rsid w:val="00AF79E4"/>
    <w:rsid w:val="00B052EA"/>
    <w:rsid w:val="00B06148"/>
    <w:rsid w:val="00B06ABD"/>
    <w:rsid w:val="00B07732"/>
    <w:rsid w:val="00B109D8"/>
    <w:rsid w:val="00B13030"/>
    <w:rsid w:val="00B13201"/>
    <w:rsid w:val="00B13EB1"/>
    <w:rsid w:val="00B14990"/>
    <w:rsid w:val="00B14C73"/>
    <w:rsid w:val="00B16A91"/>
    <w:rsid w:val="00B231AF"/>
    <w:rsid w:val="00B23AA7"/>
    <w:rsid w:val="00B2458C"/>
    <w:rsid w:val="00B2515E"/>
    <w:rsid w:val="00B25DA6"/>
    <w:rsid w:val="00B26438"/>
    <w:rsid w:val="00B26610"/>
    <w:rsid w:val="00B3194A"/>
    <w:rsid w:val="00B31D8B"/>
    <w:rsid w:val="00B32C32"/>
    <w:rsid w:val="00B34C72"/>
    <w:rsid w:val="00B34E98"/>
    <w:rsid w:val="00B3550E"/>
    <w:rsid w:val="00B3621C"/>
    <w:rsid w:val="00B36573"/>
    <w:rsid w:val="00B3742C"/>
    <w:rsid w:val="00B37CAF"/>
    <w:rsid w:val="00B40F26"/>
    <w:rsid w:val="00B42E3E"/>
    <w:rsid w:val="00B43A10"/>
    <w:rsid w:val="00B44F31"/>
    <w:rsid w:val="00B45548"/>
    <w:rsid w:val="00B46172"/>
    <w:rsid w:val="00B462BA"/>
    <w:rsid w:val="00B4774B"/>
    <w:rsid w:val="00B50C26"/>
    <w:rsid w:val="00B50E6C"/>
    <w:rsid w:val="00B514E6"/>
    <w:rsid w:val="00B51E7B"/>
    <w:rsid w:val="00B52DE4"/>
    <w:rsid w:val="00B53569"/>
    <w:rsid w:val="00B5359C"/>
    <w:rsid w:val="00B5366D"/>
    <w:rsid w:val="00B55969"/>
    <w:rsid w:val="00B571B0"/>
    <w:rsid w:val="00B60D15"/>
    <w:rsid w:val="00B634A0"/>
    <w:rsid w:val="00B63A1A"/>
    <w:rsid w:val="00B675A3"/>
    <w:rsid w:val="00B67CE5"/>
    <w:rsid w:val="00B67F22"/>
    <w:rsid w:val="00B72749"/>
    <w:rsid w:val="00B744B7"/>
    <w:rsid w:val="00B76DD5"/>
    <w:rsid w:val="00B80444"/>
    <w:rsid w:val="00B80BBA"/>
    <w:rsid w:val="00B81021"/>
    <w:rsid w:val="00B8248B"/>
    <w:rsid w:val="00B82724"/>
    <w:rsid w:val="00B85306"/>
    <w:rsid w:val="00B85782"/>
    <w:rsid w:val="00B87C9C"/>
    <w:rsid w:val="00B90473"/>
    <w:rsid w:val="00B9389D"/>
    <w:rsid w:val="00B941FA"/>
    <w:rsid w:val="00B94E10"/>
    <w:rsid w:val="00B9572E"/>
    <w:rsid w:val="00B962C6"/>
    <w:rsid w:val="00BA0C25"/>
    <w:rsid w:val="00BA1037"/>
    <w:rsid w:val="00BA1EC1"/>
    <w:rsid w:val="00BA21AB"/>
    <w:rsid w:val="00BA2441"/>
    <w:rsid w:val="00BA2907"/>
    <w:rsid w:val="00BA71D8"/>
    <w:rsid w:val="00BA7EE4"/>
    <w:rsid w:val="00BB159C"/>
    <w:rsid w:val="00BB1A25"/>
    <w:rsid w:val="00BB39E6"/>
    <w:rsid w:val="00BB4155"/>
    <w:rsid w:val="00BB4DEA"/>
    <w:rsid w:val="00BB6D84"/>
    <w:rsid w:val="00BB6FB1"/>
    <w:rsid w:val="00BB7C7A"/>
    <w:rsid w:val="00BC1BCA"/>
    <w:rsid w:val="00BC1CC3"/>
    <w:rsid w:val="00BC2BAA"/>
    <w:rsid w:val="00BC2E22"/>
    <w:rsid w:val="00BC373A"/>
    <w:rsid w:val="00BC4E80"/>
    <w:rsid w:val="00BC50ED"/>
    <w:rsid w:val="00BC74E9"/>
    <w:rsid w:val="00BC7FEC"/>
    <w:rsid w:val="00BD1B41"/>
    <w:rsid w:val="00BD1D6F"/>
    <w:rsid w:val="00BD31F8"/>
    <w:rsid w:val="00BD4758"/>
    <w:rsid w:val="00BD5EA6"/>
    <w:rsid w:val="00BE148F"/>
    <w:rsid w:val="00BE2C59"/>
    <w:rsid w:val="00BE4666"/>
    <w:rsid w:val="00BE62B1"/>
    <w:rsid w:val="00BE62F4"/>
    <w:rsid w:val="00BE637F"/>
    <w:rsid w:val="00BE6B63"/>
    <w:rsid w:val="00BF29EF"/>
    <w:rsid w:val="00BF2A56"/>
    <w:rsid w:val="00BF2B79"/>
    <w:rsid w:val="00BF37D7"/>
    <w:rsid w:val="00BF4126"/>
    <w:rsid w:val="00BF5D57"/>
    <w:rsid w:val="00BF5E53"/>
    <w:rsid w:val="00BF6761"/>
    <w:rsid w:val="00C06EFC"/>
    <w:rsid w:val="00C0701D"/>
    <w:rsid w:val="00C1156D"/>
    <w:rsid w:val="00C11C0D"/>
    <w:rsid w:val="00C11FF9"/>
    <w:rsid w:val="00C14694"/>
    <w:rsid w:val="00C15881"/>
    <w:rsid w:val="00C20D11"/>
    <w:rsid w:val="00C21979"/>
    <w:rsid w:val="00C22552"/>
    <w:rsid w:val="00C24A22"/>
    <w:rsid w:val="00C265D3"/>
    <w:rsid w:val="00C279F3"/>
    <w:rsid w:val="00C300AC"/>
    <w:rsid w:val="00C334DF"/>
    <w:rsid w:val="00C33E68"/>
    <w:rsid w:val="00C3480B"/>
    <w:rsid w:val="00C3545F"/>
    <w:rsid w:val="00C36A6D"/>
    <w:rsid w:val="00C36C15"/>
    <w:rsid w:val="00C379F7"/>
    <w:rsid w:val="00C43F5B"/>
    <w:rsid w:val="00C4492E"/>
    <w:rsid w:val="00C472B7"/>
    <w:rsid w:val="00C47AF3"/>
    <w:rsid w:val="00C50CED"/>
    <w:rsid w:val="00C50EDF"/>
    <w:rsid w:val="00C51695"/>
    <w:rsid w:val="00C53149"/>
    <w:rsid w:val="00C5372A"/>
    <w:rsid w:val="00C54048"/>
    <w:rsid w:val="00C54C0A"/>
    <w:rsid w:val="00C54E90"/>
    <w:rsid w:val="00C600EB"/>
    <w:rsid w:val="00C6142E"/>
    <w:rsid w:val="00C6269D"/>
    <w:rsid w:val="00C627F0"/>
    <w:rsid w:val="00C62965"/>
    <w:rsid w:val="00C63494"/>
    <w:rsid w:val="00C64656"/>
    <w:rsid w:val="00C64FF3"/>
    <w:rsid w:val="00C666F5"/>
    <w:rsid w:val="00C66CC8"/>
    <w:rsid w:val="00C66F87"/>
    <w:rsid w:val="00C7084C"/>
    <w:rsid w:val="00C710B5"/>
    <w:rsid w:val="00C713EC"/>
    <w:rsid w:val="00C71752"/>
    <w:rsid w:val="00C71A26"/>
    <w:rsid w:val="00C71E45"/>
    <w:rsid w:val="00C7339D"/>
    <w:rsid w:val="00C73D19"/>
    <w:rsid w:val="00C745FB"/>
    <w:rsid w:val="00C75264"/>
    <w:rsid w:val="00C76D3F"/>
    <w:rsid w:val="00C7767B"/>
    <w:rsid w:val="00C77F60"/>
    <w:rsid w:val="00C81DB9"/>
    <w:rsid w:val="00C84EDA"/>
    <w:rsid w:val="00C857D1"/>
    <w:rsid w:val="00C86960"/>
    <w:rsid w:val="00C87EAD"/>
    <w:rsid w:val="00C9089F"/>
    <w:rsid w:val="00C943CA"/>
    <w:rsid w:val="00C95620"/>
    <w:rsid w:val="00CA1796"/>
    <w:rsid w:val="00CA2076"/>
    <w:rsid w:val="00CA39EC"/>
    <w:rsid w:val="00CA4544"/>
    <w:rsid w:val="00CA7CFC"/>
    <w:rsid w:val="00CB0715"/>
    <w:rsid w:val="00CB1EBD"/>
    <w:rsid w:val="00CB2ED2"/>
    <w:rsid w:val="00CB406C"/>
    <w:rsid w:val="00CB4AD7"/>
    <w:rsid w:val="00CB5E84"/>
    <w:rsid w:val="00CC0852"/>
    <w:rsid w:val="00CC0A8E"/>
    <w:rsid w:val="00CC166E"/>
    <w:rsid w:val="00CC1708"/>
    <w:rsid w:val="00CC1CDB"/>
    <w:rsid w:val="00CC3F57"/>
    <w:rsid w:val="00CC5D3E"/>
    <w:rsid w:val="00CD22FA"/>
    <w:rsid w:val="00CD2A18"/>
    <w:rsid w:val="00CD3BFF"/>
    <w:rsid w:val="00CD4682"/>
    <w:rsid w:val="00CD482C"/>
    <w:rsid w:val="00CD4DAE"/>
    <w:rsid w:val="00CD4DCE"/>
    <w:rsid w:val="00CD52CE"/>
    <w:rsid w:val="00CE1069"/>
    <w:rsid w:val="00CE164C"/>
    <w:rsid w:val="00CE169A"/>
    <w:rsid w:val="00CE1AAC"/>
    <w:rsid w:val="00CE1C02"/>
    <w:rsid w:val="00CE2374"/>
    <w:rsid w:val="00CE3ED2"/>
    <w:rsid w:val="00CE4482"/>
    <w:rsid w:val="00CE54AC"/>
    <w:rsid w:val="00CE592C"/>
    <w:rsid w:val="00CE6427"/>
    <w:rsid w:val="00CE6DBA"/>
    <w:rsid w:val="00CE7883"/>
    <w:rsid w:val="00CF0A67"/>
    <w:rsid w:val="00CF0F6C"/>
    <w:rsid w:val="00CF2664"/>
    <w:rsid w:val="00CF26F3"/>
    <w:rsid w:val="00CF2C00"/>
    <w:rsid w:val="00CF47F9"/>
    <w:rsid w:val="00CF6D74"/>
    <w:rsid w:val="00CF77A9"/>
    <w:rsid w:val="00D00E8F"/>
    <w:rsid w:val="00D0288A"/>
    <w:rsid w:val="00D03C23"/>
    <w:rsid w:val="00D0451E"/>
    <w:rsid w:val="00D059BC"/>
    <w:rsid w:val="00D06151"/>
    <w:rsid w:val="00D071B2"/>
    <w:rsid w:val="00D0732A"/>
    <w:rsid w:val="00D10D45"/>
    <w:rsid w:val="00D11D8D"/>
    <w:rsid w:val="00D11DFF"/>
    <w:rsid w:val="00D1229C"/>
    <w:rsid w:val="00D13E8B"/>
    <w:rsid w:val="00D160D0"/>
    <w:rsid w:val="00D17468"/>
    <w:rsid w:val="00D20CB3"/>
    <w:rsid w:val="00D232EA"/>
    <w:rsid w:val="00D23CE9"/>
    <w:rsid w:val="00D24940"/>
    <w:rsid w:val="00D26121"/>
    <w:rsid w:val="00D2684E"/>
    <w:rsid w:val="00D26DD9"/>
    <w:rsid w:val="00D27DAD"/>
    <w:rsid w:val="00D30D62"/>
    <w:rsid w:val="00D34550"/>
    <w:rsid w:val="00D35CEA"/>
    <w:rsid w:val="00D36272"/>
    <w:rsid w:val="00D3677A"/>
    <w:rsid w:val="00D37010"/>
    <w:rsid w:val="00D371EC"/>
    <w:rsid w:val="00D435B1"/>
    <w:rsid w:val="00D43635"/>
    <w:rsid w:val="00D44251"/>
    <w:rsid w:val="00D4533D"/>
    <w:rsid w:val="00D466BF"/>
    <w:rsid w:val="00D477A8"/>
    <w:rsid w:val="00D500C8"/>
    <w:rsid w:val="00D515C8"/>
    <w:rsid w:val="00D5286F"/>
    <w:rsid w:val="00D537B9"/>
    <w:rsid w:val="00D5390E"/>
    <w:rsid w:val="00D53BA8"/>
    <w:rsid w:val="00D54157"/>
    <w:rsid w:val="00D5674E"/>
    <w:rsid w:val="00D618BC"/>
    <w:rsid w:val="00D61D54"/>
    <w:rsid w:val="00D62345"/>
    <w:rsid w:val="00D632D7"/>
    <w:rsid w:val="00D64EBC"/>
    <w:rsid w:val="00D65AB4"/>
    <w:rsid w:val="00D65F88"/>
    <w:rsid w:val="00D726E8"/>
    <w:rsid w:val="00D7337B"/>
    <w:rsid w:val="00D73C59"/>
    <w:rsid w:val="00D73DE9"/>
    <w:rsid w:val="00D74758"/>
    <w:rsid w:val="00D74A40"/>
    <w:rsid w:val="00D74DD6"/>
    <w:rsid w:val="00D802C5"/>
    <w:rsid w:val="00D804EA"/>
    <w:rsid w:val="00D80F7A"/>
    <w:rsid w:val="00D81349"/>
    <w:rsid w:val="00D81786"/>
    <w:rsid w:val="00D82251"/>
    <w:rsid w:val="00D82FBD"/>
    <w:rsid w:val="00D83136"/>
    <w:rsid w:val="00D844F1"/>
    <w:rsid w:val="00D845C0"/>
    <w:rsid w:val="00D85279"/>
    <w:rsid w:val="00D8623C"/>
    <w:rsid w:val="00D86E8A"/>
    <w:rsid w:val="00D9000E"/>
    <w:rsid w:val="00D90288"/>
    <w:rsid w:val="00D908AD"/>
    <w:rsid w:val="00D92C3B"/>
    <w:rsid w:val="00D93BE4"/>
    <w:rsid w:val="00D949E8"/>
    <w:rsid w:val="00D95D79"/>
    <w:rsid w:val="00DA15B2"/>
    <w:rsid w:val="00DA2E0B"/>
    <w:rsid w:val="00DA354D"/>
    <w:rsid w:val="00DA37DF"/>
    <w:rsid w:val="00DA5AEA"/>
    <w:rsid w:val="00DB1814"/>
    <w:rsid w:val="00DB47DF"/>
    <w:rsid w:val="00DB4B84"/>
    <w:rsid w:val="00DB67B7"/>
    <w:rsid w:val="00DB6E2E"/>
    <w:rsid w:val="00DB6E3D"/>
    <w:rsid w:val="00DB725A"/>
    <w:rsid w:val="00DC31AC"/>
    <w:rsid w:val="00DC6531"/>
    <w:rsid w:val="00DC7047"/>
    <w:rsid w:val="00DD320A"/>
    <w:rsid w:val="00DD3C5D"/>
    <w:rsid w:val="00DD4E35"/>
    <w:rsid w:val="00DD6214"/>
    <w:rsid w:val="00DD646A"/>
    <w:rsid w:val="00DD756A"/>
    <w:rsid w:val="00DD7F0E"/>
    <w:rsid w:val="00DE0740"/>
    <w:rsid w:val="00DE2587"/>
    <w:rsid w:val="00DE3053"/>
    <w:rsid w:val="00DE3A85"/>
    <w:rsid w:val="00DE3B9B"/>
    <w:rsid w:val="00DE4A3F"/>
    <w:rsid w:val="00DE4FD4"/>
    <w:rsid w:val="00DE51B7"/>
    <w:rsid w:val="00DE51F5"/>
    <w:rsid w:val="00DF2090"/>
    <w:rsid w:val="00DF24A6"/>
    <w:rsid w:val="00DF2BCE"/>
    <w:rsid w:val="00DF3C7C"/>
    <w:rsid w:val="00DF6BD3"/>
    <w:rsid w:val="00DF6F8C"/>
    <w:rsid w:val="00DF7805"/>
    <w:rsid w:val="00E000A7"/>
    <w:rsid w:val="00E00C34"/>
    <w:rsid w:val="00E01B95"/>
    <w:rsid w:val="00E03D27"/>
    <w:rsid w:val="00E03F27"/>
    <w:rsid w:val="00E04A57"/>
    <w:rsid w:val="00E0532D"/>
    <w:rsid w:val="00E06B10"/>
    <w:rsid w:val="00E07964"/>
    <w:rsid w:val="00E112F6"/>
    <w:rsid w:val="00E135E3"/>
    <w:rsid w:val="00E141E0"/>
    <w:rsid w:val="00E14903"/>
    <w:rsid w:val="00E151A8"/>
    <w:rsid w:val="00E17411"/>
    <w:rsid w:val="00E1757F"/>
    <w:rsid w:val="00E2140E"/>
    <w:rsid w:val="00E235E5"/>
    <w:rsid w:val="00E24390"/>
    <w:rsid w:val="00E33498"/>
    <w:rsid w:val="00E3452A"/>
    <w:rsid w:val="00E34FA6"/>
    <w:rsid w:val="00E352F3"/>
    <w:rsid w:val="00E36717"/>
    <w:rsid w:val="00E40D93"/>
    <w:rsid w:val="00E421CB"/>
    <w:rsid w:val="00E42200"/>
    <w:rsid w:val="00E4320A"/>
    <w:rsid w:val="00E4326B"/>
    <w:rsid w:val="00E4361C"/>
    <w:rsid w:val="00E43DE8"/>
    <w:rsid w:val="00E44C9F"/>
    <w:rsid w:val="00E47A51"/>
    <w:rsid w:val="00E47B57"/>
    <w:rsid w:val="00E50B43"/>
    <w:rsid w:val="00E52749"/>
    <w:rsid w:val="00E527AB"/>
    <w:rsid w:val="00E529A1"/>
    <w:rsid w:val="00E529CE"/>
    <w:rsid w:val="00E535E0"/>
    <w:rsid w:val="00E53CDD"/>
    <w:rsid w:val="00E548A4"/>
    <w:rsid w:val="00E55A3D"/>
    <w:rsid w:val="00E60303"/>
    <w:rsid w:val="00E603BF"/>
    <w:rsid w:val="00E61FBD"/>
    <w:rsid w:val="00E62FBA"/>
    <w:rsid w:val="00E63034"/>
    <w:rsid w:val="00E6379F"/>
    <w:rsid w:val="00E6402F"/>
    <w:rsid w:val="00E6583A"/>
    <w:rsid w:val="00E67C25"/>
    <w:rsid w:val="00E70394"/>
    <w:rsid w:val="00E709C4"/>
    <w:rsid w:val="00E717A9"/>
    <w:rsid w:val="00E71BF8"/>
    <w:rsid w:val="00E748CB"/>
    <w:rsid w:val="00E74C54"/>
    <w:rsid w:val="00E74D56"/>
    <w:rsid w:val="00E74FFC"/>
    <w:rsid w:val="00E7761C"/>
    <w:rsid w:val="00E815E5"/>
    <w:rsid w:val="00E90345"/>
    <w:rsid w:val="00E90DBE"/>
    <w:rsid w:val="00E91BF5"/>
    <w:rsid w:val="00E943E8"/>
    <w:rsid w:val="00E954FD"/>
    <w:rsid w:val="00E972C1"/>
    <w:rsid w:val="00E97418"/>
    <w:rsid w:val="00E97A60"/>
    <w:rsid w:val="00EA00CD"/>
    <w:rsid w:val="00EA3CAD"/>
    <w:rsid w:val="00EA4593"/>
    <w:rsid w:val="00EA4E1E"/>
    <w:rsid w:val="00EA4F4C"/>
    <w:rsid w:val="00EA5965"/>
    <w:rsid w:val="00EA6012"/>
    <w:rsid w:val="00EB0DF0"/>
    <w:rsid w:val="00EB1BA7"/>
    <w:rsid w:val="00EB269C"/>
    <w:rsid w:val="00EB314A"/>
    <w:rsid w:val="00EB3F92"/>
    <w:rsid w:val="00EB56B8"/>
    <w:rsid w:val="00EB5E4E"/>
    <w:rsid w:val="00EB65AF"/>
    <w:rsid w:val="00EC0265"/>
    <w:rsid w:val="00EC04FF"/>
    <w:rsid w:val="00EC11E9"/>
    <w:rsid w:val="00EC50EC"/>
    <w:rsid w:val="00EC5784"/>
    <w:rsid w:val="00EC62E4"/>
    <w:rsid w:val="00EC6556"/>
    <w:rsid w:val="00EC6803"/>
    <w:rsid w:val="00ED02C7"/>
    <w:rsid w:val="00ED1CE2"/>
    <w:rsid w:val="00ED2261"/>
    <w:rsid w:val="00ED2F09"/>
    <w:rsid w:val="00ED377E"/>
    <w:rsid w:val="00ED629E"/>
    <w:rsid w:val="00ED7455"/>
    <w:rsid w:val="00EE267C"/>
    <w:rsid w:val="00EE367C"/>
    <w:rsid w:val="00EE4C4B"/>
    <w:rsid w:val="00EE4C77"/>
    <w:rsid w:val="00EE5CD8"/>
    <w:rsid w:val="00EE5F82"/>
    <w:rsid w:val="00EE78EF"/>
    <w:rsid w:val="00EF0580"/>
    <w:rsid w:val="00EF1049"/>
    <w:rsid w:val="00EF19C1"/>
    <w:rsid w:val="00EF1A13"/>
    <w:rsid w:val="00EF1ED7"/>
    <w:rsid w:val="00EF39C6"/>
    <w:rsid w:val="00EF500C"/>
    <w:rsid w:val="00EF5976"/>
    <w:rsid w:val="00EF5A8C"/>
    <w:rsid w:val="00EF7281"/>
    <w:rsid w:val="00EF7740"/>
    <w:rsid w:val="00F0052E"/>
    <w:rsid w:val="00F025CC"/>
    <w:rsid w:val="00F02B53"/>
    <w:rsid w:val="00F0441D"/>
    <w:rsid w:val="00F04A24"/>
    <w:rsid w:val="00F05D20"/>
    <w:rsid w:val="00F1052D"/>
    <w:rsid w:val="00F125F8"/>
    <w:rsid w:val="00F159DD"/>
    <w:rsid w:val="00F17AA0"/>
    <w:rsid w:val="00F17ABF"/>
    <w:rsid w:val="00F17C3A"/>
    <w:rsid w:val="00F20CDE"/>
    <w:rsid w:val="00F212A1"/>
    <w:rsid w:val="00F21E08"/>
    <w:rsid w:val="00F223AA"/>
    <w:rsid w:val="00F22677"/>
    <w:rsid w:val="00F23243"/>
    <w:rsid w:val="00F2358E"/>
    <w:rsid w:val="00F243A3"/>
    <w:rsid w:val="00F247AF"/>
    <w:rsid w:val="00F25D41"/>
    <w:rsid w:val="00F272D3"/>
    <w:rsid w:val="00F276BD"/>
    <w:rsid w:val="00F30491"/>
    <w:rsid w:val="00F3113F"/>
    <w:rsid w:val="00F32784"/>
    <w:rsid w:val="00F32AF9"/>
    <w:rsid w:val="00F33219"/>
    <w:rsid w:val="00F359CC"/>
    <w:rsid w:val="00F35AFC"/>
    <w:rsid w:val="00F35C69"/>
    <w:rsid w:val="00F36563"/>
    <w:rsid w:val="00F37318"/>
    <w:rsid w:val="00F37575"/>
    <w:rsid w:val="00F37797"/>
    <w:rsid w:val="00F40AD5"/>
    <w:rsid w:val="00F42225"/>
    <w:rsid w:val="00F43ACF"/>
    <w:rsid w:val="00F465CB"/>
    <w:rsid w:val="00F46CBF"/>
    <w:rsid w:val="00F46F79"/>
    <w:rsid w:val="00F4799E"/>
    <w:rsid w:val="00F50C53"/>
    <w:rsid w:val="00F51012"/>
    <w:rsid w:val="00F522D2"/>
    <w:rsid w:val="00F55C97"/>
    <w:rsid w:val="00F5639C"/>
    <w:rsid w:val="00F57186"/>
    <w:rsid w:val="00F57313"/>
    <w:rsid w:val="00F60693"/>
    <w:rsid w:val="00F60D55"/>
    <w:rsid w:val="00F61C29"/>
    <w:rsid w:val="00F62B56"/>
    <w:rsid w:val="00F62F24"/>
    <w:rsid w:val="00F632B7"/>
    <w:rsid w:val="00F63605"/>
    <w:rsid w:val="00F7079C"/>
    <w:rsid w:val="00F712BA"/>
    <w:rsid w:val="00F7354B"/>
    <w:rsid w:val="00F74CB5"/>
    <w:rsid w:val="00F74CED"/>
    <w:rsid w:val="00F7548E"/>
    <w:rsid w:val="00F75846"/>
    <w:rsid w:val="00F75AEC"/>
    <w:rsid w:val="00F76953"/>
    <w:rsid w:val="00F81DBA"/>
    <w:rsid w:val="00F86A24"/>
    <w:rsid w:val="00F86A25"/>
    <w:rsid w:val="00F8793A"/>
    <w:rsid w:val="00F917A2"/>
    <w:rsid w:val="00F939DC"/>
    <w:rsid w:val="00F96292"/>
    <w:rsid w:val="00F972BA"/>
    <w:rsid w:val="00FA1A35"/>
    <w:rsid w:val="00FA1CBF"/>
    <w:rsid w:val="00FA3984"/>
    <w:rsid w:val="00FA56A7"/>
    <w:rsid w:val="00FA6EB3"/>
    <w:rsid w:val="00FA723A"/>
    <w:rsid w:val="00FB3163"/>
    <w:rsid w:val="00FB4A4D"/>
    <w:rsid w:val="00FB54D1"/>
    <w:rsid w:val="00FB5946"/>
    <w:rsid w:val="00FB5C6E"/>
    <w:rsid w:val="00FB61C1"/>
    <w:rsid w:val="00FC0DDC"/>
    <w:rsid w:val="00FC3252"/>
    <w:rsid w:val="00FC4747"/>
    <w:rsid w:val="00FD082C"/>
    <w:rsid w:val="00FD1808"/>
    <w:rsid w:val="00FD2EA9"/>
    <w:rsid w:val="00FD31A8"/>
    <w:rsid w:val="00FD489D"/>
    <w:rsid w:val="00FD5AC5"/>
    <w:rsid w:val="00FD5DDE"/>
    <w:rsid w:val="00FD6284"/>
    <w:rsid w:val="00FD6F9D"/>
    <w:rsid w:val="00FE0330"/>
    <w:rsid w:val="00FE1801"/>
    <w:rsid w:val="00FE2946"/>
    <w:rsid w:val="00FE475B"/>
    <w:rsid w:val="00FE4DE3"/>
    <w:rsid w:val="00FE71CE"/>
    <w:rsid w:val="00FE7612"/>
    <w:rsid w:val="00FF1BE2"/>
    <w:rsid w:val="00FF4141"/>
    <w:rsid w:val="00FF623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5190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 w:type="paragraph" w:customStyle="1" w:styleId="Default">
    <w:name w:val="Default"/>
    <w:rsid w:val="00940599"/>
    <w:pPr>
      <w:autoSpaceDE w:val="0"/>
      <w:autoSpaceDN w:val="0"/>
      <w:adjustRightInd w:val="0"/>
    </w:pPr>
    <w:rPr>
      <w:rFonts w:ascii="Verdana" w:hAnsi="Verdana" w:cs="Verdana"/>
      <w:color w:val="000000"/>
      <w:sz w:val="24"/>
      <w:szCs w:val="24"/>
    </w:rPr>
  </w:style>
  <w:style w:type="paragraph" w:customStyle="1" w:styleId="default0">
    <w:name w:val="default"/>
    <w:basedOn w:val="Normal"/>
    <w:rsid w:val="00800C68"/>
    <w:pPr>
      <w:spacing w:before="100" w:beforeAutospacing="1" w:after="100" w:afterAutospacing="1"/>
    </w:pPr>
    <w:rPr>
      <w:lang w:val="en-GB" w:eastAsia="en-GB"/>
    </w:rPr>
  </w:style>
  <w:style w:type="paragraph" w:customStyle="1" w:styleId="default00">
    <w:name w:val="default0"/>
    <w:basedOn w:val="Normal"/>
    <w:rsid w:val="000F2C88"/>
    <w:pPr>
      <w:spacing w:before="100" w:beforeAutospacing="1" w:after="100" w:afterAutospacing="1"/>
    </w:pPr>
    <w:rPr>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80AC5"/>
    <w:rPr>
      <w:sz w:val="24"/>
      <w:szCs w:val="24"/>
      <w:lang w:val="en-US" w:eastAsia="en-US"/>
    </w:rPr>
  </w:style>
  <w:style w:type="paragraph" w:styleId="Heading3">
    <w:name w:val="heading 3"/>
    <w:basedOn w:val="Normal"/>
    <w:link w:val="Heading3Char"/>
    <w:uiPriority w:val="9"/>
    <w:qFormat/>
    <w:rsid w:val="00A06EA4"/>
    <w:pPr>
      <w:spacing w:before="100" w:beforeAutospacing="1" w:after="100" w:afterAutospacing="1"/>
      <w:outlineLvl w:val="2"/>
    </w:pPr>
    <w:rPr>
      <w:b/>
      <w:bCs/>
      <w:sz w:val="27"/>
      <w:szCs w:val="27"/>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927E20"/>
    <w:pPr>
      <w:tabs>
        <w:tab w:val="center" w:pos="4320"/>
        <w:tab w:val="right" w:pos="8640"/>
      </w:tabs>
    </w:pPr>
  </w:style>
  <w:style w:type="paragraph" w:styleId="Footer">
    <w:name w:val="footer"/>
    <w:basedOn w:val="Normal"/>
    <w:link w:val="FooterChar"/>
    <w:uiPriority w:val="99"/>
    <w:rsid w:val="00927E20"/>
    <w:pPr>
      <w:tabs>
        <w:tab w:val="center" w:pos="4320"/>
        <w:tab w:val="right" w:pos="8640"/>
      </w:tabs>
    </w:pPr>
  </w:style>
  <w:style w:type="character" w:styleId="Hyperlink">
    <w:name w:val="Hyperlink"/>
    <w:basedOn w:val="DefaultParagraphFont"/>
    <w:rsid w:val="00524E8B"/>
    <w:rPr>
      <w:color w:val="0000FF"/>
      <w:u w:val="single"/>
    </w:rPr>
  </w:style>
  <w:style w:type="paragraph" w:styleId="BalloonText">
    <w:name w:val="Balloon Text"/>
    <w:basedOn w:val="Normal"/>
    <w:semiHidden/>
    <w:rsid w:val="001E087D"/>
    <w:rPr>
      <w:rFonts w:ascii="Tahoma" w:hAnsi="Tahoma" w:cs="Tahoma"/>
      <w:sz w:val="16"/>
      <w:szCs w:val="16"/>
    </w:rPr>
  </w:style>
  <w:style w:type="character" w:customStyle="1" w:styleId="FooterChar">
    <w:name w:val="Footer Char"/>
    <w:basedOn w:val="DefaultParagraphFont"/>
    <w:link w:val="Footer"/>
    <w:uiPriority w:val="99"/>
    <w:rsid w:val="00EA00CD"/>
    <w:rPr>
      <w:sz w:val="24"/>
      <w:szCs w:val="24"/>
      <w:lang w:val="en-US" w:eastAsia="en-US"/>
    </w:rPr>
  </w:style>
  <w:style w:type="paragraph" w:styleId="NormalWeb">
    <w:name w:val="Normal (Web)"/>
    <w:basedOn w:val="Normal"/>
    <w:rsid w:val="004E691F"/>
    <w:pPr>
      <w:spacing w:before="100" w:beforeAutospacing="1" w:after="100" w:afterAutospacing="1"/>
    </w:pPr>
  </w:style>
  <w:style w:type="paragraph" w:styleId="ListParagraph">
    <w:name w:val="List Paragraph"/>
    <w:basedOn w:val="Normal"/>
    <w:uiPriority w:val="34"/>
    <w:qFormat/>
    <w:rsid w:val="006A6E1E"/>
    <w:pPr>
      <w:ind w:left="720"/>
      <w:contextualSpacing/>
    </w:pPr>
  </w:style>
  <w:style w:type="character" w:customStyle="1" w:styleId="Heading3Char">
    <w:name w:val="Heading 3 Char"/>
    <w:basedOn w:val="DefaultParagraphFont"/>
    <w:link w:val="Heading3"/>
    <w:uiPriority w:val="9"/>
    <w:rsid w:val="00A06EA4"/>
    <w:rPr>
      <w:b/>
      <w:bCs/>
      <w:sz w:val="27"/>
      <w:szCs w:val="27"/>
    </w:rPr>
  </w:style>
  <w:style w:type="character" w:customStyle="1" w:styleId="casenumber">
    <w:name w:val="casenumber"/>
    <w:basedOn w:val="DefaultParagraphFont"/>
    <w:rsid w:val="007361D4"/>
  </w:style>
  <w:style w:type="character" w:customStyle="1" w:styleId="description">
    <w:name w:val="description"/>
    <w:basedOn w:val="DefaultParagraphFont"/>
    <w:rsid w:val="007361D4"/>
  </w:style>
  <w:style w:type="character" w:customStyle="1" w:styleId="address">
    <w:name w:val="address"/>
    <w:basedOn w:val="DefaultParagraphFont"/>
    <w:rsid w:val="007361D4"/>
  </w:style>
</w:styles>
</file>

<file path=word/webSettings.xml><?xml version="1.0" encoding="utf-8"?>
<w:webSettings xmlns:r="http://schemas.openxmlformats.org/officeDocument/2006/relationships" xmlns:w="http://schemas.openxmlformats.org/wordprocessingml/2006/main">
  <w:divs>
    <w:div w:id="115874508">
      <w:bodyDiv w:val="1"/>
      <w:marLeft w:val="0"/>
      <w:marRight w:val="0"/>
      <w:marTop w:val="0"/>
      <w:marBottom w:val="0"/>
      <w:divBdr>
        <w:top w:val="none" w:sz="0" w:space="0" w:color="auto"/>
        <w:left w:val="none" w:sz="0" w:space="0" w:color="auto"/>
        <w:bottom w:val="none" w:sz="0" w:space="0" w:color="auto"/>
        <w:right w:val="none" w:sz="0" w:space="0" w:color="auto"/>
      </w:divBdr>
      <w:divsChild>
        <w:div w:id="1527670995">
          <w:marLeft w:val="0"/>
          <w:marRight w:val="0"/>
          <w:marTop w:val="0"/>
          <w:marBottom w:val="0"/>
          <w:divBdr>
            <w:top w:val="none" w:sz="0" w:space="0" w:color="auto"/>
            <w:left w:val="none" w:sz="0" w:space="0" w:color="auto"/>
            <w:bottom w:val="none" w:sz="0" w:space="0" w:color="auto"/>
            <w:right w:val="none" w:sz="0" w:space="0" w:color="auto"/>
          </w:divBdr>
          <w:divsChild>
            <w:div w:id="7020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775201">
      <w:bodyDiv w:val="1"/>
      <w:marLeft w:val="0"/>
      <w:marRight w:val="0"/>
      <w:marTop w:val="0"/>
      <w:marBottom w:val="0"/>
      <w:divBdr>
        <w:top w:val="none" w:sz="0" w:space="0" w:color="auto"/>
        <w:left w:val="none" w:sz="0" w:space="0" w:color="auto"/>
        <w:bottom w:val="none" w:sz="0" w:space="0" w:color="auto"/>
        <w:right w:val="none" w:sz="0" w:space="0" w:color="auto"/>
      </w:divBdr>
      <w:divsChild>
        <w:div w:id="1404331549">
          <w:marLeft w:val="0"/>
          <w:marRight w:val="0"/>
          <w:marTop w:val="0"/>
          <w:marBottom w:val="0"/>
          <w:divBdr>
            <w:top w:val="none" w:sz="0" w:space="0" w:color="auto"/>
            <w:left w:val="none" w:sz="0" w:space="0" w:color="auto"/>
            <w:bottom w:val="none" w:sz="0" w:space="0" w:color="auto"/>
            <w:right w:val="none" w:sz="0" w:space="0" w:color="auto"/>
          </w:divBdr>
          <w:divsChild>
            <w:div w:id="510800470">
              <w:marLeft w:val="0"/>
              <w:marRight w:val="0"/>
              <w:marTop w:val="0"/>
              <w:marBottom w:val="0"/>
              <w:divBdr>
                <w:top w:val="none" w:sz="0" w:space="0" w:color="auto"/>
                <w:left w:val="none" w:sz="0" w:space="0" w:color="auto"/>
                <w:bottom w:val="none" w:sz="0" w:space="0" w:color="auto"/>
                <w:right w:val="none" w:sz="0" w:space="0" w:color="auto"/>
              </w:divBdr>
            </w:div>
            <w:div w:id="385881172">
              <w:marLeft w:val="0"/>
              <w:marRight w:val="0"/>
              <w:marTop w:val="0"/>
              <w:marBottom w:val="0"/>
              <w:divBdr>
                <w:top w:val="none" w:sz="0" w:space="0" w:color="auto"/>
                <w:left w:val="none" w:sz="0" w:space="0" w:color="auto"/>
                <w:bottom w:val="none" w:sz="0" w:space="0" w:color="auto"/>
                <w:right w:val="none" w:sz="0" w:space="0" w:color="auto"/>
              </w:divBdr>
            </w:div>
            <w:div w:id="1799908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346169">
      <w:bodyDiv w:val="1"/>
      <w:marLeft w:val="0"/>
      <w:marRight w:val="0"/>
      <w:marTop w:val="0"/>
      <w:marBottom w:val="0"/>
      <w:divBdr>
        <w:top w:val="none" w:sz="0" w:space="0" w:color="auto"/>
        <w:left w:val="none" w:sz="0" w:space="0" w:color="auto"/>
        <w:bottom w:val="none" w:sz="0" w:space="0" w:color="auto"/>
        <w:right w:val="none" w:sz="0" w:space="0" w:color="auto"/>
      </w:divBdr>
    </w:div>
    <w:div w:id="234903599">
      <w:bodyDiv w:val="1"/>
      <w:marLeft w:val="0"/>
      <w:marRight w:val="0"/>
      <w:marTop w:val="0"/>
      <w:marBottom w:val="0"/>
      <w:divBdr>
        <w:top w:val="none" w:sz="0" w:space="0" w:color="auto"/>
        <w:left w:val="none" w:sz="0" w:space="0" w:color="auto"/>
        <w:bottom w:val="none" w:sz="0" w:space="0" w:color="auto"/>
        <w:right w:val="none" w:sz="0" w:space="0" w:color="auto"/>
      </w:divBdr>
      <w:divsChild>
        <w:div w:id="4864727">
          <w:marLeft w:val="0"/>
          <w:marRight w:val="0"/>
          <w:marTop w:val="0"/>
          <w:marBottom w:val="0"/>
          <w:divBdr>
            <w:top w:val="none" w:sz="0" w:space="0" w:color="auto"/>
            <w:left w:val="none" w:sz="0" w:space="0" w:color="auto"/>
            <w:bottom w:val="none" w:sz="0" w:space="0" w:color="auto"/>
            <w:right w:val="none" w:sz="0" w:space="0" w:color="auto"/>
          </w:divBdr>
        </w:div>
        <w:div w:id="171838460">
          <w:marLeft w:val="0"/>
          <w:marRight w:val="0"/>
          <w:marTop w:val="0"/>
          <w:marBottom w:val="0"/>
          <w:divBdr>
            <w:top w:val="none" w:sz="0" w:space="0" w:color="auto"/>
            <w:left w:val="none" w:sz="0" w:space="0" w:color="auto"/>
            <w:bottom w:val="none" w:sz="0" w:space="0" w:color="auto"/>
            <w:right w:val="none" w:sz="0" w:space="0" w:color="auto"/>
          </w:divBdr>
        </w:div>
        <w:div w:id="286742354">
          <w:marLeft w:val="0"/>
          <w:marRight w:val="0"/>
          <w:marTop w:val="0"/>
          <w:marBottom w:val="0"/>
          <w:divBdr>
            <w:top w:val="none" w:sz="0" w:space="0" w:color="auto"/>
            <w:left w:val="none" w:sz="0" w:space="0" w:color="auto"/>
            <w:bottom w:val="none" w:sz="0" w:space="0" w:color="auto"/>
            <w:right w:val="none" w:sz="0" w:space="0" w:color="auto"/>
          </w:divBdr>
        </w:div>
        <w:div w:id="1032993132">
          <w:marLeft w:val="0"/>
          <w:marRight w:val="0"/>
          <w:marTop w:val="0"/>
          <w:marBottom w:val="0"/>
          <w:divBdr>
            <w:top w:val="none" w:sz="0" w:space="0" w:color="auto"/>
            <w:left w:val="none" w:sz="0" w:space="0" w:color="auto"/>
            <w:bottom w:val="none" w:sz="0" w:space="0" w:color="auto"/>
            <w:right w:val="none" w:sz="0" w:space="0" w:color="auto"/>
          </w:divBdr>
        </w:div>
        <w:div w:id="1795907941">
          <w:marLeft w:val="0"/>
          <w:marRight w:val="0"/>
          <w:marTop w:val="0"/>
          <w:marBottom w:val="0"/>
          <w:divBdr>
            <w:top w:val="none" w:sz="0" w:space="0" w:color="auto"/>
            <w:left w:val="none" w:sz="0" w:space="0" w:color="auto"/>
            <w:bottom w:val="none" w:sz="0" w:space="0" w:color="auto"/>
            <w:right w:val="none" w:sz="0" w:space="0" w:color="auto"/>
          </w:divBdr>
        </w:div>
        <w:div w:id="1812596136">
          <w:marLeft w:val="0"/>
          <w:marRight w:val="0"/>
          <w:marTop w:val="0"/>
          <w:marBottom w:val="0"/>
          <w:divBdr>
            <w:top w:val="none" w:sz="0" w:space="0" w:color="auto"/>
            <w:left w:val="none" w:sz="0" w:space="0" w:color="auto"/>
            <w:bottom w:val="none" w:sz="0" w:space="0" w:color="auto"/>
            <w:right w:val="none" w:sz="0" w:space="0" w:color="auto"/>
          </w:divBdr>
        </w:div>
        <w:div w:id="1883714817">
          <w:marLeft w:val="0"/>
          <w:marRight w:val="0"/>
          <w:marTop w:val="0"/>
          <w:marBottom w:val="0"/>
          <w:divBdr>
            <w:top w:val="none" w:sz="0" w:space="0" w:color="auto"/>
            <w:left w:val="none" w:sz="0" w:space="0" w:color="auto"/>
            <w:bottom w:val="none" w:sz="0" w:space="0" w:color="auto"/>
            <w:right w:val="none" w:sz="0" w:space="0" w:color="auto"/>
          </w:divBdr>
        </w:div>
        <w:div w:id="1950693943">
          <w:marLeft w:val="0"/>
          <w:marRight w:val="0"/>
          <w:marTop w:val="0"/>
          <w:marBottom w:val="0"/>
          <w:divBdr>
            <w:top w:val="none" w:sz="0" w:space="0" w:color="auto"/>
            <w:left w:val="none" w:sz="0" w:space="0" w:color="auto"/>
            <w:bottom w:val="none" w:sz="0" w:space="0" w:color="auto"/>
            <w:right w:val="none" w:sz="0" w:space="0" w:color="auto"/>
          </w:divBdr>
        </w:div>
      </w:divsChild>
    </w:div>
    <w:div w:id="327558486">
      <w:bodyDiv w:val="1"/>
      <w:marLeft w:val="0"/>
      <w:marRight w:val="0"/>
      <w:marTop w:val="0"/>
      <w:marBottom w:val="0"/>
      <w:divBdr>
        <w:top w:val="none" w:sz="0" w:space="0" w:color="auto"/>
        <w:left w:val="none" w:sz="0" w:space="0" w:color="auto"/>
        <w:bottom w:val="none" w:sz="0" w:space="0" w:color="auto"/>
        <w:right w:val="none" w:sz="0" w:space="0" w:color="auto"/>
      </w:divBdr>
      <w:divsChild>
        <w:div w:id="931007253">
          <w:marLeft w:val="0"/>
          <w:marRight w:val="0"/>
          <w:marTop w:val="0"/>
          <w:marBottom w:val="0"/>
          <w:divBdr>
            <w:top w:val="none" w:sz="0" w:space="0" w:color="auto"/>
            <w:left w:val="none" w:sz="0" w:space="0" w:color="auto"/>
            <w:bottom w:val="none" w:sz="0" w:space="0" w:color="auto"/>
            <w:right w:val="none" w:sz="0" w:space="0" w:color="auto"/>
          </w:divBdr>
        </w:div>
        <w:div w:id="748620292">
          <w:marLeft w:val="0"/>
          <w:marRight w:val="0"/>
          <w:marTop w:val="0"/>
          <w:marBottom w:val="0"/>
          <w:divBdr>
            <w:top w:val="none" w:sz="0" w:space="0" w:color="auto"/>
            <w:left w:val="none" w:sz="0" w:space="0" w:color="auto"/>
            <w:bottom w:val="none" w:sz="0" w:space="0" w:color="auto"/>
            <w:right w:val="none" w:sz="0" w:space="0" w:color="auto"/>
          </w:divBdr>
        </w:div>
        <w:div w:id="1107113599">
          <w:marLeft w:val="0"/>
          <w:marRight w:val="0"/>
          <w:marTop w:val="0"/>
          <w:marBottom w:val="0"/>
          <w:divBdr>
            <w:top w:val="none" w:sz="0" w:space="0" w:color="auto"/>
            <w:left w:val="none" w:sz="0" w:space="0" w:color="auto"/>
            <w:bottom w:val="none" w:sz="0" w:space="0" w:color="auto"/>
            <w:right w:val="none" w:sz="0" w:space="0" w:color="auto"/>
          </w:divBdr>
        </w:div>
        <w:div w:id="766313651">
          <w:marLeft w:val="0"/>
          <w:marRight w:val="0"/>
          <w:marTop w:val="0"/>
          <w:marBottom w:val="0"/>
          <w:divBdr>
            <w:top w:val="none" w:sz="0" w:space="0" w:color="auto"/>
            <w:left w:val="none" w:sz="0" w:space="0" w:color="auto"/>
            <w:bottom w:val="none" w:sz="0" w:space="0" w:color="auto"/>
            <w:right w:val="none" w:sz="0" w:space="0" w:color="auto"/>
          </w:divBdr>
        </w:div>
        <w:div w:id="1628513267">
          <w:marLeft w:val="0"/>
          <w:marRight w:val="0"/>
          <w:marTop w:val="0"/>
          <w:marBottom w:val="0"/>
          <w:divBdr>
            <w:top w:val="none" w:sz="0" w:space="0" w:color="auto"/>
            <w:left w:val="none" w:sz="0" w:space="0" w:color="auto"/>
            <w:bottom w:val="none" w:sz="0" w:space="0" w:color="auto"/>
            <w:right w:val="none" w:sz="0" w:space="0" w:color="auto"/>
          </w:divBdr>
        </w:div>
        <w:div w:id="1111046675">
          <w:marLeft w:val="0"/>
          <w:marRight w:val="0"/>
          <w:marTop w:val="0"/>
          <w:marBottom w:val="0"/>
          <w:divBdr>
            <w:top w:val="none" w:sz="0" w:space="0" w:color="auto"/>
            <w:left w:val="none" w:sz="0" w:space="0" w:color="auto"/>
            <w:bottom w:val="none" w:sz="0" w:space="0" w:color="auto"/>
            <w:right w:val="none" w:sz="0" w:space="0" w:color="auto"/>
          </w:divBdr>
        </w:div>
        <w:div w:id="117189312">
          <w:marLeft w:val="0"/>
          <w:marRight w:val="0"/>
          <w:marTop w:val="0"/>
          <w:marBottom w:val="0"/>
          <w:divBdr>
            <w:top w:val="none" w:sz="0" w:space="0" w:color="auto"/>
            <w:left w:val="none" w:sz="0" w:space="0" w:color="auto"/>
            <w:bottom w:val="none" w:sz="0" w:space="0" w:color="auto"/>
            <w:right w:val="none" w:sz="0" w:space="0" w:color="auto"/>
          </w:divBdr>
        </w:div>
        <w:div w:id="241838466">
          <w:marLeft w:val="0"/>
          <w:marRight w:val="0"/>
          <w:marTop w:val="0"/>
          <w:marBottom w:val="0"/>
          <w:divBdr>
            <w:top w:val="none" w:sz="0" w:space="0" w:color="auto"/>
            <w:left w:val="none" w:sz="0" w:space="0" w:color="auto"/>
            <w:bottom w:val="none" w:sz="0" w:space="0" w:color="auto"/>
            <w:right w:val="none" w:sz="0" w:space="0" w:color="auto"/>
          </w:divBdr>
        </w:div>
        <w:div w:id="62263242">
          <w:marLeft w:val="0"/>
          <w:marRight w:val="0"/>
          <w:marTop w:val="0"/>
          <w:marBottom w:val="0"/>
          <w:divBdr>
            <w:top w:val="none" w:sz="0" w:space="0" w:color="auto"/>
            <w:left w:val="none" w:sz="0" w:space="0" w:color="auto"/>
            <w:bottom w:val="none" w:sz="0" w:space="0" w:color="auto"/>
            <w:right w:val="none" w:sz="0" w:space="0" w:color="auto"/>
          </w:divBdr>
        </w:div>
        <w:div w:id="1078789832">
          <w:marLeft w:val="0"/>
          <w:marRight w:val="0"/>
          <w:marTop w:val="0"/>
          <w:marBottom w:val="0"/>
          <w:divBdr>
            <w:top w:val="none" w:sz="0" w:space="0" w:color="auto"/>
            <w:left w:val="none" w:sz="0" w:space="0" w:color="auto"/>
            <w:bottom w:val="none" w:sz="0" w:space="0" w:color="auto"/>
            <w:right w:val="none" w:sz="0" w:space="0" w:color="auto"/>
          </w:divBdr>
        </w:div>
        <w:div w:id="551648729">
          <w:marLeft w:val="0"/>
          <w:marRight w:val="0"/>
          <w:marTop w:val="0"/>
          <w:marBottom w:val="0"/>
          <w:divBdr>
            <w:top w:val="none" w:sz="0" w:space="0" w:color="auto"/>
            <w:left w:val="none" w:sz="0" w:space="0" w:color="auto"/>
            <w:bottom w:val="none" w:sz="0" w:space="0" w:color="auto"/>
            <w:right w:val="none" w:sz="0" w:space="0" w:color="auto"/>
          </w:divBdr>
        </w:div>
        <w:div w:id="313072182">
          <w:marLeft w:val="0"/>
          <w:marRight w:val="0"/>
          <w:marTop w:val="0"/>
          <w:marBottom w:val="0"/>
          <w:divBdr>
            <w:top w:val="none" w:sz="0" w:space="0" w:color="auto"/>
            <w:left w:val="none" w:sz="0" w:space="0" w:color="auto"/>
            <w:bottom w:val="none" w:sz="0" w:space="0" w:color="auto"/>
            <w:right w:val="none" w:sz="0" w:space="0" w:color="auto"/>
          </w:divBdr>
        </w:div>
      </w:divsChild>
    </w:div>
    <w:div w:id="627979128">
      <w:bodyDiv w:val="1"/>
      <w:marLeft w:val="0"/>
      <w:marRight w:val="0"/>
      <w:marTop w:val="0"/>
      <w:marBottom w:val="0"/>
      <w:divBdr>
        <w:top w:val="none" w:sz="0" w:space="0" w:color="auto"/>
        <w:left w:val="none" w:sz="0" w:space="0" w:color="auto"/>
        <w:bottom w:val="none" w:sz="0" w:space="0" w:color="auto"/>
        <w:right w:val="none" w:sz="0" w:space="0" w:color="auto"/>
      </w:divBdr>
      <w:divsChild>
        <w:div w:id="1758789683">
          <w:marLeft w:val="0"/>
          <w:marRight w:val="0"/>
          <w:marTop w:val="0"/>
          <w:marBottom w:val="0"/>
          <w:divBdr>
            <w:top w:val="none" w:sz="0" w:space="0" w:color="auto"/>
            <w:left w:val="none" w:sz="0" w:space="0" w:color="auto"/>
            <w:bottom w:val="none" w:sz="0" w:space="0" w:color="auto"/>
            <w:right w:val="none" w:sz="0" w:space="0" w:color="auto"/>
          </w:divBdr>
        </w:div>
      </w:divsChild>
    </w:div>
    <w:div w:id="987517073">
      <w:bodyDiv w:val="1"/>
      <w:marLeft w:val="0"/>
      <w:marRight w:val="0"/>
      <w:marTop w:val="0"/>
      <w:marBottom w:val="0"/>
      <w:divBdr>
        <w:top w:val="none" w:sz="0" w:space="0" w:color="auto"/>
        <w:left w:val="none" w:sz="0" w:space="0" w:color="auto"/>
        <w:bottom w:val="none" w:sz="0" w:space="0" w:color="auto"/>
        <w:right w:val="none" w:sz="0" w:space="0" w:color="auto"/>
      </w:divBdr>
    </w:div>
    <w:div w:id="1049375541">
      <w:bodyDiv w:val="1"/>
      <w:marLeft w:val="0"/>
      <w:marRight w:val="0"/>
      <w:marTop w:val="0"/>
      <w:marBottom w:val="0"/>
      <w:divBdr>
        <w:top w:val="none" w:sz="0" w:space="0" w:color="auto"/>
        <w:left w:val="none" w:sz="0" w:space="0" w:color="auto"/>
        <w:bottom w:val="none" w:sz="0" w:space="0" w:color="auto"/>
        <w:right w:val="none" w:sz="0" w:space="0" w:color="auto"/>
      </w:divBdr>
      <w:divsChild>
        <w:div w:id="2053185223">
          <w:marLeft w:val="0"/>
          <w:marRight w:val="0"/>
          <w:marTop w:val="0"/>
          <w:marBottom w:val="0"/>
          <w:divBdr>
            <w:top w:val="none" w:sz="0" w:space="0" w:color="auto"/>
            <w:left w:val="none" w:sz="0" w:space="0" w:color="auto"/>
            <w:bottom w:val="none" w:sz="0" w:space="0" w:color="auto"/>
            <w:right w:val="none" w:sz="0" w:space="0" w:color="auto"/>
          </w:divBdr>
          <w:divsChild>
            <w:div w:id="1090543338">
              <w:marLeft w:val="0"/>
              <w:marRight w:val="0"/>
              <w:marTop w:val="0"/>
              <w:marBottom w:val="0"/>
              <w:divBdr>
                <w:top w:val="none" w:sz="0" w:space="0" w:color="auto"/>
                <w:left w:val="none" w:sz="0" w:space="0" w:color="auto"/>
                <w:bottom w:val="none" w:sz="0" w:space="0" w:color="auto"/>
                <w:right w:val="none" w:sz="0" w:space="0" w:color="auto"/>
              </w:divBdr>
              <w:divsChild>
                <w:div w:id="1689680284">
                  <w:marLeft w:val="0"/>
                  <w:marRight w:val="0"/>
                  <w:marTop w:val="0"/>
                  <w:marBottom w:val="0"/>
                  <w:divBdr>
                    <w:top w:val="none" w:sz="0" w:space="0" w:color="auto"/>
                    <w:left w:val="none" w:sz="0" w:space="0" w:color="auto"/>
                    <w:bottom w:val="none" w:sz="0" w:space="0" w:color="auto"/>
                    <w:right w:val="none" w:sz="0" w:space="0" w:color="auto"/>
                  </w:divBdr>
                </w:div>
                <w:div w:id="85931026">
                  <w:marLeft w:val="0"/>
                  <w:marRight w:val="0"/>
                  <w:marTop w:val="0"/>
                  <w:marBottom w:val="0"/>
                  <w:divBdr>
                    <w:top w:val="none" w:sz="0" w:space="0" w:color="auto"/>
                    <w:left w:val="none" w:sz="0" w:space="0" w:color="auto"/>
                    <w:bottom w:val="none" w:sz="0" w:space="0" w:color="auto"/>
                    <w:right w:val="none" w:sz="0" w:space="0" w:color="auto"/>
                  </w:divBdr>
                </w:div>
              </w:divsChild>
            </w:div>
            <w:div w:id="165841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744888">
      <w:bodyDiv w:val="1"/>
      <w:marLeft w:val="0"/>
      <w:marRight w:val="0"/>
      <w:marTop w:val="0"/>
      <w:marBottom w:val="0"/>
      <w:divBdr>
        <w:top w:val="none" w:sz="0" w:space="0" w:color="auto"/>
        <w:left w:val="none" w:sz="0" w:space="0" w:color="auto"/>
        <w:bottom w:val="none" w:sz="0" w:space="0" w:color="auto"/>
        <w:right w:val="none" w:sz="0" w:space="0" w:color="auto"/>
      </w:divBdr>
      <w:divsChild>
        <w:div w:id="1889680880">
          <w:marLeft w:val="0"/>
          <w:marRight w:val="0"/>
          <w:marTop w:val="0"/>
          <w:marBottom w:val="0"/>
          <w:divBdr>
            <w:top w:val="none" w:sz="0" w:space="0" w:color="auto"/>
            <w:left w:val="none" w:sz="0" w:space="0" w:color="auto"/>
            <w:bottom w:val="none" w:sz="0" w:space="0" w:color="auto"/>
            <w:right w:val="none" w:sz="0" w:space="0" w:color="auto"/>
          </w:divBdr>
        </w:div>
      </w:divsChild>
    </w:div>
    <w:div w:id="1131436799">
      <w:bodyDiv w:val="1"/>
      <w:marLeft w:val="0"/>
      <w:marRight w:val="0"/>
      <w:marTop w:val="0"/>
      <w:marBottom w:val="0"/>
      <w:divBdr>
        <w:top w:val="none" w:sz="0" w:space="0" w:color="auto"/>
        <w:left w:val="none" w:sz="0" w:space="0" w:color="auto"/>
        <w:bottom w:val="none" w:sz="0" w:space="0" w:color="auto"/>
        <w:right w:val="none" w:sz="0" w:space="0" w:color="auto"/>
      </w:divBdr>
      <w:divsChild>
        <w:div w:id="1516455806">
          <w:marLeft w:val="0"/>
          <w:marRight w:val="0"/>
          <w:marTop w:val="0"/>
          <w:marBottom w:val="0"/>
          <w:divBdr>
            <w:top w:val="none" w:sz="0" w:space="0" w:color="auto"/>
            <w:left w:val="none" w:sz="0" w:space="0" w:color="auto"/>
            <w:bottom w:val="none" w:sz="0" w:space="0" w:color="auto"/>
            <w:right w:val="none" w:sz="0" w:space="0" w:color="auto"/>
          </w:divBdr>
          <w:divsChild>
            <w:div w:id="1567566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4534689">
      <w:bodyDiv w:val="1"/>
      <w:marLeft w:val="0"/>
      <w:marRight w:val="0"/>
      <w:marTop w:val="0"/>
      <w:marBottom w:val="0"/>
      <w:divBdr>
        <w:top w:val="none" w:sz="0" w:space="0" w:color="auto"/>
        <w:left w:val="none" w:sz="0" w:space="0" w:color="auto"/>
        <w:bottom w:val="none" w:sz="0" w:space="0" w:color="auto"/>
        <w:right w:val="none" w:sz="0" w:space="0" w:color="auto"/>
      </w:divBdr>
    </w:div>
    <w:div w:id="1562402082">
      <w:bodyDiv w:val="1"/>
      <w:marLeft w:val="0"/>
      <w:marRight w:val="0"/>
      <w:marTop w:val="0"/>
      <w:marBottom w:val="0"/>
      <w:divBdr>
        <w:top w:val="none" w:sz="0" w:space="0" w:color="auto"/>
        <w:left w:val="none" w:sz="0" w:space="0" w:color="auto"/>
        <w:bottom w:val="none" w:sz="0" w:space="0" w:color="auto"/>
        <w:right w:val="none" w:sz="0" w:space="0" w:color="auto"/>
      </w:divBdr>
      <w:divsChild>
        <w:div w:id="74741636">
          <w:marLeft w:val="0"/>
          <w:marRight w:val="0"/>
          <w:marTop w:val="0"/>
          <w:marBottom w:val="0"/>
          <w:divBdr>
            <w:top w:val="none" w:sz="0" w:space="0" w:color="auto"/>
            <w:left w:val="none" w:sz="0" w:space="0" w:color="auto"/>
            <w:bottom w:val="none" w:sz="0" w:space="0" w:color="auto"/>
            <w:right w:val="none" w:sz="0" w:space="0" w:color="auto"/>
          </w:divBdr>
        </w:div>
        <w:div w:id="469592503">
          <w:marLeft w:val="0"/>
          <w:marRight w:val="0"/>
          <w:marTop w:val="0"/>
          <w:marBottom w:val="0"/>
          <w:divBdr>
            <w:top w:val="none" w:sz="0" w:space="0" w:color="auto"/>
            <w:left w:val="none" w:sz="0" w:space="0" w:color="auto"/>
            <w:bottom w:val="none" w:sz="0" w:space="0" w:color="auto"/>
            <w:right w:val="none" w:sz="0" w:space="0" w:color="auto"/>
          </w:divBdr>
        </w:div>
        <w:div w:id="826022142">
          <w:marLeft w:val="0"/>
          <w:marRight w:val="0"/>
          <w:marTop w:val="0"/>
          <w:marBottom w:val="0"/>
          <w:divBdr>
            <w:top w:val="none" w:sz="0" w:space="0" w:color="auto"/>
            <w:left w:val="none" w:sz="0" w:space="0" w:color="auto"/>
            <w:bottom w:val="none" w:sz="0" w:space="0" w:color="auto"/>
            <w:right w:val="none" w:sz="0" w:space="0" w:color="auto"/>
          </w:divBdr>
        </w:div>
      </w:divsChild>
    </w:div>
    <w:div w:id="1850367355">
      <w:bodyDiv w:val="1"/>
      <w:marLeft w:val="0"/>
      <w:marRight w:val="0"/>
      <w:marTop w:val="0"/>
      <w:marBottom w:val="0"/>
      <w:divBdr>
        <w:top w:val="none" w:sz="0" w:space="0" w:color="auto"/>
        <w:left w:val="none" w:sz="0" w:space="0" w:color="auto"/>
        <w:bottom w:val="none" w:sz="0" w:space="0" w:color="auto"/>
        <w:right w:val="none" w:sz="0" w:space="0" w:color="auto"/>
      </w:divBdr>
      <w:divsChild>
        <w:div w:id="1632052893">
          <w:blockQuote w:val="1"/>
          <w:marLeft w:val="75"/>
          <w:marRight w:val="0"/>
          <w:marTop w:val="100"/>
          <w:marBottom w:val="100"/>
          <w:divBdr>
            <w:top w:val="none" w:sz="0" w:space="0" w:color="auto"/>
            <w:left w:val="single" w:sz="12" w:space="4" w:color="000000"/>
            <w:bottom w:val="none" w:sz="0" w:space="0" w:color="auto"/>
            <w:right w:val="none" w:sz="0" w:space="0" w:color="auto"/>
          </w:divBdr>
          <w:divsChild>
            <w:div w:id="51127437">
              <w:marLeft w:val="0"/>
              <w:marRight w:val="0"/>
              <w:marTop w:val="0"/>
              <w:marBottom w:val="0"/>
              <w:divBdr>
                <w:top w:val="none" w:sz="0" w:space="0" w:color="auto"/>
                <w:left w:val="none" w:sz="0" w:space="0" w:color="auto"/>
                <w:bottom w:val="none" w:sz="0" w:space="0" w:color="auto"/>
                <w:right w:val="none" w:sz="0" w:space="0" w:color="auto"/>
              </w:divBdr>
            </w:div>
            <w:div w:id="1295670618">
              <w:marLeft w:val="0"/>
              <w:marRight w:val="0"/>
              <w:marTop w:val="0"/>
              <w:marBottom w:val="0"/>
              <w:divBdr>
                <w:top w:val="none" w:sz="0" w:space="0" w:color="auto"/>
                <w:left w:val="none" w:sz="0" w:space="0" w:color="auto"/>
                <w:bottom w:val="none" w:sz="0" w:space="0" w:color="auto"/>
                <w:right w:val="none" w:sz="0" w:space="0" w:color="auto"/>
              </w:divBdr>
            </w:div>
            <w:div w:id="1812559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871FD1-7E7B-42CC-96EF-344BCB2FBF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130</TotalTime>
  <Pages>6</Pages>
  <Words>2029</Words>
  <Characters>11568</Characters>
  <Application>Microsoft Office Word</Application>
  <DocSecurity>0</DocSecurity>
  <Lines>96</Lines>
  <Paragraphs>27</Paragraphs>
  <ScaleCrop>false</ScaleCrop>
  <HeadingPairs>
    <vt:vector size="2" baseType="variant">
      <vt:variant>
        <vt:lpstr>Title</vt:lpstr>
      </vt:variant>
      <vt:variant>
        <vt:i4>1</vt:i4>
      </vt:variant>
    </vt:vector>
  </HeadingPairs>
  <TitlesOfParts>
    <vt:vector size="1" baseType="lpstr">
      <vt:lpstr>Mullion Parish Council Meeting held on Tuesday 12 August 2008 at 7</vt:lpstr>
    </vt:vector>
  </TitlesOfParts>
  <Company>n/a</Company>
  <LinksUpToDate>false</LinksUpToDate>
  <CharactersWithSpaces>13570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Mullion Parish Council Meeting held on Tuesday 12 August 2008 at 7</dc:title>
  <dc:creator>Home</dc:creator>
  <cp:lastModifiedBy>Mullion PC</cp:lastModifiedBy>
  <cp:revision>17</cp:revision>
  <cp:lastPrinted>2019-01-15T11:09:00Z</cp:lastPrinted>
  <dcterms:created xsi:type="dcterms:W3CDTF">2018-12-19T11:51:00Z</dcterms:created>
  <dcterms:modified xsi:type="dcterms:W3CDTF">2019-02-07T10:49:00Z</dcterms:modified>
</cp:coreProperties>
</file>