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23F9B" w14:textId="77777777" w:rsidR="006133B3" w:rsidRPr="009D30F9" w:rsidRDefault="006133B3" w:rsidP="00835CBC">
      <w:pPr>
        <w:tabs>
          <w:tab w:val="left" w:pos="6510"/>
        </w:tabs>
        <w:jc w:val="center"/>
        <w:rPr>
          <w:rFonts w:ascii="Times New Roman" w:hAnsi="Times New Roman" w:cs="Times New Roman"/>
          <w:b/>
          <w:color w:val="FF0000"/>
          <w:szCs w:val="36"/>
        </w:rPr>
      </w:pPr>
      <w:r w:rsidRPr="009D30F9">
        <w:rPr>
          <w:rFonts w:ascii="Times New Roman" w:hAnsi="Times New Roman" w:cs="Times New Roman"/>
          <w:b/>
          <w:color w:val="FF0000"/>
          <w:sz w:val="36"/>
          <w:szCs w:val="36"/>
        </w:rPr>
        <w:t>Parish</w:t>
      </w:r>
      <w:r w:rsidRPr="009D30F9">
        <w:rPr>
          <w:rFonts w:ascii="Times New Roman" w:hAnsi="Times New Roman" w:cs="Times New Roman"/>
          <w:b/>
          <w:noProof/>
          <w:lang w:eastAsia="en-GB"/>
        </w:rPr>
        <w:drawing>
          <wp:inline distT="0" distB="0" distL="0" distR="0" wp14:anchorId="14DAE748" wp14:editId="2CE77CDD">
            <wp:extent cx="1152525" cy="11811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30F9">
        <w:rPr>
          <w:rFonts w:ascii="Times New Roman" w:hAnsi="Times New Roman" w:cs="Times New Roman"/>
          <w:b/>
          <w:color w:val="FF0000"/>
          <w:sz w:val="36"/>
          <w:szCs w:val="36"/>
        </w:rPr>
        <w:t>Council</w:t>
      </w:r>
    </w:p>
    <w:p w14:paraId="18EEE791" w14:textId="77777777" w:rsidR="001F1CBE" w:rsidRPr="008B4597" w:rsidRDefault="001F1CBE" w:rsidP="006133B3">
      <w:pPr>
        <w:pStyle w:val="Default"/>
        <w:rPr>
          <w:rFonts w:ascii="Arial" w:hAnsi="Arial" w:cs="Arial"/>
          <w:sz w:val="16"/>
          <w:szCs w:val="16"/>
        </w:rPr>
      </w:pPr>
    </w:p>
    <w:p w14:paraId="20365961" w14:textId="77777777" w:rsidR="006133B3" w:rsidRPr="00D52CA3" w:rsidRDefault="006133B3" w:rsidP="006133B3">
      <w:pPr>
        <w:pStyle w:val="Default"/>
        <w:rPr>
          <w:rFonts w:ascii="Arial" w:hAnsi="Arial" w:cs="Arial"/>
          <w:sz w:val="28"/>
          <w:szCs w:val="28"/>
        </w:rPr>
      </w:pPr>
      <w:r w:rsidRPr="00D52CA3">
        <w:rPr>
          <w:rFonts w:ascii="Arial" w:hAnsi="Arial" w:cs="Arial"/>
          <w:sz w:val="28"/>
          <w:szCs w:val="28"/>
        </w:rPr>
        <w:t xml:space="preserve">To Parish </w:t>
      </w:r>
      <w:proofErr w:type="spellStart"/>
      <w:r w:rsidRPr="00D52CA3">
        <w:rPr>
          <w:rFonts w:ascii="Arial" w:hAnsi="Arial" w:cs="Arial"/>
          <w:sz w:val="28"/>
          <w:szCs w:val="28"/>
        </w:rPr>
        <w:t>Councillors</w:t>
      </w:r>
      <w:proofErr w:type="spellEnd"/>
      <w:r w:rsidRPr="00D52CA3">
        <w:rPr>
          <w:rFonts w:ascii="Arial" w:hAnsi="Arial" w:cs="Arial"/>
          <w:sz w:val="28"/>
          <w:szCs w:val="28"/>
        </w:rPr>
        <w:t xml:space="preserve">, members of the public and press. </w:t>
      </w:r>
    </w:p>
    <w:p w14:paraId="600F9E73" w14:textId="77777777" w:rsidR="006133B3" w:rsidRPr="008B4597" w:rsidRDefault="006133B3" w:rsidP="006133B3">
      <w:pPr>
        <w:pStyle w:val="Default"/>
        <w:rPr>
          <w:rFonts w:ascii="Arial" w:hAnsi="Arial" w:cs="Arial"/>
          <w:sz w:val="16"/>
          <w:szCs w:val="16"/>
        </w:rPr>
      </w:pPr>
      <w:r w:rsidRPr="00D52CA3">
        <w:rPr>
          <w:rFonts w:ascii="Arial" w:hAnsi="Arial" w:cs="Arial"/>
          <w:sz w:val="28"/>
          <w:szCs w:val="28"/>
        </w:rPr>
        <w:tab/>
      </w:r>
    </w:p>
    <w:p w14:paraId="523E952B" w14:textId="3CFDD63D" w:rsidR="00EE5468" w:rsidRPr="00D52CA3" w:rsidRDefault="006133B3" w:rsidP="00462DB4">
      <w:pPr>
        <w:pStyle w:val="NoSpacing"/>
        <w:jc w:val="both"/>
        <w:rPr>
          <w:rFonts w:ascii="Arial" w:hAnsi="Arial" w:cs="Arial"/>
          <w:sz w:val="28"/>
          <w:szCs w:val="28"/>
        </w:rPr>
      </w:pPr>
      <w:r w:rsidRPr="00D52CA3">
        <w:rPr>
          <w:rFonts w:ascii="Arial" w:hAnsi="Arial" w:cs="Arial"/>
          <w:sz w:val="28"/>
          <w:szCs w:val="28"/>
        </w:rPr>
        <w:t xml:space="preserve">Members are hereby </w:t>
      </w:r>
      <w:proofErr w:type="gramStart"/>
      <w:r w:rsidRPr="00D52CA3">
        <w:rPr>
          <w:rFonts w:ascii="Arial" w:hAnsi="Arial" w:cs="Arial"/>
          <w:sz w:val="28"/>
          <w:szCs w:val="28"/>
        </w:rPr>
        <w:t>sum</w:t>
      </w:r>
      <w:r w:rsidR="00E012E3">
        <w:rPr>
          <w:rFonts w:ascii="Arial" w:hAnsi="Arial" w:cs="Arial"/>
          <w:sz w:val="28"/>
          <w:szCs w:val="28"/>
        </w:rPr>
        <w:t>moned</w:t>
      </w:r>
      <w:proofErr w:type="gramEnd"/>
      <w:r w:rsidR="00E012E3">
        <w:rPr>
          <w:rFonts w:ascii="Arial" w:hAnsi="Arial" w:cs="Arial"/>
          <w:sz w:val="28"/>
          <w:szCs w:val="28"/>
        </w:rPr>
        <w:t xml:space="preserve"> and notice is given that the</w:t>
      </w:r>
      <w:r w:rsidRPr="00D52CA3">
        <w:rPr>
          <w:rFonts w:ascii="Arial" w:hAnsi="Arial" w:cs="Arial"/>
          <w:sz w:val="28"/>
          <w:szCs w:val="28"/>
        </w:rPr>
        <w:t xml:space="preserve"> </w:t>
      </w:r>
      <w:r w:rsidR="00052AEF">
        <w:rPr>
          <w:rFonts w:ascii="Arial" w:hAnsi="Arial" w:cs="Arial"/>
          <w:bCs/>
          <w:sz w:val="28"/>
          <w:szCs w:val="28"/>
        </w:rPr>
        <w:t>next</w:t>
      </w:r>
      <w:r w:rsidR="00E012E3">
        <w:rPr>
          <w:rFonts w:ascii="Arial" w:hAnsi="Arial" w:cs="Arial"/>
          <w:b/>
          <w:sz w:val="28"/>
          <w:szCs w:val="28"/>
        </w:rPr>
        <w:t xml:space="preserve"> </w:t>
      </w:r>
      <w:r w:rsidRPr="00D52CA3">
        <w:rPr>
          <w:rFonts w:ascii="Arial" w:hAnsi="Arial" w:cs="Arial"/>
          <w:b/>
          <w:bCs/>
          <w:sz w:val="28"/>
          <w:szCs w:val="28"/>
        </w:rPr>
        <w:t xml:space="preserve">Meeting of the Parish Council </w:t>
      </w:r>
      <w:r w:rsidRPr="00D52CA3">
        <w:rPr>
          <w:rFonts w:ascii="Arial" w:hAnsi="Arial" w:cs="Arial"/>
          <w:sz w:val="28"/>
          <w:szCs w:val="28"/>
        </w:rPr>
        <w:t xml:space="preserve">will be held </w:t>
      </w:r>
      <w:r w:rsidR="004742E9">
        <w:rPr>
          <w:rFonts w:ascii="Arial" w:hAnsi="Arial" w:cs="Arial"/>
          <w:sz w:val="28"/>
          <w:szCs w:val="28"/>
        </w:rPr>
        <w:t>in the Newington Room at</w:t>
      </w:r>
      <w:r w:rsidR="00D90C97">
        <w:rPr>
          <w:rFonts w:ascii="Arial" w:hAnsi="Arial" w:cs="Arial"/>
          <w:sz w:val="28"/>
          <w:szCs w:val="28"/>
        </w:rPr>
        <w:t xml:space="preserve"> Newington Village Hall</w:t>
      </w:r>
      <w:r w:rsidRPr="007614C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52CA3">
        <w:rPr>
          <w:rFonts w:ascii="Arial" w:hAnsi="Arial" w:cs="Arial"/>
          <w:sz w:val="28"/>
          <w:szCs w:val="28"/>
        </w:rPr>
        <w:t xml:space="preserve">on </w:t>
      </w:r>
      <w:r w:rsidRPr="00D52CA3">
        <w:rPr>
          <w:rFonts w:ascii="Arial" w:hAnsi="Arial" w:cs="Arial"/>
          <w:b/>
          <w:bCs/>
          <w:sz w:val="28"/>
          <w:szCs w:val="28"/>
        </w:rPr>
        <w:t xml:space="preserve">Tuesday </w:t>
      </w:r>
      <w:r w:rsidR="00052AEF">
        <w:rPr>
          <w:rFonts w:ascii="Arial" w:hAnsi="Arial" w:cs="Arial"/>
          <w:b/>
          <w:bCs/>
          <w:sz w:val="28"/>
          <w:szCs w:val="28"/>
        </w:rPr>
        <w:t>29 June</w:t>
      </w:r>
      <w:r w:rsidR="008E6B95">
        <w:rPr>
          <w:rFonts w:ascii="Arial" w:hAnsi="Arial" w:cs="Arial"/>
          <w:b/>
          <w:bCs/>
          <w:sz w:val="28"/>
          <w:szCs w:val="28"/>
        </w:rPr>
        <w:t xml:space="preserve"> 20</w:t>
      </w:r>
      <w:r w:rsidR="007614C3">
        <w:rPr>
          <w:rFonts w:ascii="Arial" w:hAnsi="Arial" w:cs="Arial"/>
          <w:b/>
          <w:bCs/>
          <w:sz w:val="28"/>
          <w:szCs w:val="28"/>
        </w:rPr>
        <w:t>2</w:t>
      </w:r>
      <w:r w:rsidR="00D90C97">
        <w:rPr>
          <w:rFonts w:ascii="Arial" w:hAnsi="Arial" w:cs="Arial"/>
          <w:b/>
          <w:bCs/>
          <w:sz w:val="28"/>
          <w:szCs w:val="28"/>
        </w:rPr>
        <w:t>1</w:t>
      </w:r>
      <w:r w:rsidR="00052AEF">
        <w:rPr>
          <w:rFonts w:ascii="Arial" w:hAnsi="Arial" w:cs="Arial"/>
          <w:sz w:val="28"/>
          <w:szCs w:val="28"/>
        </w:rPr>
        <w:t xml:space="preserve"> </w:t>
      </w:r>
      <w:r w:rsidRPr="00D52CA3">
        <w:rPr>
          <w:rFonts w:ascii="Arial" w:hAnsi="Arial" w:cs="Arial"/>
          <w:sz w:val="28"/>
          <w:szCs w:val="28"/>
        </w:rPr>
        <w:t xml:space="preserve">at </w:t>
      </w:r>
      <w:r w:rsidRPr="0024657A">
        <w:rPr>
          <w:rFonts w:ascii="Arial" w:hAnsi="Arial" w:cs="Arial"/>
          <w:b/>
          <w:sz w:val="28"/>
          <w:szCs w:val="28"/>
        </w:rPr>
        <w:t>7pm</w:t>
      </w:r>
      <w:r w:rsidR="002D20F7">
        <w:rPr>
          <w:rFonts w:ascii="Arial" w:hAnsi="Arial" w:cs="Arial"/>
          <w:b/>
          <w:sz w:val="28"/>
          <w:szCs w:val="28"/>
        </w:rPr>
        <w:t>,</w:t>
      </w:r>
      <w:r w:rsidRPr="00D52CA3">
        <w:rPr>
          <w:rFonts w:ascii="Arial" w:hAnsi="Arial" w:cs="Arial"/>
          <w:sz w:val="28"/>
          <w:szCs w:val="28"/>
        </w:rPr>
        <w:t xml:space="preserve"> when it is proposed to transact the following business: </w:t>
      </w:r>
    </w:p>
    <w:p w14:paraId="45ED61F8" w14:textId="77777777" w:rsidR="00CC5C1A" w:rsidRDefault="00CC5C1A" w:rsidP="00EE5468">
      <w:pPr>
        <w:pStyle w:val="NoSpacing"/>
        <w:rPr>
          <w:rFonts w:ascii="Arial" w:hAnsi="Arial" w:cs="Arial"/>
          <w:sz w:val="16"/>
          <w:szCs w:val="16"/>
        </w:rPr>
      </w:pPr>
    </w:p>
    <w:p w14:paraId="3ED44EA5" w14:textId="22830591" w:rsidR="008808A1" w:rsidRDefault="008808A1" w:rsidP="00EE5468">
      <w:pPr>
        <w:pStyle w:val="NoSpacing"/>
        <w:rPr>
          <w:rFonts w:ascii="Arial" w:hAnsi="Arial" w:cs="Arial"/>
          <w:sz w:val="16"/>
          <w:szCs w:val="16"/>
        </w:rPr>
      </w:pPr>
    </w:p>
    <w:p w14:paraId="17795363" w14:textId="77777777" w:rsidR="007B7C5C" w:rsidRPr="008B4597" w:rsidRDefault="007B7C5C" w:rsidP="00EE5468">
      <w:pPr>
        <w:pStyle w:val="NoSpacing"/>
        <w:rPr>
          <w:rFonts w:ascii="Arial" w:hAnsi="Arial" w:cs="Arial"/>
          <w:sz w:val="16"/>
          <w:szCs w:val="16"/>
        </w:rPr>
      </w:pPr>
    </w:p>
    <w:p w14:paraId="7DF16AA9" w14:textId="77777777" w:rsidR="00052AEF" w:rsidRDefault="00EE5468" w:rsidP="00052AEF">
      <w:pPr>
        <w:pStyle w:val="NoSpacing"/>
        <w:rPr>
          <w:rFonts w:ascii="Arial" w:hAnsi="Arial" w:cs="Arial"/>
          <w:b/>
          <w:sz w:val="24"/>
          <w:szCs w:val="24"/>
        </w:rPr>
      </w:pPr>
      <w:r w:rsidRPr="001F1CBE">
        <w:rPr>
          <w:rFonts w:ascii="Arial" w:hAnsi="Arial" w:cs="Arial"/>
          <w:b/>
          <w:sz w:val="24"/>
          <w:szCs w:val="24"/>
        </w:rPr>
        <w:t>1</w:t>
      </w:r>
      <w:r w:rsidR="00CC5C1A">
        <w:rPr>
          <w:rFonts w:ascii="Arial" w:hAnsi="Arial" w:cs="Arial"/>
          <w:b/>
          <w:sz w:val="24"/>
          <w:szCs w:val="24"/>
        </w:rPr>
        <w:t>.</w:t>
      </w:r>
      <w:r w:rsidRPr="001F1CBE">
        <w:rPr>
          <w:rFonts w:ascii="Arial" w:hAnsi="Arial" w:cs="Arial"/>
          <w:b/>
          <w:sz w:val="24"/>
          <w:szCs w:val="24"/>
        </w:rPr>
        <w:t xml:space="preserve"> </w:t>
      </w:r>
      <w:r w:rsidR="00052AEF" w:rsidRPr="00052AEF">
        <w:rPr>
          <w:rFonts w:ascii="Arial" w:hAnsi="Arial" w:cs="Arial"/>
          <w:b/>
          <w:sz w:val="24"/>
          <w:szCs w:val="24"/>
        </w:rPr>
        <w:t xml:space="preserve">COUNCILLOR VACANCY </w:t>
      </w:r>
    </w:p>
    <w:p w14:paraId="7A176A4B" w14:textId="149A490E" w:rsidR="00EE5468" w:rsidRDefault="00C43EEC" w:rsidP="00052AEF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3. </w:t>
      </w:r>
      <w:r w:rsidR="00EE5468" w:rsidRPr="001F1CBE">
        <w:rPr>
          <w:rFonts w:ascii="Arial" w:hAnsi="Arial" w:cs="Arial"/>
          <w:b/>
          <w:sz w:val="24"/>
          <w:szCs w:val="24"/>
        </w:rPr>
        <w:t>APOLOGIES FOR ABSENCE</w:t>
      </w:r>
    </w:p>
    <w:p w14:paraId="6F55AB97" w14:textId="77777777" w:rsidR="00B173FF" w:rsidRPr="00B173FF" w:rsidRDefault="00B173FF" w:rsidP="00EE546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receive and accept apologies for </w:t>
      </w:r>
      <w:proofErr w:type="gramStart"/>
      <w:r>
        <w:rPr>
          <w:rFonts w:ascii="Arial" w:hAnsi="Arial" w:cs="Arial"/>
          <w:sz w:val="24"/>
          <w:szCs w:val="24"/>
        </w:rPr>
        <w:t>absence</w:t>
      </w:r>
      <w:proofErr w:type="gramEnd"/>
    </w:p>
    <w:p w14:paraId="44A4B2DF" w14:textId="77777777" w:rsidR="00EE5468" w:rsidRPr="001F1CBE" w:rsidRDefault="00C43EEC" w:rsidP="00EE5468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="00EE5468" w:rsidRPr="001F1CBE">
        <w:rPr>
          <w:rFonts w:ascii="Arial" w:hAnsi="Arial" w:cs="Arial"/>
          <w:b/>
          <w:sz w:val="24"/>
          <w:szCs w:val="24"/>
        </w:rPr>
        <w:t xml:space="preserve">. DECLARATIONS OF INTEREST </w:t>
      </w:r>
    </w:p>
    <w:p w14:paraId="7D6EE7F4" w14:textId="77777777" w:rsidR="009220B0" w:rsidRPr="00F64162" w:rsidRDefault="009220B0" w:rsidP="00E61D9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64162">
        <w:rPr>
          <w:rFonts w:ascii="Arial" w:hAnsi="Arial" w:cs="Arial"/>
          <w:sz w:val="20"/>
          <w:szCs w:val="20"/>
        </w:rPr>
        <w:t xml:space="preserve">Members are invited to declare disclosable pecuniary interests and other interests in items on the agenda as required by the </w:t>
      </w:r>
      <w:r w:rsidR="008B52AC">
        <w:rPr>
          <w:rFonts w:ascii="Arial" w:hAnsi="Arial" w:cs="Arial"/>
          <w:sz w:val="20"/>
          <w:szCs w:val="20"/>
        </w:rPr>
        <w:t>Newington</w:t>
      </w:r>
      <w:r w:rsidRPr="00F64162">
        <w:rPr>
          <w:rFonts w:ascii="Arial" w:hAnsi="Arial" w:cs="Arial"/>
          <w:sz w:val="20"/>
          <w:szCs w:val="20"/>
        </w:rPr>
        <w:t xml:space="preserve"> Parish Council Code of Conduct for Members and by the Localism Act 2011. </w:t>
      </w:r>
    </w:p>
    <w:p w14:paraId="287BC1D7" w14:textId="00D0DA72" w:rsidR="00EE5468" w:rsidRPr="001F1CBE" w:rsidRDefault="00C43EEC" w:rsidP="00EE5468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 w:rsidR="00CC5C1A">
        <w:rPr>
          <w:rFonts w:ascii="Arial" w:hAnsi="Arial" w:cs="Arial"/>
          <w:b/>
          <w:sz w:val="24"/>
          <w:szCs w:val="24"/>
        </w:rPr>
        <w:t>.</w:t>
      </w:r>
      <w:r w:rsidR="00744C31">
        <w:rPr>
          <w:rFonts w:ascii="Arial" w:hAnsi="Arial" w:cs="Arial"/>
          <w:b/>
          <w:sz w:val="24"/>
          <w:szCs w:val="24"/>
        </w:rPr>
        <w:t xml:space="preserve"> </w:t>
      </w:r>
      <w:r w:rsidR="00850029" w:rsidRPr="001F1CBE">
        <w:rPr>
          <w:rFonts w:ascii="Arial" w:hAnsi="Arial" w:cs="Arial"/>
          <w:b/>
          <w:sz w:val="24"/>
          <w:szCs w:val="24"/>
        </w:rPr>
        <w:t>MINUTES OF THE</w:t>
      </w:r>
      <w:r w:rsidR="00EE5468" w:rsidRPr="001F1CBE">
        <w:rPr>
          <w:rFonts w:ascii="Arial" w:hAnsi="Arial" w:cs="Arial"/>
          <w:b/>
          <w:sz w:val="24"/>
          <w:szCs w:val="24"/>
        </w:rPr>
        <w:t xml:space="preserve"> PARISH COUNCIL MEETING HELD ON </w:t>
      </w:r>
      <w:r w:rsidR="00052AEF">
        <w:rPr>
          <w:rFonts w:ascii="Arial" w:hAnsi="Arial" w:cs="Arial"/>
          <w:b/>
          <w:sz w:val="24"/>
          <w:szCs w:val="24"/>
        </w:rPr>
        <w:t>25 MAY</w:t>
      </w:r>
      <w:r w:rsidR="00EE1A9E">
        <w:rPr>
          <w:rFonts w:ascii="Arial" w:hAnsi="Arial" w:cs="Arial"/>
          <w:b/>
          <w:sz w:val="24"/>
          <w:szCs w:val="24"/>
        </w:rPr>
        <w:t xml:space="preserve"> 20</w:t>
      </w:r>
      <w:r w:rsidR="00FD548C">
        <w:rPr>
          <w:rFonts w:ascii="Arial" w:hAnsi="Arial" w:cs="Arial"/>
          <w:b/>
          <w:sz w:val="24"/>
          <w:szCs w:val="24"/>
        </w:rPr>
        <w:t>2</w:t>
      </w:r>
      <w:r w:rsidR="00D90C97">
        <w:rPr>
          <w:rFonts w:ascii="Arial" w:hAnsi="Arial" w:cs="Arial"/>
          <w:b/>
          <w:sz w:val="24"/>
          <w:szCs w:val="24"/>
        </w:rPr>
        <w:t>1</w:t>
      </w:r>
    </w:p>
    <w:p w14:paraId="2EC81C10" w14:textId="77777777" w:rsidR="00EE5468" w:rsidRPr="001F1CBE" w:rsidRDefault="00EE5468" w:rsidP="00EE546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F1CBE">
        <w:rPr>
          <w:rFonts w:ascii="Arial" w:hAnsi="Arial" w:cs="Arial"/>
          <w:sz w:val="24"/>
          <w:szCs w:val="24"/>
        </w:rPr>
        <w:t>To consider the minutes of the meetings and if in order sign as a true record</w:t>
      </w:r>
    </w:p>
    <w:p w14:paraId="4DE96C2D" w14:textId="4F6B0FE9" w:rsidR="00EE5468" w:rsidRPr="001F1CBE" w:rsidRDefault="00FD548C" w:rsidP="00EE5468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</w:t>
      </w:r>
      <w:r w:rsidR="00EE5468" w:rsidRPr="001F1CBE">
        <w:rPr>
          <w:rFonts w:ascii="Arial" w:hAnsi="Arial" w:cs="Arial"/>
          <w:b/>
          <w:sz w:val="24"/>
          <w:szCs w:val="24"/>
        </w:rPr>
        <w:t>. MATTERS ARISING FROM THE MINUTES</w:t>
      </w:r>
    </w:p>
    <w:p w14:paraId="0EE7D670" w14:textId="555FB034" w:rsidR="00EE5468" w:rsidRPr="001F1CBE" w:rsidRDefault="00FD548C" w:rsidP="00EE5468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9</w:t>
      </w:r>
      <w:r w:rsidR="00EE5468" w:rsidRPr="001F1CBE">
        <w:rPr>
          <w:rFonts w:ascii="Arial" w:hAnsi="Arial" w:cs="Arial"/>
          <w:b/>
          <w:sz w:val="24"/>
          <w:szCs w:val="24"/>
        </w:rPr>
        <w:t>. PUBLIC QUESTION TIME</w:t>
      </w:r>
    </w:p>
    <w:p w14:paraId="6F1A433A" w14:textId="77777777" w:rsidR="00EE5468" w:rsidRPr="00E01C20" w:rsidRDefault="00EE5468" w:rsidP="00EE5468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E01C20">
        <w:rPr>
          <w:rFonts w:ascii="Arial" w:hAnsi="Arial" w:cs="Arial"/>
          <w:sz w:val="20"/>
          <w:szCs w:val="20"/>
          <w:lang w:val="en-US"/>
        </w:rPr>
        <w:t>This is a concessionary short session and will be limited to ten minutes. Five minutes per person will be allowed initially and only if time permits will further comments be heard.</w:t>
      </w:r>
    </w:p>
    <w:p w14:paraId="5D91FF48" w14:textId="32B1BA76" w:rsidR="00EE5468" w:rsidRPr="001F1CBE" w:rsidRDefault="00C43EEC" w:rsidP="00EE5468">
      <w:pPr>
        <w:tabs>
          <w:tab w:val="left" w:pos="113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FD548C">
        <w:rPr>
          <w:rFonts w:ascii="Arial" w:hAnsi="Arial" w:cs="Arial"/>
          <w:b/>
          <w:sz w:val="24"/>
          <w:szCs w:val="24"/>
        </w:rPr>
        <w:t>0</w:t>
      </w:r>
      <w:r w:rsidR="00EE5468" w:rsidRPr="001F1CBE">
        <w:rPr>
          <w:rFonts w:ascii="Arial" w:hAnsi="Arial" w:cs="Arial"/>
          <w:b/>
          <w:sz w:val="24"/>
          <w:szCs w:val="24"/>
        </w:rPr>
        <w:t>.</w:t>
      </w:r>
      <w:r w:rsidR="00EE5468" w:rsidRPr="001F1CBE">
        <w:rPr>
          <w:rFonts w:ascii="Arial" w:hAnsi="Arial" w:cs="Arial"/>
          <w:sz w:val="24"/>
          <w:szCs w:val="24"/>
        </w:rPr>
        <w:t xml:space="preserve"> </w:t>
      </w:r>
      <w:r w:rsidR="00EE5468" w:rsidRPr="001F1CBE">
        <w:rPr>
          <w:rFonts w:ascii="Arial" w:hAnsi="Arial" w:cs="Arial"/>
          <w:b/>
          <w:bCs/>
          <w:sz w:val="24"/>
          <w:szCs w:val="24"/>
        </w:rPr>
        <w:t>VISITORS</w:t>
      </w:r>
    </w:p>
    <w:p w14:paraId="44FB46B2" w14:textId="77777777" w:rsidR="00EE5468" w:rsidRPr="001F1CBE" w:rsidRDefault="00EE5468" w:rsidP="00EE5468">
      <w:pPr>
        <w:tabs>
          <w:tab w:val="left" w:pos="113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1F1CBE">
        <w:rPr>
          <w:rFonts w:ascii="Arial" w:hAnsi="Arial" w:cs="Arial"/>
          <w:sz w:val="24"/>
          <w:szCs w:val="24"/>
        </w:rPr>
        <w:t>i</w:t>
      </w:r>
      <w:proofErr w:type="spellEnd"/>
      <w:r w:rsidRPr="001F1CBE">
        <w:rPr>
          <w:rFonts w:ascii="Arial" w:hAnsi="Arial" w:cs="Arial"/>
          <w:sz w:val="24"/>
          <w:szCs w:val="24"/>
        </w:rPr>
        <w:t>. Borough Councillors</w:t>
      </w:r>
      <w:r w:rsidRPr="001F1CBE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6D3F6D3" w14:textId="77777777" w:rsidR="00EE5468" w:rsidRPr="001F1CBE" w:rsidRDefault="00EE5468" w:rsidP="00EE5468">
      <w:pPr>
        <w:tabs>
          <w:tab w:val="left" w:pos="113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F1CBE">
        <w:rPr>
          <w:rFonts w:ascii="Arial" w:hAnsi="Arial" w:cs="Arial"/>
          <w:sz w:val="24"/>
          <w:szCs w:val="24"/>
        </w:rPr>
        <w:t>i</w:t>
      </w:r>
      <w:r w:rsidR="00E97B08">
        <w:rPr>
          <w:rFonts w:ascii="Arial" w:hAnsi="Arial" w:cs="Arial"/>
          <w:sz w:val="24"/>
          <w:szCs w:val="24"/>
        </w:rPr>
        <w:t>i</w:t>
      </w:r>
      <w:r w:rsidRPr="001F1CBE">
        <w:rPr>
          <w:rFonts w:ascii="Arial" w:hAnsi="Arial" w:cs="Arial"/>
          <w:sz w:val="24"/>
          <w:szCs w:val="24"/>
        </w:rPr>
        <w:t>. County Councillor</w:t>
      </w:r>
    </w:p>
    <w:p w14:paraId="3CB0E687" w14:textId="45D9941C" w:rsidR="00EE5468" w:rsidRDefault="00C43EEC" w:rsidP="00EE5468">
      <w:pPr>
        <w:tabs>
          <w:tab w:val="left" w:pos="113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</w:t>
      </w:r>
      <w:r w:rsidR="00FD548C">
        <w:rPr>
          <w:rFonts w:ascii="Arial" w:hAnsi="Arial" w:cs="Arial"/>
          <w:b/>
          <w:bCs/>
          <w:sz w:val="24"/>
          <w:szCs w:val="24"/>
        </w:rPr>
        <w:t>1</w:t>
      </w:r>
      <w:r w:rsidR="00EE5468" w:rsidRPr="001F1CBE">
        <w:rPr>
          <w:rFonts w:ascii="Arial" w:hAnsi="Arial" w:cs="Arial"/>
          <w:b/>
          <w:bCs/>
          <w:sz w:val="24"/>
          <w:szCs w:val="24"/>
        </w:rPr>
        <w:t>. PLANNING</w:t>
      </w:r>
    </w:p>
    <w:p w14:paraId="75C566D9" w14:textId="27BED813" w:rsidR="004D66A3" w:rsidRDefault="004D66A3" w:rsidP="00EE5468">
      <w:pPr>
        <w:tabs>
          <w:tab w:val="left" w:pos="1134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>. To receive an update</w:t>
      </w:r>
    </w:p>
    <w:p w14:paraId="4DB79FFA" w14:textId="618F12BF" w:rsidR="00352999" w:rsidRDefault="004D66A3" w:rsidP="00052AEF">
      <w:pPr>
        <w:tabs>
          <w:tab w:val="left" w:pos="1134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ii. </w:t>
      </w:r>
      <w:r w:rsidR="005808BA" w:rsidRPr="005808BA">
        <w:rPr>
          <w:rFonts w:ascii="Arial" w:hAnsi="Arial" w:cs="Arial"/>
          <w:sz w:val="24"/>
          <w:szCs w:val="24"/>
        </w:rPr>
        <w:t xml:space="preserve">Ref: </w:t>
      </w:r>
      <w:r w:rsidR="00352999" w:rsidRPr="00352999">
        <w:rPr>
          <w:rFonts w:ascii="Arial" w:hAnsi="Arial" w:cs="Arial"/>
          <w:sz w:val="24"/>
          <w:szCs w:val="24"/>
        </w:rPr>
        <w:t xml:space="preserve">21/502665/FULL </w:t>
      </w:r>
    </w:p>
    <w:p w14:paraId="48CF04F3" w14:textId="27F8573C" w:rsidR="00352999" w:rsidRDefault="00352999" w:rsidP="00052AEF">
      <w:pPr>
        <w:tabs>
          <w:tab w:val="left" w:pos="1134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Addres</w:t>
      </w:r>
      <w:proofErr w:type="spellEnd"/>
      <w:r>
        <w:rPr>
          <w:rFonts w:ascii="Arial" w:hAnsi="Arial" w:cs="Arial"/>
          <w:sz w:val="24"/>
          <w:szCs w:val="24"/>
        </w:rPr>
        <w:t xml:space="preserve">: </w:t>
      </w:r>
      <w:r w:rsidRPr="00352999">
        <w:rPr>
          <w:rFonts w:ascii="Arial" w:hAnsi="Arial" w:cs="Arial"/>
          <w:sz w:val="24"/>
          <w:szCs w:val="24"/>
        </w:rPr>
        <w:t>16 Church Lane Newington Sittingbourne Kent ME9 7JT</w:t>
      </w:r>
    </w:p>
    <w:p w14:paraId="7AD34263" w14:textId="4348F941" w:rsidR="00C03C5C" w:rsidRDefault="00352999" w:rsidP="00052AEF">
      <w:pPr>
        <w:tabs>
          <w:tab w:val="left" w:pos="1134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Proposal:  </w:t>
      </w:r>
      <w:r w:rsidRPr="00352999">
        <w:rPr>
          <w:rFonts w:ascii="Arial" w:hAnsi="Arial" w:cs="Arial"/>
          <w:sz w:val="24"/>
          <w:szCs w:val="24"/>
        </w:rPr>
        <w:t xml:space="preserve">Erection of part single, part two storey rear extension. </w:t>
      </w:r>
    </w:p>
    <w:p w14:paraId="2F0236D5" w14:textId="4C988140" w:rsidR="00352999" w:rsidRDefault="00352999" w:rsidP="00D90C97">
      <w:pPr>
        <w:tabs>
          <w:tab w:val="left" w:pos="1134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iii. Ref: </w:t>
      </w:r>
      <w:r w:rsidRPr="00352999">
        <w:rPr>
          <w:rFonts w:ascii="Arial" w:hAnsi="Arial" w:cs="Arial"/>
          <w:sz w:val="24"/>
          <w:szCs w:val="24"/>
        </w:rPr>
        <w:t xml:space="preserve">21/502960/FULL </w:t>
      </w:r>
    </w:p>
    <w:p w14:paraId="11A345B3" w14:textId="43EF3695" w:rsidR="00352999" w:rsidRDefault="00352999" w:rsidP="00D90C97">
      <w:pPr>
        <w:tabs>
          <w:tab w:val="left" w:pos="1134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Address: </w:t>
      </w:r>
      <w:r w:rsidRPr="00352999">
        <w:rPr>
          <w:rFonts w:ascii="Arial" w:hAnsi="Arial" w:cs="Arial"/>
          <w:sz w:val="24"/>
          <w:szCs w:val="24"/>
        </w:rPr>
        <w:t xml:space="preserve">53 </w:t>
      </w:r>
      <w:proofErr w:type="spellStart"/>
      <w:r w:rsidRPr="00352999">
        <w:rPr>
          <w:rFonts w:ascii="Arial" w:hAnsi="Arial" w:cs="Arial"/>
          <w:sz w:val="24"/>
          <w:szCs w:val="24"/>
        </w:rPr>
        <w:t>Playstool</w:t>
      </w:r>
      <w:proofErr w:type="spellEnd"/>
      <w:r w:rsidRPr="00352999">
        <w:rPr>
          <w:rFonts w:ascii="Arial" w:hAnsi="Arial" w:cs="Arial"/>
          <w:sz w:val="24"/>
          <w:szCs w:val="24"/>
        </w:rPr>
        <w:t xml:space="preserve"> Close Newington Sittingbourne Kent ME9 7NJ</w:t>
      </w:r>
    </w:p>
    <w:p w14:paraId="09AC608B" w14:textId="3EF809B0" w:rsidR="008230BC" w:rsidRDefault="00352999" w:rsidP="00D90C97">
      <w:pPr>
        <w:tabs>
          <w:tab w:val="left" w:pos="1134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Proposal:  </w:t>
      </w:r>
      <w:r w:rsidRPr="00352999">
        <w:rPr>
          <w:rFonts w:ascii="Arial" w:hAnsi="Arial" w:cs="Arial"/>
          <w:sz w:val="24"/>
          <w:szCs w:val="24"/>
        </w:rPr>
        <w:t>Retrospective application for the erection of a replacement conservatory</w:t>
      </w:r>
    </w:p>
    <w:p w14:paraId="22D3FF4D" w14:textId="7D02842E" w:rsidR="00F916B7" w:rsidRPr="00F916B7" w:rsidRDefault="00C43EEC" w:rsidP="00F916B7">
      <w:pPr>
        <w:tabs>
          <w:tab w:val="left" w:pos="113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</w:t>
      </w:r>
      <w:r w:rsidR="00FD548C">
        <w:rPr>
          <w:rFonts w:ascii="Arial" w:hAnsi="Arial" w:cs="Arial"/>
          <w:b/>
          <w:bCs/>
          <w:sz w:val="24"/>
          <w:szCs w:val="24"/>
        </w:rPr>
        <w:t>2</w:t>
      </w:r>
      <w:r w:rsidR="00EE5468" w:rsidRPr="001F1CBE">
        <w:rPr>
          <w:rFonts w:ascii="Arial" w:hAnsi="Arial" w:cs="Arial"/>
          <w:b/>
          <w:bCs/>
          <w:sz w:val="24"/>
          <w:szCs w:val="24"/>
        </w:rPr>
        <w:t xml:space="preserve">. </w:t>
      </w:r>
      <w:r w:rsidR="00F916B7" w:rsidRPr="00F916B7">
        <w:rPr>
          <w:rFonts w:ascii="Arial" w:hAnsi="Arial" w:cs="Arial"/>
          <w:b/>
          <w:bCs/>
          <w:sz w:val="24"/>
          <w:szCs w:val="24"/>
        </w:rPr>
        <w:t>APPLICATION FOR PREMISES LICENCE UNDER THE LICENSING ACT 2003</w:t>
      </w:r>
    </w:p>
    <w:p w14:paraId="1C7BB25A" w14:textId="53294BBB" w:rsidR="00F916B7" w:rsidRPr="00F916B7" w:rsidRDefault="00F916B7" w:rsidP="00F916B7">
      <w:pPr>
        <w:tabs>
          <w:tab w:val="left" w:pos="113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F916B7">
        <w:rPr>
          <w:rFonts w:ascii="Arial" w:hAnsi="Arial" w:cs="Arial"/>
          <w:sz w:val="24"/>
          <w:szCs w:val="24"/>
        </w:rPr>
        <w:t>Christine House</w:t>
      </w:r>
      <w:r>
        <w:rPr>
          <w:rFonts w:ascii="Arial" w:hAnsi="Arial" w:cs="Arial"/>
          <w:sz w:val="24"/>
          <w:szCs w:val="24"/>
        </w:rPr>
        <w:t xml:space="preserve"> </w:t>
      </w:r>
      <w:r w:rsidRPr="00F916B7">
        <w:rPr>
          <w:rFonts w:ascii="Arial" w:hAnsi="Arial" w:cs="Arial"/>
          <w:sz w:val="24"/>
          <w:szCs w:val="24"/>
        </w:rPr>
        <w:t>London Road, Rainham, Kent ME8 8PT</w:t>
      </w:r>
    </w:p>
    <w:p w14:paraId="37E96047" w14:textId="13AB50C4" w:rsidR="00EE5468" w:rsidRPr="001F1CBE" w:rsidRDefault="00F916B7" w:rsidP="00D90C97">
      <w:pPr>
        <w:tabs>
          <w:tab w:val="left" w:pos="113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13. </w:t>
      </w:r>
      <w:r w:rsidR="00EE5468" w:rsidRPr="001F1CBE">
        <w:rPr>
          <w:rFonts w:ascii="Arial" w:hAnsi="Arial" w:cs="Arial"/>
          <w:b/>
          <w:bCs/>
          <w:sz w:val="24"/>
          <w:szCs w:val="24"/>
        </w:rPr>
        <w:t xml:space="preserve">AMENITIES </w:t>
      </w:r>
      <w:r w:rsidR="007B711F">
        <w:rPr>
          <w:rFonts w:ascii="Arial" w:hAnsi="Arial" w:cs="Arial"/>
          <w:b/>
          <w:bCs/>
          <w:sz w:val="24"/>
          <w:szCs w:val="24"/>
        </w:rPr>
        <w:t>COMMITTEE</w:t>
      </w:r>
    </w:p>
    <w:p w14:paraId="3F8076BC" w14:textId="31CA7D1C" w:rsidR="000F2F50" w:rsidRDefault="00FF63B9" w:rsidP="00FE7D41">
      <w:pPr>
        <w:pStyle w:val="NoSpacing"/>
        <w:rPr>
          <w:rFonts w:ascii="Arial" w:hAnsi="Arial" w:cs="Arial"/>
          <w:sz w:val="24"/>
          <w:szCs w:val="24"/>
        </w:rPr>
      </w:pPr>
      <w:proofErr w:type="spellStart"/>
      <w:r w:rsidRPr="001F1CBE">
        <w:rPr>
          <w:rFonts w:ascii="Arial" w:hAnsi="Arial" w:cs="Arial"/>
          <w:sz w:val="24"/>
          <w:szCs w:val="24"/>
        </w:rPr>
        <w:t>i</w:t>
      </w:r>
      <w:proofErr w:type="spellEnd"/>
      <w:r w:rsidRPr="001F1CBE">
        <w:rPr>
          <w:rFonts w:ascii="Arial" w:hAnsi="Arial" w:cs="Arial"/>
          <w:sz w:val="24"/>
          <w:szCs w:val="24"/>
        </w:rPr>
        <w:t xml:space="preserve">. </w:t>
      </w:r>
      <w:r w:rsidR="0020706D">
        <w:rPr>
          <w:rFonts w:ascii="Arial" w:hAnsi="Arial" w:cs="Arial"/>
          <w:sz w:val="24"/>
          <w:szCs w:val="24"/>
        </w:rPr>
        <w:t xml:space="preserve"> </w:t>
      </w:r>
      <w:r w:rsidRPr="001F1CBE">
        <w:rPr>
          <w:rFonts w:ascii="Arial" w:hAnsi="Arial" w:cs="Arial"/>
          <w:sz w:val="24"/>
          <w:szCs w:val="24"/>
        </w:rPr>
        <w:t xml:space="preserve">To receive </w:t>
      </w:r>
      <w:r w:rsidR="00052AEF">
        <w:rPr>
          <w:rFonts w:ascii="Arial" w:hAnsi="Arial" w:cs="Arial"/>
          <w:sz w:val="24"/>
          <w:szCs w:val="24"/>
        </w:rPr>
        <w:t xml:space="preserve">the minutes of the meeting held on 22 June and to receive </w:t>
      </w:r>
      <w:r w:rsidR="00FE7D41">
        <w:rPr>
          <w:rFonts w:ascii="Arial" w:hAnsi="Arial" w:cs="Arial"/>
          <w:sz w:val="24"/>
          <w:szCs w:val="24"/>
        </w:rPr>
        <w:t xml:space="preserve">an </w:t>
      </w:r>
      <w:proofErr w:type="gramStart"/>
      <w:r w:rsidR="00FE7D41">
        <w:rPr>
          <w:rFonts w:ascii="Arial" w:hAnsi="Arial" w:cs="Arial"/>
          <w:sz w:val="24"/>
          <w:szCs w:val="24"/>
        </w:rPr>
        <w:t>update</w:t>
      </w:r>
      <w:proofErr w:type="gramEnd"/>
    </w:p>
    <w:p w14:paraId="66F7B17B" w14:textId="357C5043" w:rsidR="003A3D7B" w:rsidRDefault="003A3D7B" w:rsidP="0081796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ii. </w:t>
      </w:r>
      <w:r w:rsidR="0020706D">
        <w:rPr>
          <w:rFonts w:ascii="Arial" w:hAnsi="Arial" w:cs="Arial"/>
          <w:sz w:val="24"/>
          <w:szCs w:val="24"/>
        </w:rPr>
        <w:t xml:space="preserve"> </w:t>
      </w:r>
      <w:r w:rsidR="00744C31">
        <w:rPr>
          <w:rFonts w:ascii="Arial" w:hAnsi="Arial" w:cs="Arial"/>
          <w:sz w:val="24"/>
          <w:szCs w:val="24"/>
        </w:rPr>
        <w:t xml:space="preserve">Facilities Management </w:t>
      </w:r>
      <w:r>
        <w:rPr>
          <w:rFonts w:ascii="Arial" w:hAnsi="Arial" w:cs="Arial"/>
          <w:sz w:val="24"/>
          <w:szCs w:val="24"/>
        </w:rPr>
        <w:t>Annual Risk Assessment</w:t>
      </w:r>
    </w:p>
    <w:p w14:paraId="3E57D500" w14:textId="45FEE3A4" w:rsidR="00EE5468" w:rsidRPr="001F1CBE" w:rsidRDefault="00C43EEC" w:rsidP="00EE5468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FD548C">
        <w:rPr>
          <w:rFonts w:ascii="Arial" w:hAnsi="Arial" w:cs="Arial"/>
          <w:b/>
          <w:bCs/>
          <w:sz w:val="24"/>
          <w:szCs w:val="24"/>
          <w:lang w:val="en-US"/>
        </w:rPr>
        <w:t>3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>. VILLAGE VOICE</w:t>
      </w:r>
      <w:r w:rsidR="002D1C15">
        <w:rPr>
          <w:rFonts w:ascii="Arial" w:hAnsi="Arial" w:cs="Arial"/>
          <w:b/>
          <w:bCs/>
          <w:sz w:val="24"/>
          <w:szCs w:val="24"/>
          <w:lang w:val="en-US"/>
        </w:rPr>
        <w:t xml:space="preserve"> AND MEDIA</w:t>
      </w:r>
    </w:p>
    <w:p w14:paraId="4A933E83" w14:textId="77777777" w:rsidR="00EE5468" w:rsidRDefault="00EE5468" w:rsidP="00EE5468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1F1CBE">
        <w:rPr>
          <w:rFonts w:ascii="Arial" w:hAnsi="Arial" w:cs="Arial"/>
          <w:bCs/>
          <w:sz w:val="24"/>
          <w:szCs w:val="24"/>
          <w:lang w:val="en-US"/>
        </w:rPr>
        <w:t>To receive an update</w:t>
      </w:r>
    </w:p>
    <w:p w14:paraId="0DD1F572" w14:textId="21B71DEF" w:rsidR="00EE5468" w:rsidRPr="001F1CBE" w:rsidRDefault="00EE5468" w:rsidP="00EE546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1F1CBE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FD548C">
        <w:rPr>
          <w:rFonts w:ascii="Arial" w:hAnsi="Arial" w:cs="Arial"/>
          <w:b/>
          <w:bCs/>
          <w:sz w:val="24"/>
          <w:szCs w:val="24"/>
          <w:lang w:val="en-US"/>
        </w:rPr>
        <w:t>4</w:t>
      </w:r>
      <w:r w:rsidRPr="001F1CBE">
        <w:rPr>
          <w:rFonts w:ascii="Arial" w:hAnsi="Arial" w:cs="Arial"/>
          <w:b/>
          <w:bCs/>
          <w:sz w:val="24"/>
          <w:szCs w:val="24"/>
          <w:lang w:val="en-US"/>
        </w:rPr>
        <w:t>. FINANCE</w:t>
      </w:r>
    </w:p>
    <w:p w14:paraId="1FAF5339" w14:textId="6738B135" w:rsidR="00C43EEC" w:rsidRPr="00C43EEC" w:rsidRDefault="00C43EEC" w:rsidP="00C43EEC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proofErr w:type="spellStart"/>
      <w:r w:rsidRPr="00C43EEC">
        <w:rPr>
          <w:rFonts w:ascii="Arial" w:hAnsi="Arial" w:cs="Arial"/>
          <w:bCs/>
          <w:sz w:val="24"/>
          <w:szCs w:val="24"/>
          <w:lang w:val="en-US"/>
        </w:rPr>
        <w:t>i</w:t>
      </w:r>
      <w:proofErr w:type="spellEnd"/>
      <w:r w:rsidRPr="00C43EEC">
        <w:rPr>
          <w:rFonts w:ascii="Arial" w:hAnsi="Arial" w:cs="Arial"/>
          <w:bCs/>
          <w:sz w:val="24"/>
          <w:szCs w:val="24"/>
          <w:lang w:val="en-US"/>
        </w:rPr>
        <w:t>. Cheque list: to consider invoices for payment</w:t>
      </w:r>
    </w:p>
    <w:p w14:paraId="5913950B" w14:textId="1AC2B6A3" w:rsidR="00C43EEC" w:rsidRDefault="00FD548C" w:rsidP="00C43EEC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ii</w:t>
      </w:r>
      <w:r w:rsidR="00C43EEC" w:rsidRPr="00C43EEC">
        <w:rPr>
          <w:rFonts w:ascii="Arial" w:hAnsi="Arial" w:cs="Arial"/>
          <w:bCs/>
          <w:sz w:val="24"/>
          <w:szCs w:val="24"/>
          <w:lang w:val="en-US"/>
        </w:rPr>
        <w:t xml:space="preserve">. </w:t>
      </w:r>
      <w:r w:rsidR="00052AEF">
        <w:rPr>
          <w:rFonts w:ascii="Arial" w:hAnsi="Arial" w:cs="Arial"/>
          <w:bCs/>
          <w:sz w:val="24"/>
          <w:szCs w:val="24"/>
          <w:lang w:val="en-US"/>
        </w:rPr>
        <w:t>Statement of Internal Control</w:t>
      </w:r>
    </w:p>
    <w:p w14:paraId="5DD33AB1" w14:textId="51AAA491" w:rsidR="00052AEF" w:rsidRPr="005B7D5A" w:rsidRDefault="00A24B1D" w:rsidP="00052AEF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ii</w:t>
      </w:r>
      <w:r w:rsidR="00C43EEC">
        <w:rPr>
          <w:rFonts w:ascii="Arial" w:hAnsi="Arial" w:cs="Arial"/>
          <w:bCs/>
          <w:sz w:val="24"/>
          <w:szCs w:val="24"/>
          <w:lang w:val="en-US"/>
        </w:rPr>
        <w:t>i</w:t>
      </w:r>
      <w:r w:rsidR="00A3108D">
        <w:rPr>
          <w:rFonts w:ascii="Arial" w:hAnsi="Arial" w:cs="Arial"/>
          <w:bCs/>
          <w:sz w:val="24"/>
          <w:szCs w:val="24"/>
          <w:lang w:val="en-US"/>
        </w:rPr>
        <w:t>.</w:t>
      </w:r>
      <w:r w:rsidR="00F27D24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052AEF" w:rsidRPr="005B7D5A">
        <w:rPr>
          <w:rFonts w:ascii="Arial" w:hAnsi="Arial" w:cs="Arial"/>
          <w:bCs/>
          <w:sz w:val="24"/>
          <w:szCs w:val="24"/>
          <w:lang w:val="en-US"/>
        </w:rPr>
        <w:t xml:space="preserve">Annual Governance Statement- To agree the </w:t>
      </w:r>
      <w:proofErr w:type="gramStart"/>
      <w:r w:rsidR="00052AEF" w:rsidRPr="005B7D5A">
        <w:rPr>
          <w:rFonts w:ascii="Arial" w:hAnsi="Arial" w:cs="Arial"/>
          <w:bCs/>
          <w:sz w:val="24"/>
          <w:szCs w:val="24"/>
          <w:lang w:val="en-US"/>
        </w:rPr>
        <w:t>statement</w:t>
      </w:r>
      <w:proofErr w:type="gramEnd"/>
    </w:p>
    <w:p w14:paraId="0B7F8639" w14:textId="0FA5B6E5" w:rsidR="00052AEF" w:rsidRDefault="00052AEF" w:rsidP="00052AEF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 w:rsidRPr="005B7D5A">
        <w:rPr>
          <w:rFonts w:ascii="Arial" w:hAnsi="Arial" w:cs="Arial"/>
          <w:bCs/>
          <w:sz w:val="24"/>
          <w:szCs w:val="24"/>
          <w:lang w:val="en-US"/>
        </w:rPr>
        <w:t>i</w:t>
      </w:r>
      <w:r>
        <w:rPr>
          <w:rFonts w:ascii="Arial" w:hAnsi="Arial" w:cs="Arial"/>
          <w:bCs/>
          <w:sz w:val="24"/>
          <w:szCs w:val="24"/>
          <w:lang w:val="en-US"/>
        </w:rPr>
        <w:t>v</w:t>
      </w:r>
      <w:r w:rsidRPr="005B7D5A">
        <w:rPr>
          <w:rFonts w:ascii="Arial" w:hAnsi="Arial" w:cs="Arial"/>
          <w:bCs/>
          <w:sz w:val="24"/>
          <w:szCs w:val="24"/>
          <w:lang w:val="en-US"/>
        </w:rPr>
        <w:t>. Annual Return for Year End 31 March 202</w:t>
      </w:r>
      <w:r>
        <w:rPr>
          <w:rFonts w:ascii="Arial" w:hAnsi="Arial" w:cs="Arial"/>
          <w:bCs/>
          <w:sz w:val="24"/>
          <w:szCs w:val="24"/>
          <w:lang w:val="en-US"/>
        </w:rPr>
        <w:t>1</w:t>
      </w:r>
      <w:r w:rsidRPr="005B7D5A">
        <w:rPr>
          <w:rFonts w:ascii="Arial" w:hAnsi="Arial" w:cs="Arial"/>
          <w:bCs/>
          <w:sz w:val="24"/>
          <w:szCs w:val="24"/>
          <w:lang w:val="en-US"/>
        </w:rPr>
        <w:t xml:space="preserve">- To receive and to consider the adoption of end of year </w:t>
      </w:r>
      <w:proofErr w:type="gramStart"/>
      <w:r w:rsidRPr="005B7D5A">
        <w:rPr>
          <w:rFonts w:ascii="Arial" w:hAnsi="Arial" w:cs="Arial"/>
          <w:bCs/>
          <w:sz w:val="24"/>
          <w:szCs w:val="24"/>
          <w:lang w:val="en-US"/>
        </w:rPr>
        <w:t>return</w:t>
      </w:r>
      <w:proofErr w:type="gramEnd"/>
    </w:p>
    <w:p w14:paraId="364CFE17" w14:textId="77777777" w:rsidR="00052AEF" w:rsidRDefault="00052AEF" w:rsidP="00052AEF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v. Independent Internal Auditor’s report</w:t>
      </w:r>
    </w:p>
    <w:p w14:paraId="2960C440" w14:textId="2429ECDF" w:rsidR="00082EF4" w:rsidRDefault="00052AEF" w:rsidP="00EE5468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 xml:space="preserve">vi. </w:t>
      </w:r>
      <w:r w:rsidR="00082EF4">
        <w:rPr>
          <w:rFonts w:ascii="Arial" w:hAnsi="Arial" w:cs="Arial"/>
          <w:bCs/>
          <w:sz w:val="24"/>
          <w:szCs w:val="24"/>
          <w:lang w:val="en-US"/>
        </w:rPr>
        <w:t xml:space="preserve">Any other finance matter received by </w:t>
      </w:r>
      <w:r w:rsidR="000E07BD">
        <w:rPr>
          <w:rFonts w:ascii="Arial" w:hAnsi="Arial" w:cs="Arial"/>
          <w:bCs/>
          <w:sz w:val="24"/>
          <w:szCs w:val="24"/>
          <w:lang w:val="en-US"/>
        </w:rPr>
        <w:t>29 June</w:t>
      </w:r>
      <w:r w:rsidR="00FE7D41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proofErr w:type="gramStart"/>
      <w:r w:rsidR="00FE7D41">
        <w:rPr>
          <w:rFonts w:ascii="Arial" w:hAnsi="Arial" w:cs="Arial"/>
          <w:bCs/>
          <w:sz w:val="24"/>
          <w:szCs w:val="24"/>
          <w:lang w:val="en-US"/>
        </w:rPr>
        <w:t>20</w:t>
      </w:r>
      <w:r w:rsidR="00F27D24">
        <w:rPr>
          <w:rFonts w:ascii="Arial" w:hAnsi="Arial" w:cs="Arial"/>
          <w:bCs/>
          <w:sz w:val="24"/>
          <w:szCs w:val="24"/>
          <w:lang w:val="en-US"/>
        </w:rPr>
        <w:t>2</w:t>
      </w:r>
      <w:r w:rsidR="00D90C97">
        <w:rPr>
          <w:rFonts w:ascii="Arial" w:hAnsi="Arial" w:cs="Arial"/>
          <w:bCs/>
          <w:sz w:val="24"/>
          <w:szCs w:val="24"/>
          <w:lang w:val="en-US"/>
        </w:rPr>
        <w:t>1</w:t>
      </w:r>
      <w:proofErr w:type="gramEnd"/>
    </w:p>
    <w:p w14:paraId="5E517756" w14:textId="13E00891" w:rsidR="00EE5468" w:rsidRPr="001F1CBE" w:rsidRDefault="0004559C" w:rsidP="00EE546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0C3092">
        <w:rPr>
          <w:rFonts w:ascii="Arial" w:hAnsi="Arial" w:cs="Arial"/>
          <w:b/>
          <w:bCs/>
          <w:sz w:val="24"/>
          <w:szCs w:val="24"/>
          <w:lang w:val="en-US"/>
        </w:rPr>
        <w:t>5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C43EEC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2F2AE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>CHURCHYARD AND CEMETERY</w:t>
      </w:r>
    </w:p>
    <w:p w14:paraId="765C0DF5" w14:textId="68A548B3" w:rsidR="005E7040" w:rsidRDefault="00EE5468" w:rsidP="00EE5468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 w:rsidRPr="001F1CBE">
        <w:rPr>
          <w:rFonts w:ascii="Arial" w:hAnsi="Arial" w:cs="Arial"/>
          <w:bCs/>
          <w:sz w:val="24"/>
          <w:szCs w:val="24"/>
          <w:lang w:val="en-US"/>
        </w:rPr>
        <w:t>To receive an update of the Churchyard and Cemetery</w:t>
      </w:r>
    </w:p>
    <w:p w14:paraId="732D9E95" w14:textId="0DC3803E" w:rsidR="00EE5468" w:rsidRPr="001F1CBE" w:rsidRDefault="0004559C" w:rsidP="00EE546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0C3092">
        <w:rPr>
          <w:rFonts w:ascii="Arial" w:hAnsi="Arial" w:cs="Arial"/>
          <w:b/>
          <w:bCs/>
          <w:sz w:val="24"/>
          <w:szCs w:val="24"/>
          <w:lang w:val="en-US"/>
        </w:rPr>
        <w:t>6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 xml:space="preserve">. HIGHWAYS </w:t>
      </w:r>
    </w:p>
    <w:p w14:paraId="3829B6F6" w14:textId="721B94C9" w:rsidR="00EE5468" w:rsidRDefault="00EE5468" w:rsidP="00EE5468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 w:rsidRPr="001F1CBE">
        <w:rPr>
          <w:rFonts w:ascii="Arial" w:hAnsi="Arial" w:cs="Arial"/>
          <w:bCs/>
          <w:sz w:val="24"/>
          <w:szCs w:val="24"/>
          <w:lang w:val="en-US"/>
        </w:rPr>
        <w:t>To receive an update of roads and pavements</w:t>
      </w:r>
    </w:p>
    <w:p w14:paraId="335CC685" w14:textId="59128F5E" w:rsidR="00C43EEC" w:rsidRDefault="0004559C" w:rsidP="00EE546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1</w:t>
      </w:r>
      <w:r w:rsidR="000C3092">
        <w:rPr>
          <w:rFonts w:ascii="Arial" w:hAnsi="Arial" w:cs="Arial"/>
          <w:b/>
          <w:bCs/>
          <w:sz w:val="24"/>
          <w:szCs w:val="24"/>
          <w:lang w:val="en-US"/>
        </w:rPr>
        <w:t>7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="00C43EEC">
        <w:rPr>
          <w:rFonts w:ascii="Arial" w:hAnsi="Arial" w:cs="Arial"/>
          <w:b/>
          <w:bCs/>
          <w:sz w:val="24"/>
          <w:szCs w:val="24"/>
          <w:lang w:val="en-US"/>
        </w:rPr>
        <w:t>STREET LIGHTING</w:t>
      </w:r>
    </w:p>
    <w:p w14:paraId="0938BD47" w14:textId="470E3C82" w:rsidR="00C43EEC" w:rsidRDefault="00052AEF" w:rsidP="00EE5468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proofErr w:type="spellStart"/>
      <w:r>
        <w:rPr>
          <w:rFonts w:ascii="Arial" w:hAnsi="Arial" w:cs="Arial"/>
          <w:bCs/>
          <w:sz w:val="24"/>
          <w:szCs w:val="24"/>
          <w:lang w:val="en-US"/>
        </w:rPr>
        <w:t>i</w:t>
      </w:r>
      <w:proofErr w:type="spellEnd"/>
      <w:r>
        <w:rPr>
          <w:rFonts w:ascii="Arial" w:hAnsi="Arial" w:cs="Arial"/>
          <w:bCs/>
          <w:sz w:val="24"/>
          <w:szCs w:val="24"/>
          <w:lang w:val="en-US"/>
        </w:rPr>
        <w:t xml:space="preserve">. </w:t>
      </w:r>
      <w:r w:rsidR="00C43EEC">
        <w:rPr>
          <w:rFonts w:ascii="Arial" w:hAnsi="Arial" w:cs="Arial"/>
          <w:bCs/>
          <w:sz w:val="24"/>
          <w:szCs w:val="24"/>
          <w:lang w:val="en-US"/>
        </w:rPr>
        <w:t xml:space="preserve">To receive an </w:t>
      </w:r>
      <w:proofErr w:type="gramStart"/>
      <w:r w:rsidR="00C43EEC">
        <w:rPr>
          <w:rFonts w:ascii="Arial" w:hAnsi="Arial" w:cs="Arial"/>
          <w:bCs/>
          <w:sz w:val="24"/>
          <w:szCs w:val="24"/>
          <w:lang w:val="en-US"/>
        </w:rPr>
        <w:t>update</w:t>
      </w:r>
      <w:proofErr w:type="gramEnd"/>
      <w:r w:rsidR="00C43EEC">
        <w:rPr>
          <w:rFonts w:ascii="Arial" w:hAnsi="Arial" w:cs="Arial"/>
          <w:bCs/>
          <w:sz w:val="24"/>
          <w:szCs w:val="24"/>
          <w:lang w:val="en-US"/>
        </w:rPr>
        <w:t xml:space="preserve"> </w:t>
      </w:r>
    </w:p>
    <w:p w14:paraId="083421F8" w14:textId="606A2AD2" w:rsidR="00052AEF" w:rsidRPr="00C43EEC" w:rsidRDefault="00052AEF" w:rsidP="00EE5468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 xml:space="preserve">ii. To consider request to move the light at 35 The </w:t>
      </w:r>
      <w:proofErr w:type="gramStart"/>
      <w:r>
        <w:rPr>
          <w:rFonts w:ascii="Arial" w:hAnsi="Arial" w:cs="Arial"/>
          <w:bCs/>
          <w:sz w:val="24"/>
          <w:szCs w:val="24"/>
          <w:lang w:val="en-US"/>
        </w:rPr>
        <w:t>Willows</w:t>
      </w:r>
      <w:proofErr w:type="gramEnd"/>
    </w:p>
    <w:p w14:paraId="60C201EA" w14:textId="46EA0D7F" w:rsidR="00EE5468" w:rsidRPr="001F1CBE" w:rsidRDefault="002F2AE9" w:rsidP="00EE546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0C3092">
        <w:rPr>
          <w:rFonts w:ascii="Arial" w:hAnsi="Arial" w:cs="Arial"/>
          <w:b/>
          <w:bCs/>
          <w:sz w:val="24"/>
          <w:szCs w:val="24"/>
          <w:lang w:val="en-US"/>
        </w:rPr>
        <w:t>8</w:t>
      </w:r>
      <w:r w:rsidR="0004559C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 xml:space="preserve">REPORTS FROM MEMBERS </w:t>
      </w:r>
    </w:p>
    <w:p w14:paraId="0DD065E5" w14:textId="77777777" w:rsidR="00EE5468" w:rsidRPr="001F1CBE" w:rsidRDefault="00EE5468" w:rsidP="00EE5468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 w:rsidRPr="001F1CBE">
        <w:rPr>
          <w:rFonts w:ascii="Arial" w:hAnsi="Arial" w:cs="Arial"/>
          <w:bCs/>
          <w:sz w:val="24"/>
          <w:szCs w:val="24"/>
          <w:lang w:val="en-US"/>
        </w:rPr>
        <w:t>To receive reports from Members on</w:t>
      </w:r>
      <w:r w:rsidRPr="001F1CBE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1F1CBE">
        <w:rPr>
          <w:rFonts w:ascii="Arial" w:hAnsi="Arial" w:cs="Arial"/>
          <w:bCs/>
          <w:sz w:val="24"/>
          <w:szCs w:val="24"/>
          <w:lang w:val="en-US"/>
        </w:rPr>
        <w:t>KALC; Village Hall, School Governor; Meetings.</w:t>
      </w:r>
    </w:p>
    <w:p w14:paraId="0EE1CDA6" w14:textId="429E66CC" w:rsidR="00EE5468" w:rsidRPr="001F1CBE" w:rsidRDefault="000C3092" w:rsidP="00EE5468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19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>. CORRESPONDENCE</w:t>
      </w:r>
    </w:p>
    <w:p w14:paraId="079B096A" w14:textId="453A7450" w:rsidR="00EE5468" w:rsidRDefault="0004559C" w:rsidP="00EE5468">
      <w:pPr>
        <w:spacing w:after="0" w:line="240" w:lineRule="auto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="000C3092">
        <w:rPr>
          <w:rFonts w:ascii="Arial" w:hAnsi="Arial" w:cs="Arial"/>
          <w:b/>
          <w:bCs/>
          <w:sz w:val="24"/>
          <w:szCs w:val="24"/>
          <w:lang w:val="en-US"/>
        </w:rPr>
        <w:t>0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>. ANY OTHER BUSINESS</w:t>
      </w:r>
      <w:r w:rsidR="00EE5468" w:rsidRPr="001F1CBE">
        <w:rPr>
          <w:rFonts w:ascii="Arial" w:hAnsi="Arial" w:cs="Arial"/>
          <w:bCs/>
          <w:sz w:val="24"/>
          <w:szCs w:val="24"/>
          <w:lang w:val="en-US"/>
        </w:rPr>
        <w:t xml:space="preserve">– </w:t>
      </w:r>
      <w:r w:rsidR="00EE5468" w:rsidRPr="009D30F9">
        <w:rPr>
          <w:rFonts w:ascii="Arial" w:hAnsi="Arial" w:cs="Arial"/>
          <w:bCs/>
          <w:lang w:val="en-US"/>
        </w:rPr>
        <w:t>This for information only and no decision can be made on items raised.</w:t>
      </w:r>
    </w:p>
    <w:p w14:paraId="1D6C8697" w14:textId="693F375E" w:rsidR="00744C31" w:rsidRPr="00744C31" w:rsidRDefault="00744C31" w:rsidP="00EE5468">
      <w:pPr>
        <w:spacing w:after="0" w:line="240" w:lineRule="auto"/>
        <w:rPr>
          <w:rFonts w:ascii="Arial" w:hAnsi="Arial" w:cs="Arial"/>
          <w:b/>
          <w:bCs/>
          <w:lang w:val="en-US"/>
        </w:rPr>
      </w:pPr>
    </w:p>
    <w:p w14:paraId="2A0043DA" w14:textId="77777777" w:rsidR="00454BE4" w:rsidRDefault="00454BE4" w:rsidP="00EE5468">
      <w:pPr>
        <w:spacing w:after="0" w:line="240" w:lineRule="auto"/>
        <w:rPr>
          <w:rFonts w:ascii="Arial" w:hAnsi="Arial" w:cs="Arial"/>
          <w:b/>
          <w:bCs/>
          <w:lang w:val="en-US"/>
        </w:rPr>
      </w:pPr>
    </w:p>
    <w:p w14:paraId="4AC85A60" w14:textId="77777777" w:rsidR="009D30F9" w:rsidRPr="008808A1" w:rsidRDefault="009D30F9" w:rsidP="009D30F9">
      <w:pPr>
        <w:pStyle w:val="NoSpacing"/>
        <w:rPr>
          <w:rFonts w:ascii="Arial" w:hAnsi="Arial" w:cs="Arial"/>
          <w:sz w:val="24"/>
          <w:szCs w:val="24"/>
        </w:rPr>
      </w:pPr>
    </w:p>
    <w:p w14:paraId="033FE786" w14:textId="06BC7767" w:rsidR="002212C6" w:rsidRPr="008808A1" w:rsidRDefault="00EE5468" w:rsidP="009D30F9">
      <w:pPr>
        <w:pStyle w:val="NoSpacing"/>
        <w:rPr>
          <w:rFonts w:ascii="Arial" w:hAnsi="Arial" w:cs="Arial"/>
          <w:b/>
          <w:sz w:val="24"/>
          <w:szCs w:val="24"/>
        </w:rPr>
      </w:pPr>
      <w:r w:rsidRPr="008808A1">
        <w:rPr>
          <w:rFonts w:ascii="Arial" w:hAnsi="Arial" w:cs="Arial"/>
          <w:b/>
          <w:sz w:val="24"/>
          <w:szCs w:val="24"/>
        </w:rPr>
        <w:t xml:space="preserve">Date of next meeting: Tuesday </w:t>
      </w:r>
      <w:r w:rsidR="000E07BD">
        <w:rPr>
          <w:rFonts w:ascii="Arial" w:hAnsi="Arial" w:cs="Arial"/>
          <w:b/>
          <w:sz w:val="24"/>
          <w:szCs w:val="24"/>
        </w:rPr>
        <w:t>27 July</w:t>
      </w:r>
      <w:r w:rsidR="00A65A12" w:rsidRPr="008808A1">
        <w:rPr>
          <w:rFonts w:ascii="Arial" w:hAnsi="Arial" w:cs="Arial"/>
          <w:b/>
          <w:sz w:val="24"/>
          <w:szCs w:val="24"/>
        </w:rPr>
        <w:t xml:space="preserve"> 20</w:t>
      </w:r>
      <w:r w:rsidR="004D66A3">
        <w:rPr>
          <w:rFonts w:ascii="Arial" w:hAnsi="Arial" w:cs="Arial"/>
          <w:b/>
          <w:sz w:val="24"/>
          <w:szCs w:val="24"/>
        </w:rPr>
        <w:t>2</w:t>
      </w:r>
      <w:r w:rsidR="00D90C97">
        <w:rPr>
          <w:rFonts w:ascii="Arial" w:hAnsi="Arial" w:cs="Arial"/>
          <w:b/>
          <w:sz w:val="24"/>
          <w:szCs w:val="24"/>
        </w:rPr>
        <w:t>1</w:t>
      </w:r>
    </w:p>
    <w:p w14:paraId="45A1C091" w14:textId="77777777" w:rsidR="009D30F9" w:rsidRPr="008B4597" w:rsidRDefault="009D30F9" w:rsidP="009D30F9">
      <w:pPr>
        <w:pStyle w:val="NoSpacing"/>
        <w:rPr>
          <w:rFonts w:ascii="Arial" w:hAnsi="Arial" w:cs="Arial"/>
          <w:sz w:val="16"/>
          <w:szCs w:val="16"/>
        </w:rPr>
      </w:pPr>
    </w:p>
    <w:p w14:paraId="6965600E" w14:textId="77777777" w:rsidR="00EE5468" w:rsidRPr="002D20F7" w:rsidRDefault="00EE5468" w:rsidP="009D30F9">
      <w:pPr>
        <w:pStyle w:val="NoSpacing"/>
        <w:rPr>
          <w:rFonts w:ascii="Bradley Hand ITC" w:hAnsi="Bradley Hand ITC"/>
          <w:b/>
          <w:i/>
          <w:iCs/>
          <w:sz w:val="32"/>
          <w:szCs w:val="32"/>
        </w:rPr>
      </w:pPr>
      <w:r w:rsidRPr="002D20F7">
        <w:rPr>
          <w:rFonts w:ascii="Bradley Hand ITC" w:hAnsi="Bradley Hand ITC"/>
          <w:b/>
          <w:i/>
          <w:iCs/>
          <w:color w:val="0000FF"/>
          <w:sz w:val="32"/>
          <w:szCs w:val="32"/>
        </w:rPr>
        <w:t>Wendy Licence</w:t>
      </w:r>
    </w:p>
    <w:p w14:paraId="7122E0B6" w14:textId="28DB7233" w:rsidR="008B4597" w:rsidRDefault="00EE5468" w:rsidP="00EE5468">
      <w:pPr>
        <w:pStyle w:val="NoSpacing"/>
        <w:rPr>
          <w:rFonts w:ascii="Arial" w:hAnsi="Arial" w:cs="Arial"/>
          <w:sz w:val="24"/>
          <w:szCs w:val="24"/>
        </w:rPr>
      </w:pPr>
      <w:r w:rsidRPr="008B4597">
        <w:rPr>
          <w:rFonts w:ascii="Arial" w:hAnsi="Arial" w:cs="Arial"/>
          <w:sz w:val="24"/>
          <w:szCs w:val="24"/>
        </w:rPr>
        <w:t>Clerk to Newington Parish Council</w:t>
      </w:r>
      <w:r w:rsidR="002212C6" w:rsidRPr="008B4597">
        <w:rPr>
          <w:rFonts w:ascii="Arial" w:hAnsi="Arial" w:cs="Arial"/>
          <w:sz w:val="24"/>
          <w:szCs w:val="24"/>
        </w:rPr>
        <w:t xml:space="preserve">          </w:t>
      </w:r>
      <w:r w:rsidR="00A65A12" w:rsidRPr="008B4597">
        <w:rPr>
          <w:rFonts w:ascii="Arial" w:hAnsi="Arial" w:cs="Arial"/>
          <w:sz w:val="24"/>
          <w:szCs w:val="24"/>
        </w:rPr>
        <w:t xml:space="preserve">     </w:t>
      </w:r>
      <w:r w:rsidR="002212C6" w:rsidRPr="008B4597">
        <w:rPr>
          <w:rFonts w:ascii="Arial" w:hAnsi="Arial" w:cs="Arial"/>
          <w:sz w:val="24"/>
          <w:szCs w:val="24"/>
        </w:rPr>
        <w:t xml:space="preserve">                                                   </w:t>
      </w:r>
      <w:r w:rsidR="00B86F4D" w:rsidRPr="008B4597">
        <w:rPr>
          <w:rFonts w:ascii="Arial" w:hAnsi="Arial" w:cs="Arial"/>
          <w:sz w:val="24"/>
          <w:szCs w:val="24"/>
        </w:rPr>
        <w:t xml:space="preserve">Date: </w:t>
      </w:r>
      <w:r w:rsidR="000E07BD">
        <w:rPr>
          <w:rFonts w:ascii="Arial" w:hAnsi="Arial" w:cs="Arial"/>
          <w:sz w:val="24"/>
          <w:szCs w:val="24"/>
        </w:rPr>
        <w:t>2</w:t>
      </w:r>
      <w:r w:rsidR="002A6954">
        <w:rPr>
          <w:rFonts w:ascii="Arial" w:hAnsi="Arial" w:cs="Arial"/>
          <w:sz w:val="24"/>
          <w:szCs w:val="24"/>
        </w:rPr>
        <w:t>4</w:t>
      </w:r>
      <w:r w:rsidR="000E07BD">
        <w:rPr>
          <w:rFonts w:ascii="Arial" w:hAnsi="Arial" w:cs="Arial"/>
          <w:sz w:val="24"/>
          <w:szCs w:val="24"/>
        </w:rPr>
        <w:t xml:space="preserve"> June</w:t>
      </w:r>
      <w:r w:rsidR="00FE7D41">
        <w:rPr>
          <w:rFonts w:ascii="Arial" w:hAnsi="Arial" w:cs="Arial"/>
          <w:sz w:val="24"/>
          <w:szCs w:val="24"/>
        </w:rPr>
        <w:t xml:space="preserve"> 20</w:t>
      </w:r>
      <w:r w:rsidR="004D66A3">
        <w:rPr>
          <w:rFonts w:ascii="Arial" w:hAnsi="Arial" w:cs="Arial"/>
          <w:sz w:val="24"/>
          <w:szCs w:val="24"/>
        </w:rPr>
        <w:t>2</w:t>
      </w:r>
      <w:r w:rsidR="00D90C97">
        <w:rPr>
          <w:rFonts w:ascii="Arial" w:hAnsi="Arial" w:cs="Arial"/>
          <w:sz w:val="24"/>
          <w:szCs w:val="24"/>
        </w:rPr>
        <w:t>1</w:t>
      </w:r>
    </w:p>
    <w:p w14:paraId="7645AE2B" w14:textId="6417FAEC" w:rsidR="004D66A3" w:rsidRDefault="004D66A3" w:rsidP="00EE5468">
      <w:pPr>
        <w:pStyle w:val="NoSpacing"/>
        <w:rPr>
          <w:rFonts w:ascii="Arial" w:hAnsi="Arial" w:cs="Arial"/>
          <w:sz w:val="24"/>
          <w:szCs w:val="24"/>
        </w:rPr>
      </w:pPr>
    </w:p>
    <w:p w14:paraId="070215DE" w14:textId="77777777" w:rsidR="00783425" w:rsidRDefault="00783425" w:rsidP="00EE5468">
      <w:pPr>
        <w:pStyle w:val="NoSpacing"/>
        <w:rPr>
          <w:rFonts w:ascii="Arial" w:hAnsi="Arial" w:cs="Arial"/>
          <w:sz w:val="24"/>
          <w:szCs w:val="24"/>
        </w:rPr>
      </w:pPr>
    </w:p>
    <w:p w14:paraId="1978AF26" w14:textId="680B4DEE" w:rsidR="00783425" w:rsidRPr="00783425" w:rsidRDefault="00783425" w:rsidP="00783425">
      <w:pPr>
        <w:pStyle w:val="NoSpacing"/>
        <w:jc w:val="both"/>
        <w:rPr>
          <w:rFonts w:ascii="Arial" w:hAnsi="Arial" w:cs="Arial"/>
          <w:b/>
          <w:bCs/>
          <w:sz w:val="28"/>
          <w:szCs w:val="28"/>
        </w:rPr>
      </w:pPr>
      <w:bookmarkStart w:id="0" w:name="_Hlk75264551"/>
      <w:r w:rsidRPr="00783425">
        <w:rPr>
          <w:rFonts w:ascii="Arial" w:hAnsi="Arial" w:cs="Arial"/>
          <w:b/>
          <w:bCs/>
          <w:sz w:val="28"/>
          <w:szCs w:val="28"/>
        </w:rPr>
        <w:t xml:space="preserve">To help keep loved ones safe, please DO NOT attend the meeting if you have had any known contact with COVID-19 in the previous 14 days or have experienced symptoms. Questions and comments can be sent to the Clerk to be raised at the meeting.  </w:t>
      </w:r>
    </w:p>
    <w:p w14:paraId="118C083E" w14:textId="77777777" w:rsidR="00783425" w:rsidRPr="00783425" w:rsidRDefault="00783425" w:rsidP="00783425">
      <w:pPr>
        <w:pStyle w:val="NoSpacing"/>
        <w:jc w:val="both"/>
        <w:rPr>
          <w:rFonts w:ascii="Arial" w:hAnsi="Arial" w:cs="Arial"/>
          <w:sz w:val="28"/>
          <w:szCs w:val="28"/>
        </w:rPr>
      </w:pPr>
    </w:p>
    <w:p w14:paraId="45E40B89" w14:textId="77777777" w:rsidR="00783425" w:rsidRPr="00783425" w:rsidRDefault="00783425" w:rsidP="00783425">
      <w:pPr>
        <w:pStyle w:val="NoSpacing"/>
        <w:jc w:val="both"/>
        <w:rPr>
          <w:rFonts w:ascii="Arial" w:hAnsi="Arial" w:cs="Arial"/>
          <w:sz w:val="28"/>
          <w:szCs w:val="28"/>
        </w:rPr>
      </w:pPr>
      <w:r w:rsidRPr="00783425">
        <w:rPr>
          <w:rFonts w:ascii="Arial" w:hAnsi="Arial" w:cs="Arial"/>
          <w:b/>
          <w:bCs/>
          <w:sz w:val="28"/>
          <w:szCs w:val="28"/>
        </w:rPr>
        <w:t>It would be helpful if residents could inform the Clerk if they wish to attend to allow the appropriate measures to be taken to comply with social distancing guidelines.</w:t>
      </w:r>
    </w:p>
    <w:bookmarkEnd w:id="0"/>
    <w:p w14:paraId="3C501094" w14:textId="77777777" w:rsidR="00783425" w:rsidRDefault="00783425" w:rsidP="00EE5468">
      <w:pPr>
        <w:pStyle w:val="NoSpacing"/>
        <w:rPr>
          <w:rFonts w:ascii="Arial" w:hAnsi="Arial" w:cs="Arial"/>
          <w:sz w:val="24"/>
          <w:szCs w:val="24"/>
        </w:rPr>
      </w:pPr>
    </w:p>
    <w:p w14:paraId="621387F9" w14:textId="77777777" w:rsidR="0004559C" w:rsidRPr="008B4597" w:rsidRDefault="0004559C" w:rsidP="00EE5468">
      <w:pPr>
        <w:pStyle w:val="NoSpacing"/>
        <w:rPr>
          <w:rFonts w:ascii="Arial" w:hAnsi="Arial" w:cs="Arial"/>
          <w:sz w:val="24"/>
          <w:szCs w:val="24"/>
        </w:rPr>
      </w:pPr>
    </w:p>
    <w:p w14:paraId="22543DFD" w14:textId="77777777" w:rsidR="00D45E95" w:rsidRPr="008B4597" w:rsidRDefault="00D45E95" w:rsidP="00EE5468">
      <w:pPr>
        <w:pStyle w:val="NoSpacing"/>
        <w:rPr>
          <w:rFonts w:ascii="Arial" w:hAnsi="Arial" w:cs="Arial"/>
        </w:rPr>
      </w:pPr>
      <w:bookmarkStart w:id="1" w:name="_Hlk483310035"/>
      <w:r w:rsidRPr="008B4597">
        <w:rPr>
          <w:rFonts w:ascii="Arial" w:hAnsi="Arial" w:cs="Arial"/>
          <w:sz w:val="20"/>
          <w:szCs w:val="20"/>
        </w:rPr>
        <w:t>Legislation allows for meetings to be recorded by anyone attending. Persons intending to record or who have concerns about being recorded should please speak to the Clerk.</w:t>
      </w:r>
      <w:bookmarkEnd w:id="1"/>
    </w:p>
    <w:sectPr w:rsidR="00D45E95" w:rsidRPr="008B4597" w:rsidSect="008B4597">
      <w:pgSz w:w="11906" w:h="16838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3B3"/>
    <w:rsid w:val="00002731"/>
    <w:rsid w:val="0001070C"/>
    <w:rsid w:val="00012014"/>
    <w:rsid w:val="0003290F"/>
    <w:rsid w:val="0003482D"/>
    <w:rsid w:val="0004559C"/>
    <w:rsid w:val="00052AEF"/>
    <w:rsid w:val="00057CBE"/>
    <w:rsid w:val="00060ACE"/>
    <w:rsid w:val="00071AC5"/>
    <w:rsid w:val="00082EF4"/>
    <w:rsid w:val="000927BB"/>
    <w:rsid w:val="000C3092"/>
    <w:rsid w:val="000D23B1"/>
    <w:rsid w:val="000D7F27"/>
    <w:rsid w:val="000E07BD"/>
    <w:rsid w:val="000E2F89"/>
    <w:rsid w:val="000F2F50"/>
    <w:rsid w:val="000F5D86"/>
    <w:rsid w:val="000F7BA4"/>
    <w:rsid w:val="001033CE"/>
    <w:rsid w:val="00160D19"/>
    <w:rsid w:val="0016684C"/>
    <w:rsid w:val="00167303"/>
    <w:rsid w:val="00194BA5"/>
    <w:rsid w:val="001A09D4"/>
    <w:rsid w:val="001A3577"/>
    <w:rsid w:val="001A4466"/>
    <w:rsid w:val="001C015B"/>
    <w:rsid w:val="001F1CBE"/>
    <w:rsid w:val="0020706D"/>
    <w:rsid w:val="00217383"/>
    <w:rsid w:val="00220A3A"/>
    <w:rsid w:val="002212C6"/>
    <w:rsid w:val="00234890"/>
    <w:rsid w:val="0024657A"/>
    <w:rsid w:val="00252E91"/>
    <w:rsid w:val="00257064"/>
    <w:rsid w:val="002A6954"/>
    <w:rsid w:val="002C1406"/>
    <w:rsid w:val="002D1C15"/>
    <w:rsid w:val="002D20F7"/>
    <w:rsid w:val="002D6E04"/>
    <w:rsid w:val="002F2AE9"/>
    <w:rsid w:val="003223F6"/>
    <w:rsid w:val="00336C38"/>
    <w:rsid w:val="00352999"/>
    <w:rsid w:val="00356DFD"/>
    <w:rsid w:val="00370744"/>
    <w:rsid w:val="0038279D"/>
    <w:rsid w:val="00384335"/>
    <w:rsid w:val="003A3D7B"/>
    <w:rsid w:val="003E1DAA"/>
    <w:rsid w:val="003F7B51"/>
    <w:rsid w:val="004032D1"/>
    <w:rsid w:val="00417DC3"/>
    <w:rsid w:val="00423B18"/>
    <w:rsid w:val="00435A79"/>
    <w:rsid w:val="004428B2"/>
    <w:rsid w:val="00454BE4"/>
    <w:rsid w:val="00457379"/>
    <w:rsid w:val="0046233D"/>
    <w:rsid w:val="00462DB4"/>
    <w:rsid w:val="004742E9"/>
    <w:rsid w:val="004D66A3"/>
    <w:rsid w:val="005133D1"/>
    <w:rsid w:val="00524507"/>
    <w:rsid w:val="005335AE"/>
    <w:rsid w:val="0054399E"/>
    <w:rsid w:val="00560327"/>
    <w:rsid w:val="005808BA"/>
    <w:rsid w:val="0059627C"/>
    <w:rsid w:val="005D1218"/>
    <w:rsid w:val="005D77D3"/>
    <w:rsid w:val="005E7040"/>
    <w:rsid w:val="005F594B"/>
    <w:rsid w:val="00611760"/>
    <w:rsid w:val="006133B3"/>
    <w:rsid w:val="0064036B"/>
    <w:rsid w:val="006637F0"/>
    <w:rsid w:val="00673ABC"/>
    <w:rsid w:val="00676C3F"/>
    <w:rsid w:val="006952EF"/>
    <w:rsid w:val="006C366D"/>
    <w:rsid w:val="006D528D"/>
    <w:rsid w:val="006E6A40"/>
    <w:rsid w:val="00742808"/>
    <w:rsid w:val="00744C31"/>
    <w:rsid w:val="007614C3"/>
    <w:rsid w:val="007779FC"/>
    <w:rsid w:val="00783425"/>
    <w:rsid w:val="007B711F"/>
    <w:rsid w:val="007B7C5C"/>
    <w:rsid w:val="007C2663"/>
    <w:rsid w:val="007C2FD9"/>
    <w:rsid w:val="007E466B"/>
    <w:rsid w:val="007F624F"/>
    <w:rsid w:val="00800E0C"/>
    <w:rsid w:val="0080213B"/>
    <w:rsid w:val="00803928"/>
    <w:rsid w:val="00816AC3"/>
    <w:rsid w:val="00817963"/>
    <w:rsid w:val="008230BC"/>
    <w:rsid w:val="00835CBC"/>
    <w:rsid w:val="00850029"/>
    <w:rsid w:val="008607B5"/>
    <w:rsid w:val="00866D2A"/>
    <w:rsid w:val="00876B05"/>
    <w:rsid w:val="008808A1"/>
    <w:rsid w:val="008A72AA"/>
    <w:rsid w:val="008B4597"/>
    <w:rsid w:val="008B459E"/>
    <w:rsid w:val="008B52AC"/>
    <w:rsid w:val="008E6B95"/>
    <w:rsid w:val="008F3F4C"/>
    <w:rsid w:val="008F4B54"/>
    <w:rsid w:val="009063BF"/>
    <w:rsid w:val="009152D2"/>
    <w:rsid w:val="009220B0"/>
    <w:rsid w:val="00944352"/>
    <w:rsid w:val="009522C1"/>
    <w:rsid w:val="00954D0D"/>
    <w:rsid w:val="00966300"/>
    <w:rsid w:val="0097614A"/>
    <w:rsid w:val="009D30F9"/>
    <w:rsid w:val="009E3D90"/>
    <w:rsid w:val="00A11C9A"/>
    <w:rsid w:val="00A24B1D"/>
    <w:rsid w:val="00A3108D"/>
    <w:rsid w:val="00A43DBC"/>
    <w:rsid w:val="00A65A12"/>
    <w:rsid w:val="00A71F3B"/>
    <w:rsid w:val="00AB424C"/>
    <w:rsid w:val="00AD7004"/>
    <w:rsid w:val="00AE14CE"/>
    <w:rsid w:val="00AF4E76"/>
    <w:rsid w:val="00B10696"/>
    <w:rsid w:val="00B173FF"/>
    <w:rsid w:val="00B2120D"/>
    <w:rsid w:val="00B278E1"/>
    <w:rsid w:val="00B44552"/>
    <w:rsid w:val="00B64DBD"/>
    <w:rsid w:val="00B72744"/>
    <w:rsid w:val="00B737CF"/>
    <w:rsid w:val="00B86F4D"/>
    <w:rsid w:val="00BC26F7"/>
    <w:rsid w:val="00BF3133"/>
    <w:rsid w:val="00C03C5C"/>
    <w:rsid w:val="00C13455"/>
    <w:rsid w:val="00C14547"/>
    <w:rsid w:val="00C43EEC"/>
    <w:rsid w:val="00C53F0B"/>
    <w:rsid w:val="00C55F59"/>
    <w:rsid w:val="00C57904"/>
    <w:rsid w:val="00C704BB"/>
    <w:rsid w:val="00C8225C"/>
    <w:rsid w:val="00C86DD5"/>
    <w:rsid w:val="00C91A58"/>
    <w:rsid w:val="00CA6484"/>
    <w:rsid w:val="00CB6D81"/>
    <w:rsid w:val="00CC5C1A"/>
    <w:rsid w:val="00CC708C"/>
    <w:rsid w:val="00CD5BCF"/>
    <w:rsid w:val="00CE3D4D"/>
    <w:rsid w:val="00CF7395"/>
    <w:rsid w:val="00D346DC"/>
    <w:rsid w:val="00D45E95"/>
    <w:rsid w:val="00D52CA3"/>
    <w:rsid w:val="00D80212"/>
    <w:rsid w:val="00D90C97"/>
    <w:rsid w:val="00D92203"/>
    <w:rsid w:val="00DC5F77"/>
    <w:rsid w:val="00DF1660"/>
    <w:rsid w:val="00DF1E67"/>
    <w:rsid w:val="00DF7F6E"/>
    <w:rsid w:val="00E012E3"/>
    <w:rsid w:val="00E01C20"/>
    <w:rsid w:val="00E079D0"/>
    <w:rsid w:val="00E51176"/>
    <w:rsid w:val="00E61D99"/>
    <w:rsid w:val="00E97B08"/>
    <w:rsid w:val="00ED15E0"/>
    <w:rsid w:val="00EE1A9E"/>
    <w:rsid w:val="00EE5468"/>
    <w:rsid w:val="00EE679A"/>
    <w:rsid w:val="00EF1DB5"/>
    <w:rsid w:val="00EF65CF"/>
    <w:rsid w:val="00EF79AB"/>
    <w:rsid w:val="00F1504B"/>
    <w:rsid w:val="00F21A15"/>
    <w:rsid w:val="00F27D24"/>
    <w:rsid w:val="00F35BA3"/>
    <w:rsid w:val="00F5158F"/>
    <w:rsid w:val="00F55CD0"/>
    <w:rsid w:val="00F61AAA"/>
    <w:rsid w:val="00F64162"/>
    <w:rsid w:val="00F916B7"/>
    <w:rsid w:val="00FD548C"/>
    <w:rsid w:val="00FD5C03"/>
    <w:rsid w:val="00FE7D41"/>
    <w:rsid w:val="00FF2199"/>
    <w:rsid w:val="00FF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6FC8C"/>
  <w15:chartTrackingRefBased/>
  <w15:docId w15:val="{305DACD4-4434-4051-BBF5-4E7BEA662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6133B3"/>
    <w:pPr>
      <w:spacing w:after="0" w:line="240" w:lineRule="auto"/>
    </w:pPr>
  </w:style>
  <w:style w:type="paragraph" w:customStyle="1" w:styleId="Default">
    <w:name w:val="Default"/>
    <w:rsid w:val="006133B3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3F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F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77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6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4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16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8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57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97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4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17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23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8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2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57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2</Pages>
  <Words>502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Licence</dc:creator>
  <cp:keywords/>
  <dc:description/>
  <cp:lastModifiedBy>Wendy Licence</cp:lastModifiedBy>
  <cp:revision>8</cp:revision>
  <cp:lastPrinted>2018-05-24T11:05:00Z</cp:lastPrinted>
  <dcterms:created xsi:type="dcterms:W3CDTF">2021-06-18T09:08:00Z</dcterms:created>
  <dcterms:modified xsi:type="dcterms:W3CDTF">2021-06-24T09:41:00Z</dcterms:modified>
</cp:coreProperties>
</file>