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60D" w:rsidRPr="0045060D" w:rsidRDefault="0045060D" w:rsidP="0045060D">
      <w:pPr>
        <w:spacing w:after="0" w:line="240" w:lineRule="auto"/>
        <w:jc w:val="center"/>
        <w:rPr>
          <w:rFonts w:ascii="Arial" w:eastAsia="Times New Roman" w:hAnsi="Arial" w:cs="Arial"/>
          <w:b/>
          <w:sz w:val="72"/>
          <w:szCs w:val="72"/>
        </w:rPr>
      </w:pPr>
      <w:r w:rsidRPr="0045060D">
        <w:rPr>
          <w:rFonts w:ascii="Arial" w:eastAsia="Times New Roman" w:hAnsi="Arial" w:cs="Arial"/>
          <w:b/>
          <w:sz w:val="72"/>
          <w:szCs w:val="72"/>
        </w:rPr>
        <w:t>IWADE PARISH COUNCIL</w:t>
      </w:r>
    </w:p>
    <w:p w:rsidR="0045060D" w:rsidRPr="0045060D" w:rsidRDefault="0045060D" w:rsidP="0045060D">
      <w:pPr>
        <w:spacing w:after="0" w:line="240" w:lineRule="auto"/>
        <w:jc w:val="center"/>
        <w:rPr>
          <w:rFonts w:ascii="Arial" w:eastAsia="Times New Roman" w:hAnsi="Arial" w:cs="Arial"/>
          <w:sz w:val="56"/>
          <w:szCs w:val="56"/>
        </w:rPr>
      </w:pPr>
    </w:p>
    <w:p w:rsidR="0045060D" w:rsidRPr="0045060D" w:rsidRDefault="0045060D" w:rsidP="0045060D">
      <w:pPr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</w:rPr>
      </w:pPr>
      <w:r w:rsidRPr="0045060D">
        <w:rPr>
          <w:rFonts w:ascii="Arial" w:eastAsia="Times New Roman" w:hAnsi="Arial" w:cs="Arial"/>
          <w:b/>
          <w:sz w:val="44"/>
          <w:szCs w:val="44"/>
        </w:rPr>
        <w:t>Planning Committee Meeting</w:t>
      </w:r>
    </w:p>
    <w:p w:rsidR="0045060D" w:rsidRPr="0045060D" w:rsidRDefault="0045060D" w:rsidP="0045060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45060D" w:rsidRPr="0045060D" w:rsidRDefault="002B0318" w:rsidP="0045060D">
      <w:pPr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</w:rPr>
      </w:pPr>
      <w:r>
        <w:rPr>
          <w:rFonts w:ascii="Arial" w:eastAsia="Times New Roman" w:hAnsi="Arial" w:cs="Arial"/>
          <w:b/>
          <w:sz w:val="44"/>
          <w:szCs w:val="44"/>
        </w:rPr>
        <w:t>Fri</w:t>
      </w:r>
      <w:r w:rsidR="0045060D" w:rsidRPr="0045060D">
        <w:rPr>
          <w:rFonts w:ascii="Arial" w:eastAsia="Times New Roman" w:hAnsi="Arial" w:cs="Arial"/>
          <w:b/>
          <w:sz w:val="44"/>
          <w:szCs w:val="44"/>
        </w:rPr>
        <w:t xml:space="preserve">day </w:t>
      </w:r>
      <w:r>
        <w:rPr>
          <w:rFonts w:ascii="Arial" w:eastAsia="Times New Roman" w:hAnsi="Arial" w:cs="Arial"/>
          <w:b/>
          <w:sz w:val="44"/>
          <w:szCs w:val="44"/>
        </w:rPr>
        <w:t>5</w:t>
      </w:r>
      <w:r w:rsidRPr="002B0318">
        <w:rPr>
          <w:rFonts w:ascii="Arial" w:eastAsia="Times New Roman" w:hAnsi="Arial" w:cs="Arial"/>
          <w:b/>
          <w:sz w:val="44"/>
          <w:szCs w:val="44"/>
          <w:vertAlign w:val="superscript"/>
        </w:rPr>
        <w:t>th</w:t>
      </w:r>
      <w:r>
        <w:rPr>
          <w:rFonts w:ascii="Arial" w:eastAsia="Times New Roman" w:hAnsi="Arial" w:cs="Arial"/>
          <w:b/>
          <w:sz w:val="44"/>
          <w:szCs w:val="44"/>
        </w:rPr>
        <w:t xml:space="preserve"> August</w:t>
      </w:r>
      <w:r w:rsidR="0045060D" w:rsidRPr="0045060D">
        <w:rPr>
          <w:rFonts w:ascii="Arial" w:eastAsia="Times New Roman" w:hAnsi="Arial" w:cs="Arial"/>
          <w:b/>
          <w:sz w:val="44"/>
          <w:szCs w:val="44"/>
        </w:rPr>
        <w:t>,</w:t>
      </w:r>
      <w:r>
        <w:rPr>
          <w:rFonts w:ascii="Arial" w:eastAsia="Times New Roman" w:hAnsi="Arial" w:cs="Arial"/>
          <w:b/>
          <w:sz w:val="44"/>
          <w:szCs w:val="44"/>
        </w:rPr>
        <w:t xml:space="preserve"> 2016</w:t>
      </w:r>
      <w:r w:rsidR="0045060D" w:rsidRPr="0045060D">
        <w:rPr>
          <w:rFonts w:ascii="Arial" w:eastAsia="Times New Roman" w:hAnsi="Arial" w:cs="Arial"/>
          <w:b/>
          <w:sz w:val="44"/>
          <w:szCs w:val="44"/>
        </w:rPr>
        <w:t xml:space="preserve"> </w:t>
      </w:r>
      <w:r>
        <w:rPr>
          <w:rFonts w:ascii="Arial" w:eastAsia="Times New Roman" w:hAnsi="Arial" w:cs="Arial"/>
          <w:b/>
          <w:sz w:val="44"/>
          <w:szCs w:val="44"/>
        </w:rPr>
        <w:t>7.0</w:t>
      </w:r>
      <w:r w:rsidR="00581C87">
        <w:rPr>
          <w:rFonts w:ascii="Arial" w:eastAsia="Times New Roman" w:hAnsi="Arial" w:cs="Arial"/>
          <w:b/>
          <w:sz w:val="44"/>
          <w:szCs w:val="44"/>
        </w:rPr>
        <w:t>0</w:t>
      </w:r>
      <w:r w:rsidR="0045060D" w:rsidRPr="0045060D">
        <w:rPr>
          <w:rFonts w:ascii="Arial" w:eastAsia="Times New Roman" w:hAnsi="Arial" w:cs="Arial"/>
          <w:b/>
          <w:sz w:val="44"/>
          <w:szCs w:val="44"/>
        </w:rPr>
        <w:t xml:space="preserve"> p.m.</w:t>
      </w:r>
    </w:p>
    <w:p w:rsidR="0045060D" w:rsidRPr="0045060D" w:rsidRDefault="0045060D" w:rsidP="0045060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45060D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45060D" w:rsidRPr="006A3F0E" w:rsidRDefault="002B0318" w:rsidP="0045060D">
      <w:pPr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  <w:u w:val="single"/>
        </w:rPr>
      </w:pPr>
      <w:r>
        <w:rPr>
          <w:rFonts w:ascii="Arial" w:eastAsia="Times New Roman" w:hAnsi="Arial" w:cs="Arial"/>
          <w:b/>
          <w:sz w:val="44"/>
          <w:szCs w:val="44"/>
          <w:u w:val="single"/>
        </w:rPr>
        <w:t>The Barn</w:t>
      </w:r>
    </w:p>
    <w:p w:rsidR="0045060D" w:rsidRDefault="0045060D" w:rsidP="0045060D">
      <w:pPr>
        <w:spacing w:after="0" w:line="240" w:lineRule="auto"/>
        <w:ind w:left="720"/>
        <w:rPr>
          <w:rFonts w:ascii="Arial" w:eastAsia="Times New Roman" w:hAnsi="Arial" w:cs="Arial"/>
          <w:sz w:val="36"/>
          <w:szCs w:val="36"/>
        </w:rPr>
      </w:pPr>
    </w:p>
    <w:p w:rsidR="0045060D" w:rsidRPr="0045060D" w:rsidRDefault="0045060D" w:rsidP="0045060D">
      <w:pPr>
        <w:spacing w:after="0" w:line="240" w:lineRule="auto"/>
        <w:ind w:left="720"/>
        <w:rPr>
          <w:rFonts w:ascii="Arial" w:eastAsia="Times New Roman" w:hAnsi="Arial" w:cs="Arial"/>
          <w:sz w:val="18"/>
          <w:szCs w:val="18"/>
        </w:rPr>
      </w:pPr>
    </w:p>
    <w:p w:rsidR="0045060D" w:rsidRPr="0045060D" w:rsidRDefault="0045060D" w:rsidP="0045060D">
      <w:pPr>
        <w:spacing w:after="0" w:line="240" w:lineRule="auto"/>
        <w:ind w:left="720"/>
        <w:rPr>
          <w:rFonts w:ascii="Arial" w:eastAsia="Times New Roman" w:hAnsi="Arial" w:cs="Arial"/>
          <w:sz w:val="36"/>
          <w:szCs w:val="36"/>
        </w:rPr>
      </w:pPr>
    </w:p>
    <w:p w:rsidR="0045060D" w:rsidRPr="006A3F0E" w:rsidRDefault="0045060D" w:rsidP="0045060D">
      <w:pPr>
        <w:spacing w:after="0" w:line="240" w:lineRule="auto"/>
        <w:jc w:val="center"/>
        <w:rPr>
          <w:rFonts w:ascii="Arial" w:eastAsia="Times New Roman" w:hAnsi="Arial" w:cs="Arial"/>
          <w:b/>
          <w:sz w:val="56"/>
          <w:szCs w:val="56"/>
        </w:rPr>
      </w:pPr>
      <w:r w:rsidRPr="006A3F0E">
        <w:rPr>
          <w:rFonts w:ascii="Arial" w:eastAsia="Times New Roman" w:hAnsi="Arial" w:cs="Arial"/>
          <w:b/>
          <w:sz w:val="56"/>
          <w:szCs w:val="56"/>
        </w:rPr>
        <w:t>A g e n d a</w:t>
      </w:r>
    </w:p>
    <w:p w:rsidR="0045060D" w:rsidRPr="0045060D" w:rsidRDefault="0045060D" w:rsidP="0045060D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:rsidR="0045060D" w:rsidRDefault="0045060D" w:rsidP="0045060D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:rsidR="0045060D" w:rsidRPr="0045060D" w:rsidRDefault="0045060D" w:rsidP="0045060D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:rsidR="0045060D" w:rsidRPr="006A3F0E" w:rsidRDefault="0045060D" w:rsidP="0045060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6A3F0E">
        <w:rPr>
          <w:rFonts w:ascii="Arial" w:eastAsia="Times New Roman" w:hAnsi="Arial" w:cs="Arial"/>
          <w:b/>
          <w:sz w:val="24"/>
          <w:szCs w:val="24"/>
        </w:rPr>
        <w:t>WELCOME AND APOLOGIES FOR ABSENCE</w:t>
      </w:r>
    </w:p>
    <w:p w:rsidR="0045060D" w:rsidRPr="006A3F0E" w:rsidRDefault="0045060D" w:rsidP="0045060D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:rsidR="0045060D" w:rsidRPr="006A3F0E" w:rsidRDefault="0045060D" w:rsidP="0045060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6A3F0E">
        <w:rPr>
          <w:rFonts w:ascii="Arial" w:eastAsia="Times New Roman" w:hAnsi="Arial" w:cs="Arial"/>
          <w:b/>
          <w:sz w:val="24"/>
          <w:szCs w:val="24"/>
        </w:rPr>
        <w:t>DECLARATIONS OF INTEREST</w:t>
      </w:r>
      <w:r w:rsidRPr="006A3F0E">
        <w:rPr>
          <w:rFonts w:ascii="Arial" w:eastAsia="Times New Roman" w:hAnsi="Arial" w:cs="Arial"/>
          <w:b/>
          <w:sz w:val="24"/>
          <w:szCs w:val="24"/>
        </w:rPr>
        <w:tab/>
      </w:r>
    </w:p>
    <w:p w:rsidR="0045060D" w:rsidRPr="006A3F0E" w:rsidRDefault="0045060D" w:rsidP="0045060D">
      <w:pPr>
        <w:overflowPunct w:val="0"/>
        <w:autoSpaceDE w:val="0"/>
        <w:autoSpaceDN w:val="0"/>
        <w:adjustRightInd w:val="0"/>
        <w:spacing w:after="0" w:line="240" w:lineRule="auto"/>
        <w:ind w:left="120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:rsidR="0045060D" w:rsidRPr="006A3F0E" w:rsidRDefault="0045060D" w:rsidP="0045060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6A3F0E">
        <w:rPr>
          <w:rFonts w:ascii="Arial" w:eastAsia="Times New Roman" w:hAnsi="Arial" w:cs="Arial"/>
          <w:b/>
          <w:sz w:val="24"/>
          <w:szCs w:val="24"/>
        </w:rPr>
        <w:t>PUBLIC TIME</w:t>
      </w:r>
    </w:p>
    <w:p w:rsidR="0045060D" w:rsidRPr="006A3F0E" w:rsidRDefault="0045060D" w:rsidP="0045060D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6A3F0E">
        <w:rPr>
          <w:rFonts w:ascii="Arial" w:eastAsia="Times New Roman" w:hAnsi="Arial" w:cs="Arial"/>
          <w:sz w:val="24"/>
          <w:szCs w:val="24"/>
        </w:rPr>
        <w:t>For views on item listed below – speaking time limited to 3 minutes per person please</w:t>
      </w:r>
    </w:p>
    <w:p w:rsidR="0045060D" w:rsidRPr="006A3F0E" w:rsidRDefault="0045060D" w:rsidP="00450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:rsidR="0045060D" w:rsidRPr="006A3F0E" w:rsidRDefault="0045060D" w:rsidP="0045060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6A3F0E">
        <w:rPr>
          <w:rFonts w:ascii="Arial" w:eastAsia="Times New Roman" w:hAnsi="Arial" w:cs="Arial"/>
          <w:b/>
          <w:sz w:val="24"/>
          <w:szCs w:val="24"/>
        </w:rPr>
        <w:t>PLANNING</w:t>
      </w:r>
      <w:r w:rsidR="004330FA" w:rsidRPr="006A3F0E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4330FA" w:rsidRPr="006A3F0E">
        <w:rPr>
          <w:rFonts w:ascii="Arial" w:eastAsia="Times New Roman" w:hAnsi="Arial" w:cs="Arial"/>
          <w:b/>
          <w:bCs/>
          <w:sz w:val="24"/>
          <w:szCs w:val="24"/>
        </w:rPr>
        <w:t xml:space="preserve">Applications can be viewed on </w:t>
      </w:r>
      <w:hyperlink r:id="rId5" w:history="1">
        <w:r w:rsidR="004330FA" w:rsidRPr="006A3F0E">
          <w:rPr>
            <w:rStyle w:val="Hyperlink"/>
            <w:rFonts w:ascii="Arial" w:eastAsia="Times New Roman" w:hAnsi="Arial" w:cs="Arial"/>
            <w:b/>
            <w:bCs/>
            <w:sz w:val="24"/>
            <w:szCs w:val="24"/>
          </w:rPr>
          <w:t>http://pa.midkent.gov.uk/online-applications</w:t>
        </w:r>
      </w:hyperlink>
    </w:p>
    <w:p w:rsidR="0045060D" w:rsidRPr="006A3F0E" w:rsidRDefault="0045060D" w:rsidP="0045060D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:rsidR="002B0318" w:rsidRPr="002B0318" w:rsidRDefault="002B0318" w:rsidP="002B0318">
      <w:pPr>
        <w:pStyle w:val="ListParagraph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2B0318">
        <w:rPr>
          <w:rFonts w:ascii="Arial" w:eastAsia="Times New Roman" w:hAnsi="Arial" w:cs="Arial"/>
          <w:bCs/>
          <w:sz w:val="24"/>
          <w:szCs w:val="24"/>
        </w:rPr>
        <w:t>16/502742/FULL | Conversion of garage into Garden room | 34 Holly Blue Drive Iwade ME9 8WL</w:t>
      </w:r>
    </w:p>
    <w:p w:rsidR="002B0318" w:rsidRPr="002B0318" w:rsidRDefault="002B0318" w:rsidP="002B0318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</w:p>
    <w:p w:rsidR="002B0318" w:rsidRPr="002B0318" w:rsidRDefault="002B0318" w:rsidP="002B0318">
      <w:pPr>
        <w:pStyle w:val="ListParagraph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2B0318">
        <w:rPr>
          <w:rFonts w:ascii="Arial" w:eastAsia="Times New Roman" w:hAnsi="Arial" w:cs="Arial"/>
          <w:bCs/>
          <w:sz w:val="24"/>
          <w:szCs w:val="24"/>
        </w:rPr>
        <w:t>16/505299/OUT | Outline application for erection of a 60 bed care home with amenity space, car and cycle parking, associated development, landscaping and access (Access being sought) | </w:t>
      </w:r>
      <w:proofErr w:type="spellStart"/>
      <w:r w:rsidRPr="002B0318">
        <w:rPr>
          <w:rFonts w:ascii="Arial" w:eastAsia="Times New Roman" w:hAnsi="Arial" w:cs="Arial"/>
          <w:bCs/>
          <w:sz w:val="24"/>
          <w:szCs w:val="24"/>
        </w:rPr>
        <w:t>Coleshall</w:t>
      </w:r>
      <w:proofErr w:type="spellEnd"/>
      <w:r w:rsidRPr="002B0318">
        <w:rPr>
          <w:rFonts w:ascii="Arial" w:eastAsia="Times New Roman" w:hAnsi="Arial" w:cs="Arial"/>
          <w:bCs/>
          <w:sz w:val="24"/>
          <w:szCs w:val="24"/>
        </w:rPr>
        <w:t xml:space="preserve"> Farm Ferry Road Iwade Kent ME9 8QY</w:t>
      </w:r>
    </w:p>
    <w:p w:rsidR="002B0318" w:rsidRPr="002B0318" w:rsidRDefault="002B0318" w:rsidP="002B0318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</w:p>
    <w:p w:rsidR="002B0318" w:rsidRPr="002B0318" w:rsidRDefault="002B0318" w:rsidP="002B0318">
      <w:pPr>
        <w:pStyle w:val="ListParagraph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2B0318">
        <w:rPr>
          <w:rFonts w:ascii="Arial" w:eastAsia="Times New Roman" w:hAnsi="Arial" w:cs="Arial"/>
          <w:bCs/>
          <w:sz w:val="24"/>
          <w:szCs w:val="24"/>
        </w:rPr>
        <w:t xml:space="preserve">16/505403/FULL | Erection of a two-storey dwelling with associated landscaping, gardens and garaging | Land </w:t>
      </w:r>
      <w:bookmarkStart w:id="0" w:name="_GoBack"/>
      <w:bookmarkEnd w:id="0"/>
      <w:r w:rsidR="002231C2" w:rsidRPr="002B0318">
        <w:rPr>
          <w:rFonts w:ascii="Arial" w:eastAsia="Times New Roman" w:hAnsi="Arial" w:cs="Arial"/>
          <w:bCs/>
          <w:sz w:val="24"/>
          <w:szCs w:val="24"/>
        </w:rPr>
        <w:t>at</w:t>
      </w:r>
      <w:r w:rsidRPr="002B0318">
        <w:rPr>
          <w:rFonts w:ascii="Arial" w:eastAsia="Times New Roman" w:hAnsi="Arial" w:cs="Arial"/>
          <w:bCs/>
          <w:sz w:val="24"/>
          <w:szCs w:val="24"/>
        </w:rPr>
        <w:t xml:space="preserve"> 17/19 </w:t>
      </w:r>
      <w:proofErr w:type="spellStart"/>
      <w:r w:rsidRPr="002B0318">
        <w:rPr>
          <w:rFonts w:ascii="Arial" w:eastAsia="Times New Roman" w:hAnsi="Arial" w:cs="Arial"/>
          <w:bCs/>
          <w:sz w:val="24"/>
          <w:szCs w:val="24"/>
        </w:rPr>
        <w:t>Monins</w:t>
      </w:r>
      <w:proofErr w:type="spellEnd"/>
      <w:r w:rsidRPr="002B0318">
        <w:rPr>
          <w:rFonts w:ascii="Arial" w:eastAsia="Times New Roman" w:hAnsi="Arial" w:cs="Arial"/>
          <w:bCs/>
          <w:sz w:val="24"/>
          <w:szCs w:val="24"/>
        </w:rPr>
        <w:t xml:space="preserve"> Road Iwade Kent ME9 8TY</w:t>
      </w:r>
    </w:p>
    <w:p w:rsidR="002B0318" w:rsidRPr="002B0318" w:rsidRDefault="002B0318" w:rsidP="002B0318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</w:p>
    <w:p w:rsidR="002B0318" w:rsidRPr="002B0318" w:rsidRDefault="002B0318" w:rsidP="000F7F17">
      <w:pPr>
        <w:pStyle w:val="ListParagraph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2B0318">
        <w:rPr>
          <w:rFonts w:ascii="Arial" w:eastAsia="Times New Roman" w:hAnsi="Arial" w:cs="Arial"/>
          <w:bCs/>
          <w:sz w:val="24"/>
          <w:szCs w:val="24"/>
        </w:rPr>
        <w:t xml:space="preserve">16/505963/COUNTY: </w:t>
      </w:r>
      <w:proofErr w:type="spellStart"/>
      <w:r w:rsidRPr="002B0318">
        <w:rPr>
          <w:rFonts w:ascii="Arial" w:eastAsia="Times New Roman" w:hAnsi="Arial" w:cs="Arial"/>
          <w:bCs/>
          <w:sz w:val="24"/>
          <w:szCs w:val="24"/>
        </w:rPr>
        <w:t>Countrystyle</w:t>
      </w:r>
      <w:proofErr w:type="spellEnd"/>
      <w:r w:rsidRPr="002B0318">
        <w:rPr>
          <w:rFonts w:ascii="Arial" w:eastAsia="Times New Roman" w:hAnsi="Arial" w:cs="Arial"/>
          <w:bCs/>
          <w:sz w:val="24"/>
          <w:szCs w:val="24"/>
        </w:rPr>
        <w:t xml:space="preserve"> Recycling Storage Land </w:t>
      </w:r>
      <w:proofErr w:type="spellStart"/>
      <w:r w:rsidRPr="002B0318">
        <w:rPr>
          <w:rFonts w:ascii="Arial" w:eastAsia="Times New Roman" w:hAnsi="Arial" w:cs="Arial"/>
          <w:bCs/>
          <w:sz w:val="24"/>
          <w:szCs w:val="24"/>
        </w:rPr>
        <w:t>Ridham</w:t>
      </w:r>
      <w:proofErr w:type="spellEnd"/>
      <w:r w:rsidRPr="002B0318">
        <w:rPr>
          <w:rFonts w:ascii="Arial" w:eastAsia="Times New Roman" w:hAnsi="Arial" w:cs="Arial"/>
          <w:bCs/>
          <w:sz w:val="24"/>
          <w:szCs w:val="24"/>
        </w:rPr>
        <w:t xml:space="preserve"> Dock Iwade Kent:  County matter - details of proposed landscaping to the front of the site pursuant to condition (12)</w:t>
      </w:r>
    </w:p>
    <w:p w:rsidR="004C63DA" w:rsidRPr="006A3F0E" w:rsidRDefault="004C63DA" w:rsidP="004C63D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581C87" w:rsidRPr="004C63DA" w:rsidRDefault="00581C87" w:rsidP="00581C87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sz w:val="28"/>
          <w:szCs w:val="28"/>
        </w:rPr>
      </w:pPr>
    </w:p>
    <w:p w:rsidR="0045060D" w:rsidRPr="004C63DA" w:rsidRDefault="0045060D" w:rsidP="0045060D">
      <w:pPr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Arial" w:eastAsia="Times New Roman" w:hAnsi="Arial" w:cs="Arial"/>
          <w:sz w:val="28"/>
          <w:szCs w:val="28"/>
        </w:rPr>
      </w:pPr>
    </w:p>
    <w:p w:rsidR="0045060D" w:rsidRPr="004C63DA" w:rsidRDefault="0045060D" w:rsidP="0045060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8"/>
          <w:szCs w:val="28"/>
        </w:rPr>
      </w:pPr>
      <w:r w:rsidRPr="004C63DA">
        <w:rPr>
          <w:rFonts w:ascii="Arial" w:eastAsia="Times New Roman" w:hAnsi="Arial" w:cs="Arial"/>
          <w:sz w:val="28"/>
          <w:szCs w:val="28"/>
        </w:rPr>
        <w:t>Lynda Fisher</w:t>
      </w:r>
    </w:p>
    <w:p w:rsidR="00945690" w:rsidRPr="004C63DA" w:rsidRDefault="0045060D" w:rsidP="0045060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8"/>
          <w:szCs w:val="28"/>
        </w:rPr>
      </w:pPr>
      <w:r w:rsidRPr="004C63DA">
        <w:rPr>
          <w:rFonts w:ascii="Arial" w:eastAsia="Times New Roman" w:hAnsi="Arial" w:cs="Arial"/>
          <w:sz w:val="28"/>
          <w:szCs w:val="28"/>
        </w:rPr>
        <w:t>Clerk</w:t>
      </w:r>
    </w:p>
    <w:sectPr w:rsidR="00945690" w:rsidRPr="004C63DA" w:rsidSect="006A3F0E">
      <w:pgSz w:w="11906" w:h="16838"/>
      <w:pgMar w:top="851" w:right="1134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E0F35"/>
    <w:multiLevelType w:val="hybridMultilevel"/>
    <w:tmpl w:val="05F2772A"/>
    <w:lvl w:ilvl="0" w:tplc="92AA186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1A5726"/>
    <w:multiLevelType w:val="hybridMultilevel"/>
    <w:tmpl w:val="56509E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E47D20"/>
    <w:multiLevelType w:val="hybridMultilevel"/>
    <w:tmpl w:val="271CC0D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610198D"/>
    <w:multiLevelType w:val="hybridMultilevel"/>
    <w:tmpl w:val="D6088EA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0D"/>
    <w:rsid w:val="002231C2"/>
    <w:rsid w:val="002B0318"/>
    <w:rsid w:val="003760F8"/>
    <w:rsid w:val="004330FA"/>
    <w:rsid w:val="0045060D"/>
    <w:rsid w:val="004C63DA"/>
    <w:rsid w:val="00581C87"/>
    <w:rsid w:val="006A3F0E"/>
    <w:rsid w:val="00945690"/>
    <w:rsid w:val="00B8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3F709E-ED0C-4DA8-9E97-0D5C0676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1C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30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a.midkent.gov.uk/online-application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Lynda</dc:creator>
  <cp:lastModifiedBy>Lynda Fisher</cp:lastModifiedBy>
  <cp:revision>3</cp:revision>
  <cp:lastPrinted>2014-10-21T11:54:00Z</cp:lastPrinted>
  <dcterms:created xsi:type="dcterms:W3CDTF">2016-08-01T14:04:00Z</dcterms:created>
  <dcterms:modified xsi:type="dcterms:W3CDTF">2016-08-01T18:40:00Z</dcterms:modified>
</cp:coreProperties>
</file>