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AE1" w:rsidRDefault="000D0AE1">
      <w:bookmarkStart w:id="0" w:name="_GoBack"/>
      <w:bookmarkEnd w:id="0"/>
    </w:p>
    <w:tbl>
      <w:tblPr>
        <w:tblStyle w:val="TableGrid"/>
        <w:tblW w:w="0" w:type="auto"/>
        <w:tblLook w:val="04A0" w:firstRow="1" w:lastRow="0" w:firstColumn="1" w:lastColumn="0" w:noHBand="0" w:noVBand="1"/>
      </w:tblPr>
      <w:tblGrid>
        <w:gridCol w:w="1226"/>
        <w:gridCol w:w="8016"/>
      </w:tblGrid>
      <w:tr w:rsidR="009E1E33" w:rsidTr="001231AF">
        <w:trPr>
          <w:trHeight w:val="197"/>
        </w:trPr>
        <w:tc>
          <w:tcPr>
            <w:tcW w:w="1226" w:type="dxa"/>
          </w:tcPr>
          <w:p w:rsidR="009E1E33" w:rsidRDefault="009E1E33" w:rsidP="003B7B7B">
            <w:r>
              <w:rPr>
                <w:b/>
                <w:bCs/>
              </w:rPr>
              <w:t>Venue</w:t>
            </w:r>
            <w:r>
              <w:t>   </w:t>
            </w:r>
          </w:p>
        </w:tc>
        <w:tc>
          <w:tcPr>
            <w:tcW w:w="8016" w:type="dxa"/>
          </w:tcPr>
          <w:p w:rsidR="009E1E33" w:rsidRPr="00301AF7" w:rsidRDefault="00F31123" w:rsidP="00F31123">
            <w:pPr>
              <w:rPr>
                <w:rFonts w:ascii="Calibri" w:hAnsi="Calibri" w:cs="Calibri"/>
                <w:sz w:val="24"/>
                <w:szCs w:val="24"/>
              </w:rPr>
            </w:pPr>
            <w:r>
              <w:t xml:space="preserve">Evelyn Hall, </w:t>
            </w:r>
            <w:proofErr w:type="spellStart"/>
            <w:r w:rsidR="009C382F">
              <w:t>Abinger</w:t>
            </w:r>
            <w:proofErr w:type="spellEnd"/>
            <w:r w:rsidR="009C382F">
              <w:t xml:space="preserve"> </w:t>
            </w:r>
            <w:r>
              <w:t>Common</w:t>
            </w:r>
          </w:p>
        </w:tc>
      </w:tr>
      <w:tr w:rsidR="009E1E33" w:rsidTr="001231AF">
        <w:tc>
          <w:tcPr>
            <w:tcW w:w="1226" w:type="dxa"/>
          </w:tcPr>
          <w:p w:rsidR="009E1E33" w:rsidRDefault="003B7B7B" w:rsidP="003B7B7B">
            <w:r>
              <w:rPr>
                <w:b/>
                <w:bCs/>
              </w:rPr>
              <w:t>Chair</w:t>
            </w:r>
          </w:p>
        </w:tc>
        <w:tc>
          <w:tcPr>
            <w:tcW w:w="8016" w:type="dxa"/>
          </w:tcPr>
          <w:p w:rsidR="009E1E33" w:rsidRPr="00301AF7" w:rsidRDefault="0056683F" w:rsidP="0056683F">
            <w:pPr>
              <w:rPr>
                <w:rFonts w:ascii="Calibri" w:hAnsi="Calibri" w:cs="Calibri"/>
                <w:sz w:val="24"/>
                <w:szCs w:val="24"/>
              </w:rPr>
            </w:pPr>
            <w:proofErr w:type="spellStart"/>
            <w:r>
              <w:t>Ros</w:t>
            </w:r>
            <w:proofErr w:type="spellEnd"/>
            <w:r>
              <w:t xml:space="preserve"> </w:t>
            </w:r>
            <w:proofErr w:type="spellStart"/>
            <w:r>
              <w:t>Doree</w:t>
            </w:r>
            <w:proofErr w:type="spellEnd"/>
            <w:r>
              <w:t xml:space="preserve"> </w:t>
            </w:r>
            <w:r w:rsidR="003B7B7B">
              <w:t>(</w:t>
            </w:r>
            <w:r>
              <w:t>R</w:t>
            </w:r>
            <w:r w:rsidR="003B7B7B">
              <w:t>D)</w:t>
            </w:r>
          </w:p>
        </w:tc>
      </w:tr>
      <w:tr w:rsidR="009E1E33" w:rsidTr="001231AF">
        <w:tc>
          <w:tcPr>
            <w:tcW w:w="1226" w:type="dxa"/>
          </w:tcPr>
          <w:p w:rsidR="009E1E33" w:rsidRDefault="003B7B7B" w:rsidP="003B7B7B">
            <w:r>
              <w:rPr>
                <w:b/>
                <w:bCs/>
              </w:rPr>
              <w:t>Councillors</w:t>
            </w:r>
          </w:p>
        </w:tc>
        <w:tc>
          <w:tcPr>
            <w:tcW w:w="8016" w:type="dxa"/>
          </w:tcPr>
          <w:p w:rsidR="009E1E33" w:rsidRPr="00301AF7" w:rsidRDefault="0056683F" w:rsidP="0056683F">
            <w:pPr>
              <w:rPr>
                <w:rFonts w:ascii="Calibri" w:hAnsi="Calibri" w:cs="Calibri"/>
                <w:sz w:val="24"/>
                <w:szCs w:val="24"/>
              </w:rPr>
            </w:pPr>
            <w:r>
              <w:rPr>
                <w:rFonts w:ascii="Arial" w:hAnsi="Arial" w:cs="Arial"/>
                <w:sz w:val="18"/>
                <w:szCs w:val="18"/>
              </w:rPr>
              <w:t xml:space="preserve">Richard Frost (RF), </w:t>
            </w:r>
            <w:proofErr w:type="spellStart"/>
            <w:r>
              <w:rPr>
                <w:rFonts w:ascii="Arial" w:hAnsi="Arial" w:cs="Arial"/>
                <w:sz w:val="18"/>
                <w:szCs w:val="18"/>
              </w:rPr>
              <w:t>Deardre</w:t>
            </w:r>
            <w:proofErr w:type="spellEnd"/>
            <w:r>
              <w:rPr>
                <w:rFonts w:ascii="Arial" w:hAnsi="Arial" w:cs="Arial"/>
                <w:sz w:val="18"/>
                <w:szCs w:val="18"/>
              </w:rPr>
              <w:t xml:space="preserve"> Cunningham  (DC), </w:t>
            </w:r>
            <w:r w:rsidR="00B12363">
              <w:rPr>
                <w:rFonts w:ascii="Arial" w:hAnsi="Arial" w:cs="Arial"/>
                <w:sz w:val="18"/>
                <w:szCs w:val="18"/>
              </w:rPr>
              <w:t xml:space="preserve">Mike Brady (MB), </w:t>
            </w:r>
            <w:r>
              <w:rPr>
                <w:rFonts w:ascii="Arial" w:hAnsi="Arial" w:cs="Arial"/>
                <w:sz w:val="18"/>
                <w:szCs w:val="18"/>
              </w:rPr>
              <w:t>Paul Cleaver (</w:t>
            </w:r>
            <w:proofErr w:type="spellStart"/>
            <w:r>
              <w:rPr>
                <w:rFonts w:ascii="Arial" w:hAnsi="Arial" w:cs="Arial"/>
                <w:sz w:val="18"/>
                <w:szCs w:val="18"/>
              </w:rPr>
              <w:t>PaulC</w:t>
            </w:r>
            <w:proofErr w:type="spellEnd"/>
            <w:r>
              <w:rPr>
                <w:rFonts w:ascii="Arial" w:hAnsi="Arial" w:cs="Arial"/>
                <w:sz w:val="18"/>
                <w:szCs w:val="18"/>
              </w:rPr>
              <w:t xml:space="preserve">), Peter Farley (PF), William </w:t>
            </w:r>
            <w:proofErr w:type="spellStart"/>
            <w:r>
              <w:rPr>
                <w:rFonts w:ascii="Arial" w:hAnsi="Arial" w:cs="Arial"/>
                <w:sz w:val="18"/>
                <w:szCs w:val="18"/>
              </w:rPr>
              <w:t>Corke</w:t>
            </w:r>
            <w:proofErr w:type="spellEnd"/>
            <w:r>
              <w:rPr>
                <w:rFonts w:ascii="Arial" w:hAnsi="Arial" w:cs="Arial"/>
                <w:sz w:val="18"/>
                <w:szCs w:val="18"/>
              </w:rPr>
              <w:t xml:space="preserve"> (WC), Henry Barnard (HB)</w:t>
            </w:r>
            <w:r w:rsidR="00F31123">
              <w:rPr>
                <w:rFonts w:ascii="Arial" w:hAnsi="Arial" w:cs="Arial"/>
                <w:sz w:val="18"/>
                <w:szCs w:val="18"/>
              </w:rPr>
              <w:t>, Carla Jones (CJ)</w:t>
            </w:r>
          </w:p>
        </w:tc>
      </w:tr>
      <w:tr w:rsidR="003B7B7B" w:rsidTr="001231AF">
        <w:tc>
          <w:tcPr>
            <w:tcW w:w="1226" w:type="dxa"/>
          </w:tcPr>
          <w:p w:rsidR="003B7B7B" w:rsidRPr="003B7B7B" w:rsidRDefault="003B7B7B" w:rsidP="003B7B7B">
            <w:pPr>
              <w:rPr>
                <w:rFonts w:ascii="Calibri" w:hAnsi="Calibri" w:cs="Calibri"/>
                <w:b/>
                <w:bCs/>
              </w:rPr>
            </w:pPr>
            <w:r w:rsidRPr="003B7B7B">
              <w:rPr>
                <w:rFonts w:ascii="Calibri" w:hAnsi="Calibri" w:cs="Calibri"/>
                <w:b/>
                <w:bCs/>
              </w:rPr>
              <w:t>Clerk</w:t>
            </w:r>
            <w:r w:rsidRPr="003B7B7B">
              <w:rPr>
                <w:rFonts w:ascii="Calibri" w:hAnsi="Calibri" w:cs="Calibri"/>
              </w:rPr>
              <w:t> </w:t>
            </w:r>
          </w:p>
        </w:tc>
        <w:tc>
          <w:tcPr>
            <w:tcW w:w="8016" w:type="dxa"/>
          </w:tcPr>
          <w:p w:rsidR="003B7B7B" w:rsidRPr="00301AF7" w:rsidRDefault="003B7B7B" w:rsidP="00301AF7">
            <w:pPr>
              <w:rPr>
                <w:rFonts w:ascii="Calibri" w:hAnsi="Calibri" w:cs="Calibri"/>
                <w:sz w:val="24"/>
                <w:szCs w:val="24"/>
              </w:rPr>
            </w:pPr>
            <w:r>
              <w:rPr>
                <w:rFonts w:ascii="Arial" w:hAnsi="Arial" w:cs="Arial"/>
                <w:sz w:val="18"/>
                <w:szCs w:val="18"/>
              </w:rPr>
              <w:t xml:space="preserve">Trevor </w:t>
            </w:r>
            <w:proofErr w:type="spellStart"/>
            <w:r>
              <w:rPr>
                <w:rFonts w:ascii="Arial" w:hAnsi="Arial" w:cs="Arial"/>
                <w:sz w:val="18"/>
                <w:szCs w:val="18"/>
              </w:rPr>
              <w:t>Haylett</w:t>
            </w:r>
            <w:proofErr w:type="spellEnd"/>
          </w:p>
        </w:tc>
      </w:tr>
      <w:tr w:rsidR="00837EAD" w:rsidTr="001231AF">
        <w:tc>
          <w:tcPr>
            <w:tcW w:w="1226" w:type="dxa"/>
          </w:tcPr>
          <w:p w:rsidR="00837EAD" w:rsidRPr="003B7B7B" w:rsidRDefault="00837EAD" w:rsidP="003B7B7B">
            <w:pPr>
              <w:rPr>
                <w:rFonts w:ascii="Calibri" w:hAnsi="Calibri" w:cs="Calibri"/>
                <w:b/>
                <w:bCs/>
              </w:rPr>
            </w:pPr>
            <w:r>
              <w:rPr>
                <w:rFonts w:ascii="Calibri" w:hAnsi="Calibri" w:cs="Calibri"/>
                <w:b/>
                <w:bCs/>
              </w:rPr>
              <w:t>Attending</w:t>
            </w:r>
          </w:p>
        </w:tc>
        <w:tc>
          <w:tcPr>
            <w:tcW w:w="8016" w:type="dxa"/>
          </w:tcPr>
          <w:p w:rsidR="00837EAD" w:rsidRDefault="00837EAD" w:rsidP="00301AF7">
            <w:pPr>
              <w:rPr>
                <w:rFonts w:ascii="Arial" w:hAnsi="Arial" w:cs="Arial"/>
                <w:sz w:val="18"/>
                <w:szCs w:val="18"/>
              </w:rPr>
            </w:pPr>
            <w:r>
              <w:rPr>
                <w:rFonts w:ascii="Arial" w:hAnsi="Arial" w:cs="Arial"/>
                <w:sz w:val="18"/>
                <w:szCs w:val="18"/>
              </w:rPr>
              <w:t xml:space="preserve">Michael Miles, chairman of </w:t>
            </w:r>
            <w:proofErr w:type="spellStart"/>
            <w:r>
              <w:rPr>
                <w:rFonts w:ascii="Arial" w:hAnsi="Arial" w:cs="Arial"/>
                <w:sz w:val="18"/>
                <w:szCs w:val="18"/>
              </w:rPr>
              <w:t>Walliswood</w:t>
            </w:r>
            <w:proofErr w:type="spellEnd"/>
            <w:r>
              <w:rPr>
                <w:rFonts w:ascii="Arial" w:hAnsi="Arial" w:cs="Arial"/>
                <w:sz w:val="18"/>
                <w:szCs w:val="18"/>
              </w:rPr>
              <w:t xml:space="preserve"> Village Hall;</w:t>
            </w:r>
            <w:r w:rsidR="009F6E31">
              <w:rPr>
                <w:rFonts w:ascii="Arial" w:hAnsi="Arial" w:cs="Arial"/>
                <w:sz w:val="18"/>
                <w:szCs w:val="18"/>
              </w:rPr>
              <w:t xml:space="preserve"> Chris Box and Brian Woods </w:t>
            </w:r>
            <w:r>
              <w:rPr>
                <w:rFonts w:ascii="Arial" w:hAnsi="Arial" w:cs="Arial"/>
                <w:sz w:val="18"/>
                <w:szCs w:val="18"/>
              </w:rPr>
              <w:t>of Box</w:t>
            </w:r>
            <w:r w:rsidR="009F6E31">
              <w:rPr>
                <w:rFonts w:ascii="Arial" w:hAnsi="Arial" w:cs="Arial"/>
                <w:sz w:val="18"/>
                <w:szCs w:val="18"/>
              </w:rPr>
              <w:t xml:space="preserve"> Broadband</w:t>
            </w:r>
          </w:p>
          <w:p w:rsidR="00A26983" w:rsidRDefault="00A26983" w:rsidP="00301AF7">
            <w:pPr>
              <w:rPr>
                <w:rFonts w:ascii="Arial" w:hAnsi="Arial" w:cs="Arial"/>
                <w:sz w:val="18"/>
                <w:szCs w:val="18"/>
              </w:rPr>
            </w:pPr>
          </w:p>
          <w:p w:rsidR="00837EAD" w:rsidRDefault="00837EAD" w:rsidP="00301AF7">
            <w:pPr>
              <w:rPr>
                <w:rFonts w:ascii="Arial" w:hAnsi="Arial" w:cs="Arial"/>
                <w:sz w:val="18"/>
                <w:szCs w:val="18"/>
              </w:rPr>
            </w:pPr>
          </w:p>
        </w:tc>
      </w:tr>
      <w:tr w:rsidR="00F31123" w:rsidTr="001231AF">
        <w:tc>
          <w:tcPr>
            <w:tcW w:w="1226" w:type="dxa"/>
          </w:tcPr>
          <w:p w:rsidR="00F31123" w:rsidRDefault="00F31123"/>
          <w:p w:rsidR="00F31123" w:rsidRDefault="00F31123" w:rsidP="0072583C">
            <w:r>
              <w:t>Ref</w:t>
            </w:r>
          </w:p>
        </w:tc>
        <w:tc>
          <w:tcPr>
            <w:tcW w:w="8016" w:type="dxa"/>
          </w:tcPr>
          <w:p w:rsidR="00F31123" w:rsidRPr="000B08D3" w:rsidRDefault="00F31123" w:rsidP="00F31123">
            <w:pPr>
              <w:ind w:left="12"/>
              <w:rPr>
                <w:rFonts w:ascii="Arial" w:hAnsi="Arial" w:cs="Arial"/>
                <w:b/>
                <w:bCs/>
                <w:sz w:val="18"/>
                <w:szCs w:val="18"/>
              </w:rPr>
            </w:pPr>
            <w:r w:rsidRPr="00366539">
              <w:rPr>
                <w:rFonts w:ascii="Arial" w:hAnsi="Arial" w:cs="Arial"/>
                <w:b/>
                <w:bCs/>
                <w:i/>
                <w:sz w:val="18"/>
                <w:szCs w:val="18"/>
              </w:rPr>
              <w:t xml:space="preserve"> </w:t>
            </w:r>
          </w:p>
        </w:tc>
      </w:tr>
      <w:tr w:rsidR="00F31123" w:rsidTr="001231AF">
        <w:tc>
          <w:tcPr>
            <w:tcW w:w="1226" w:type="dxa"/>
          </w:tcPr>
          <w:p w:rsidR="00F31123" w:rsidRDefault="00F31123" w:rsidP="007819D6">
            <w:r>
              <w:t>1/</w:t>
            </w:r>
            <w:r w:rsidR="007819D6">
              <w:t>5</w:t>
            </w:r>
            <w:r>
              <w:t>/17</w:t>
            </w:r>
          </w:p>
        </w:tc>
        <w:tc>
          <w:tcPr>
            <w:tcW w:w="8016" w:type="dxa"/>
          </w:tcPr>
          <w:p w:rsidR="00F31123" w:rsidRPr="00366539" w:rsidRDefault="00F31123" w:rsidP="00F31123">
            <w:pPr>
              <w:ind w:left="12"/>
              <w:rPr>
                <w:rFonts w:ascii="Arial" w:hAnsi="Arial" w:cs="Arial"/>
                <w:bCs/>
                <w:i/>
                <w:sz w:val="18"/>
                <w:szCs w:val="18"/>
              </w:rPr>
            </w:pPr>
            <w:r w:rsidRPr="00366539">
              <w:rPr>
                <w:rFonts w:ascii="Arial" w:hAnsi="Arial" w:cs="Arial"/>
                <w:b/>
                <w:bCs/>
                <w:i/>
                <w:sz w:val="18"/>
                <w:szCs w:val="18"/>
              </w:rPr>
              <w:t xml:space="preserve">       </w:t>
            </w:r>
            <w:r w:rsidRPr="00366539">
              <w:rPr>
                <w:rFonts w:ascii="Arial" w:hAnsi="Arial" w:cs="Arial"/>
                <w:bCs/>
                <w:i/>
                <w:sz w:val="18"/>
                <w:szCs w:val="18"/>
              </w:rPr>
              <w:t>(Chaired by Clerk)</w:t>
            </w:r>
          </w:p>
          <w:p w:rsidR="00F31123" w:rsidRDefault="00F31123" w:rsidP="00F31123">
            <w:pPr>
              <w:rPr>
                <w:rFonts w:ascii="Arial" w:hAnsi="Arial" w:cs="Arial"/>
                <w:sz w:val="18"/>
                <w:szCs w:val="18"/>
              </w:rPr>
            </w:pPr>
            <w:proofErr w:type="gramStart"/>
            <w:r w:rsidRPr="000C2454">
              <w:rPr>
                <w:rFonts w:ascii="Arial" w:hAnsi="Arial" w:cs="Arial"/>
                <w:b/>
                <w:bCs/>
                <w:sz w:val="18"/>
                <w:szCs w:val="18"/>
              </w:rPr>
              <w:t>Nominations for Chairman</w:t>
            </w:r>
            <w:r w:rsidRPr="00366539">
              <w:rPr>
                <w:rFonts w:ascii="Arial" w:hAnsi="Arial" w:cs="Arial"/>
                <w:bCs/>
                <w:sz w:val="18"/>
                <w:szCs w:val="18"/>
              </w:rPr>
              <w:t xml:space="preserve"> for 2017-18</w:t>
            </w:r>
            <w:r w:rsidR="00837EAD">
              <w:rPr>
                <w:rFonts w:ascii="Arial" w:hAnsi="Arial" w:cs="Arial"/>
                <w:bCs/>
                <w:sz w:val="18"/>
                <w:szCs w:val="18"/>
              </w:rPr>
              <w:br/>
            </w:r>
            <w:r w:rsidR="00806D04">
              <w:rPr>
                <w:rFonts w:ascii="Arial" w:hAnsi="Arial" w:cs="Arial"/>
                <w:bCs/>
                <w:sz w:val="18"/>
                <w:szCs w:val="18"/>
              </w:rPr>
              <w:t>RD was</w:t>
            </w:r>
            <w:proofErr w:type="gramEnd"/>
            <w:r w:rsidR="00806D04">
              <w:rPr>
                <w:rFonts w:ascii="Arial" w:hAnsi="Arial" w:cs="Arial"/>
                <w:bCs/>
                <w:sz w:val="18"/>
                <w:szCs w:val="18"/>
              </w:rPr>
              <w:t xml:space="preserve"> proposed by</w:t>
            </w:r>
            <w:r w:rsidR="001C0A82">
              <w:rPr>
                <w:rFonts w:ascii="Arial" w:hAnsi="Arial" w:cs="Arial"/>
                <w:bCs/>
                <w:sz w:val="18"/>
                <w:szCs w:val="18"/>
              </w:rPr>
              <w:t xml:space="preserve"> WC </w:t>
            </w:r>
            <w:r w:rsidR="00806D04">
              <w:rPr>
                <w:rFonts w:ascii="Arial" w:hAnsi="Arial" w:cs="Arial"/>
                <w:bCs/>
                <w:sz w:val="18"/>
                <w:szCs w:val="18"/>
              </w:rPr>
              <w:t xml:space="preserve">with </w:t>
            </w:r>
            <w:r w:rsidR="001C0A82">
              <w:rPr>
                <w:rFonts w:ascii="Arial" w:hAnsi="Arial" w:cs="Arial"/>
                <w:bCs/>
                <w:sz w:val="18"/>
                <w:szCs w:val="18"/>
              </w:rPr>
              <w:t xml:space="preserve">MB </w:t>
            </w:r>
            <w:r w:rsidR="00806D04">
              <w:rPr>
                <w:rFonts w:ascii="Arial" w:hAnsi="Arial" w:cs="Arial"/>
                <w:bCs/>
                <w:sz w:val="18"/>
                <w:szCs w:val="18"/>
              </w:rPr>
              <w:t xml:space="preserve">seconding. RD was elected unanimously. RD said it was always her intention to stand down at this point but </w:t>
            </w:r>
            <w:r w:rsidR="00837EAD">
              <w:rPr>
                <w:rFonts w:ascii="Arial" w:hAnsi="Arial" w:cs="Arial"/>
                <w:bCs/>
                <w:sz w:val="18"/>
                <w:szCs w:val="18"/>
              </w:rPr>
              <w:t xml:space="preserve">after </w:t>
            </w:r>
            <w:r w:rsidR="00806D04">
              <w:rPr>
                <w:rFonts w:ascii="Arial" w:hAnsi="Arial" w:cs="Arial"/>
                <w:bCs/>
                <w:sz w:val="18"/>
                <w:szCs w:val="18"/>
              </w:rPr>
              <w:t xml:space="preserve">the resignation of previous Vice-Chairman Gary Bennett she felt she couldn’t stand down now but would serve one more year. </w:t>
            </w:r>
            <w:proofErr w:type="spellStart"/>
            <w:r w:rsidR="00806D04">
              <w:rPr>
                <w:rFonts w:ascii="Arial" w:hAnsi="Arial" w:cs="Arial"/>
                <w:bCs/>
                <w:sz w:val="18"/>
                <w:szCs w:val="18"/>
              </w:rPr>
              <w:t>PaulC</w:t>
            </w:r>
            <w:proofErr w:type="spellEnd"/>
            <w:r w:rsidR="00806D04">
              <w:rPr>
                <w:rFonts w:ascii="Arial" w:hAnsi="Arial" w:cs="Arial"/>
                <w:bCs/>
                <w:sz w:val="18"/>
                <w:szCs w:val="18"/>
              </w:rPr>
              <w:t>, on behalf of all the other Councillors, thanked her.</w:t>
            </w:r>
          </w:p>
          <w:p w:rsidR="00F31123" w:rsidRDefault="00F31123" w:rsidP="00F31123">
            <w:pPr>
              <w:rPr>
                <w:rFonts w:ascii="Arial" w:hAnsi="Arial" w:cs="Arial"/>
                <w:sz w:val="18"/>
                <w:szCs w:val="18"/>
              </w:rPr>
            </w:pPr>
          </w:p>
        </w:tc>
      </w:tr>
      <w:tr w:rsidR="007819D6" w:rsidTr="001231AF">
        <w:tc>
          <w:tcPr>
            <w:tcW w:w="1226" w:type="dxa"/>
          </w:tcPr>
          <w:p w:rsidR="007819D6" w:rsidRDefault="007819D6" w:rsidP="007819D6">
            <w:r>
              <w:t>2/5/17</w:t>
            </w:r>
          </w:p>
        </w:tc>
        <w:tc>
          <w:tcPr>
            <w:tcW w:w="8016" w:type="dxa"/>
          </w:tcPr>
          <w:p w:rsidR="007819D6" w:rsidRPr="00366539" w:rsidRDefault="007819D6" w:rsidP="007819D6">
            <w:pPr>
              <w:ind w:left="12"/>
              <w:rPr>
                <w:rFonts w:ascii="Arial" w:hAnsi="Arial" w:cs="Arial"/>
                <w:i/>
                <w:sz w:val="18"/>
                <w:szCs w:val="18"/>
              </w:rPr>
            </w:pPr>
            <w:r w:rsidRPr="00366539">
              <w:rPr>
                <w:rFonts w:ascii="Arial" w:hAnsi="Arial" w:cs="Arial"/>
                <w:i/>
                <w:sz w:val="18"/>
                <w:szCs w:val="18"/>
              </w:rPr>
              <w:t xml:space="preserve">   </w:t>
            </w:r>
            <w:r>
              <w:rPr>
                <w:rFonts w:ascii="Arial" w:hAnsi="Arial" w:cs="Arial"/>
                <w:i/>
                <w:sz w:val="18"/>
                <w:szCs w:val="18"/>
              </w:rPr>
              <w:t xml:space="preserve">    </w:t>
            </w:r>
            <w:r w:rsidRPr="00366539">
              <w:rPr>
                <w:rFonts w:ascii="Arial" w:hAnsi="Arial" w:cs="Arial"/>
                <w:i/>
                <w:sz w:val="18"/>
                <w:szCs w:val="18"/>
              </w:rPr>
              <w:t xml:space="preserve">(Chaired by </w:t>
            </w:r>
            <w:r>
              <w:rPr>
                <w:rFonts w:ascii="Arial" w:hAnsi="Arial" w:cs="Arial"/>
                <w:i/>
                <w:sz w:val="18"/>
                <w:szCs w:val="18"/>
              </w:rPr>
              <w:t>RD</w:t>
            </w:r>
            <w:r w:rsidRPr="00366539">
              <w:rPr>
                <w:rFonts w:ascii="Arial" w:hAnsi="Arial" w:cs="Arial"/>
                <w:i/>
                <w:sz w:val="18"/>
                <w:szCs w:val="18"/>
              </w:rPr>
              <w:t>)</w:t>
            </w:r>
          </w:p>
          <w:p w:rsidR="007819D6" w:rsidRDefault="007819D6" w:rsidP="007819D6">
            <w:pPr>
              <w:rPr>
                <w:rFonts w:ascii="Arial" w:hAnsi="Arial" w:cs="Arial"/>
                <w:b/>
                <w:bCs/>
                <w:i/>
                <w:sz w:val="18"/>
                <w:szCs w:val="18"/>
              </w:rPr>
            </w:pPr>
            <w:r w:rsidRPr="00366539">
              <w:rPr>
                <w:rFonts w:ascii="Arial" w:hAnsi="Arial" w:cs="Arial"/>
                <w:b/>
                <w:sz w:val="18"/>
                <w:szCs w:val="18"/>
              </w:rPr>
              <w:t>Nominations</w:t>
            </w:r>
            <w:r>
              <w:rPr>
                <w:rFonts w:ascii="Arial" w:hAnsi="Arial" w:cs="Arial"/>
                <w:sz w:val="18"/>
                <w:szCs w:val="18"/>
              </w:rPr>
              <w:t xml:space="preserve"> </w:t>
            </w:r>
            <w:r w:rsidRPr="000C2454">
              <w:rPr>
                <w:rFonts w:ascii="Arial" w:hAnsi="Arial" w:cs="Arial"/>
                <w:b/>
                <w:sz w:val="18"/>
                <w:szCs w:val="18"/>
              </w:rPr>
              <w:t>for Vice-Chairman</w:t>
            </w:r>
            <w:r>
              <w:rPr>
                <w:rFonts w:ascii="Arial" w:hAnsi="Arial" w:cs="Arial"/>
                <w:sz w:val="18"/>
                <w:szCs w:val="18"/>
              </w:rPr>
              <w:t xml:space="preserve"> for 2017-18</w:t>
            </w:r>
            <w:r w:rsidR="00837EAD">
              <w:rPr>
                <w:rFonts w:ascii="Arial" w:hAnsi="Arial" w:cs="Arial"/>
                <w:sz w:val="18"/>
                <w:szCs w:val="18"/>
              </w:rPr>
              <w:br/>
            </w:r>
            <w:r>
              <w:rPr>
                <w:rFonts w:ascii="Arial" w:hAnsi="Arial" w:cs="Arial"/>
                <w:sz w:val="18"/>
                <w:szCs w:val="18"/>
              </w:rPr>
              <w:t>RD proposed RF with PF seconding. RF was elected unanimously.</w:t>
            </w:r>
          </w:p>
          <w:p w:rsidR="007819D6" w:rsidRPr="00366539" w:rsidRDefault="007819D6" w:rsidP="00F31123">
            <w:pPr>
              <w:ind w:left="12"/>
              <w:rPr>
                <w:rFonts w:ascii="Arial" w:hAnsi="Arial" w:cs="Arial"/>
                <w:b/>
                <w:bCs/>
                <w:i/>
                <w:sz w:val="18"/>
                <w:szCs w:val="18"/>
              </w:rPr>
            </w:pPr>
          </w:p>
        </w:tc>
      </w:tr>
      <w:tr w:rsidR="00F31123" w:rsidTr="001231AF">
        <w:tc>
          <w:tcPr>
            <w:tcW w:w="1226" w:type="dxa"/>
          </w:tcPr>
          <w:p w:rsidR="00F31123" w:rsidRDefault="007819D6" w:rsidP="008B3244">
            <w:r>
              <w:t>3/5/17</w:t>
            </w:r>
          </w:p>
        </w:tc>
        <w:tc>
          <w:tcPr>
            <w:tcW w:w="8016" w:type="dxa"/>
          </w:tcPr>
          <w:p w:rsidR="00F31123" w:rsidRDefault="00F31123" w:rsidP="00EF1B53">
            <w:pPr>
              <w:ind w:left="12"/>
              <w:rPr>
                <w:rFonts w:ascii="Arial" w:hAnsi="Arial" w:cs="Arial"/>
                <w:b/>
                <w:sz w:val="18"/>
                <w:szCs w:val="18"/>
              </w:rPr>
            </w:pPr>
            <w:r w:rsidRPr="00366539">
              <w:rPr>
                <w:rFonts w:ascii="Arial" w:hAnsi="Arial" w:cs="Arial"/>
                <w:b/>
                <w:sz w:val="18"/>
                <w:szCs w:val="18"/>
              </w:rPr>
              <w:t>To Appoint Representatives:-</w:t>
            </w:r>
          </w:p>
          <w:p w:rsidR="00F31123" w:rsidRPr="008F41AC" w:rsidRDefault="00F31123" w:rsidP="00EF1B53">
            <w:pPr>
              <w:ind w:left="12"/>
              <w:rPr>
                <w:rFonts w:ascii="Arial" w:hAnsi="Arial" w:cs="Arial"/>
                <w:sz w:val="18"/>
                <w:szCs w:val="18"/>
              </w:rPr>
            </w:pPr>
            <w:r w:rsidRPr="008F41AC">
              <w:rPr>
                <w:rFonts w:ascii="Arial" w:hAnsi="Arial" w:cs="Arial"/>
                <w:sz w:val="18"/>
                <w:szCs w:val="18"/>
              </w:rPr>
              <w:t>Planning</w:t>
            </w:r>
            <w:r w:rsidR="007819D6">
              <w:rPr>
                <w:rFonts w:ascii="Arial" w:hAnsi="Arial" w:cs="Arial"/>
                <w:sz w:val="18"/>
                <w:szCs w:val="18"/>
              </w:rPr>
              <w:t xml:space="preserve"> - DC</w:t>
            </w:r>
            <w:r w:rsidRPr="008F41AC">
              <w:rPr>
                <w:rFonts w:ascii="Arial" w:hAnsi="Arial" w:cs="Arial"/>
                <w:sz w:val="18"/>
                <w:szCs w:val="18"/>
              </w:rPr>
              <w:br/>
              <w:t>SALC</w:t>
            </w:r>
            <w:r w:rsidR="007819D6">
              <w:rPr>
                <w:rFonts w:ascii="Arial" w:hAnsi="Arial" w:cs="Arial"/>
                <w:sz w:val="18"/>
                <w:szCs w:val="18"/>
              </w:rPr>
              <w:t xml:space="preserve"> - RD</w:t>
            </w:r>
            <w:r w:rsidRPr="008F41AC">
              <w:rPr>
                <w:rFonts w:ascii="Arial" w:hAnsi="Arial" w:cs="Arial"/>
                <w:sz w:val="18"/>
                <w:szCs w:val="18"/>
              </w:rPr>
              <w:br/>
            </w:r>
            <w:r>
              <w:rPr>
                <w:rFonts w:ascii="Arial" w:hAnsi="Arial" w:cs="Arial"/>
                <w:sz w:val="18"/>
                <w:szCs w:val="18"/>
              </w:rPr>
              <w:t>Representative for the Green at Forest Green</w:t>
            </w:r>
            <w:r w:rsidR="007819D6">
              <w:rPr>
                <w:rFonts w:ascii="Arial" w:hAnsi="Arial" w:cs="Arial"/>
                <w:sz w:val="18"/>
                <w:szCs w:val="18"/>
              </w:rPr>
              <w:t xml:space="preserve"> – DC and </w:t>
            </w:r>
            <w:r w:rsidR="001C0A82">
              <w:rPr>
                <w:rFonts w:ascii="Arial" w:hAnsi="Arial" w:cs="Arial"/>
                <w:sz w:val="18"/>
                <w:szCs w:val="18"/>
              </w:rPr>
              <w:t>RD</w:t>
            </w:r>
            <w:r>
              <w:rPr>
                <w:rFonts w:ascii="Arial" w:hAnsi="Arial" w:cs="Arial"/>
                <w:sz w:val="18"/>
                <w:szCs w:val="18"/>
              </w:rPr>
              <w:br/>
              <w:t xml:space="preserve">Representative for the Green at </w:t>
            </w:r>
            <w:proofErr w:type="spellStart"/>
            <w:r>
              <w:rPr>
                <w:rFonts w:ascii="Arial" w:hAnsi="Arial" w:cs="Arial"/>
                <w:sz w:val="18"/>
                <w:szCs w:val="18"/>
              </w:rPr>
              <w:t>Abinger</w:t>
            </w:r>
            <w:proofErr w:type="spellEnd"/>
            <w:r>
              <w:rPr>
                <w:rFonts w:ascii="Arial" w:hAnsi="Arial" w:cs="Arial"/>
                <w:sz w:val="18"/>
                <w:szCs w:val="18"/>
              </w:rPr>
              <w:t xml:space="preserve"> Hammer</w:t>
            </w:r>
            <w:r w:rsidR="007819D6">
              <w:rPr>
                <w:rFonts w:ascii="Arial" w:hAnsi="Arial" w:cs="Arial"/>
                <w:sz w:val="18"/>
                <w:szCs w:val="18"/>
              </w:rPr>
              <w:t xml:space="preserve"> - </w:t>
            </w:r>
            <w:proofErr w:type="spellStart"/>
            <w:r w:rsidR="001C0A82">
              <w:rPr>
                <w:rFonts w:ascii="Arial" w:hAnsi="Arial" w:cs="Arial"/>
                <w:sz w:val="18"/>
                <w:szCs w:val="18"/>
              </w:rPr>
              <w:t>PaulC</w:t>
            </w:r>
            <w:proofErr w:type="spellEnd"/>
            <w:r>
              <w:rPr>
                <w:rFonts w:ascii="Arial" w:hAnsi="Arial" w:cs="Arial"/>
                <w:sz w:val="18"/>
                <w:szCs w:val="18"/>
              </w:rPr>
              <w:br/>
              <w:t xml:space="preserve">Representative for the Green at </w:t>
            </w:r>
            <w:proofErr w:type="spellStart"/>
            <w:r>
              <w:rPr>
                <w:rFonts w:ascii="Arial" w:hAnsi="Arial" w:cs="Arial"/>
                <w:sz w:val="18"/>
                <w:szCs w:val="18"/>
              </w:rPr>
              <w:t>Abinger</w:t>
            </w:r>
            <w:proofErr w:type="spellEnd"/>
            <w:r>
              <w:rPr>
                <w:rFonts w:ascii="Arial" w:hAnsi="Arial" w:cs="Arial"/>
                <w:sz w:val="18"/>
                <w:szCs w:val="18"/>
              </w:rPr>
              <w:t xml:space="preserve"> Common</w:t>
            </w:r>
            <w:r w:rsidR="007819D6">
              <w:rPr>
                <w:rFonts w:ascii="Arial" w:hAnsi="Arial" w:cs="Arial"/>
                <w:sz w:val="18"/>
                <w:szCs w:val="18"/>
              </w:rPr>
              <w:t xml:space="preserve"> - RF</w:t>
            </w:r>
            <w:r>
              <w:rPr>
                <w:rFonts w:ascii="Arial" w:hAnsi="Arial" w:cs="Arial"/>
                <w:sz w:val="18"/>
                <w:szCs w:val="18"/>
              </w:rPr>
              <w:br/>
              <w:t xml:space="preserve">Representative for the Green at </w:t>
            </w:r>
            <w:proofErr w:type="spellStart"/>
            <w:r>
              <w:rPr>
                <w:rFonts w:ascii="Arial" w:hAnsi="Arial" w:cs="Arial"/>
                <w:sz w:val="18"/>
                <w:szCs w:val="18"/>
              </w:rPr>
              <w:t>Walliswood</w:t>
            </w:r>
            <w:proofErr w:type="spellEnd"/>
            <w:r w:rsidR="007819D6">
              <w:rPr>
                <w:rFonts w:ascii="Arial" w:hAnsi="Arial" w:cs="Arial"/>
                <w:sz w:val="18"/>
                <w:szCs w:val="18"/>
              </w:rPr>
              <w:t xml:space="preserve"> - CJ</w:t>
            </w:r>
            <w:r w:rsidRPr="008F41AC">
              <w:rPr>
                <w:rFonts w:ascii="Arial" w:hAnsi="Arial" w:cs="Arial"/>
                <w:sz w:val="18"/>
                <w:szCs w:val="18"/>
              </w:rPr>
              <w:br/>
            </w:r>
            <w:proofErr w:type="spellStart"/>
            <w:r w:rsidRPr="008F41AC">
              <w:rPr>
                <w:rFonts w:ascii="Arial" w:hAnsi="Arial" w:cs="Arial"/>
                <w:sz w:val="18"/>
                <w:szCs w:val="18"/>
              </w:rPr>
              <w:t>Walliswood</w:t>
            </w:r>
            <w:proofErr w:type="spellEnd"/>
            <w:r w:rsidRPr="008F41AC">
              <w:rPr>
                <w:rFonts w:ascii="Arial" w:hAnsi="Arial" w:cs="Arial"/>
                <w:sz w:val="18"/>
                <w:szCs w:val="18"/>
              </w:rPr>
              <w:t xml:space="preserve"> Village Hall Committee</w:t>
            </w:r>
            <w:r w:rsidR="007819D6">
              <w:rPr>
                <w:rFonts w:ascii="Arial" w:hAnsi="Arial" w:cs="Arial"/>
                <w:sz w:val="18"/>
                <w:szCs w:val="18"/>
              </w:rPr>
              <w:t xml:space="preserve"> - PF</w:t>
            </w:r>
            <w:r w:rsidRPr="008F41AC">
              <w:rPr>
                <w:rFonts w:ascii="Arial" w:hAnsi="Arial" w:cs="Arial"/>
                <w:sz w:val="18"/>
                <w:szCs w:val="18"/>
              </w:rPr>
              <w:br/>
            </w:r>
            <w:proofErr w:type="spellStart"/>
            <w:r w:rsidRPr="008F41AC">
              <w:rPr>
                <w:rFonts w:ascii="Arial" w:hAnsi="Arial" w:cs="Arial"/>
                <w:sz w:val="18"/>
                <w:szCs w:val="18"/>
              </w:rPr>
              <w:t>Okewood</w:t>
            </w:r>
            <w:proofErr w:type="spellEnd"/>
            <w:r w:rsidRPr="008F41AC">
              <w:rPr>
                <w:rFonts w:ascii="Arial" w:hAnsi="Arial" w:cs="Arial"/>
                <w:sz w:val="18"/>
                <w:szCs w:val="18"/>
              </w:rPr>
              <w:t xml:space="preserve"> Hill Village Hall Committee</w:t>
            </w:r>
            <w:r w:rsidR="007819D6">
              <w:rPr>
                <w:rFonts w:ascii="Arial" w:hAnsi="Arial" w:cs="Arial"/>
                <w:sz w:val="18"/>
                <w:szCs w:val="18"/>
              </w:rPr>
              <w:t xml:space="preserve"> - MB</w:t>
            </w:r>
            <w:r w:rsidRPr="008F41AC">
              <w:rPr>
                <w:rFonts w:ascii="Arial" w:hAnsi="Arial" w:cs="Arial"/>
                <w:sz w:val="18"/>
                <w:szCs w:val="18"/>
              </w:rPr>
              <w:br/>
              <w:t>Forest Green Village Hall Committee</w:t>
            </w:r>
            <w:r w:rsidR="001C0A82">
              <w:rPr>
                <w:rFonts w:ascii="Arial" w:hAnsi="Arial" w:cs="Arial"/>
                <w:sz w:val="18"/>
                <w:szCs w:val="18"/>
              </w:rPr>
              <w:t xml:space="preserve"> - MB</w:t>
            </w:r>
            <w:r w:rsidRPr="008F41AC">
              <w:rPr>
                <w:rFonts w:ascii="Arial" w:hAnsi="Arial" w:cs="Arial"/>
                <w:sz w:val="18"/>
                <w:szCs w:val="18"/>
              </w:rPr>
              <w:br/>
            </w:r>
            <w:proofErr w:type="spellStart"/>
            <w:r w:rsidRPr="008F41AC">
              <w:rPr>
                <w:rFonts w:ascii="Arial" w:hAnsi="Arial" w:cs="Arial"/>
                <w:sz w:val="18"/>
                <w:szCs w:val="18"/>
              </w:rPr>
              <w:t>Abinger</w:t>
            </w:r>
            <w:proofErr w:type="spellEnd"/>
            <w:r w:rsidRPr="008F41AC">
              <w:rPr>
                <w:rFonts w:ascii="Arial" w:hAnsi="Arial" w:cs="Arial"/>
                <w:sz w:val="18"/>
                <w:szCs w:val="18"/>
              </w:rPr>
              <w:t xml:space="preserve"> Hammer Village Hall Committee</w:t>
            </w:r>
            <w:r w:rsidR="007819D6">
              <w:rPr>
                <w:rFonts w:ascii="Arial" w:hAnsi="Arial" w:cs="Arial"/>
                <w:sz w:val="18"/>
                <w:szCs w:val="18"/>
              </w:rPr>
              <w:t xml:space="preserve"> - WC</w:t>
            </w:r>
            <w:r w:rsidRPr="008F41AC">
              <w:rPr>
                <w:rFonts w:ascii="Arial" w:hAnsi="Arial" w:cs="Arial"/>
                <w:sz w:val="18"/>
                <w:szCs w:val="18"/>
              </w:rPr>
              <w:br/>
            </w:r>
            <w:proofErr w:type="spellStart"/>
            <w:r w:rsidRPr="008F41AC">
              <w:rPr>
                <w:rFonts w:ascii="Arial" w:hAnsi="Arial" w:cs="Arial"/>
                <w:sz w:val="18"/>
                <w:szCs w:val="18"/>
              </w:rPr>
              <w:t>Abinger</w:t>
            </w:r>
            <w:proofErr w:type="spellEnd"/>
            <w:r w:rsidRPr="008F41AC">
              <w:rPr>
                <w:rFonts w:ascii="Arial" w:hAnsi="Arial" w:cs="Arial"/>
                <w:sz w:val="18"/>
                <w:szCs w:val="18"/>
              </w:rPr>
              <w:t xml:space="preserve"> Common Village Hall Committee</w:t>
            </w:r>
            <w:r w:rsidR="007819D6">
              <w:rPr>
                <w:rFonts w:ascii="Arial" w:hAnsi="Arial" w:cs="Arial"/>
                <w:sz w:val="18"/>
                <w:szCs w:val="18"/>
              </w:rPr>
              <w:t xml:space="preserve"> - RF</w:t>
            </w:r>
            <w:r w:rsidRPr="008F41AC">
              <w:rPr>
                <w:rFonts w:ascii="Arial" w:hAnsi="Arial" w:cs="Arial"/>
                <w:sz w:val="18"/>
                <w:szCs w:val="18"/>
              </w:rPr>
              <w:br/>
              <w:t>Transport Representative</w:t>
            </w:r>
            <w:r w:rsidR="007819D6">
              <w:rPr>
                <w:rFonts w:ascii="Arial" w:hAnsi="Arial" w:cs="Arial"/>
                <w:sz w:val="18"/>
                <w:szCs w:val="18"/>
              </w:rPr>
              <w:t xml:space="preserve"> – RD and MB</w:t>
            </w:r>
            <w:r>
              <w:rPr>
                <w:rFonts w:ascii="Arial" w:hAnsi="Arial" w:cs="Arial"/>
                <w:sz w:val="18"/>
                <w:szCs w:val="18"/>
              </w:rPr>
              <w:br/>
            </w:r>
            <w:r w:rsidRPr="008F41AC">
              <w:rPr>
                <w:rFonts w:ascii="Arial" w:hAnsi="Arial" w:cs="Arial"/>
                <w:sz w:val="18"/>
                <w:szCs w:val="18"/>
              </w:rPr>
              <w:t>WASP Community Bus</w:t>
            </w:r>
            <w:r w:rsidR="007819D6">
              <w:rPr>
                <w:rFonts w:ascii="Arial" w:hAnsi="Arial" w:cs="Arial"/>
                <w:sz w:val="18"/>
                <w:szCs w:val="18"/>
              </w:rPr>
              <w:t xml:space="preserve"> - PF</w:t>
            </w:r>
          </w:p>
          <w:p w:rsidR="00F31123" w:rsidRPr="00366539" w:rsidRDefault="00F31123" w:rsidP="00EF1B53">
            <w:pPr>
              <w:ind w:left="12"/>
              <w:rPr>
                <w:rFonts w:ascii="Arial" w:hAnsi="Arial" w:cs="Arial"/>
                <w:b/>
                <w:sz w:val="18"/>
                <w:szCs w:val="18"/>
              </w:rPr>
            </w:pPr>
          </w:p>
        </w:tc>
      </w:tr>
      <w:tr w:rsidR="007819D6" w:rsidTr="001231AF">
        <w:tc>
          <w:tcPr>
            <w:tcW w:w="1226" w:type="dxa"/>
          </w:tcPr>
          <w:p w:rsidR="007819D6" w:rsidRDefault="00837EAD" w:rsidP="008B3244">
            <w:r>
              <w:t xml:space="preserve"> 4/5/17</w:t>
            </w:r>
          </w:p>
        </w:tc>
        <w:tc>
          <w:tcPr>
            <w:tcW w:w="8016" w:type="dxa"/>
          </w:tcPr>
          <w:p w:rsidR="007819D6" w:rsidRDefault="007819D6" w:rsidP="00837EAD">
            <w:pPr>
              <w:rPr>
                <w:rFonts w:ascii="Arial" w:hAnsi="Arial" w:cs="Arial"/>
                <w:b/>
                <w:sz w:val="18"/>
                <w:szCs w:val="18"/>
              </w:rPr>
            </w:pPr>
            <w:r>
              <w:rPr>
                <w:rFonts w:cstheme="minorHAnsi"/>
                <w:b/>
                <w:bCs/>
              </w:rPr>
              <w:t xml:space="preserve">To declare any Interests - </w:t>
            </w:r>
            <w:r w:rsidR="00837EAD" w:rsidRPr="00837EAD">
              <w:rPr>
                <w:rFonts w:cstheme="minorHAnsi"/>
                <w:bCs/>
              </w:rPr>
              <w:t>None</w:t>
            </w:r>
            <w:r>
              <w:rPr>
                <w:rFonts w:cstheme="minorHAnsi"/>
                <w:b/>
                <w:bCs/>
              </w:rPr>
              <w:t xml:space="preserve"> </w:t>
            </w:r>
          </w:p>
          <w:p w:rsidR="007819D6" w:rsidRPr="00366539" w:rsidRDefault="007819D6" w:rsidP="00EF1B53">
            <w:pPr>
              <w:ind w:left="12"/>
              <w:rPr>
                <w:rFonts w:ascii="Arial" w:hAnsi="Arial" w:cs="Arial"/>
                <w:b/>
                <w:sz w:val="18"/>
                <w:szCs w:val="18"/>
              </w:rPr>
            </w:pPr>
          </w:p>
        </w:tc>
      </w:tr>
      <w:tr w:rsidR="00F31123" w:rsidTr="001231AF">
        <w:tc>
          <w:tcPr>
            <w:tcW w:w="1226" w:type="dxa"/>
          </w:tcPr>
          <w:p w:rsidR="00F31123" w:rsidRDefault="007819D6" w:rsidP="00837EAD">
            <w:r>
              <w:t xml:space="preserve"> </w:t>
            </w:r>
            <w:r w:rsidR="00837EAD">
              <w:t>5</w:t>
            </w:r>
            <w:r>
              <w:t>/5/17</w:t>
            </w:r>
          </w:p>
        </w:tc>
        <w:tc>
          <w:tcPr>
            <w:tcW w:w="8016" w:type="dxa"/>
          </w:tcPr>
          <w:p w:rsidR="00F31123" w:rsidRPr="00474ACD" w:rsidRDefault="00F31123">
            <w:pPr>
              <w:rPr>
                <w:rFonts w:cstheme="minorHAnsi"/>
              </w:rPr>
            </w:pPr>
            <w:r w:rsidRPr="00474ACD">
              <w:rPr>
                <w:rFonts w:cstheme="minorHAnsi"/>
                <w:b/>
                <w:bCs/>
              </w:rPr>
              <w:t>To confirm and sign Minutes</w:t>
            </w:r>
            <w:r w:rsidRPr="00474ACD">
              <w:rPr>
                <w:rFonts w:cstheme="minorHAnsi"/>
              </w:rPr>
              <w:t xml:space="preserve"> </w:t>
            </w:r>
          </w:p>
          <w:p w:rsidR="00F31123" w:rsidRDefault="00F31123" w:rsidP="000F620E">
            <w:r w:rsidRPr="00474ACD">
              <w:rPr>
                <w:rFonts w:cstheme="minorHAnsi"/>
              </w:rPr>
              <w:t>The Minutes of the meeting held on 2</w:t>
            </w:r>
            <w:r>
              <w:rPr>
                <w:rFonts w:cstheme="minorHAnsi"/>
              </w:rPr>
              <w:t>0</w:t>
            </w:r>
            <w:r w:rsidRPr="00F31123">
              <w:rPr>
                <w:rFonts w:cstheme="minorHAnsi"/>
                <w:vertAlign w:val="superscript"/>
              </w:rPr>
              <w:t>th</w:t>
            </w:r>
            <w:r>
              <w:rPr>
                <w:rFonts w:cstheme="minorHAnsi"/>
              </w:rPr>
              <w:t xml:space="preserve"> March </w:t>
            </w:r>
            <w:r w:rsidRPr="00474ACD">
              <w:rPr>
                <w:rFonts w:cstheme="minorHAnsi"/>
              </w:rPr>
              <w:t>201</w:t>
            </w:r>
            <w:r>
              <w:rPr>
                <w:rFonts w:cstheme="minorHAnsi"/>
              </w:rPr>
              <w:t>7</w:t>
            </w:r>
            <w:r w:rsidRPr="00474ACD">
              <w:rPr>
                <w:rFonts w:cstheme="minorHAnsi"/>
              </w:rPr>
              <w:t xml:space="preserve"> were agreed, proposed by RF and seconded by DC, and duly signed.</w:t>
            </w:r>
          </w:p>
        </w:tc>
      </w:tr>
      <w:tr w:rsidR="007819D6" w:rsidTr="001231AF">
        <w:tc>
          <w:tcPr>
            <w:tcW w:w="1226" w:type="dxa"/>
          </w:tcPr>
          <w:p w:rsidR="007819D6" w:rsidRDefault="00837EAD" w:rsidP="00837EAD">
            <w:r>
              <w:t xml:space="preserve"> 6/5/17</w:t>
            </w:r>
          </w:p>
        </w:tc>
        <w:tc>
          <w:tcPr>
            <w:tcW w:w="8016" w:type="dxa"/>
          </w:tcPr>
          <w:p w:rsidR="007819D6" w:rsidRPr="00A26983" w:rsidRDefault="00837EAD">
            <w:pPr>
              <w:rPr>
                <w:rFonts w:cstheme="minorHAnsi"/>
                <w:bCs/>
              </w:rPr>
            </w:pPr>
            <w:r>
              <w:rPr>
                <w:rFonts w:cstheme="minorHAnsi"/>
                <w:b/>
                <w:bCs/>
              </w:rPr>
              <w:t xml:space="preserve"> Box</w:t>
            </w:r>
            <w:r w:rsidR="00317039">
              <w:rPr>
                <w:rFonts w:cstheme="minorHAnsi"/>
                <w:b/>
                <w:bCs/>
              </w:rPr>
              <w:t xml:space="preserve"> Broadband</w:t>
            </w:r>
            <w:r>
              <w:rPr>
                <w:rFonts w:cstheme="minorHAnsi"/>
                <w:b/>
                <w:bCs/>
              </w:rPr>
              <w:t xml:space="preserve"> </w:t>
            </w:r>
          </w:p>
          <w:p w:rsidR="005A5455" w:rsidRDefault="00317039">
            <w:pPr>
              <w:rPr>
                <w:rFonts w:cstheme="minorHAnsi"/>
                <w:bCs/>
              </w:rPr>
            </w:pPr>
            <w:r>
              <w:rPr>
                <w:rFonts w:cstheme="minorHAnsi"/>
                <w:bCs/>
              </w:rPr>
              <w:t>Chris Box and Brian Woods, respectively Managing Director and Head of Operations at Box Broadband w</w:t>
            </w:r>
            <w:r w:rsidR="00837EAD" w:rsidRPr="00A26983">
              <w:rPr>
                <w:rFonts w:cstheme="minorHAnsi"/>
                <w:bCs/>
              </w:rPr>
              <w:t>ere welcomed to the meeting</w:t>
            </w:r>
            <w:r w:rsidR="00A26983" w:rsidRPr="00A26983">
              <w:rPr>
                <w:rFonts w:cstheme="minorHAnsi"/>
                <w:bCs/>
              </w:rPr>
              <w:t xml:space="preserve">. </w:t>
            </w:r>
            <w:proofErr w:type="gramStart"/>
            <w:r w:rsidR="00A26983" w:rsidRPr="00A26983">
              <w:rPr>
                <w:rFonts w:cstheme="minorHAnsi"/>
                <w:bCs/>
              </w:rPr>
              <w:t>Box</w:t>
            </w:r>
            <w:r>
              <w:rPr>
                <w:rFonts w:cstheme="minorHAnsi"/>
                <w:bCs/>
              </w:rPr>
              <w:t xml:space="preserve"> </w:t>
            </w:r>
            <w:r w:rsidR="00A26983" w:rsidRPr="00A26983">
              <w:rPr>
                <w:rFonts w:cstheme="minorHAnsi"/>
                <w:bCs/>
              </w:rPr>
              <w:t>want</w:t>
            </w:r>
            <w:proofErr w:type="gramEnd"/>
            <w:r w:rsidR="00A26983" w:rsidRPr="00A26983">
              <w:rPr>
                <w:rFonts w:cstheme="minorHAnsi"/>
                <w:bCs/>
              </w:rPr>
              <w:t xml:space="preserve"> to extend </w:t>
            </w:r>
            <w:r w:rsidR="00124CC6">
              <w:rPr>
                <w:rFonts w:cstheme="minorHAnsi"/>
                <w:bCs/>
              </w:rPr>
              <w:t xml:space="preserve">a </w:t>
            </w:r>
            <w:r w:rsidR="00A26983" w:rsidRPr="00A26983">
              <w:rPr>
                <w:rFonts w:cstheme="minorHAnsi"/>
                <w:bCs/>
              </w:rPr>
              <w:t xml:space="preserve">fibre-optic network </w:t>
            </w:r>
            <w:r w:rsidR="00124CC6">
              <w:rPr>
                <w:rFonts w:cstheme="minorHAnsi"/>
                <w:bCs/>
              </w:rPr>
              <w:t xml:space="preserve">that is currently under construction to include </w:t>
            </w:r>
            <w:proofErr w:type="spellStart"/>
            <w:r w:rsidR="00124CC6">
              <w:rPr>
                <w:rFonts w:cstheme="minorHAnsi"/>
                <w:bCs/>
              </w:rPr>
              <w:t>Froggetts</w:t>
            </w:r>
            <w:proofErr w:type="spellEnd"/>
            <w:r w:rsidR="00124CC6">
              <w:rPr>
                <w:rFonts w:cstheme="minorHAnsi"/>
                <w:bCs/>
              </w:rPr>
              <w:t xml:space="preserve"> Lane in </w:t>
            </w:r>
            <w:proofErr w:type="spellStart"/>
            <w:r w:rsidR="00124CC6">
              <w:rPr>
                <w:rFonts w:cstheme="minorHAnsi"/>
                <w:bCs/>
              </w:rPr>
              <w:t>Walliswood</w:t>
            </w:r>
            <w:proofErr w:type="spellEnd"/>
            <w:r w:rsidR="00124CC6">
              <w:rPr>
                <w:rFonts w:cstheme="minorHAnsi"/>
                <w:bCs/>
              </w:rPr>
              <w:t xml:space="preserve"> and other properties in </w:t>
            </w:r>
            <w:proofErr w:type="spellStart"/>
            <w:r w:rsidR="00124CC6">
              <w:rPr>
                <w:rFonts w:cstheme="minorHAnsi"/>
                <w:bCs/>
              </w:rPr>
              <w:t>Abinger</w:t>
            </w:r>
            <w:proofErr w:type="spellEnd"/>
            <w:r w:rsidR="00124CC6">
              <w:rPr>
                <w:rFonts w:cstheme="minorHAnsi"/>
                <w:bCs/>
              </w:rPr>
              <w:t xml:space="preserve"> Parish but mostly it will be in </w:t>
            </w:r>
            <w:proofErr w:type="spellStart"/>
            <w:r w:rsidR="00124CC6">
              <w:rPr>
                <w:rFonts w:cstheme="minorHAnsi"/>
                <w:bCs/>
              </w:rPr>
              <w:t>Ewhurst</w:t>
            </w:r>
            <w:proofErr w:type="spellEnd"/>
            <w:r w:rsidR="00124CC6">
              <w:rPr>
                <w:rFonts w:cstheme="minorHAnsi"/>
                <w:bCs/>
              </w:rPr>
              <w:t xml:space="preserve">. To facilitate this, Box </w:t>
            </w:r>
            <w:proofErr w:type="gramStart"/>
            <w:r w:rsidR="00124CC6">
              <w:rPr>
                <w:rFonts w:cstheme="minorHAnsi"/>
                <w:bCs/>
              </w:rPr>
              <w:t>want</w:t>
            </w:r>
            <w:proofErr w:type="gramEnd"/>
            <w:r w:rsidR="00124CC6">
              <w:rPr>
                <w:rFonts w:cstheme="minorHAnsi"/>
                <w:bCs/>
              </w:rPr>
              <w:t xml:space="preserve"> to install a green box in the grounds of </w:t>
            </w:r>
            <w:proofErr w:type="spellStart"/>
            <w:r w:rsidR="00124CC6">
              <w:rPr>
                <w:rFonts w:cstheme="minorHAnsi"/>
                <w:bCs/>
              </w:rPr>
              <w:t>Walliswood</w:t>
            </w:r>
            <w:proofErr w:type="spellEnd"/>
            <w:r w:rsidR="00124CC6">
              <w:rPr>
                <w:rFonts w:cstheme="minorHAnsi"/>
                <w:bCs/>
              </w:rPr>
              <w:t xml:space="preserve"> Village Hall and would provide broadband and </w:t>
            </w:r>
            <w:proofErr w:type="spellStart"/>
            <w:r w:rsidR="00124CC6">
              <w:rPr>
                <w:rFonts w:cstheme="minorHAnsi"/>
                <w:bCs/>
              </w:rPr>
              <w:t>wifi</w:t>
            </w:r>
            <w:proofErr w:type="spellEnd"/>
            <w:r w:rsidR="00124CC6">
              <w:rPr>
                <w:rFonts w:cstheme="minorHAnsi"/>
                <w:bCs/>
              </w:rPr>
              <w:t xml:space="preserve"> to the Village Hall free of charge. </w:t>
            </w:r>
            <w:r w:rsidR="00A26983" w:rsidRPr="00A26983">
              <w:rPr>
                <w:rFonts w:cstheme="minorHAnsi"/>
                <w:bCs/>
              </w:rPr>
              <w:t xml:space="preserve">It would be partially community funded – </w:t>
            </w:r>
            <w:r w:rsidR="00124CC6">
              <w:rPr>
                <w:rFonts w:cstheme="minorHAnsi"/>
                <w:bCs/>
              </w:rPr>
              <w:t xml:space="preserve">donations of £15,000 have already been received – and </w:t>
            </w:r>
            <w:r w:rsidR="00A26983" w:rsidRPr="00A26983">
              <w:rPr>
                <w:rFonts w:cstheme="minorHAnsi"/>
                <w:bCs/>
              </w:rPr>
              <w:t>government funding may be available later this year</w:t>
            </w:r>
            <w:r w:rsidR="00A753DD">
              <w:rPr>
                <w:rFonts w:cstheme="minorHAnsi"/>
                <w:bCs/>
              </w:rPr>
              <w:t xml:space="preserve">. </w:t>
            </w:r>
            <w:r w:rsidR="00A753DD">
              <w:rPr>
                <w:rFonts w:cstheme="minorHAnsi"/>
                <w:bCs/>
              </w:rPr>
              <w:br/>
            </w:r>
          </w:p>
          <w:p w:rsidR="005A5455" w:rsidRDefault="005A5455">
            <w:pPr>
              <w:rPr>
                <w:rFonts w:cstheme="minorHAnsi"/>
                <w:bCs/>
              </w:rPr>
            </w:pPr>
            <w:r>
              <w:rPr>
                <w:rFonts w:cstheme="minorHAnsi"/>
                <w:bCs/>
              </w:rPr>
              <w:lastRenderedPageBreak/>
              <w:t>RF said it would be welcome for residents to enjoy increased broadband speeds but he was concerned that it was a new venture for the company</w:t>
            </w:r>
            <w:r w:rsidR="00A753DD">
              <w:rPr>
                <w:rFonts w:cstheme="minorHAnsi"/>
                <w:bCs/>
              </w:rPr>
              <w:t xml:space="preserve"> (Box have installed about 100 networks but this is their first venture as principal)</w:t>
            </w:r>
            <w:r>
              <w:rPr>
                <w:rFonts w:cstheme="minorHAnsi"/>
                <w:bCs/>
              </w:rPr>
              <w:t xml:space="preserve">. They were happy to </w:t>
            </w:r>
            <w:r w:rsidR="00A753DD">
              <w:rPr>
                <w:rFonts w:cstheme="minorHAnsi"/>
                <w:bCs/>
              </w:rPr>
              <w:t xml:space="preserve">pay an appropriate payment to APC and to </w:t>
            </w:r>
            <w:r>
              <w:rPr>
                <w:rFonts w:cstheme="minorHAnsi"/>
                <w:bCs/>
              </w:rPr>
              <w:t>sign a wayleave for the access across Parish Council land</w:t>
            </w:r>
            <w:r w:rsidR="00A753DD">
              <w:rPr>
                <w:rFonts w:cstheme="minorHAnsi"/>
                <w:bCs/>
              </w:rPr>
              <w:t xml:space="preserve"> (paying APC’s lawyer fees for reviewing the wayleave agreement)</w:t>
            </w:r>
            <w:r>
              <w:rPr>
                <w:rFonts w:cstheme="minorHAnsi"/>
                <w:bCs/>
              </w:rPr>
              <w:t>. There was concern among some Councillors that the finances wouldn’t add up but RF said that as far as the Parish Council was concerned th</w:t>
            </w:r>
            <w:r w:rsidR="00A753DD">
              <w:rPr>
                <w:rFonts w:cstheme="minorHAnsi"/>
                <w:bCs/>
              </w:rPr>
              <w:t xml:space="preserve">e </w:t>
            </w:r>
            <w:r>
              <w:rPr>
                <w:rFonts w:cstheme="minorHAnsi"/>
                <w:bCs/>
              </w:rPr>
              <w:t xml:space="preserve">only </w:t>
            </w:r>
            <w:r w:rsidR="00A753DD">
              <w:rPr>
                <w:rFonts w:cstheme="minorHAnsi"/>
                <w:bCs/>
              </w:rPr>
              <w:t xml:space="preserve">downside was that it would be left </w:t>
            </w:r>
            <w:r>
              <w:rPr>
                <w:rFonts w:cstheme="minorHAnsi"/>
                <w:bCs/>
              </w:rPr>
              <w:t xml:space="preserve">with a </w:t>
            </w:r>
            <w:r w:rsidR="00A753DD">
              <w:rPr>
                <w:rFonts w:cstheme="minorHAnsi"/>
                <w:bCs/>
              </w:rPr>
              <w:t xml:space="preserve">cabinet </w:t>
            </w:r>
            <w:r>
              <w:rPr>
                <w:rFonts w:cstheme="minorHAnsi"/>
                <w:bCs/>
              </w:rPr>
              <w:t xml:space="preserve">which would need de-commissioning. WC wondered </w:t>
            </w:r>
            <w:r w:rsidR="00A753DD">
              <w:rPr>
                <w:rFonts w:cstheme="minorHAnsi"/>
                <w:bCs/>
              </w:rPr>
              <w:t xml:space="preserve">should </w:t>
            </w:r>
            <w:r>
              <w:rPr>
                <w:rFonts w:cstheme="minorHAnsi"/>
                <w:bCs/>
              </w:rPr>
              <w:t>the business t</w:t>
            </w:r>
            <w:r w:rsidR="00A753DD">
              <w:rPr>
                <w:rFonts w:cstheme="minorHAnsi"/>
                <w:bCs/>
              </w:rPr>
              <w:t xml:space="preserve">ake off, whether the </w:t>
            </w:r>
            <w:r>
              <w:rPr>
                <w:rFonts w:cstheme="minorHAnsi"/>
                <w:bCs/>
              </w:rPr>
              <w:t xml:space="preserve">possibility </w:t>
            </w:r>
            <w:r w:rsidR="00A753DD">
              <w:rPr>
                <w:rFonts w:cstheme="minorHAnsi"/>
                <w:bCs/>
              </w:rPr>
              <w:t xml:space="preserve">would exist for </w:t>
            </w:r>
            <w:r>
              <w:rPr>
                <w:rFonts w:cstheme="minorHAnsi"/>
                <w:bCs/>
              </w:rPr>
              <w:t>lever</w:t>
            </w:r>
            <w:r w:rsidR="001F4524">
              <w:rPr>
                <w:rFonts w:cstheme="minorHAnsi"/>
                <w:bCs/>
              </w:rPr>
              <w:t>a</w:t>
            </w:r>
            <w:r>
              <w:rPr>
                <w:rFonts w:cstheme="minorHAnsi"/>
                <w:bCs/>
              </w:rPr>
              <w:t xml:space="preserve">ging more local investment </w:t>
            </w:r>
            <w:r w:rsidR="001F4524">
              <w:rPr>
                <w:rFonts w:cstheme="minorHAnsi"/>
                <w:bCs/>
              </w:rPr>
              <w:t xml:space="preserve">from </w:t>
            </w:r>
            <w:r>
              <w:rPr>
                <w:rFonts w:cstheme="minorHAnsi"/>
                <w:bCs/>
              </w:rPr>
              <w:t>the</w:t>
            </w:r>
            <w:r w:rsidR="00A753DD">
              <w:rPr>
                <w:rFonts w:cstheme="minorHAnsi"/>
                <w:bCs/>
              </w:rPr>
              <w:t xml:space="preserve"> company</w:t>
            </w:r>
            <w:r>
              <w:rPr>
                <w:rFonts w:cstheme="minorHAnsi"/>
                <w:bCs/>
              </w:rPr>
              <w:t>.</w:t>
            </w:r>
          </w:p>
          <w:p w:rsidR="0083109C" w:rsidRDefault="0083109C">
            <w:pPr>
              <w:rPr>
                <w:rFonts w:cstheme="minorHAnsi"/>
                <w:bCs/>
              </w:rPr>
            </w:pPr>
          </w:p>
          <w:p w:rsidR="007819D6" w:rsidRPr="00474ACD" w:rsidRDefault="00A5593D" w:rsidP="00C73C28">
            <w:pPr>
              <w:rPr>
                <w:rFonts w:cstheme="minorHAnsi"/>
                <w:b/>
                <w:bCs/>
              </w:rPr>
            </w:pPr>
            <w:r>
              <w:rPr>
                <w:rFonts w:cstheme="minorHAnsi"/>
                <w:bCs/>
              </w:rPr>
              <w:t>RD proposed t</w:t>
            </w:r>
            <w:r w:rsidR="007A013E">
              <w:rPr>
                <w:rFonts w:cstheme="minorHAnsi"/>
                <w:bCs/>
              </w:rPr>
              <w:t xml:space="preserve">hat </w:t>
            </w:r>
            <w:r>
              <w:rPr>
                <w:rFonts w:cstheme="minorHAnsi"/>
                <w:bCs/>
              </w:rPr>
              <w:t xml:space="preserve">permission </w:t>
            </w:r>
            <w:r w:rsidR="007A013E">
              <w:rPr>
                <w:rFonts w:cstheme="minorHAnsi"/>
                <w:bCs/>
              </w:rPr>
              <w:t xml:space="preserve">be granted </w:t>
            </w:r>
            <w:r>
              <w:rPr>
                <w:rFonts w:cstheme="minorHAnsi"/>
                <w:bCs/>
              </w:rPr>
              <w:t xml:space="preserve">for the </w:t>
            </w:r>
            <w:r w:rsidR="007A013E">
              <w:rPr>
                <w:rFonts w:cstheme="minorHAnsi"/>
                <w:bCs/>
              </w:rPr>
              <w:t xml:space="preserve">cabinet </w:t>
            </w:r>
            <w:r>
              <w:rPr>
                <w:rFonts w:cstheme="minorHAnsi"/>
                <w:bCs/>
              </w:rPr>
              <w:t xml:space="preserve">subject to the approval of the lawyers. RF would first look through the contract before </w:t>
            </w:r>
            <w:r w:rsidR="007A013E">
              <w:rPr>
                <w:rFonts w:cstheme="minorHAnsi"/>
                <w:bCs/>
              </w:rPr>
              <w:t xml:space="preserve">handing it on to </w:t>
            </w:r>
            <w:r>
              <w:rPr>
                <w:rFonts w:cstheme="minorHAnsi"/>
                <w:bCs/>
              </w:rPr>
              <w:t xml:space="preserve">the lawyers to </w:t>
            </w:r>
            <w:r w:rsidR="00B73400">
              <w:rPr>
                <w:rFonts w:cstheme="minorHAnsi"/>
                <w:bCs/>
              </w:rPr>
              <w:t>examine</w:t>
            </w:r>
            <w:r>
              <w:rPr>
                <w:rFonts w:cstheme="minorHAnsi"/>
                <w:bCs/>
              </w:rPr>
              <w:t>.</w:t>
            </w:r>
          </w:p>
        </w:tc>
      </w:tr>
      <w:tr w:rsidR="00F31123" w:rsidTr="001231AF">
        <w:tc>
          <w:tcPr>
            <w:tcW w:w="1226" w:type="dxa"/>
          </w:tcPr>
          <w:p w:rsidR="00F31123" w:rsidRDefault="00DF7A21">
            <w:r>
              <w:lastRenderedPageBreak/>
              <w:t>7</w:t>
            </w:r>
            <w:r w:rsidR="007819D6">
              <w:t>/5/17</w:t>
            </w:r>
          </w:p>
        </w:tc>
        <w:tc>
          <w:tcPr>
            <w:tcW w:w="8016" w:type="dxa"/>
          </w:tcPr>
          <w:p w:rsidR="00F31123" w:rsidRPr="00474ACD" w:rsidRDefault="00F31123" w:rsidP="00446E95">
            <w:pPr>
              <w:ind w:left="12"/>
              <w:rPr>
                <w:rFonts w:cstheme="minorHAnsi"/>
                <w:b/>
              </w:rPr>
            </w:pPr>
            <w:r w:rsidRPr="00474ACD">
              <w:rPr>
                <w:rFonts w:cstheme="minorHAnsi"/>
                <w:b/>
              </w:rPr>
              <w:t>Finances</w:t>
            </w:r>
          </w:p>
          <w:p w:rsidR="00F31123" w:rsidRPr="007973AE" w:rsidRDefault="00F31123" w:rsidP="00446E95">
            <w:pPr>
              <w:ind w:left="480"/>
              <w:rPr>
                <w:rFonts w:ascii="Arial" w:hAnsi="Arial" w:cs="Arial"/>
                <w:sz w:val="18"/>
                <w:szCs w:val="18"/>
              </w:rPr>
            </w:pPr>
          </w:p>
          <w:p w:rsidR="002B15B9" w:rsidRPr="004F2452" w:rsidRDefault="00F31123" w:rsidP="004F2452">
            <w:pPr>
              <w:pStyle w:val="ListParagraph"/>
              <w:numPr>
                <w:ilvl w:val="0"/>
                <w:numId w:val="5"/>
              </w:numPr>
              <w:rPr>
                <w:rFonts w:cstheme="minorHAnsi"/>
              </w:rPr>
            </w:pPr>
            <w:r w:rsidRPr="004F2452">
              <w:rPr>
                <w:rFonts w:cstheme="minorHAnsi"/>
                <w:b/>
              </w:rPr>
              <w:t xml:space="preserve">Financial Statement – </w:t>
            </w:r>
            <w:r w:rsidRPr="004F2452">
              <w:rPr>
                <w:rFonts w:cstheme="minorHAnsi"/>
              </w:rPr>
              <w:t>The</w:t>
            </w:r>
            <w:r w:rsidRPr="004F2452">
              <w:rPr>
                <w:rFonts w:cstheme="minorHAnsi"/>
                <w:b/>
              </w:rPr>
              <w:t xml:space="preserve"> </w:t>
            </w:r>
            <w:r w:rsidRPr="004F2452">
              <w:rPr>
                <w:rFonts w:cstheme="minorHAnsi"/>
              </w:rPr>
              <w:t xml:space="preserve">Clerk’s financial statement had previously been circulated. </w:t>
            </w:r>
            <w:r w:rsidR="002B15B9" w:rsidRPr="004F2452">
              <w:rPr>
                <w:rFonts w:cstheme="minorHAnsi"/>
              </w:rPr>
              <w:t>There were cheques to pay for the Clerk’s salary (£7</w:t>
            </w:r>
            <w:r w:rsidR="00D10C7F">
              <w:rPr>
                <w:rFonts w:cstheme="minorHAnsi"/>
              </w:rPr>
              <w:t>01.71</w:t>
            </w:r>
            <w:r w:rsidR="002B15B9" w:rsidRPr="004F2452">
              <w:rPr>
                <w:rFonts w:cstheme="minorHAnsi"/>
              </w:rPr>
              <w:t>) for SALC’s annual subs (£</w:t>
            </w:r>
            <w:r w:rsidR="00D10C7F">
              <w:rPr>
                <w:rFonts w:cstheme="minorHAnsi"/>
              </w:rPr>
              <w:t>555.03</w:t>
            </w:r>
            <w:r w:rsidR="002B15B9" w:rsidRPr="004F2452">
              <w:rPr>
                <w:rFonts w:cstheme="minorHAnsi"/>
              </w:rPr>
              <w:t>) and for Burley’s first grass cutting of the season (£</w:t>
            </w:r>
            <w:r w:rsidR="00D10C7F">
              <w:rPr>
                <w:rFonts w:cstheme="minorHAnsi"/>
              </w:rPr>
              <w:t>454.16</w:t>
            </w:r>
            <w:r w:rsidR="002B15B9" w:rsidRPr="004F2452">
              <w:rPr>
                <w:rFonts w:cstheme="minorHAnsi"/>
              </w:rPr>
              <w:t>). The f</w:t>
            </w:r>
            <w:r w:rsidR="00A754E9" w:rsidRPr="004F2452">
              <w:rPr>
                <w:rFonts w:cstheme="minorHAnsi"/>
              </w:rPr>
              <w:t>inancial statement was approved - the balance of the current account at 15</w:t>
            </w:r>
            <w:r w:rsidR="00A754E9" w:rsidRPr="004F2452">
              <w:rPr>
                <w:rFonts w:cstheme="minorHAnsi"/>
                <w:vertAlign w:val="superscript"/>
              </w:rPr>
              <w:t>th</w:t>
            </w:r>
            <w:r w:rsidR="00A754E9" w:rsidRPr="004F2452">
              <w:rPr>
                <w:rFonts w:cstheme="minorHAnsi"/>
              </w:rPr>
              <w:t xml:space="preserve"> May was £</w:t>
            </w:r>
            <w:r w:rsidR="00B12363">
              <w:rPr>
                <w:rFonts w:cstheme="minorHAnsi"/>
              </w:rPr>
              <w:t>29,308.99</w:t>
            </w:r>
            <w:r w:rsidR="00A754E9" w:rsidRPr="004F2452">
              <w:rPr>
                <w:rFonts w:cstheme="minorHAnsi"/>
              </w:rPr>
              <w:t xml:space="preserve">. </w:t>
            </w:r>
          </w:p>
          <w:p w:rsidR="002B15B9" w:rsidRDefault="002B15B9" w:rsidP="002B15B9">
            <w:pPr>
              <w:ind w:left="475"/>
              <w:rPr>
                <w:rFonts w:cstheme="minorHAnsi"/>
              </w:rPr>
            </w:pPr>
          </w:p>
          <w:p w:rsidR="00F31123" w:rsidRPr="002B15B9" w:rsidRDefault="002B15B9" w:rsidP="002B15B9">
            <w:pPr>
              <w:ind w:left="475"/>
              <w:rPr>
                <w:rFonts w:cstheme="minorHAnsi"/>
              </w:rPr>
            </w:pPr>
            <w:r>
              <w:rPr>
                <w:rFonts w:cstheme="minorHAnsi"/>
              </w:rPr>
              <w:t xml:space="preserve">The Clerk explained that he had hoped to present the Annual Return’s Governing Statement and Accounting Statements to be approved at the meeting but a meeting with the Internal Auditor had highlighted some </w:t>
            </w:r>
            <w:r w:rsidR="004F2452">
              <w:rPr>
                <w:rFonts w:cstheme="minorHAnsi"/>
              </w:rPr>
              <w:t xml:space="preserve">issues </w:t>
            </w:r>
            <w:r>
              <w:rPr>
                <w:rFonts w:cstheme="minorHAnsi"/>
              </w:rPr>
              <w:t>which woul</w:t>
            </w:r>
            <w:r w:rsidR="004F2452">
              <w:rPr>
                <w:rFonts w:cstheme="minorHAnsi"/>
              </w:rPr>
              <w:t xml:space="preserve">d cause a delay in the process. </w:t>
            </w:r>
            <w:r w:rsidR="00A754E9">
              <w:rPr>
                <w:rFonts w:cstheme="minorHAnsi"/>
              </w:rPr>
              <w:t>RF said both he and RD wanted a meeting with the Internal Auditor and asked the Clerk to set it up.</w:t>
            </w:r>
            <w:r w:rsidR="00F31123" w:rsidRPr="002B15B9">
              <w:rPr>
                <w:rFonts w:cstheme="minorHAnsi"/>
              </w:rPr>
              <w:t xml:space="preserve"> </w:t>
            </w:r>
          </w:p>
          <w:p w:rsidR="00F31123" w:rsidRPr="00474ACD" w:rsidRDefault="00F31123" w:rsidP="00446E95">
            <w:pPr>
              <w:rPr>
                <w:rFonts w:cstheme="minorHAnsi"/>
              </w:rPr>
            </w:pPr>
          </w:p>
          <w:p w:rsidR="004F2452" w:rsidRPr="004F2452" w:rsidRDefault="00F31123" w:rsidP="004F2452">
            <w:pPr>
              <w:pStyle w:val="ListParagraph"/>
              <w:numPr>
                <w:ilvl w:val="0"/>
                <w:numId w:val="5"/>
              </w:numPr>
              <w:rPr>
                <w:rFonts w:ascii="Arial" w:hAnsi="Arial" w:cs="Arial"/>
                <w:b/>
                <w:bCs/>
                <w:sz w:val="18"/>
                <w:szCs w:val="18"/>
              </w:rPr>
            </w:pPr>
            <w:r w:rsidRPr="004F2452">
              <w:rPr>
                <w:rFonts w:cstheme="minorHAnsi"/>
                <w:b/>
              </w:rPr>
              <w:t>Internet Banking</w:t>
            </w:r>
            <w:r w:rsidRPr="004F2452">
              <w:rPr>
                <w:rFonts w:cstheme="minorHAnsi"/>
              </w:rPr>
              <w:t xml:space="preserve"> – </w:t>
            </w:r>
            <w:r w:rsidR="004F2452" w:rsidRPr="004F2452">
              <w:rPr>
                <w:rFonts w:cstheme="minorHAnsi"/>
              </w:rPr>
              <w:t xml:space="preserve">RD said she was alarmed that when accessing the bank account online she was able to view her own account at the same time and there seemed nothing to stop her transferring money from one to the other. </w:t>
            </w:r>
            <w:r w:rsidRPr="004F2452">
              <w:rPr>
                <w:rFonts w:cstheme="minorHAnsi"/>
              </w:rPr>
              <w:t xml:space="preserve">The </w:t>
            </w:r>
            <w:r w:rsidR="004F2452" w:rsidRPr="004F2452">
              <w:rPr>
                <w:rFonts w:cstheme="minorHAnsi"/>
              </w:rPr>
              <w:t xml:space="preserve">Clerk added that he had now applied for a different internet banking method with NatWest and the previous online facility would be stopped. </w:t>
            </w:r>
          </w:p>
          <w:p w:rsidR="004F2452" w:rsidRPr="004F2452" w:rsidRDefault="004F2452" w:rsidP="004F2452">
            <w:pPr>
              <w:rPr>
                <w:rFonts w:ascii="Arial" w:hAnsi="Arial" w:cs="Arial"/>
                <w:b/>
                <w:bCs/>
                <w:sz w:val="18"/>
                <w:szCs w:val="18"/>
              </w:rPr>
            </w:pPr>
          </w:p>
          <w:p w:rsidR="0067612F" w:rsidRDefault="004F2452" w:rsidP="0067612F">
            <w:pPr>
              <w:pStyle w:val="ListParagraph"/>
              <w:numPr>
                <w:ilvl w:val="0"/>
                <w:numId w:val="5"/>
              </w:numPr>
              <w:rPr>
                <w:rFonts w:cstheme="minorHAnsi"/>
              </w:rPr>
            </w:pPr>
            <w:r>
              <w:rPr>
                <w:rFonts w:cstheme="minorHAnsi"/>
                <w:b/>
              </w:rPr>
              <w:t xml:space="preserve">Parish Council insurance </w:t>
            </w:r>
            <w:r w:rsidR="00F31123" w:rsidRPr="004F2452">
              <w:rPr>
                <w:rFonts w:ascii="Arial" w:hAnsi="Arial" w:cs="Arial"/>
                <w:sz w:val="18"/>
                <w:szCs w:val="18"/>
              </w:rPr>
              <w:t xml:space="preserve">– </w:t>
            </w:r>
            <w:r w:rsidR="0067612F" w:rsidRPr="000C2454">
              <w:rPr>
                <w:rFonts w:cstheme="minorHAnsi"/>
              </w:rPr>
              <w:t xml:space="preserve">The Clerk explained that he had </w:t>
            </w:r>
            <w:r w:rsidR="000C2454">
              <w:rPr>
                <w:rFonts w:cstheme="minorHAnsi"/>
              </w:rPr>
              <w:t xml:space="preserve">received </w:t>
            </w:r>
            <w:r w:rsidR="0067612F" w:rsidRPr="000C2454">
              <w:rPr>
                <w:rFonts w:cstheme="minorHAnsi"/>
              </w:rPr>
              <w:t xml:space="preserve">a quote from a broker that would </w:t>
            </w:r>
            <w:r w:rsidR="000C2454">
              <w:rPr>
                <w:rFonts w:cstheme="minorHAnsi"/>
              </w:rPr>
              <w:t xml:space="preserve">entail </w:t>
            </w:r>
            <w:r w:rsidR="0067612F" w:rsidRPr="000C2454">
              <w:rPr>
                <w:rFonts w:cstheme="minorHAnsi"/>
              </w:rPr>
              <w:t>a saving of around £1</w:t>
            </w:r>
            <w:r w:rsidR="0083109C">
              <w:rPr>
                <w:rFonts w:cstheme="minorHAnsi"/>
              </w:rPr>
              <w:t>20</w:t>
            </w:r>
            <w:r w:rsidR="0067612F" w:rsidRPr="000C2454">
              <w:rPr>
                <w:rFonts w:cstheme="minorHAnsi"/>
              </w:rPr>
              <w:t xml:space="preserve"> </w:t>
            </w:r>
            <w:r w:rsidR="00F76F3A">
              <w:rPr>
                <w:rFonts w:cstheme="minorHAnsi"/>
              </w:rPr>
              <w:t>–</w:t>
            </w:r>
            <w:r w:rsidR="0083109C">
              <w:rPr>
                <w:rFonts w:cstheme="minorHAnsi"/>
              </w:rPr>
              <w:t xml:space="preserve"> </w:t>
            </w:r>
            <w:r w:rsidR="00F76F3A">
              <w:rPr>
                <w:rFonts w:cstheme="minorHAnsi"/>
              </w:rPr>
              <w:t xml:space="preserve">a </w:t>
            </w:r>
            <w:proofErr w:type="spellStart"/>
            <w:r w:rsidR="00F76F3A">
              <w:rPr>
                <w:rFonts w:cstheme="minorHAnsi"/>
              </w:rPr>
              <w:t>Hiscox</w:t>
            </w:r>
            <w:proofErr w:type="spellEnd"/>
            <w:r w:rsidR="00F76F3A">
              <w:rPr>
                <w:rFonts w:cstheme="minorHAnsi"/>
              </w:rPr>
              <w:t xml:space="preserve"> proposal of </w:t>
            </w:r>
            <w:r w:rsidR="0083109C">
              <w:rPr>
                <w:rFonts w:cstheme="minorHAnsi"/>
              </w:rPr>
              <w:t xml:space="preserve">£825 </w:t>
            </w:r>
            <w:r w:rsidR="0067612F" w:rsidRPr="000C2454">
              <w:rPr>
                <w:rFonts w:cstheme="minorHAnsi"/>
              </w:rPr>
              <w:t xml:space="preserve">compared with Zurich’s </w:t>
            </w:r>
            <w:r w:rsidR="000C2454">
              <w:rPr>
                <w:rFonts w:cstheme="minorHAnsi"/>
              </w:rPr>
              <w:t xml:space="preserve">renewal </w:t>
            </w:r>
            <w:r w:rsidR="0067612F" w:rsidRPr="000C2454">
              <w:rPr>
                <w:rFonts w:cstheme="minorHAnsi"/>
              </w:rPr>
              <w:t>quote</w:t>
            </w:r>
            <w:r w:rsidR="00C73C28">
              <w:rPr>
                <w:rFonts w:cstheme="minorHAnsi"/>
              </w:rPr>
              <w:t xml:space="preserve"> </w:t>
            </w:r>
            <w:r w:rsidR="0083109C">
              <w:rPr>
                <w:rFonts w:cstheme="minorHAnsi"/>
              </w:rPr>
              <w:t>of £941.99</w:t>
            </w:r>
            <w:r w:rsidR="0067612F" w:rsidRPr="000C2454">
              <w:rPr>
                <w:rFonts w:cstheme="minorHAnsi"/>
              </w:rPr>
              <w:t xml:space="preserve">. </w:t>
            </w:r>
            <w:r w:rsidR="0083109C">
              <w:rPr>
                <w:rFonts w:cstheme="minorHAnsi"/>
              </w:rPr>
              <w:t xml:space="preserve">Agreeing </w:t>
            </w:r>
            <w:r w:rsidR="0067612F" w:rsidRPr="000C2454">
              <w:rPr>
                <w:rFonts w:cstheme="minorHAnsi"/>
              </w:rPr>
              <w:t xml:space="preserve">a three-year deal </w:t>
            </w:r>
            <w:r w:rsidR="00F76F3A">
              <w:rPr>
                <w:rFonts w:cstheme="minorHAnsi"/>
              </w:rPr>
              <w:t xml:space="preserve">with </w:t>
            </w:r>
            <w:proofErr w:type="spellStart"/>
            <w:r w:rsidR="00F76F3A">
              <w:rPr>
                <w:rFonts w:cstheme="minorHAnsi"/>
              </w:rPr>
              <w:t>Hiscox</w:t>
            </w:r>
            <w:proofErr w:type="spellEnd"/>
            <w:r w:rsidR="00F76F3A">
              <w:rPr>
                <w:rFonts w:cstheme="minorHAnsi"/>
              </w:rPr>
              <w:t xml:space="preserve"> </w:t>
            </w:r>
            <w:r w:rsidR="0067612F" w:rsidRPr="000C2454">
              <w:rPr>
                <w:rFonts w:cstheme="minorHAnsi"/>
              </w:rPr>
              <w:t xml:space="preserve">brought it down to </w:t>
            </w:r>
            <w:r w:rsidR="0083109C">
              <w:rPr>
                <w:rFonts w:cstheme="minorHAnsi"/>
              </w:rPr>
              <w:t>£783.75</w:t>
            </w:r>
            <w:r w:rsidR="0067612F" w:rsidRPr="000C2454">
              <w:rPr>
                <w:rFonts w:cstheme="minorHAnsi"/>
              </w:rPr>
              <w:t>. Councillors agreed</w:t>
            </w:r>
            <w:r w:rsidR="000C2454">
              <w:rPr>
                <w:rFonts w:cstheme="minorHAnsi"/>
              </w:rPr>
              <w:t xml:space="preserve"> to opt for the </w:t>
            </w:r>
            <w:r w:rsidR="0083109C">
              <w:rPr>
                <w:rFonts w:cstheme="minorHAnsi"/>
              </w:rPr>
              <w:t xml:space="preserve">long-term </w:t>
            </w:r>
            <w:r w:rsidR="000C2454">
              <w:rPr>
                <w:rFonts w:cstheme="minorHAnsi"/>
              </w:rPr>
              <w:t xml:space="preserve">deal subject to </w:t>
            </w:r>
            <w:r w:rsidR="000F620E">
              <w:rPr>
                <w:rFonts w:cstheme="minorHAnsi"/>
              </w:rPr>
              <w:t xml:space="preserve">ensuring that the new broadband cabinet would be covered and that </w:t>
            </w:r>
            <w:proofErr w:type="spellStart"/>
            <w:r w:rsidR="000F620E">
              <w:rPr>
                <w:rFonts w:cstheme="minorHAnsi"/>
              </w:rPr>
              <w:t>Keyman</w:t>
            </w:r>
            <w:proofErr w:type="spellEnd"/>
            <w:r w:rsidR="000F620E">
              <w:rPr>
                <w:rFonts w:cstheme="minorHAnsi"/>
              </w:rPr>
              <w:t xml:space="preserve"> cover was included.</w:t>
            </w:r>
          </w:p>
          <w:p w:rsidR="00F31123" w:rsidRDefault="00F31123" w:rsidP="000F6EF7">
            <w:pPr>
              <w:pStyle w:val="ListParagraph"/>
              <w:ind w:left="835"/>
              <w:rPr>
                <w:rFonts w:ascii="Arial" w:hAnsi="Arial" w:cs="Arial"/>
                <w:b/>
                <w:bCs/>
                <w:sz w:val="18"/>
                <w:szCs w:val="18"/>
              </w:rPr>
            </w:pPr>
          </w:p>
          <w:p w:rsidR="00F31123" w:rsidRPr="00F76F3A" w:rsidRDefault="004F2452" w:rsidP="00F76F3A">
            <w:pPr>
              <w:pStyle w:val="ListParagraph"/>
              <w:numPr>
                <w:ilvl w:val="0"/>
                <w:numId w:val="5"/>
              </w:numPr>
              <w:rPr>
                <w:rFonts w:cstheme="minorHAnsi"/>
                <w:b/>
                <w:bCs/>
              </w:rPr>
            </w:pPr>
            <w:r w:rsidRPr="00F76F3A">
              <w:rPr>
                <w:rFonts w:cstheme="minorHAnsi"/>
                <w:b/>
              </w:rPr>
              <w:t>Section 137 Grants</w:t>
            </w:r>
            <w:r w:rsidR="0067612F" w:rsidRPr="00F76F3A">
              <w:rPr>
                <w:rFonts w:cstheme="minorHAnsi"/>
                <w:b/>
              </w:rPr>
              <w:t xml:space="preserve"> - </w:t>
            </w:r>
            <w:r w:rsidR="0067612F" w:rsidRPr="00F76F3A">
              <w:rPr>
                <w:rFonts w:cstheme="minorHAnsi"/>
              </w:rPr>
              <w:t>None</w:t>
            </w:r>
          </w:p>
          <w:p w:rsidR="00F31123" w:rsidRPr="00450B07" w:rsidRDefault="00F31123" w:rsidP="00450B07">
            <w:pPr>
              <w:rPr>
                <w:rFonts w:ascii="Arial" w:hAnsi="Arial" w:cs="Arial"/>
                <w:b/>
                <w:bCs/>
                <w:sz w:val="18"/>
                <w:szCs w:val="18"/>
              </w:rPr>
            </w:pPr>
          </w:p>
        </w:tc>
      </w:tr>
      <w:tr w:rsidR="00F31123" w:rsidTr="001231AF">
        <w:tc>
          <w:tcPr>
            <w:tcW w:w="1226" w:type="dxa"/>
          </w:tcPr>
          <w:p w:rsidR="00F31123" w:rsidRDefault="00DF7A21">
            <w:r>
              <w:t>8/5/17</w:t>
            </w:r>
          </w:p>
        </w:tc>
        <w:tc>
          <w:tcPr>
            <w:tcW w:w="8016" w:type="dxa"/>
          </w:tcPr>
          <w:p w:rsidR="00F31123" w:rsidRPr="007973AE" w:rsidRDefault="00F31123" w:rsidP="00E55374">
            <w:pPr>
              <w:rPr>
                <w:i/>
              </w:rPr>
            </w:pPr>
            <w:r w:rsidRPr="00F05BE5">
              <w:rPr>
                <w:rFonts w:cstheme="minorHAnsi"/>
                <w:b/>
                <w:bCs/>
              </w:rPr>
              <w:t>P</w:t>
            </w:r>
            <w:r>
              <w:rPr>
                <w:rFonts w:cstheme="minorHAnsi"/>
                <w:b/>
                <w:bCs/>
              </w:rPr>
              <w:t xml:space="preserve">ublic Question Time – </w:t>
            </w:r>
            <w:r w:rsidRPr="000C2454">
              <w:rPr>
                <w:rFonts w:cstheme="minorHAnsi"/>
                <w:bCs/>
              </w:rPr>
              <w:t>None</w:t>
            </w:r>
            <w:r>
              <w:rPr>
                <w:rFonts w:cstheme="minorHAnsi"/>
                <w:b/>
                <w:bCs/>
              </w:rPr>
              <w:br/>
            </w:r>
          </w:p>
        </w:tc>
      </w:tr>
      <w:tr w:rsidR="00F31123" w:rsidTr="001231AF">
        <w:tc>
          <w:tcPr>
            <w:tcW w:w="1226" w:type="dxa"/>
          </w:tcPr>
          <w:p w:rsidR="00F31123" w:rsidRDefault="00DF7A21" w:rsidP="008B3244">
            <w:r>
              <w:t>9/5/17</w:t>
            </w:r>
          </w:p>
        </w:tc>
        <w:tc>
          <w:tcPr>
            <w:tcW w:w="8016" w:type="dxa"/>
          </w:tcPr>
          <w:p w:rsidR="00F31123" w:rsidRPr="00F05BE5" w:rsidRDefault="0067612F" w:rsidP="00D955EC">
            <w:pPr>
              <w:rPr>
                <w:rFonts w:cstheme="minorHAnsi"/>
                <w:b/>
              </w:rPr>
            </w:pPr>
            <w:r>
              <w:rPr>
                <w:rFonts w:cstheme="minorHAnsi"/>
                <w:b/>
              </w:rPr>
              <w:t xml:space="preserve">Highways – </w:t>
            </w:r>
            <w:r w:rsidRPr="000C2454">
              <w:rPr>
                <w:rFonts w:cstheme="minorHAnsi"/>
              </w:rPr>
              <w:t>There was nothing new to report</w:t>
            </w:r>
          </w:p>
          <w:p w:rsidR="00F31123" w:rsidRDefault="00F31123" w:rsidP="0067612F"/>
        </w:tc>
      </w:tr>
      <w:tr w:rsidR="00F31123" w:rsidTr="001231AF">
        <w:tc>
          <w:tcPr>
            <w:tcW w:w="1226" w:type="dxa"/>
          </w:tcPr>
          <w:p w:rsidR="00F31123" w:rsidRDefault="00DF7A21" w:rsidP="008B3244">
            <w:r>
              <w:t>10/5/17</w:t>
            </w:r>
          </w:p>
        </w:tc>
        <w:tc>
          <w:tcPr>
            <w:tcW w:w="8016" w:type="dxa"/>
          </w:tcPr>
          <w:p w:rsidR="00F31123" w:rsidRDefault="0067612F" w:rsidP="00345344">
            <w:pPr>
              <w:rPr>
                <w:rFonts w:ascii="Arial" w:hAnsi="Arial" w:cs="Arial"/>
                <w:sz w:val="16"/>
                <w:szCs w:val="16"/>
              </w:rPr>
            </w:pPr>
            <w:r w:rsidRPr="00F76F3A">
              <w:rPr>
                <w:rFonts w:cstheme="minorHAnsi"/>
                <w:b/>
                <w:bCs/>
              </w:rPr>
              <w:t xml:space="preserve">Planning Applications </w:t>
            </w:r>
            <w:r w:rsidRPr="00F76F3A">
              <w:rPr>
                <w:rFonts w:cstheme="minorHAnsi"/>
                <w:bCs/>
              </w:rPr>
              <w:t>received since the last meeting:-</w:t>
            </w:r>
            <w:r>
              <w:rPr>
                <w:rFonts w:ascii="Arial" w:hAnsi="Arial" w:cs="Arial"/>
                <w:bCs/>
                <w:sz w:val="18"/>
                <w:szCs w:val="18"/>
              </w:rPr>
              <w:br/>
            </w:r>
            <w:r w:rsidR="00345344">
              <w:rPr>
                <w:rFonts w:ascii="Arial" w:hAnsi="Arial"/>
                <w:noProof/>
                <w:sz w:val="16"/>
                <w:szCs w:val="16"/>
              </w:rPr>
              <w:lastRenderedPageBreak/>
              <w:br/>
            </w:r>
            <w:r w:rsidRPr="000C2454">
              <w:rPr>
                <w:rFonts w:cstheme="minorHAnsi"/>
                <w:noProof/>
                <w:sz w:val="18"/>
                <w:szCs w:val="18"/>
              </w:rPr>
              <w:t>MO/2017/0664</w:t>
            </w:r>
            <w:r w:rsidRPr="000C2454">
              <w:rPr>
                <w:rFonts w:cstheme="minorHAnsi"/>
                <w:sz w:val="18"/>
                <w:szCs w:val="18"/>
              </w:rPr>
              <w:t>/</w:t>
            </w:r>
            <w:r w:rsidRPr="000C2454">
              <w:rPr>
                <w:rFonts w:cstheme="minorHAnsi"/>
                <w:noProof/>
                <w:sz w:val="18"/>
                <w:szCs w:val="18"/>
              </w:rPr>
              <w:t>TFC - Moonflete, Fern Lane, Wallis Wood – Tree felling Consent</w:t>
            </w:r>
            <w:r w:rsidRPr="000C2454">
              <w:rPr>
                <w:rFonts w:cstheme="minorHAnsi"/>
                <w:noProof/>
                <w:sz w:val="18"/>
                <w:szCs w:val="18"/>
              </w:rPr>
              <w:br/>
              <w:t>MO/2017/0618</w:t>
            </w:r>
            <w:r w:rsidRPr="000C2454">
              <w:rPr>
                <w:rFonts w:cstheme="minorHAnsi"/>
                <w:sz w:val="18"/>
                <w:szCs w:val="18"/>
              </w:rPr>
              <w:t>/</w:t>
            </w:r>
            <w:r w:rsidRPr="000C2454">
              <w:rPr>
                <w:rFonts w:cstheme="minorHAnsi"/>
                <w:noProof/>
                <w:sz w:val="18"/>
                <w:szCs w:val="18"/>
              </w:rPr>
              <w:t>PLA - The Pheasantry, Froggetts Lane, Wallis Wood - Detailed</w:t>
            </w:r>
            <w:r w:rsidRPr="000C2454">
              <w:rPr>
                <w:rFonts w:cstheme="minorHAnsi"/>
                <w:noProof/>
                <w:sz w:val="18"/>
                <w:szCs w:val="18"/>
              </w:rPr>
              <w:br/>
              <w:t>MO/2017/0687</w:t>
            </w:r>
            <w:r w:rsidRPr="000C2454">
              <w:rPr>
                <w:rFonts w:cstheme="minorHAnsi"/>
                <w:sz w:val="18"/>
                <w:szCs w:val="18"/>
              </w:rPr>
              <w:t>/</w:t>
            </w:r>
            <w:r w:rsidRPr="000C2454">
              <w:rPr>
                <w:rFonts w:cstheme="minorHAnsi"/>
                <w:noProof/>
                <w:sz w:val="18"/>
                <w:szCs w:val="18"/>
              </w:rPr>
              <w:t xml:space="preserve">PLAH - Farleys Cottage, Walliswood Green Road, Walliswood - </w:t>
            </w:r>
            <w:r w:rsidRPr="000C2454">
              <w:rPr>
                <w:rFonts w:cstheme="minorHAnsi"/>
                <w:sz w:val="18"/>
                <w:szCs w:val="18"/>
              </w:rPr>
              <w:t>Detailed Householder</w:t>
            </w:r>
            <w:r w:rsidRPr="000C2454">
              <w:rPr>
                <w:rFonts w:cstheme="minorHAnsi"/>
                <w:noProof/>
                <w:sz w:val="18"/>
                <w:szCs w:val="18"/>
              </w:rPr>
              <w:br/>
            </w:r>
            <w:r w:rsidRPr="000C2454">
              <w:rPr>
                <w:rFonts w:cstheme="minorHAnsi"/>
                <w:sz w:val="18"/>
                <w:szCs w:val="18"/>
              </w:rPr>
              <w:t xml:space="preserve">MO/2017/0616/PLA - </w:t>
            </w:r>
            <w:proofErr w:type="spellStart"/>
            <w:r w:rsidRPr="000C2454">
              <w:rPr>
                <w:rFonts w:cstheme="minorHAnsi"/>
                <w:sz w:val="18"/>
                <w:szCs w:val="18"/>
              </w:rPr>
              <w:t>Abinger</w:t>
            </w:r>
            <w:proofErr w:type="spellEnd"/>
            <w:r w:rsidRPr="000C2454">
              <w:rPr>
                <w:rFonts w:cstheme="minorHAnsi"/>
                <w:sz w:val="18"/>
                <w:szCs w:val="18"/>
              </w:rPr>
              <w:t xml:space="preserve"> Village Hall - Detailed</w:t>
            </w:r>
            <w:r w:rsidRPr="000C2454">
              <w:rPr>
                <w:rFonts w:cstheme="minorHAnsi"/>
                <w:sz w:val="18"/>
                <w:szCs w:val="18"/>
              </w:rPr>
              <w:br/>
              <w:t xml:space="preserve">MO/2017/0665/TFC - </w:t>
            </w:r>
            <w:proofErr w:type="spellStart"/>
            <w:r w:rsidRPr="000C2454">
              <w:rPr>
                <w:rFonts w:cstheme="minorHAnsi"/>
                <w:sz w:val="18"/>
                <w:szCs w:val="18"/>
              </w:rPr>
              <w:t>Starbank</w:t>
            </w:r>
            <w:proofErr w:type="spellEnd"/>
            <w:r w:rsidRPr="000C2454">
              <w:rPr>
                <w:rFonts w:cstheme="minorHAnsi"/>
                <w:sz w:val="18"/>
                <w:szCs w:val="18"/>
              </w:rPr>
              <w:t>, Fern Lane, Wallis Wood – Tree Felling Consent</w:t>
            </w:r>
            <w:r w:rsidRPr="000C2454">
              <w:rPr>
                <w:rFonts w:cstheme="minorHAnsi"/>
                <w:sz w:val="18"/>
                <w:szCs w:val="18"/>
              </w:rPr>
              <w:br/>
              <w:t xml:space="preserve">MO/2017/0628/PLA  -  Hale House, </w:t>
            </w:r>
            <w:proofErr w:type="spellStart"/>
            <w:r w:rsidRPr="000C2454">
              <w:rPr>
                <w:rFonts w:cstheme="minorHAnsi"/>
                <w:sz w:val="18"/>
                <w:szCs w:val="18"/>
              </w:rPr>
              <w:t>Okewood</w:t>
            </w:r>
            <w:proofErr w:type="spellEnd"/>
            <w:r w:rsidRPr="000C2454">
              <w:rPr>
                <w:rFonts w:cstheme="minorHAnsi"/>
                <w:sz w:val="18"/>
                <w:szCs w:val="18"/>
              </w:rPr>
              <w:t xml:space="preserve"> Hill - Detailed</w:t>
            </w:r>
            <w:r w:rsidRPr="000C2454">
              <w:rPr>
                <w:rFonts w:cstheme="minorHAnsi"/>
                <w:sz w:val="18"/>
                <w:szCs w:val="18"/>
              </w:rPr>
              <w:br/>
              <w:t>MO/2017/0416/PLA  -  </w:t>
            </w:r>
            <w:proofErr w:type="spellStart"/>
            <w:r w:rsidRPr="000C2454">
              <w:rPr>
                <w:rFonts w:cstheme="minorHAnsi"/>
                <w:sz w:val="18"/>
                <w:szCs w:val="18"/>
              </w:rPr>
              <w:t>Furzen</w:t>
            </w:r>
            <w:proofErr w:type="spellEnd"/>
            <w:r w:rsidRPr="000C2454">
              <w:rPr>
                <w:rFonts w:cstheme="minorHAnsi"/>
                <w:sz w:val="18"/>
                <w:szCs w:val="18"/>
              </w:rPr>
              <w:t xml:space="preserve"> Farm, </w:t>
            </w:r>
            <w:proofErr w:type="spellStart"/>
            <w:r w:rsidRPr="000C2454">
              <w:rPr>
                <w:rFonts w:cstheme="minorHAnsi"/>
                <w:sz w:val="18"/>
                <w:szCs w:val="18"/>
              </w:rPr>
              <w:t>Furzen</w:t>
            </w:r>
            <w:proofErr w:type="spellEnd"/>
            <w:r w:rsidRPr="000C2454">
              <w:rPr>
                <w:rFonts w:cstheme="minorHAnsi"/>
                <w:sz w:val="18"/>
                <w:szCs w:val="18"/>
              </w:rPr>
              <w:t xml:space="preserve"> Lane, Wallis Wood - Detailed</w:t>
            </w:r>
            <w:r w:rsidRPr="000C2454">
              <w:rPr>
                <w:rFonts w:cstheme="minorHAnsi"/>
                <w:sz w:val="18"/>
                <w:szCs w:val="18"/>
              </w:rPr>
              <w:br/>
              <w:t>MO/2017/0406/PLA -   Leith Vale (</w:t>
            </w:r>
            <w:proofErr w:type="spellStart"/>
            <w:r w:rsidRPr="000C2454">
              <w:rPr>
                <w:rFonts w:cstheme="minorHAnsi"/>
                <w:sz w:val="18"/>
                <w:szCs w:val="18"/>
              </w:rPr>
              <w:t>demol</w:t>
            </w:r>
            <w:proofErr w:type="spellEnd"/>
            <w:r w:rsidRPr="000C2454">
              <w:rPr>
                <w:rFonts w:cstheme="minorHAnsi"/>
                <w:sz w:val="18"/>
                <w:szCs w:val="18"/>
              </w:rPr>
              <w:t xml:space="preserve">), </w:t>
            </w:r>
            <w:proofErr w:type="spellStart"/>
            <w:r w:rsidRPr="000C2454">
              <w:rPr>
                <w:rFonts w:cstheme="minorHAnsi"/>
                <w:sz w:val="18"/>
                <w:szCs w:val="18"/>
              </w:rPr>
              <w:t>Standon</w:t>
            </w:r>
            <w:proofErr w:type="spellEnd"/>
            <w:r w:rsidRPr="000C2454">
              <w:rPr>
                <w:rFonts w:cstheme="minorHAnsi"/>
                <w:sz w:val="18"/>
                <w:szCs w:val="18"/>
              </w:rPr>
              <w:t xml:space="preserve"> Lane - Detailed</w:t>
            </w:r>
            <w:r w:rsidRPr="000C2454">
              <w:rPr>
                <w:rFonts w:cstheme="minorHAnsi"/>
                <w:sz w:val="18"/>
                <w:szCs w:val="18"/>
              </w:rPr>
              <w:br/>
              <w:t xml:space="preserve">MO/2017/0592/PLAH -  Bramley, </w:t>
            </w:r>
            <w:proofErr w:type="spellStart"/>
            <w:r w:rsidRPr="000C2454">
              <w:rPr>
                <w:rFonts w:cstheme="minorHAnsi"/>
                <w:sz w:val="18"/>
                <w:szCs w:val="18"/>
              </w:rPr>
              <w:t>Abinger</w:t>
            </w:r>
            <w:proofErr w:type="spellEnd"/>
            <w:r w:rsidRPr="000C2454">
              <w:rPr>
                <w:rFonts w:cstheme="minorHAnsi"/>
                <w:sz w:val="18"/>
                <w:szCs w:val="18"/>
              </w:rPr>
              <w:t xml:space="preserve"> Lane, </w:t>
            </w:r>
            <w:proofErr w:type="spellStart"/>
            <w:r w:rsidRPr="000C2454">
              <w:rPr>
                <w:rFonts w:cstheme="minorHAnsi"/>
                <w:sz w:val="18"/>
                <w:szCs w:val="18"/>
              </w:rPr>
              <w:t>Abinger</w:t>
            </w:r>
            <w:proofErr w:type="spellEnd"/>
            <w:r w:rsidRPr="000C2454">
              <w:rPr>
                <w:rFonts w:cstheme="minorHAnsi"/>
                <w:sz w:val="18"/>
                <w:szCs w:val="18"/>
              </w:rPr>
              <w:t xml:space="preserve"> - Detailed Householder </w:t>
            </w:r>
            <w:r w:rsidRPr="000C2454">
              <w:rPr>
                <w:rFonts w:cstheme="minorHAnsi"/>
                <w:sz w:val="18"/>
                <w:szCs w:val="18"/>
              </w:rPr>
              <w:br/>
              <w:t>MO/2017/0577/CC -  </w:t>
            </w:r>
            <w:proofErr w:type="spellStart"/>
            <w:r w:rsidRPr="000C2454">
              <w:rPr>
                <w:rFonts w:cstheme="minorHAnsi"/>
                <w:sz w:val="18"/>
                <w:szCs w:val="18"/>
              </w:rPr>
              <w:t>Abinger</w:t>
            </w:r>
            <w:proofErr w:type="spellEnd"/>
            <w:r w:rsidRPr="000C2454">
              <w:rPr>
                <w:rFonts w:cstheme="minorHAnsi"/>
                <w:sz w:val="18"/>
                <w:szCs w:val="18"/>
              </w:rPr>
              <w:t xml:space="preserve"> Hall, Guildford Road, </w:t>
            </w:r>
            <w:proofErr w:type="spellStart"/>
            <w:r w:rsidRPr="000C2454">
              <w:rPr>
                <w:rFonts w:cstheme="minorHAnsi"/>
                <w:sz w:val="18"/>
                <w:szCs w:val="18"/>
              </w:rPr>
              <w:t>Abinger</w:t>
            </w:r>
            <w:proofErr w:type="spellEnd"/>
            <w:r w:rsidRPr="000C2454">
              <w:rPr>
                <w:rFonts w:cstheme="minorHAnsi"/>
                <w:sz w:val="18"/>
                <w:szCs w:val="18"/>
              </w:rPr>
              <w:t xml:space="preserve"> Hammer - </w:t>
            </w:r>
            <w:r w:rsidRPr="000C2454">
              <w:rPr>
                <w:rFonts w:cstheme="minorHAnsi"/>
                <w:color w:val="000000"/>
                <w:sz w:val="18"/>
                <w:szCs w:val="18"/>
              </w:rPr>
              <w:t>Variance of Conditions</w:t>
            </w:r>
            <w:r w:rsidRPr="000C2454">
              <w:rPr>
                <w:rFonts w:cstheme="minorHAnsi"/>
                <w:color w:val="000000"/>
                <w:sz w:val="18"/>
                <w:szCs w:val="18"/>
              </w:rPr>
              <w:br/>
            </w:r>
            <w:r w:rsidRPr="000C2454">
              <w:rPr>
                <w:rFonts w:cstheme="minorHAnsi"/>
                <w:sz w:val="18"/>
                <w:szCs w:val="18"/>
              </w:rPr>
              <w:t xml:space="preserve">MO/2017/0364/PLAH  -  2, Evelyn Cottages, </w:t>
            </w:r>
            <w:proofErr w:type="spellStart"/>
            <w:r w:rsidRPr="000C2454">
              <w:rPr>
                <w:rFonts w:cstheme="minorHAnsi"/>
                <w:sz w:val="18"/>
                <w:szCs w:val="18"/>
              </w:rPr>
              <w:t>Abinger</w:t>
            </w:r>
            <w:proofErr w:type="spellEnd"/>
            <w:r w:rsidRPr="000C2454">
              <w:rPr>
                <w:rFonts w:cstheme="minorHAnsi"/>
                <w:sz w:val="18"/>
                <w:szCs w:val="18"/>
              </w:rPr>
              <w:t xml:space="preserve"> - Detailed Householder</w:t>
            </w:r>
            <w:r w:rsidRPr="000C2454">
              <w:rPr>
                <w:rFonts w:cstheme="minorHAnsi"/>
                <w:sz w:val="18"/>
                <w:szCs w:val="18"/>
              </w:rPr>
              <w:br/>
            </w:r>
            <w:r w:rsidRPr="000C2454">
              <w:rPr>
                <w:rFonts w:cstheme="minorHAnsi"/>
                <w:color w:val="000000"/>
                <w:sz w:val="18"/>
                <w:szCs w:val="18"/>
              </w:rPr>
              <w:t>MO/2017/0341/CC - Hunters Moon, Horsham Road, Forest Green – Variance of Conditions</w:t>
            </w:r>
            <w:r w:rsidRPr="000C2454">
              <w:rPr>
                <w:rFonts w:cstheme="minorHAnsi"/>
                <w:color w:val="000000"/>
                <w:sz w:val="18"/>
                <w:szCs w:val="18"/>
              </w:rPr>
              <w:br/>
              <w:t xml:space="preserve">MO/2017/0378/CAT - 6 Mount Pleasant, Guildford Road, </w:t>
            </w:r>
            <w:proofErr w:type="spellStart"/>
            <w:r w:rsidRPr="000C2454">
              <w:rPr>
                <w:rFonts w:cstheme="minorHAnsi"/>
                <w:color w:val="000000"/>
                <w:sz w:val="18"/>
                <w:szCs w:val="18"/>
              </w:rPr>
              <w:t>Abinger</w:t>
            </w:r>
            <w:proofErr w:type="spellEnd"/>
            <w:r w:rsidRPr="000C2454">
              <w:rPr>
                <w:rFonts w:cstheme="minorHAnsi"/>
                <w:color w:val="000000"/>
                <w:sz w:val="18"/>
                <w:szCs w:val="18"/>
              </w:rPr>
              <w:t xml:space="preserve"> Hammer - Conservation Area Trees</w:t>
            </w:r>
            <w:r w:rsidRPr="000C2454">
              <w:rPr>
                <w:rFonts w:cstheme="minorHAnsi"/>
                <w:color w:val="000000"/>
                <w:sz w:val="18"/>
                <w:szCs w:val="18"/>
              </w:rPr>
              <w:br/>
            </w:r>
            <w:r w:rsidRPr="000C2454">
              <w:rPr>
                <w:rFonts w:cstheme="minorHAnsi"/>
                <w:sz w:val="18"/>
                <w:szCs w:val="18"/>
              </w:rPr>
              <w:t xml:space="preserve">MO/2017/0365/CAT: Hope End, Pasture Wood Road, </w:t>
            </w:r>
            <w:proofErr w:type="spellStart"/>
            <w:r w:rsidRPr="000C2454">
              <w:rPr>
                <w:rFonts w:cstheme="minorHAnsi"/>
                <w:sz w:val="18"/>
                <w:szCs w:val="18"/>
              </w:rPr>
              <w:t>Abinger</w:t>
            </w:r>
            <w:proofErr w:type="spellEnd"/>
            <w:r w:rsidRPr="000C2454">
              <w:rPr>
                <w:rFonts w:cstheme="minorHAnsi"/>
                <w:sz w:val="18"/>
                <w:szCs w:val="18"/>
              </w:rPr>
              <w:t xml:space="preserve"> - Conservation Area Trees</w:t>
            </w:r>
            <w:r w:rsidRPr="000C2454">
              <w:rPr>
                <w:rFonts w:cstheme="minorHAnsi"/>
                <w:sz w:val="18"/>
                <w:szCs w:val="18"/>
              </w:rPr>
              <w:br/>
              <w:t xml:space="preserve">MO/2017/0355/TFCM - Broadway House, </w:t>
            </w:r>
            <w:proofErr w:type="spellStart"/>
            <w:r w:rsidRPr="000C2454">
              <w:rPr>
                <w:rFonts w:cstheme="minorHAnsi"/>
                <w:sz w:val="18"/>
                <w:szCs w:val="18"/>
              </w:rPr>
              <w:t>Stane</w:t>
            </w:r>
            <w:proofErr w:type="spellEnd"/>
            <w:r w:rsidRPr="000C2454">
              <w:rPr>
                <w:rFonts w:cstheme="minorHAnsi"/>
                <w:sz w:val="18"/>
                <w:szCs w:val="18"/>
              </w:rPr>
              <w:t xml:space="preserve"> Street, </w:t>
            </w:r>
            <w:proofErr w:type="spellStart"/>
            <w:r w:rsidRPr="000C2454">
              <w:rPr>
                <w:rFonts w:cstheme="minorHAnsi"/>
                <w:sz w:val="18"/>
                <w:szCs w:val="18"/>
              </w:rPr>
              <w:t>Ockley</w:t>
            </w:r>
            <w:proofErr w:type="spellEnd"/>
            <w:r w:rsidRPr="000C2454">
              <w:rPr>
                <w:rFonts w:cstheme="minorHAnsi"/>
                <w:sz w:val="18"/>
                <w:szCs w:val="18"/>
              </w:rPr>
              <w:t xml:space="preserve"> – Tree Felling Consent</w:t>
            </w:r>
            <w:r w:rsidRPr="000C2454">
              <w:rPr>
                <w:rFonts w:cstheme="minorHAnsi"/>
                <w:sz w:val="18"/>
                <w:szCs w:val="18"/>
              </w:rPr>
              <w:br/>
              <w:t xml:space="preserve">MO/2017/0379/TFC - </w:t>
            </w:r>
            <w:proofErr w:type="spellStart"/>
            <w:r w:rsidRPr="000C2454">
              <w:rPr>
                <w:rFonts w:cstheme="minorHAnsi"/>
                <w:sz w:val="18"/>
                <w:szCs w:val="18"/>
              </w:rPr>
              <w:t>Woodview</w:t>
            </w:r>
            <w:proofErr w:type="spellEnd"/>
            <w:r w:rsidRPr="000C2454">
              <w:rPr>
                <w:rFonts w:cstheme="minorHAnsi"/>
                <w:sz w:val="18"/>
                <w:szCs w:val="18"/>
              </w:rPr>
              <w:t>, Fern Lane, Wallis Wood – Tree Felling Consent</w:t>
            </w:r>
            <w:r w:rsidRPr="000C2454">
              <w:rPr>
                <w:rFonts w:cstheme="minorHAnsi"/>
                <w:sz w:val="18"/>
                <w:szCs w:val="18"/>
              </w:rPr>
              <w:br/>
              <w:t xml:space="preserve">MO/2017/0349/LBC  -  Northlands, </w:t>
            </w:r>
            <w:proofErr w:type="spellStart"/>
            <w:r w:rsidRPr="000C2454">
              <w:rPr>
                <w:rFonts w:cstheme="minorHAnsi"/>
                <w:sz w:val="18"/>
                <w:szCs w:val="18"/>
              </w:rPr>
              <w:t>Froggetts</w:t>
            </w:r>
            <w:proofErr w:type="spellEnd"/>
            <w:r w:rsidRPr="000C2454">
              <w:rPr>
                <w:rFonts w:cstheme="minorHAnsi"/>
                <w:sz w:val="18"/>
                <w:szCs w:val="18"/>
              </w:rPr>
              <w:t xml:space="preserve"> Lane, Wallis Wood - L</w:t>
            </w:r>
            <w:r w:rsidRPr="000C2454">
              <w:rPr>
                <w:rFonts w:cstheme="minorHAnsi"/>
                <w:sz w:val="18"/>
                <w:szCs w:val="18"/>
              </w:rPr>
              <w:br/>
              <w:t xml:space="preserve">MO/2017/0348/PLAH - Northlands, </w:t>
            </w:r>
            <w:proofErr w:type="spellStart"/>
            <w:r w:rsidRPr="000C2454">
              <w:rPr>
                <w:rFonts w:cstheme="minorHAnsi"/>
                <w:sz w:val="18"/>
                <w:szCs w:val="18"/>
              </w:rPr>
              <w:t>Froggetts</w:t>
            </w:r>
            <w:proofErr w:type="spellEnd"/>
            <w:r w:rsidRPr="000C2454">
              <w:rPr>
                <w:rFonts w:cstheme="minorHAnsi"/>
                <w:sz w:val="18"/>
                <w:szCs w:val="18"/>
              </w:rPr>
              <w:t xml:space="preserve"> Lane, Wallis Wood – Detailed </w:t>
            </w:r>
            <w:r w:rsidRPr="000C2454">
              <w:rPr>
                <w:rFonts w:cstheme="minorHAnsi"/>
                <w:sz w:val="18"/>
                <w:szCs w:val="18"/>
              </w:rPr>
              <w:br/>
              <w:t xml:space="preserve">MO/2017/0295/LBC - Mays Cottage, </w:t>
            </w:r>
            <w:proofErr w:type="spellStart"/>
            <w:r w:rsidRPr="000C2454">
              <w:rPr>
                <w:rFonts w:cstheme="minorHAnsi"/>
                <w:sz w:val="18"/>
                <w:szCs w:val="18"/>
              </w:rPr>
              <w:t>Walliswood</w:t>
            </w:r>
            <w:proofErr w:type="spellEnd"/>
            <w:r w:rsidRPr="000C2454">
              <w:rPr>
                <w:rFonts w:cstheme="minorHAnsi"/>
                <w:sz w:val="18"/>
                <w:szCs w:val="18"/>
              </w:rPr>
              <w:t xml:space="preserve"> Green Road, Wallis Wood – Listed Building Consent</w:t>
            </w:r>
            <w:r w:rsidRPr="000C2454">
              <w:rPr>
                <w:rFonts w:cstheme="minorHAnsi"/>
                <w:sz w:val="18"/>
                <w:szCs w:val="18"/>
              </w:rPr>
              <w:br/>
              <w:t xml:space="preserve">MO/2017/0294/PLAH - Mays Cottage, </w:t>
            </w:r>
            <w:proofErr w:type="spellStart"/>
            <w:r w:rsidRPr="000C2454">
              <w:rPr>
                <w:rFonts w:cstheme="minorHAnsi"/>
                <w:sz w:val="18"/>
                <w:szCs w:val="18"/>
              </w:rPr>
              <w:t>Walliswood</w:t>
            </w:r>
            <w:proofErr w:type="spellEnd"/>
            <w:r w:rsidRPr="000C2454">
              <w:rPr>
                <w:rFonts w:cstheme="minorHAnsi"/>
                <w:sz w:val="18"/>
                <w:szCs w:val="18"/>
              </w:rPr>
              <w:t xml:space="preserve"> Green Road, Wallis Wood – Detailed Householder</w:t>
            </w:r>
          </w:p>
          <w:p w:rsidR="0067612F" w:rsidRPr="00FC1D2C" w:rsidRDefault="00345344" w:rsidP="006A595D">
            <w:pPr>
              <w:rPr>
                <w:rFonts w:cstheme="minorHAnsi"/>
              </w:rPr>
            </w:pPr>
            <w:r>
              <w:rPr>
                <w:rFonts w:cstheme="minorHAnsi"/>
              </w:rPr>
              <w:br/>
            </w:r>
            <w:r w:rsidR="0067612F" w:rsidRPr="008C1F74">
              <w:rPr>
                <w:rFonts w:cstheme="minorHAnsi"/>
              </w:rPr>
              <w:t xml:space="preserve">DC said the Parish Council </w:t>
            </w:r>
            <w:r w:rsidR="00445D97">
              <w:rPr>
                <w:rFonts w:cstheme="minorHAnsi"/>
              </w:rPr>
              <w:t xml:space="preserve">had made no comment on </w:t>
            </w:r>
            <w:r w:rsidR="0067612F">
              <w:rPr>
                <w:rFonts w:cstheme="minorHAnsi"/>
              </w:rPr>
              <w:t xml:space="preserve">any of the above </w:t>
            </w:r>
            <w:r w:rsidR="0067612F" w:rsidRPr="008C1F74">
              <w:rPr>
                <w:rFonts w:cstheme="minorHAnsi"/>
              </w:rPr>
              <w:t>applications</w:t>
            </w:r>
            <w:r w:rsidR="0067612F">
              <w:rPr>
                <w:rFonts w:cstheme="minorHAnsi"/>
              </w:rPr>
              <w:t>.</w:t>
            </w:r>
          </w:p>
        </w:tc>
      </w:tr>
      <w:tr w:rsidR="00F31123" w:rsidTr="001231AF">
        <w:tc>
          <w:tcPr>
            <w:tcW w:w="1226" w:type="dxa"/>
          </w:tcPr>
          <w:p w:rsidR="00F31123" w:rsidRDefault="00DF7A21" w:rsidP="00FC1D2C">
            <w:r>
              <w:lastRenderedPageBreak/>
              <w:t>11/5/17</w:t>
            </w:r>
          </w:p>
        </w:tc>
        <w:tc>
          <w:tcPr>
            <w:tcW w:w="8016" w:type="dxa"/>
          </w:tcPr>
          <w:p w:rsidR="00F31123" w:rsidRPr="00502C12" w:rsidRDefault="00F31123" w:rsidP="0070629C">
            <w:pPr>
              <w:rPr>
                <w:rFonts w:cstheme="minorHAnsi"/>
                <w:b/>
                <w:bCs/>
              </w:rPr>
            </w:pPr>
            <w:r w:rsidRPr="00502C12">
              <w:rPr>
                <w:rFonts w:cstheme="minorHAnsi"/>
                <w:b/>
                <w:bCs/>
              </w:rPr>
              <w:t>Playgrounds</w:t>
            </w:r>
          </w:p>
          <w:p w:rsidR="00F31123" w:rsidRDefault="00F31123" w:rsidP="0070629C">
            <w:pPr>
              <w:rPr>
                <w:rFonts w:ascii="Arial" w:hAnsi="Arial" w:cs="Arial"/>
                <w:b/>
                <w:bCs/>
                <w:sz w:val="18"/>
                <w:szCs w:val="18"/>
              </w:rPr>
            </w:pPr>
          </w:p>
          <w:p w:rsidR="00F31123" w:rsidRDefault="00F31123" w:rsidP="006A595D">
            <w:pPr>
              <w:rPr>
                <w:rFonts w:ascii="Arial" w:hAnsi="Arial" w:cs="Arial"/>
                <w:b/>
                <w:bCs/>
                <w:sz w:val="18"/>
                <w:szCs w:val="18"/>
              </w:rPr>
            </w:pPr>
            <w:r w:rsidRPr="003B426E">
              <w:rPr>
                <w:rFonts w:cstheme="minorHAnsi"/>
                <w:bCs/>
              </w:rPr>
              <w:t>The</w:t>
            </w:r>
            <w:r w:rsidR="00F60F75">
              <w:rPr>
                <w:rFonts w:cstheme="minorHAnsi"/>
                <w:bCs/>
              </w:rPr>
              <w:t xml:space="preserve">re had been some response from parents to the posting on the website of the three different proposals for the </w:t>
            </w:r>
            <w:proofErr w:type="spellStart"/>
            <w:r w:rsidR="00F60F75">
              <w:rPr>
                <w:rFonts w:cstheme="minorHAnsi"/>
                <w:bCs/>
              </w:rPr>
              <w:t>Abinger</w:t>
            </w:r>
            <w:proofErr w:type="spellEnd"/>
            <w:r w:rsidR="00F60F75">
              <w:rPr>
                <w:rFonts w:cstheme="minorHAnsi"/>
                <w:bCs/>
              </w:rPr>
              <w:t xml:space="preserve"> Common playground refurbishment. The </w:t>
            </w:r>
            <w:r w:rsidRPr="003B426E">
              <w:rPr>
                <w:rFonts w:cstheme="minorHAnsi"/>
                <w:bCs/>
              </w:rPr>
              <w:t xml:space="preserve">Clerk </w:t>
            </w:r>
            <w:r w:rsidR="00F60F75">
              <w:rPr>
                <w:rFonts w:cstheme="minorHAnsi"/>
                <w:bCs/>
              </w:rPr>
              <w:t xml:space="preserve">said he was keen to bring an end to the process and the next step was to make a grant application </w:t>
            </w:r>
            <w:r w:rsidR="000C2454">
              <w:rPr>
                <w:rFonts w:cstheme="minorHAnsi"/>
                <w:bCs/>
              </w:rPr>
              <w:t xml:space="preserve">to </w:t>
            </w:r>
            <w:r w:rsidR="00F60F75">
              <w:rPr>
                <w:rFonts w:cstheme="minorHAnsi"/>
                <w:bCs/>
              </w:rPr>
              <w:t>The London Marathon Trust.</w:t>
            </w:r>
            <w:r w:rsidR="00F60F75">
              <w:rPr>
                <w:rFonts w:ascii="Arial" w:hAnsi="Arial" w:cs="Arial"/>
                <w:b/>
                <w:bCs/>
                <w:sz w:val="18"/>
                <w:szCs w:val="18"/>
              </w:rPr>
              <w:t xml:space="preserve"> </w:t>
            </w:r>
          </w:p>
        </w:tc>
      </w:tr>
      <w:tr w:rsidR="00F31123" w:rsidTr="001231AF">
        <w:tc>
          <w:tcPr>
            <w:tcW w:w="1226" w:type="dxa"/>
          </w:tcPr>
          <w:p w:rsidR="00F31123" w:rsidRDefault="00DF7A21">
            <w:r>
              <w:t>12/5/17</w:t>
            </w:r>
          </w:p>
        </w:tc>
        <w:tc>
          <w:tcPr>
            <w:tcW w:w="8016" w:type="dxa"/>
          </w:tcPr>
          <w:p w:rsidR="00F31123" w:rsidRDefault="00F31123" w:rsidP="00491566">
            <w:pPr>
              <w:rPr>
                <w:rFonts w:cstheme="minorHAnsi"/>
                <w:b/>
                <w:bCs/>
              </w:rPr>
            </w:pPr>
            <w:r>
              <w:rPr>
                <w:rFonts w:cstheme="minorHAnsi"/>
                <w:b/>
                <w:bCs/>
              </w:rPr>
              <w:t>Neighbourhood Plan</w:t>
            </w:r>
          </w:p>
          <w:p w:rsidR="00F31123" w:rsidRDefault="00F31123" w:rsidP="00491566">
            <w:pPr>
              <w:rPr>
                <w:rFonts w:cstheme="minorHAnsi"/>
                <w:b/>
                <w:bCs/>
              </w:rPr>
            </w:pPr>
          </w:p>
          <w:p w:rsidR="00F31123" w:rsidRDefault="00F60F75" w:rsidP="006A595D">
            <w:pPr>
              <w:rPr>
                <w:rFonts w:ascii="Arial" w:hAnsi="Arial" w:cs="Arial"/>
                <w:b/>
                <w:bCs/>
                <w:sz w:val="18"/>
                <w:szCs w:val="18"/>
              </w:rPr>
            </w:pPr>
            <w:r>
              <w:rPr>
                <w:rFonts w:cstheme="minorHAnsi"/>
                <w:bCs/>
              </w:rPr>
              <w:t xml:space="preserve">The Clerk said he had </w:t>
            </w:r>
            <w:r w:rsidR="000C2454">
              <w:rPr>
                <w:rFonts w:cstheme="minorHAnsi"/>
                <w:bCs/>
              </w:rPr>
              <w:t xml:space="preserve">approached </w:t>
            </w:r>
            <w:r>
              <w:rPr>
                <w:rFonts w:cstheme="minorHAnsi"/>
                <w:bCs/>
              </w:rPr>
              <w:t xml:space="preserve">Guy Davies, Planning </w:t>
            </w:r>
            <w:r w:rsidR="00F00CEB">
              <w:rPr>
                <w:rFonts w:cstheme="minorHAnsi"/>
                <w:bCs/>
              </w:rPr>
              <w:t xml:space="preserve">Policy </w:t>
            </w:r>
            <w:r>
              <w:rPr>
                <w:rFonts w:cstheme="minorHAnsi"/>
                <w:bCs/>
              </w:rPr>
              <w:t xml:space="preserve">Officer for MVDC, who </w:t>
            </w:r>
            <w:r w:rsidR="005F0FCA">
              <w:rPr>
                <w:rFonts w:cstheme="minorHAnsi"/>
                <w:bCs/>
              </w:rPr>
              <w:t xml:space="preserve">is </w:t>
            </w:r>
            <w:r>
              <w:rPr>
                <w:rFonts w:cstheme="minorHAnsi"/>
                <w:bCs/>
              </w:rPr>
              <w:t xml:space="preserve">willing to speak to the </w:t>
            </w:r>
            <w:r w:rsidR="00F31123">
              <w:rPr>
                <w:rFonts w:cstheme="minorHAnsi"/>
                <w:bCs/>
              </w:rPr>
              <w:t xml:space="preserve">Parish Council </w:t>
            </w:r>
            <w:r>
              <w:rPr>
                <w:rFonts w:cstheme="minorHAnsi"/>
                <w:bCs/>
              </w:rPr>
              <w:t xml:space="preserve">about </w:t>
            </w:r>
            <w:r w:rsidR="000C2454">
              <w:rPr>
                <w:rFonts w:cstheme="minorHAnsi"/>
                <w:bCs/>
              </w:rPr>
              <w:t xml:space="preserve">the process </w:t>
            </w:r>
            <w:r>
              <w:rPr>
                <w:rFonts w:cstheme="minorHAnsi"/>
                <w:bCs/>
              </w:rPr>
              <w:t xml:space="preserve">involved in drawing up a Neighbourhood Plan. </w:t>
            </w:r>
            <w:r w:rsidR="00F31123">
              <w:rPr>
                <w:rFonts w:cstheme="minorHAnsi"/>
                <w:bCs/>
              </w:rPr>
              <w:br/>
            </w:r>
            <w:r w:rsidR="00F31123" w:rsidRPr="005A7712">
              <w:rPr>
                <w:rFonts w:cstheme="minorHAnsi"/>
                <w:b/>
                <w:bCs/>
              </w:rPr>
              <w:t>Action:</w:t>
            </w:r>
            <w:r w:rsidR="00F31123">
              <w:rPr>
                <w:rFonts w:cstheme="minorHAnsi"/>
                <w:bCs/>
              </w:rPr>
              <w:t xml:space="preserve"> </w:t>
            </w:r>
            <w:r>
              <w:rPr>
                <w:rFonts w:cstheme="minorHAnsi"/>
                <w:bCs/>
              </w:rPr>
              <w:t>The Clerk will circulate</w:t>
            </w:r>
            <w:r w:rsidR="000C2454">
              <w:rPr>
                <w:rFonts w:cstheme="minorHAnsi"/>
                <w:bCs/>
              </w:rPr>
              <w:t xml:space="preserve"> Councillors as to which </w:t>
            </w:r>
            <w:r>
              <w:rPr>
                <w:rFonts w:cstheme="minorHAnsi"/>
                <w:bCs/>
              </w:rPr>
              <w:t xml:space="preserve">dates </w:t>
            </w:r>
            <w:r w:rsidR="000C2454">
              <w:rPr>
                <w:rFonts w:cstheme="minorHAnsi"/>
                <w:bCs/>
              </w:rPr>
              <w:t xml:space="preserve">were appropriate to hold the </w:t>
            </w:r>
            <w:r>
              <w:rPr>
                <w:rFonts w:cstheme="minorHAnsi"/>
                <w:bCs/>
              </w:rPr>
              <w:t xml:space="preserve">public meeting. </w:t>
            </w:r>
          </w:p>
        </w:tc>
      </w:tr>
      <w:tr w:rsidR="00F31123" w:rsidTr="001231AF">
        <w:tc>
          <w:tcPr>
            <w:tcW w:w="1226" w:type="dxa"/>
          </w:tcPr>
          <w:p w:rsidR="00F31123" w:rsidRDefault="00DF7A21">
            <w:r>
              <w:t>13/5/17</w:t>
            </w:r>
          </w:p>
        </w:tc>
        <w:tc>
          <w:tcPr>
            <w:tcW w:w="8016" w:type="dxa"/>
          </w:tcPr>
          <w:p w:rsidR="00F31123" w:rsidRPr="00571DFB" w:rsidRDefault="00F31123" w:rsidP="0070629C">
            <w:pPr>
              <w:rPr>
                <w:rFonts w:cstheme="minorHAnsi"/>
                <w:b/>
                <w:bCs/>
              </w:rPr>
            </w:pPr>
            <w:r w:rsidRPr="00571DFB">
              <w:rPr>
                <w:rFonts w:cstheme="minorHAnsi"/>
                <w:b/>
                <w:bCs/>
              </w:rPr>
              <w:t>Bye</w:t>
            </w:r>
            <w:r>
              <w:rPr>
                <w:rFonts w:cstheme="minorHAnsi"/>
                <w:b/>
                <w:bCs/>
              </w:rPr>
              <w:t>l</w:t>
            </w:r>
            <w:r w:rsidRPr="00571DFB">
              <w:rPr>
                <w:rFonts w:cstheme="minorHAnsi"/>
                <w:b/>
                <w:bCs/>
              </w:rPr>
              <w:t xml:space="preserve">aws </w:t>
            </w:r>
          </w:p>
          <w:p w:rsidR="00F31123" w:rsidRPr="00571DFB" w:rsidRDefault="00F31123" w:rsidP="0070629C">
            <w:pPr>
              <w:rPr>
                <w:rFonts w:cstheme="minorHAnsi"/>
                <w:bCs/>
              </w:rPr>
            </w:pPr>
          </w:p>
          <w:p w:rsidR="00F31123" w:rsidRDefault="00F31123" w:rsidP="00C73C28">
            <w:pPr>
              <w:rPr>
                <w:rFonts w:ascii="Arial" w:hAnsi="Arial" w:cs="Arial"/>
                <w:b/>
                <w:bCs/>
                <w:sz w:val="18"/>
                <w:szCs w:val="18"/>
              </w:rPr>
            </w:pPr>
            <w:r w:rsidRPr="00571DFB">
              <w:rPr>
                <w:rFonts w:cstheme="minorHAnsi"/>
                <w:bCs/>
              </w:rPr>
              <w:t xml:space="preserve">RF said </w:t>
            </w:r>
            <w:r w:rsidR="006F2023">
              <w:rPr>
                <w:rFonts w:cstheme="minorHAnsi"/>
                <w:bCs/>
              </w:rPr>
              <w:t>he had heard</w:t>
            </w:r>
            <w:r w:rsidR="000C2454">
              <w:rPr>
                <w:rFonts w:cstheme="minorHAnsi"/>
                <w:bCs/>
              </w:rPr>
              <w:t xml:space="preserve"> back fr</w:t>
            </w:r>
            <w:r w:rsidR="006F2023">
              <w:rPr>
                <w:rFonts w:cstheme="minorHAnsi"/>
                <w:bCs/>
              </w:rPr>
              <w:t xml:space="preserve">om the Department of Communities and Local Government who informed him that </w:t>
            </w:r>
            <w:r w:rsidR="008A6C4C">
              <w:rPr>
                <w:rFonts w:cstheme="minorHAnsi"/>
                <w:bCs/>
              </w:rPr>
              <w:t xml:space="preserve">consideration of the PC’s </w:t>
            </w:r>
            <w:r w:rsidR="00913801">
              <w:rPr>
                <w:rFonts w:cstheme="minorHAnsi"/>
                <w:bCs/>
              </w:rPr>
              <w:t xml:space="preserve">revised </w:t>
            </w:r>
            <w:r>
              <w:rPr>
                <w:rFonts w:cstheme="minorHAnsi"/>
                <w:bCs/>
              </w:rPr>
              <w:t xml:space="preserve">byelaws </w:t>
            </w:r>
            <w:r w:rsidR="006F2023">
              <w:rPr>
                <w:rFonts w:cstheme="minorHAnsi"/>
                <w:bCs/>
              </w:rPr>
              <w:t>would be finalised after the General Election.</w:t>
            </w:r>
            <w:r>
              <w:rPr>
                <w:rFonts w:cstheme="minorHAnsi"/>
                <w:bCs/>
              </w:rPr>
              <w:t xml:space="preserve"> </w:t>
            </w:r>
          </w:p>
        </w:tc>
      </w:tr>
      <w:tr w:rsidR="00F31123" w:rsidTr="001231AF">
        <w:tc>
          <w:tcPr>
            <w:tcW w:w="1226" w:type="dxa"/>
          </w:tcPr>
          <w:p w:rsidR="00F31123" w:rsidRDefault="00DF7A21">
            <w:r>
              <w:t>14/5/17</w:t>
            </w:r>
          </w:p>
        </w:tc>
        <w:tc>
          <w:tcPr>
            <w:tcW w:w="8016" w:type="dxa"/>
          </w:tcPr>
          <w:p w:rsidR="00F31123" w:rsidRPr="006F183C" w:rsidRDefault="00913801" w:rsidP="0070629C">
            <w:pPr>
              <w:rPr>
                <w:rFonts w:cstheme="minorHAnsi"/>
                <w:b/>
                <w:bCs/>
              </w:rPr>
            </w:pPr>
            <w:proofErr w:type="spellStart"/>
            <w:r>
              <w:rPr>
                <w:rFonts w:cstheme="minorHAnsi"/>
                <w:b/>
                <w:bCs/>
              </w:rPr>
              <w:t>Abinger</w:t>
            </w:r>
            <w:proofErr w:type="spellEnd"/>
            <w:r>
              <w:rPr>
                <w:rFonts w:cstheme="minorHAnsi"/>
                <w:b/>
                <w:bCs/>
              </w:rPr>
              <w:t xml:space="preserve"> Hammer TV programme</w:t>
            </w:r>
          </w:p>
          <w:p w:rsidR="00F31123" w:rsidRDefault="00F31123" w:rsidP="0070629C">
            <w:pPr>
              <w:rPr>
                <w:rFonts w:cstheme="minorHAnsi"/>
                <w:bCs/>
              </w:rPr>
            </w:pPr>
          </w:p>
          <w:p w:rsidR="00F31123" w:rsidRDefault="00F31123" w:rsidP="00F76F3A">
            <w:pPr>
              <w:rPr>
                <w:rFonts w:ascii="Arial" w:hAnsi="Arial" w:cs="Arial"/>
                <w:b/>
                <w:sz w:val="18"/>
                <w:szCs w:val="18"/>
              </w:rPr>
            </w:pPr>
            <w:r w:rsidRPr="006F183C">
              <w:rPr>
                <w:rFonts w:cstheme="minorHAnsi"/>
                <w:bCs/>
              </w:rPr>
              <w:t xml:space="preserve">The Clerk explained that the </w:t>
            </w:r>
            <w:r w:rsidR="00913801">
              <w:rPr>
                <w:rFonts w:cstheme="minorHAnsi"/>
                <w:bCs/>
              </w:rPr>
              <w:t xml:space="preserve">Parish Council had been approached to enter </w:t>
            </w:r>
            <w:proofErr w:type="spellStart"/>
            <w:r w:rsidR="00913801">
              <w:rPr>
                <w:rFonts w:cstheme="minorHAnsi"/>
                <w:bCs/>
              </w:rPr>
              <w:t>Abinger</w:t>
            </w:r>
            <w:proofErr w:type="spellEnd"/>
            <w:r w:rsidR="00913801">
              <w:rPr>
                <w:rFonts w:cstheme="minorHAnsi"/>
                <w:bCs/>
              </w:rPr>
              <w:t xml:space="preserve"> Hammer for a new TV programme aimed at finding ‘Britain’s Best Village’. RD</w:t>
            </w:r>
            <w:r w:rsidR="00F76F3A">
              <w:rPr>
                <w:rFonts w:cstheme="minorHAnsi"/>
                <w:bCs/>
              </w:rPr>
              <w:t xml:space="preserve">’s view </w:t>
            </w:r>
            <w:r w:rsidR="00913801">
              <w:rPr>
                <w:rFonts w:cstheme="minorHAnsi"/>
                <w:bCs/>
              </w:rPr>
              <w:t xml:space="preserve">was that none of the villages in the parish would welcome any </w:t>
            </w:r>
            <w:r w:rsidR="006F2023">
              <w:rPr>
                <w:rFonts w:cstheme="minorHAnsi"/>
                <w:bCs/>
              </w:rPr>
              <w:t xml:space="preserve">additional </w:t>
            </w:r>
            <w:r w:rsidR="00913801">
              <w:rPr>
                <w:rFonts w:cstheme="minorHAnsi"/>
                <w:bCs/>
              </w:rPr>
              <w:t xml:space="preserve">publicity and it was agreed not to </w:t>
            </w:r>
            <w:r w:rsidR="000C2454">
              <w:rPr>
                <w:rFonts w:cstheme="minorHAnsi"/>
                <w:bCs/>
              </w:rPr>
              <w:t>t</w:t>
            </w:r>
            <w:r w:rsidR="00913801">
              <w:rPr>
                <w:rFonts w:cstheme="minorHAnsi"/>
                <w:bCs/>
              </w:rPr>
              <w:t xml:space="preserve">ake </w:t>
            </w:r>
            <w:r w:rsidR="000C2454">
              <w:rPr>
                <w:rFonts w:cstheme="minorHAnsi"/>
                <w:bCs/>
              </w:rPr>
              <w:t xml:space="preserve">it </w:t>
            </w:r>
            <w:r w:rsidR="00913801">
              <w:rPr>
                <w:rFonts w:cstheme="minorHAnsi"/>
                <w:bCs/>
              </w:rPr>
              <w:t xml:space="preserve">any </w:t>
            </w:r>
            <w:r w:rsidR="000C2454">
              <w:rPr>
                <w:rFonts w:cstheme="minorHAnsi"/>
                <w:bCs/>
              </w:rPr>
              <w:t>further</w:t>
            </w:r>
            <w:r w:rsidR="00913801">
              <w:rPr>
                <w:rFonts w:cstheme="minorHAnsi"/>
                <w:bCs/>
              </w:rPr>
              <w:t>.</w:t>
            </w:r>
            <w:r w:rsidR="00913801">
              <w:rPr>
                <w:rFonts w:ascii="Arial" w:hAnsi="Arial" w:cs="Arial"/>
                <w:b/>
                <w:sz w:val="18"/>
                <w:szCs w:val="18"/>
              </w:rPr>
              <w:t xml:space="preserve"> </w:t>
            </w:r>
          </w:p>
        </w:tc>
      </w:tr>
      <w:tr w:rsidR="00DF7A21" w:rsidTr="001231AF">
        <w:tc>
          <w:tcPr>
            <w:tcW w:w="1226" w:type="dxa"/>
          </w:tcPr>
          <w:p w:rsidR="00DF7A21" w:rsidRDefault="00DF7A21">
            <w:r>
              <w:t>15/5/17</w:t>
            </w:r>
          </w:p>
        </w:tc>
        <w:tc>
          <w:tcPr>
            <w:tcW w:w="8016" w:type="dxa"/>
          </w:tcPr>
          <w:p w:rsidR="00DF7A21" w:rsidRDefault="00DF7A21" w:rsidP="0070629C">
            <w:pPr>
              <w:rPr>
                <w:rFonts w:cstheme="minorHAnsi"/>
                <w:b/>
                <w:bCs/>
              </w:rPr>
            </w:pPr>
            <w:r>
              <w:rPr>
                <w:rFonts w:cstheme="minorHAnsi"/>
                <w:b/>
                <w:bCs/>
              </w:rPr>
              <w:t xml:space="preserve">Clerk’s Contract </w:t>
            </w:r>
            <w:r>
              <w:rPr>
                <w:rFonts w:cstheme="minorHAnsi"/>
                <w:b/>
                <w:bCs/>
              </w:rPr>
              <w:br/>
            </w:r>
            <w:r>
              <w:rPr>
                <w:rFonts w:cstheme="minorHAnsi"/>
                <w:b/>
                <w:bCs/>
              </w:rPr>
              <w:br/>
            </w:r>
            <w:r w:rsidRPr="00DF7A21">
              <w:rPr>
                <w:rFonts w:cstheme="minorHAnsi"/>
                <w:bCs/>
              </w:rPr>
              <w:t xml:space="preserve">The Clerk signed his contract </w:t>
            </w:r>
            <w:r>
              <w:rPr>
                <w:rFonts w:cstheme="minorHAnsi"/>
                <w:bCs/>
              </w:rPr>
              <w:t xml:space="preserve">during </w:t>
            </w:r>
            <w:r w:rsidRPr="00DF7A21">
              <w:rPr>
                <w:rFonts w:cstheme="minorHAnsi"/>
                <w:bCs/>
              </w:rPr>
              <w:t xml:space="preserve">the meeting. This is the contract drawn up at the start of his tenure – November 2015 – with the amendment </w:t>
            </w:r>
            <w:r>
              <w:rPr>
                <w:rFonts w:cstheme="minorHAnsi"/>
                <w:bCs/>
              </w:rPr>
              <w:t xml:space="preserve">of </w:t>
            </w:r>
            <w:r w:rsidRPr="00DF7A21">
              <w:rPr>
                <w:rFonts w:cstheme="minorHAnsi"/>
                <w:bCs/>
              </w:rPr>
              <w:t xml:space="preserve">a change of contacted </w:t>
            </w:r>
            <w:r w:rsidRPr="00DF7A21">
              <w:rPr>
                <w:rFonts w:cstheme="minorHAnsi"/>
                <w:bCs/>
              </w:rPr>
              <w:lastRenderedPageBreak/>
              <w:t>hours (from 11 a week to 13) that came into effect in February 2017 and an addition to the effect that the Parish Council agreed to contribute to a pension for him. This began in February 2017. Both the Chairman and the Clerk signed two copies of the contract.</w:t>
            </w:r>
          </w:p>
          <w:p w:rsidR="00DF7A21" w:rsidRDefault="00DF7A21" w:rsidP="0070629C">
            <w:pPr>
              <w:rPr>
                <w:rFonts w:cstheme="minorHAnsi"/>
                <w:b/>
                <w:bCs/>
              </w:rPr>
            </w:pPr>
          </w:p>
        </w:tc>
      </w:tr>
      <w:tr w:rsidR="00F31123" w:rsidTr="001231AF">
        <w:tc>
          <w:tcPr>
            <w:tcW w:w="1226" w:type="dxa"/>
          </w:tcPr>
          <w:p w:rsidR="00F31123" w:rsidRDefault="00DF7A21" w:rsidP="00DF7A21">
            <w:r>
              <w:lastRenderedPageBreak/>
              <w:t>16/5/17</w:t>
            </w:r>
          </w:p>
        </w:tc>
        <w:tc>
          <w:tcPr>
            <w:tcW w:w="8016" w:type="dxa"/>
          </w:tcPr>
          <w:p w:rsidR="00F31123" w:rsidRDefault="00F31123" w:rsidP="00BE1902">
            <w:r w:rsidRPr="00D955EC">
              <w:rPr>
                <w:rFonts w:ascii="Calibri" w:hAnsi="Calibri" w:cs="Calibri"/>
                <w:b/>
              </w:rPr>
              <w:t>Future Meetings</w:t>
            </w:r>
            <w:r>
              <w:rPr>
                <w:rFonts w:ascii="Calibri" w:hAnsi="Calibri" w:cs="Calibri"/>
                <w:b/>
              </w:rPr>
              <w:br/>
            </w:r>
            <w:r>
              <w:rPr>
                <w:rFonts w:ascii="Arial" w:hAnsi="Arial" w:cs="Arial"/>
                <w:sz w:val="18"/>
                <w:szCs w:val="18"/>
              </w:rPr>
              <w:t xml:space="preserve">       17</w:t>
            </w:r>
            <w:r w:rsidRPr="005A7712">
              <w:rPr>
                <w:rFonts w:ascii="Arial" w:hAnsi="Arial" w:cs="Arial"/>
                <w:sz w:val="18"/>
                <w:szCs w:val="18"/>
                <w:vertAlign w:val="superscript"/>
              </w:rPr>
              <w:t>th</w:t>
            </w:r>
            <w:r>
              <w:rPr>
                <w:rFonts w:ascii="Arial" w:hAnsi="Arial" w:cs="Arial"/>
                <w:sz w:val="18"/>
                <w:szCs w:val="18"/>
                <w:vertAlign w:val="superscript"/>
              </w:rPr>
              <w:t xml:space="preserve"> </w:t>
            </w:r>
            <w:r>
              <w:rPr>
                <w:rFonts w:ascii="Arial" w:hAnsi="Arial" w:cs="Arial"/>
                <w:sz w:val="18"/>
                <w:szCs w:val="18"/>
              </w:rPr>
              <w:t xml:space="preserve">July -  </w:t>
            </w:r>
            <w:proofErr w:type="spellStart"/>
            <w:r>
              <w:rPr>
                <w:rFonts w:ascii="Arial" w:hAnsi="Arial" w:cs="Arial"/>
                <w:sz w:val="18"/>
                <w:szCs w:val="18"/>
              </w:rPr>
              <w:t>Okewood</w:t>
            </w:r>
            <w:proofErr w:type="spellEnd"/>
            <w:r>
              <w:rPr>
                <w:rFonts w:ascii="Arial" w:hAnsi="Arial" w:cs="Arial"/>
                <w:sz w:val="18"/>
                <w:szCs w:val="18"/>
              </w:rPr>
              <w:t xml:space="preserve"> Hill Village Hall</w:t>
            </w:r>
            <w:r w:rsidR="00BE1902">
              <w:rPr>
                <w:rFonts w:ascii="Arial" w:hAnsi="Arial" w:cs="Arial"/>
                <w:sz w:val="18"/>
                <w:szCs w:val="18"/>
              </w:rPr>
              <w:br/>
              <w:t xml:space="preserve">       18</w:t>
            </w:r>
            <w:r w:rsidR="00BE1902" w:rsidRPr="00BE1902">
              <w:rPr>
                <w:rFonts w:ascii="Arial" w:hAnsi="Arial" w:cs="Arial"/>
                <w:sz w:val="18"/>
                <w:szCs w:val="18"/>
                <w:vertAlign w:val="superscript"/>
              </w:rPr>
              <w:t>th</w:t>
            </w:r>
            <w:r w:rsidR="00BE1902">
              <w:rPr>
                <w:rFonts w:ascii="Arial" w:hAnsi="Arial" w:cs="Arial"/>
                <w:sz w:val="18"/>
                <w:szCs w:val="18"/>
              </w:rPr>
              <w:t xml:space="preserve"> September – Forest Green Village Hall</w:t>
            </w:r>
            <w:r w:rsidR="00BE1902">
              <w:rPr>
                <w:rFonts w:ascii="Arial" w:hAnsi="Arial" w:cs="Arial"/>
                <w:sz w:val="18"/>
                <w:szCs w:val="18"/>
              </w:rPr>
              <w:br/>
              <w:t xml:space="preserve">       20</w:t>
            </w:r>
            <w:r w:rsidR="00BE1902" w:rsidRPr="00BE1902">
              <w:rPr>
                <w:rFonts w:ascii="Arial" w:hAnsi="Arial" w:cs="Arial"/>
                <w:sz w:val="18"/>
                <w:szCs w:val="18"/>
                <w:vertAlign w:val="superscript"/>
              </w:rPr>
              <w:t>th</w:t>
            </w:r>
            <w:r w:rsidR="00BE1902">
              <w:rPr>
                <w:rFonts w:ascii="Arial" w:hAnsi="Arial" w:cs="Arial"/>
                <w:sz w:val="18"/>
                <w:szCs w:val="18"/>
              </w:rPr>
              <w:t xml:space="preserve"> November  - </w:t>
            </w:r>
            <w:proofErr w:type="spellStart"/>
            <w:r w:rsidR="00BE1902">
              <w:rPr>
                <w:rFonts w:ascii="Arial" w:hAnsi="Arial" w:cs="Arial"/>
                <w:sz w:val="18"/>
                <w:szCs w:val="18"/>
              </w:rPr>
              <w:t>Abinger</w:t>
            </w:r>
            <w:proofErr w:type="spellEnd"/>
            <w:r w:rsidR="00BE1902">
              <w:rPr>
                <w:rFonts w:ascii="Arial" w:hAnsi="Arial" w:cs="Arial"/>
                <w:sz w:val="18"/>
                <w:szCs w:val="18"/>
              </w:rPr>
              <w:t xml:space="preserve"> Hammer Village Hall</w:t>
            </w:r>
          </w:p>
        </w:tc>
      </w:tr>
    </w:tbl>
    <w:p w:rsidR="00D955EC" w:rsidRDefault="000F620E" w:rsidP="001231AF">
      <w:pPr>
        <w:widowControl w:val="0"/>
        <w:tabs>
          <w:tab w:val="left" w:pos="6255"/>
        </w:tabs>
        <w:autoSpaceDE w:val="0"/>
        <w:autoSpaceDN w:val="0"/>
        <w:adjustRightInd w:val="0"/>
        <w:jc w:val="center"/>
        <w:rPr>
          <w:rFonts w:ascii="Arial" w:hAnsi="Arial" w:cs="Arial"/>
          <w:b/>
          <w:bCs/>
        </w:rPr>
      </w:pPr>
      <w:r>
        <w:rPr>
          <w:rFonts w:ascii="Arial" w:hAnsi="Arial" w:cs="Arial"/>
          <w:b/>
          <w:bCs/>
        </w:rPr>
        <w:br/>
      </w:r>
      <w:r w:rsidR="00B87292" w:rsidRPr="008B02FA">
        <w:rPr>
          <w:rFonts w:ascii="Arial" w:hAnsi="Arial" w:cs="Arial"/>
          <w:b/>
          <w:bCs/>
        </w:rPr>
        <w:t xml:space="preserve">The meeting closed at </w:t>
      </w:r>
      <w:r w:rsidR="00B87292">
        <w:rPr>
          <w:rFonts w:ascii="Arial" w:hAnsi="Arial" w:cs="Arial"/>
          <w:b/>
          <w:bCs/>
        </w:rPr>
        <w:t>2</w:t>
      </w:r>
      <w:r w:rsidR="000852EA">
        <w:rPr>
          <w:rFonts w:ascii="Arial" w:hAnsi="Arial" w:cs="Arial"/>
          <w:b/>
          <w:bCs/>
        </w:rPr>
        <w:t>1</w:t>
      </w:r>
      <w:r w:rsidR="00B87292" w:rsidRPr="008B02FA">
        <w:rPr>
          <w:rFonts w:ascii="Arial" w:hAnsi="Arial" w:cs="Arial"/>
          <w:b/>
          <w:bCs/>
        </w:rPr>
        <w:t>:</w:t>
      </w:r>
      <w:r w:rsidR="007C2051">
        <w:rPr>
          <w:rFonts w:ascii="Arial" w:hAnsi="Arial" w:cs="Arial"/>
          <w:b/>
          <w:bCs/>
        </w:rPr>
        <w:t>3</w:t>
      </w:r>
      <w:r w:rsidR="00B87292">
        <w:rPr>
          <w:rFonts w:ascii="Arial" w:hAnsi="Arial" w:cs="Arial"/>
          <w:b/>
          <w:bCs/>
        </w:rPr>
        <w:t>5</w:t>
      </w:r>
      <w:r w:rsidR="00B87292" w:rsidRPr="008B02FA">
        <w:rPr>
          <w:rFonts w:ascii="Arial" w:hAnsi="Arial" w:cs="Arial"/>
          <w:b/>
          <w:bCs/>
        </w:rPr>
        <w:t>pm</w:t>
      </w:r>
    </w:p>
    <w:sectPr w:rsidR="00D955E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3DA" w:rsidRDefault="00CF23DA" w:rsidP="00D609B6">
      <w:pPr>
        <w:spacing w:after="0" w:line="240" w:lineRule="auto"/>
      </w:pPr>
      <w:r>
        <w:separator/>
      </w:r>
    </w:p>
  </w:endnote>
  <w:endnote w:type="continuationSeparator" w:id="0">
    <w:p w:rsidR="00CF23DA" w:rsidRDefault="00CF23DA" w:rsidP="00D6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3DA" w:rsidRDefault="00CF23DA" w:rsidP="00D609B6">
      <w:pPr>
        <w:spacing w:after="0" w:line="240" w:lineRule="auto"/>
      </w:pPr>
      <w:r>
        <w:separator/>
      </w:r>
    </w:p>
  </w:footnote>
  <w:footnote w:type="continuationSeparator" w:id="0">
    <w:p w:rsidR="00CF23DA" w:rsidRDefault="00CF23DA" w:rsidP="00D60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275" w:rsidRPr="00AA0D58" w:rsidRDefault="00B60275" w:rsidP="00AA0D58">
    <w:pPr>
      <w:pStyle w:val="Heading1"/>
      <w:jc w:val="center"/>
      <w:rPr>
        <w:rFonts w:ascii="Arial Black" w:hAnsi="Arial Black"/>
        <w:b w:val="0"/>
        <w:i/>
        <w:color w:val="000000" w:themeColor="text1"/>
        <w:sz w:val="48"/>
        <w:szCs w:val="48"/>
      </w:rPr>
    </w:pPr>
    <w:proofErr w:type="spellStart"/>
    <w:r w:rsidRPr="00AA0D58">
      <w:rPr>
        <w:rFonts w:ascii="Arial Black" w:hAnsi="Arial Black"/>
        <w:color w:val="000000" w:themeColor="text1"/>
        <w:sz w:val="48"/>
        <w:szCs w:val="48"/>
      </w:rPr>
      <w:t>Abinger</w:t>
    </w:r>
    <w:proofErr w:type="spellEnd"/>
    <w:r w:rsidRPr="00AA0D58">
      <w:rPr>
        <w:rFonts w:ascii="Arial Black" w:hAnsi="Arial Black"/>
        <w:color w:val="000000" w:themeColor="text1"/>
        <w:sz w:val="48"/>
        <w:szCs w:val="48"/>
      </w:rPr>
      <w:t xml:space="preserve"> Parish Council</w:t>
    </w:r>
  </w:p>
  <w:p w:rsidR="00B60275" w:rsidRPr="00AA0D58" w:rsidRDefault="00B60275" w:rsidP="00AA0D58">
    <w:pPr>
      <w:widowControl w:val="0"/>
      <w:autoSpaceDE w:val="0"/>
      <w:autoSpaceDN w:val="0"/>
      <w:adjustRightInd w:val="0"/>
      <w:jc w:val="center"/>
      <w:rPr>
        <w:rFonts w:ascii="Arial" w:hAnsi="Arial" w:cs="Arial"/>
        <w:sz w:val="40"/>
        <w:szCs w:val="40"/>
      </w:rPr>
    </w:pPr>
    <w:proofErr w:type="spellStart"/>
    <w:r w:rsidRPr="00AA0D58">
      <w:rPr>
        <w:rFonts w:ascii="Arial" w:hAnsi="Arial" w:cs="Arial"/>
        <w:sz w:val="20"/>
        <w:szCs w:val="20"/>
      </w:rPr>
      <w:t>Abinger</w:t>
    </w:r>
    <w:proofErr w:type="spellEnd"/>
    <w:r w:rsidRPr="00AA0D58">
      <w:rPr>
        <w:rFonts w:ascii="Arial" w:hAnsi="Arial" w:cs="Arial"/>
        <w:sz w:val="20"/>
        <w:szCs w:val="20"/>
      </w:rPr>
      <w:t xml:space="preserve"> Common, </w:t>
    </w:r>
    <w:proofErr w:type="spellStart"/>
    <w:r w:rsidRPr="00AA0D58">
      <w:rPr>
        <w:rFonts w:ascii="Arial" w:hAnsi="Arial" w:cs="Arial"/>
        <w:sz w:val="20"/>
        <w:szCs w:val="20"/>
      </w:rPr>
      <w:t>Abinger</w:t>
    </w:r>
    <w:proofErr w:type="spellEnd"/>
    <w:r w:rsidRPr="00AA0D58">
      <w:rPr>
        <w:rFonts w:ascii="Arial" w:hAnsi="Arial" w:cs="Arial"/>
        <w:sz w:val="20"/>
        <w:szCs w:val="20"/>
      </w:rPr>
      <w:t xml:space="preserve"> Hammer, </w:t>
    </w:r>
    <w:smartTag w:uri="urn:schemas-microsoft-com:office:smarttags" w:element="place">
      <w:r w:rsidRPr="00AA0D58">
        <w:rPr>
          <w:rFonts w:ascii="Arial" w:hAnsi="Arial" w:cs="Arial"/>
          <w:sz w:val="20"/>
          <w:szCs w:val="20"/>
        </w:rPr>
        <w:t>Forest</w:t>
      </w:r>
    </w:smartTag>
    <w:r w:rsidRPr="00AA0D58">
      <w:rPr>
        <w:rFonts w:ascii="Arial" w:hAnsi="Arial" w:cs="Arial"/>
        <w:sz w:val="20"/>
        <w:szCs w:val="20"/>
      </w:rPr>
      <w:t xml:space="preserve"> Green, Oakwood Hill &amp; </w:t>
    </w:r>
    <w:proofErr w:type="spellStart"/>
    <w:r w:rsidRPr="00AA0D58">
      <w:rPr>
        <w:rFonts w:ascii="Arial" w:hAnsi="Arial" w:cs="Arial"/>
        <w:sz w:val="20"/>
        <w:szCs w:val="20"/>
      </w:rPr>
      <w:t>Walliswood</w:t>
    </w:r>
    <w:proofErr w:type="spellEnd"/>
  </w:p>
  <w:p w:rsidR="00B60275" w:rsidRPr="00AA0D58" w:rsidRDefault="00CE1542" w:rsidP="00AA0D58">
    <w:pPr>
      <w:pStyle w:val="Header"/>
      <w:jc w:val="center"/>
      <w:rPr>
        <w:b/>
        <w:sz w:val="24"/>
        <w:szCs w:val="24"/>
      </w:rPr>
    </w:pPr>
    <w:r>
      <w:rPr>
        <w:b/>
        <w:sz w:val="24"/>
        <w:szCs w:val="24"/>
      </w:rPr>
      <w:t>A</w:t>
    </w:r>
    <w:r w:rsidR="00B60275" w:rsidRPr="00AA0D58">
      <w:rPr>
        <w:b/>
        <w:sz w:val="24"/>
        <w:szCs w:val="24"/>
      </w:rPr>
      <w:t xml:space="preserve">pproved Minutes of </w:t>
    </w:r>
    <w:r w:rsidR="00F31123">
      <w:rPr>
        <w:b/>
        <w:sz w:val="24"/>
        <w:szCs w:val="24"/>
      </w:rPr>
      <w:t xml:space="preserve">Annual </w:t>
    </w:r>
    <w:r w:rsidR="00B60275" w:rsidRPr="00AA0D58">
      <w:rPr>
        <w:b/>
        <w:sz w:val="24"/>
        <w:szCs w:val="24"/>
      </w:rPr>
      <w:t xml:space="preserve">Meeting on </w:t>
    </w:r>
    <w:r w:rsidR="00F31123">
      <w:rPr>
        <w:b/>
        <w:sz w:val="24"/>
        <w:szCs w:val="24"/>
      </w:rPr>
      <w:t>15</w:t>
    </w:r>
    <w:r w:rsidR="00F31123" w:rsidRPr="00F31123">
      <w:rPr>
        <w:b/>
        <w:sz w:val="24"/>
        <w:szCs w:val="24"/>
        <w:vertAlign w:val="superscript"/>
      </w:rPr>
      <w:t>th</w:t>
    </w:r>
    <w:r w:rsidR="00F31123">
      <w:rPr>
        <w:b/>
        <w:sz w:val="24"/>
        <w:szCs w:val="24"/>
      </w:rPr>
      <w:t xml:space="preserve"> May </w:t>
    </w:r>
    <w:r w:rsidR="00B60275" w:rsidRPr="00AA0D58">
      <w:rPr>
        <w:b/>
        <w:sz w:val="24"/>
        <w:szCs w:val="24"/>
      </w:rPr>
      <w:t>2017</w:t>
    </w:r>
  </w:p>
  <w:p w:rsidR="00B60275" w:rsidRDefault="00B60275" w:rsidP="00D609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3D1"/>
    <w:multiLevelType w:val="hybridMultilevel"/>
    <w:tmpl w:val="E9367576"/>
    <w:lvl w:ilvl="0" w:tplc="3B1A9E36">
      <w:start w:val="9"/>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nsid w:val="43A9795D"/>
    <w:multiLevelType w:val="hybridMultilevel"/>
    <w:tmpl w:val="1BF8702E"/>
    <w:lvl w:ilvl="0" w:tplc="B5F88C9E">
      <w:start w:val="1"/>
      <w:numFmt w:val="lowerLetter"/>
      <w:lvlText w:val="(%1)"/>
      <w:lvlJc w:val="left"/>
      <w:pPr>
        <w:ind w:left="835" w:hanging="360"/>
      </w:pPr>
      <w:rPr>
        <w:rFonts w:hint="default"/>
        <w:b/>
      </w:rPr>
    </w:lvl>
    <w:lvl w:ilvl="1" w:tplc="08090019" w:tentative="1">
      <w:start w:val="1"/>
      <w:numFmt w:val="lowerLetter"/>
      <w:lvlText w:val="%2."/>
      <w:lvlJc w:val="left"/>
      <w:pPr>
        <w:ind w:left="1555" w:hanging="360"/>
      </w:pPr>
    </w:lvl>
    <w:lvl w:ilvl="2" w:tplc="0809001B" w:tentative="1">
      <w:start w:val="1"/>
      <w:numFmt w:val="lowerRoman"/>
      <w:lvlText w:val="%3."/>
      <w:lvlJc w:val="right"/>
      <w:pPr>
        <w:ind w:left="2275" w:hanging="180"/>
      </w:pPr>
    </w:lvl>
    <w:lvl w:ilvl="3" w:tplc="0809000F" w:tentative="1">
      <w:start w:val="1"/>
      <w:numFmt w:val="decimal"/>
      <w:lvlText w:val="%4."/>
      <w:lvlJc w:val="left"/>
      <w:pPr>
        <w:ind w:left="2995" w:hanging="360"/>
      </w:pPr>
    </w:lvl>
    <w:lvl w:ilvl="4" w:tplc="08090019" w:tentative="1">
      <w:start w:val="1"/>
      <w:numFmt w:val="lowerLetter"/>
      <w:lvlText w:val="%5."/>
      <w:lvlJc w:val="left"/>
      <w:pPr>
        <w:ind w:left="3715" w:hanging="360"/>
      </w:pPr>
    </w:lvl>
    <w:lvl w:ilvl="5" w:tplc="0809001B" w:tentative="1">
      <w:start w:val="1"/>
      <w:numFmt w:val="lowerRoman"/>
      <w:lvlText w:val="%6."/>
      <w:lvlJc w:val="right"/>
      <w:pPr>
        <w:ind w:left="4435" w:hanging="180"/>
      </w:pPr>
    </w:lvl>
    <w:lvl w:ilvl="6" w:tplc="0809000F" w:tentative="1">
      <w:start w:val="1"/>
      <w:numFmt w:val="decimal"/>
      <w:lvlText w:val="%7."/>
      <w:lvlJc w:val="left"/>
      <w:pPr>
        <w:ind w:left="5155" w:hanging="360"/>
      </w:pPr>
    </w:lvl>
    <w:lvl w:ilvl="7" w:tplc="08090019" w:tentative="1">
      <w:start w:val="1"/>
      <w:numFmt w:val="lowerLetter"/>
      <w:lvlText w:val="%8."/>
      <w:lvlJc w:val="left"/>
      <w:pPr>
        <w:ind w:left="5875" w:hanging="360"/>
      </w:pPr>
    </w:lvl>
    <w:lvl w:ilvl="8" w:tplc="0809001B" w:tentative="1">
      <w:start w:val="1"/>
      <w:numFmt w:val="lowerRoman"/>
      <w:lvlText w:val="%9."/>
      <w:lvlJc w:val="right"/>
      <w:pPr>
        <w:ind w:left="6595" w:hanging="180"/>
      </w:pPr>
    </w:lvl>
  </w:abstractNum>
  <w:abstractNum w:abstractNumId="2">
    <w:nsid w:val="4A39418A"/>
    <w:multiLevelType w:val="hybridMultilevel"/>
    <w:tmpl w:val="6C743D36"/>
    <w:lvl w:ilvl="0" w:tplc="9FD09512">
      <w:start w:val="1"/>
      <w:numFmt w:val="lowerRoman"/>
      <w:lvlText w:val="(%1)"/>
      <w:lvlJc w:val="left"/>
      <w:pPr>
        <w:ind w:left="1080" w:hanging="720"/>
      </w:pPr>
      <w:rPr>
        <w:rFonts w:asciiTheme="minorHAnsi" w:hAnsiTheme="minorHAnsi" w:cs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2D616E5"/>
    <w:multiLevelType w:val="hybridMultilevel"/>
    <w:tmpl w:val="F28ECE6E"/>
    <w:lvl w:ilvl="0" w:tplc="2C88DFEC">
      <w:start w:val="2"/>
      <w:numFmt w:val="lowerLetter"/>
      <w:lvlText w:val="(%1)"/>
      <w:lvlJc w:val="left"/>
      <w:pPr>
        <w:ind w:left="840" w:hanging="36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
    <w:nsid w:val="7D270AFE"/>
    <w:multiLevelType w:val="hybridMultilevel"/>
    <w:tmpl w:val="FE4A1992"/>
    <w:lvl w:ilvl="0" w:tplc="53E4E7A2">
      <w:start w:val="1"/>
      <w:numFmt w:val="lowerLetter"/>
      <w:lvlText w:val="(%1)"/>
      <w:lvlJc w:val="left"/>
      <w:pPr>
        <w:ind w:left="835" w:hanging="360"/>
      </w:pPr>
      <w:rPr>
        <w:rFonts w:hint="default"/>
        <w:b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428A"/>
    <w:rsid w:val="00015F40"/>
    <w:rsid w:val="00032E12"/>
    <w:rsid w:val="000852EA"/>
    <w:rsid w:val="000A6C12"/>
    <w:rsid w:val="000B205D"/>
    <w:rsid w:val="000C2454"/>
    <w:rsid w:val="000D0AE1"/>
    <w:rsid w:val="000D2A9D"/>
    <w:rsid w:val="000F620E"/>
    <w:rsid w:val="000F6EF7"/>
    <w:rsid w:val="001142BC"/>
    <w:rsid w:val="0011789F"/>
    <w:rsid w:val="001231AF"/>
    <w:rsid w:val="00124CC6"/>
    <w:rsid w:val="001666D1"/>
    <w:rsid w:val="00180598"/>
    <w:rsid w:val="0018409D"/>
    <w:rsid w:val="001849F7"/>
    <w:rsid w:val="00196331"/>
    <w:rsid w:val="001C0A82"/>
    <w:rsid w:val="001C18FA"/>
    <w:rsid w:val="001E2633"/>
    <w:rsid w:val="001F4524"/>
    <w:rsid w:val="00201E87"/>
    <w:rsid w:val="0021195A"/>
    <w:rsid w:val="00293D74"/>
    <w:rsid w:val="002A476A"/>
    <w:rsid w:val="002B15B9"/>
    <w:rsid w:val="002C27BF"/>
    <w:rsid w:val="00301AF7"/>
    <w:rsid w:val="00317039"/>
    <w:rsid w:val="00321F77"/>
    <w:rsid w:val="00325CC5"/>
    <w:rsid w:val="0033112B"/>
    <w:rsid w:val="00345344"/>
    <w:rsid w:val="00377AD2"/>
    <w:rsid w:val="00390594"/>
    <w:rsid w:val="003A63BA"/>
    <w:rsid w:val="003B426E"/>
    <w:rsid w:val="003B69AB"/>
    <w:rsid w:val="003B7B7B"/>
    <w:rsid w:val="003C3ECD"/>
    <w:rsid w:val="003D73B3"/>
    <w:rsid w:val="003F0DA9"/>
    <w:rsid w:val="00401C60"/>
    <w:rsid w:val="00407610"/>
    <w:rsid w:val="0041084C"/>
    <w:rsid w:val="00422EBB"/>
    <w:rsid w:val="00441EE0"/>
    <w:rsid w:val="00445D97"/>
    <w:rsid w:val="00445F15"/>
    <w:rsid w:val="00446E95"/>
    <w:rsid w:val="00450B07"/>
    <w:rsid w:val="00474ACD"/>
    <w:rsid w:val="004851FB"/>
    <w:rsid w:val="0048579D"/>
    <w:rsid w:val="00491EEF"/>
    <w:rsid w:val="004F2452"/>
    <w:rsid w:val="00500AB1"/>
    <w:rsid w:val="00502C12"/>
    <w:rsid w:val="00511C96"/>
    <w:rsid w:val="005235AD"/>
    <w:rsid w:val="005408FA"/>
    <w:rsid w:val="0056683F"/>
    <w:rsid w:val="00571DFB"/>
    <w:rsid w:val="005A5455"/>
    <w:rsid w:val="005A7712"/>
    <w:rsid w:val="005C1AD3"/>
    <w:rsid w:val="005C5C63"/>
    <w:rsid w:val="005F0F5B"/>
    <w:rsid w:val="005F0FCA"/>
    <w:rsid w:val="00604A18"/>
    <w:rsid w:val="00605DA1"/>
    <w:rsid w:val="00606883"/>
    <w:rsid w:val="00617D21"/>
    <w:rsid w:val="0063019D"/>
    <w:rsid w:val="00634FA6"/>
    <w:rsid w:val="00650821"/>
    <w:rsid w:val="00666F1F"/>
    <w:rsid w:val="0067612F"/>
    <w:rsid w:val="006A595D"/>
    <w:rsid w:val="006B5FB8"/>
    <w:rsid w:val="006C721A"/>
    <w:rsid w:val="006E3696"/>
    <w:rsid w:val="006F183C"/>
    <w:rsid w:val="006F2023"/>
    <w:rsid w:val="00702E52"/>
    <w:rsid w:val="0070629C"/>
    <w:rsid w:val="00712CB8"/>
    <w:rsid w:val="0072583C"/>
    <w:rsid w:val="00732809"/>
    <w:rsid w:val="00752225"/>
    <w:rsid w:val="007720FE"/>
    <w:rsid w:val="007819D6"/>
    <w:rsid w:val="00783B8D"/>
    <w:rsid w:val="007961F4"/>
    <w:rsid w:val="007973AE"/>
    <w:rsid w:val="007A013E"/>
    <w:rsid w:val="007C2051"/>
    <w:rsid w:val="00806D04"/>
    <w:rsid w:val="00824D11"/>
    <w:rsid w:val="0083109C"/>
    <w:rsid w:val="00837EAD"/>
    <w:rsid w:val="00857496"/>
    <w:rsid w:val="008A6C4C"/>
    <w:rsid w:val="008B3244"/>
    <w:rsid w:val="008C1F74"/>
    <w:rsid w:val="008C703D"/>
    <w:rsid w:val="008D5690"/>
    <w:rsid w:val="00911822"/>
    <w:rsid w:val="00913801"/>
    <w:rsid w:val="00935C9A"/>
    <w:rsid w:val="009454E4"/>
    <w:rsid w:val="009C382F"/>
    <w:rsid w:val="009D1F33"/>
    <w:rsid w:val="009E026A"/>
    <w:rsid w:val="009E1E33"/>
    <w:rsid w:val="009F3A34"/>
    <w:rsid w:val="009F6E31"/>
    <w:rsid w:val="00A13D72"/>
    <w:rsid w:val="00A1785F"/>
    <w:rsid w:val="00A22713"/>
    <w:rsid w:val="00A26983"/>
    <w:rsid w:val="00A55347"/>
    <w:rsid w:val="00A5593D"/>
    <w:rsid w:val="00A66A68"/>
    <w:rsid w:val="00A753DD"/>
    <w:rsid w:val="00A754E9"/>
    <w:rsid w:val="00A97280"/>
    <w:rsid w:val="00AA0D58"/>
    <w:rsid w:val="00AA1D34"/>
    <w:rsid w:val="00AC2F75"/>
    <w:rsid w:val="00AF79AD"/>
    <w:rsid w:val="00B06F77"/>
    <w:rsid w:val="00B12363"/>
    <w:rsid w:val="00B15A33"/>
    <w:rsid w:val="00B23D4A"/>
    <w:rsid w:val="00B60275"/>
    <w:rsid w:val="00B72E05"/>
    <w:rsid w:val="00B73400"/>
    <w:rsid w:val="00B75952"/>
    <w:rsid w:val="00B87292"/>
    <w:rsid w:val="00BB1607"/>
    <w:rsid w:val="00BD7725"/>
    <w:rsid w:val="00BE1902"/>
    <w:rsid w:val="00BF4853"/>
    <w:rsid w:val="00BF561C"/>
    <w:rsid w:val="00C16EA1"/>
    <w:rsid w:val="00C4518E"/>
    <w:rsid w:val="00C52F1A"/>
    <w:rsid w:val="00C73C28"/>
    <w:rsid w:val="00C73EFC"/>
    <w:rsid w:val="00CE1542"/>
    <w:rsid w:val="00CF23DA"/>
    <w:rsid w:val="00CF6036"/>
    <w:rsid w:val="00D10C7F"/>
    <w:rsid w:val="00D35AFE"/>
    <w:rsid w:val="00D415D9"/>
    <w:rsid w:val="00D609B6"/>
    <w:rsid w:val="00D72FD2"/>
    <w:rsid w:val="00D955EC"/>
    <w:rsid w:val="00DF7A21"/>
    <w:rsid w:val="00E173FD"/>
    <w:rsid w:val="00E55374"/>
    <w:rsid w:val="00E90DA8"/>
    <w:rsid w:val="00EA6409"/>
    <w:rsid w:val="00EB73C5"/>
    <w:rsid w:val="00ED1470"/>
    <w:rsid w:val="00ED379A"/>
    <w:rsid w:val="00EF5507"/>
    <w:rsid w:val="00F00CEB"/>
    <w:rsid w:val="00F019C0"/>
    <w:rsid w:val="00F03094"/>
    <w:rsid w:val="00F05BE5"/>
    <w:rsid w:val="00F077DB"/>
    <w:rsid w:val="00F31123"/>
    <w:rsid w:val="00F35602"/>
    <w:rsid w:val="00F55BE4"/>
    <w:rsid w:val="00F60F75"/>
    <w:rsid w:val="00F76F3A"/>
    <w:rsid w:val="00F9670F"/>
    <w:rsid w:val="00F97796"/>
    <w:rsid w:val="00FC1D2C"/>
    <w:rsid w:val="00FC50B9"/>
    <w:rsid w:val="00FF6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header">
    <w:name w:val="x_msoheader"/>
    <w:basedOn w:val="Normal"/>
    <w:rsid w:val="006761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header">
    <w:name w:val="x_msoheader"/>
    <w:basedOn w:val="Normal"/>
    <w:rsid w:val="006761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4847">
      <w:bodyDiv w:val="1"/>
      <w:marLeft w:val="0"/>
      <w:marRight w:val="0"/>
      <w:marTop w:val="0"/>
      <w:marBottom w:val="0"/>
      <w:divBdr>
        <w:top w:val="none" w:sz="0" w:space="0" w:color="auto"/>
        <w:left w:val="none" w:sz="0" w:space="0" w:color="auto"/>
        <w:bottom w:val="none" w:sz="0" w:space="0" w:color="auto"/>
        <w:right w:val="none" w:sz="0" w:space="0" w:color="auto"/>
      </w:divBdr>
      <w:divsChild>
        <w:div w:id="1549879812">
          <w:marLeft w:val="0"/>
          <w:marRight w:val="0"/>
          <w:marTop w:val="0"/>
          <w:marBottom w:val="0"/>
          <w:divBdr>
            <w:top w:val="none" w:sz="0" w:space="0" w:color="auto"/>
            <w:left w:val="none" w:sz="0" w:space="0" w:color="auto"/>
            <w:bottom w:val="none" w:sz="0" w:space="0" w:color="auto"/>
            <w:right w:val="none" w:sz="0" w:space="0" w:color="auto"/>
          </w:divBdr>
          <w:divsChild>
            <w:div w:id="216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98965">
      <w:bodyDiv w:val="1"/>
      <w:marLeft w:val="0"/>
      <w:marRight w:val="0"/>
      <w:marTop w:val="0"/>
      <w:marBottom w:val="0"/>
      <w:divBdr>
        <w:top w:val="none" w:sz="0" w:space="0" w:color="auto"/>
        <w:left w:val="none" w:sz="0" w:space="0" w:color="auto"/>
        <w:bottom w:val="none" w:sz="0" w:space="0" w:color="auto"/>
        <w:right w:val="none" w:sz="0" w:space="0" w:color="auto"/>
      </w:divBdr>
      <w:divsChild>
        <w:div w:id="130103080">
          <w:marLeft w:val="0"/>
          <w:marRight w:val="0"/>
          <w:marTop w:val="0"/>
          <w:marBottom w:val="0"/>
          <w:divBdr>
            <w:top w:val="none" w:sz="0" w:space="0" w:color="auto"/>
            <w:left w:val="none" w:sz="0" w:space="0" w:color="auto"/>
            <w:bottom w:val="none" w:sz="0" w:space="0" w:color="auto"/>
            <w:right w:val="none" w:sz="0" w:space="0" w:color="auto"/>
          </w:divBdr>
        </w:div>
      </w:divsChild>
    </w:div>
    <w:div w:id="462505810">
      <w:bodyDiv w:val="1"/>
      <w:marLeft w:val="0"/>
      <w:marRight w:val="0"/>
      <w:marTop w:val="0"/>
      <w:marBottom w:val="0"/>
      <w:divBdr>
        <w:top w:val="none" w:sz="0" w:space="0" w:color="auto"/>
        <w:left w:val="none" w:sz="0" w:space="0" w:color="auto"/>
        <w:bottom w:val="none" w:sz="0" w:space="0" w:color="auto"/>
        <w:right w:val="none" w:sz="0" w:space="0" w:color="auto"/>
      </w:divBdr>
    </w:div>
    <w:div w:id="494224717">
      <w:bodyDiv w:val="1"/>
      <w:marLeft w:val="0"/>
      <w:marRight w:val="0"/>
      <w:marTop w:val="0"/>
      <w:marBottom w:val="0"/>
      <w:divBdr>
        <w:top w:val="none" w:sz="0" w:space="0" w:color="auto"/>
        <w:left w:val="none" w:sz="0" w:space="0" w:color="auto"/>
        <w:bottom w:val="none" w:sz="0" w:space="0" w:color="auto"/>
        <w:right w:val="none" w:sz="0" w:space="0" w:color="auto"/>
      </w:divBdr>
      <w:divsChild>
        <w:div w:id="1122000273">
          <w:marLeft w:val="0"/>
          <w:marRight w:val="0"/>
          <w:marTop w:val="0"/>
          <w:marBottom w:val="0"/>
          <w:divBdr>
            <w:top w:val="none" w:sz="0" w:space="0" w:color="auto"/>
            <w:left w:val="none" w:sz="0" w:space="0" w:color="auto"/>
            <w:bottom w:val="none" w:sz="0" w:space="0" w:color="auto"/>
            <w:right w:val="none" w:sz="0" w:space="0" w:color="auto"/>
          </w:divBdr>
        </w:div>
      </w:divsChild>
    </w:div>
    <w:div w:id="969288751">
      <w:bodyDiv w:val="1"/>
      <w:marLeft w:val="0"/>
      <w:marRight w:val="0"/>
      <w:marTop w:val="0"/>
      <w:marBottom w:val="0"/>
      <w:divBdr>
        <w:top w:val="none" w:sz="0" w:space="0" w:color="auto"/>
        <w:left w:val="none" w:sz="0" w:space="0" w:color="auto"/>
        <w:bottom w:val="none" w:sz="0" w:space="0" w:color="auto"/>
        <w:right w:val="none" w:sz="0" w:space="0" w:color="auto"/>
      </w:divBdr>
    </w:div>
    <w:div w:id="1275744756">
      <w:bodyDiv w:val="1"/>
      <w:marLeft w:val="0"/>
      <w:marRight w:val="0"/>
      <w:marTop w:val="0"/>
      <w:marBottom w:val="0"/>
      <w:divBdr>
        <w:top w:val="none" w:sz="0" w:space="0" w:color="auto"/>
        <w:left w:val="none" w:sz="0" w:space="0" w:color="auto"/>
        <w:bottom w:val="none" w:sz="0" w:space="0" w:color="auto"/>
        <w:right w:val="none" w:sz="0" w:space="0" w:color="auto"/>
      </w:divBdr>
      <w:divsChild>
        <w:div w:id="799106277">
          <w:marLeft w:val="0"/>
          <w:marRight w:val="0"/>
          <w:marTop w:val="0"/>
          <w:marBottom w:val="0"/>
          <w:divBdr>
            <w:top w:val="none" w:sz="0" w:space="0" w:color="auto"/>
            <w:left w:val="none" w:sz="0" w:space="0" w:color="auto"/>
            <w:bottom w:val="none" w:sz="0" w:space="0" w:color="auto"/>
            <w:right w:val="none" w:sz="0" w:space="0" w:color="auto"/>
          </w:divBdr>
        </w:div>
      </w:divsChild>
    </w:div>
    <w:div w:id="1613199473">
      <w:bodyDiv w:val="1"/>
      <w:marLeft w:val="0"/>
      <w:marRight w:val="0"/>
      <w:marTop w:val="0"/>
      <w:marBottom w:val="0"/>
      <w:divBdr>
        <w:top w:val="none" w:sz="0" w:space="0" w:color="auto"/>
        <w:left w:val="none" w:sz="0" w:space="0" w:color="auto"/>
        <w:bottom w:val="none" w:sz="0" w:space="0" w:color="auto"/>
        <w:right w:val="none" w:sz="0" w:space="0" w:color="auto"/>
      </w:divBdr>
      <w:divsChild>
        <w:div w:id="666442286">
          <w:marLeft w:val="0"/>
          <w:marRight w:val="0"/>
          <w:marTop w:val="0"/>
          <w:marBottom w:val="0"/>
          <w:divBdr>
            <w:top w:val="none" w:sz="0" w:space="0" w:color="auto"/>
            <w:left w:val="none" w:sz="0" w:space="0" w:color="auto"/>
            <w:bottom w:val="none" w:sz="0" w:space="0" w:color="auto"/>
            <w:right w:val="none" w:sz="0" w:space="0" w:color="auto"/>
          </w:divBdr>
        </w:div>
      </w:divsChild>
    </w:div>
    <w:div w:id="1876232047">
      <w:bodyDiv w:val="1"/>
      <w:marLeft w:val="0"/>
      <w:marRight w:val="0"/>
      <w:marTop w:val="0"/>
      <w:marBottom w:val="0"/>
      <w:divBdr>
        <w:top w:val="none" w:sz="0" w:space="0" w:color="auto"/>
        <w:left w:val="none" w:sz="0" w:space="0" w:color="auto"/>
        <w:bottom w:val="none" w:sz="0" w:space="0" w:color="auto"/>
        <w:right w:val="none" w:sz="0" w:space="0" w:color="auto"/>
      </w:divBdr>
      <w:divsChild>
        <w:div w:id="101461368">
          <w:marLeft w:val="0"/>
          <w:marRight w:val="0"/>
          <w:marTop w:val="0"/>
          <w:marBottom w:val="0"/>
          <w:divBdr>
            <w:top w:val="none" w:sz="0" w:space="0" w:color="auto"/>
            <w:left w:val="none" w:sz="0" w:space="0" w:color="auto"/>
            <w:bottom w:val="none" w:sz="0" w:space="0" w:color="auto"/>
            <w:right w:val="none" w:sz="0" w:space="0" w:color="auto"/>
          </w:divBdr>
          <w:divsChild>
            <w:div w:id="15657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667</TotalTime>
  <Pages>4</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4</cp:revision>
  <cp:lastPrinted>2017-06-19T16:03:00Z</cp:lastPrinted>
  <dcterms:created xsi:type="dcterms:W3CDTF">2017-06-19T15:58:00Z</dcterms:created>
  <dcterms:modified xsi:type="dcterms:W3CDTF">2017-10-11T19:14:00Z</dcterms:modified>
</cp:coreProperties>
</file>