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275D10" w:rsidRDefault="00B07207" w:rsidP="005C075C">
      <w:pPr>
        <w:jc w:val="center"/>
        <w:rPr>
          <w:rFonts w:asciiTheme="minorHAnsi" w:hAnsiTheme="minorHAnsi"/>
          <w:b/>
          <w:szCs w:val="22"/>
        </w:rPr>
      </w:pPr>
      <w:r>
        <w:rPr>
          <w:rFonts w:ascii="Times New Roman" w:hAnsi="Times New Roman"/>
          <w:b/>
          <w:szCs w:val="22"/>
        </w:rPr>
        <w:t xml:space="preserve"> </w:t>
      </w:r>
      <w:r w:rsidR="00FC4A39" w:rsidRPr="00275D10">
        <w:rPr>
          <w:rFonts w:asciiTheme="minorHAnsi" w:hAnsiTheme="minorHAnsi"/>
          <w:b/>
          <w:szCs w:val="22"/>
        </w:rPr>
        <w:t xml:space="preserve">Ospringe Parish Council </w:t>
      </w:r>
    </w:p>
    <w:p w:rsidR="00FC4A39" w:rsidRPr="00275D10" w:rsidRDefault="00FC4A39" w:rsidP="005C075C">
      <w:pPr>
        <w:rPr>
          <w:rFonts w:asciiTheme="minorHAnsi" w:hAnsiTheme="minorHAnsi"/>
          <w:szCs w:val="22"/>
          <w:u w:val="single"/>
        </w:rPr>
      </w:pPr>
      <w:r w:rsidRPr="00275D10">
        <w:rPr>
          <w:rFonts w:asciiTheme="minorHAnsi" w:hAnsiTheme="minorHAnsi"/>
          <w:szCs w:val="22"/>
          <w:u w:val="single"/>
        </w:rPr>
        <w:t>_____________________________________________________________________</w:t>
      </w:r>
      <w:r w:rsidR="009D07DA" w:rsidRPr="00275D10">
        <w:rPr>
          <w:rFonts w:asciiTheme="minorHAnsi" w:hAnsiTheme="minorHAnsi"/>
          <w:szCs w:val="22"/>
          <w:u w:val="single"/>
        </w:rPr>
        <w:t>_________________</w:t>
      </w:r>
    </w:p>
    <w:p w:rsidR="00FC4A39" w:rsidRPr="00275D10" w:rsidRDefault="00FC4A39" w:rsidP="005C075C">
      <w:pPr>
        <w:rPr>
          <w:rFonts w:asciiTheme="minorHAnsi" w:hAnsiTheme="minorHAnsi"/>
          <w:szCs w:val="22"/>
          <w:u w:val="single"/>
        </w:rPr>
      </w:pPr>
    </w:p>
    <w:p w:rsidR="00FC4A39" w:rsidRPr="00275D10" w:rsidRDefault="00A54CD1" w:rsidP="009D07DA">
      <w:pPr>
        <w:rPr>
          <w:rFonts w:asciiTheme="minorHAnsi" w:hAnsiTheme="minorHAnsi"/>
          <w:color w:val="000000"/>
          <w:sz w:val="20"/>
        </w:rPr>
      </w:pPr>
      <w:r w:rsidRPr="00275D10">
        <w:rPr>
          <w:rFonts w:asciiTheme="minorHAnsi" w:hAnsiTheme="minorHAnsi"/>
          <w:color w:val="000000"/>
          <w:sz w:val="20"/>
        </w:rPr>
        <w:t>The</w:t>
      </w:r>
      <w:r w:rsidR="009D6094" w:rsidRPr="00275D10">
        <w:rPr>
          <w:rFonts w:asciiTheme="minorHAnsi" w:hAnsiTheme="minorHAnsi"/>
          <w:color w:val="000000"/>
          <w:sz w:val="20"/>
        </w:rPr>
        <w:t xml:space="preserve"> </w:t>
      </w:r>
      <w:r w:rsidR="00FC4A39" w:rsidRPr="00275D10">
        <w:rPr>
          <w:rFonts w:asciiTheme="minorHAnsi" w:hAnsiTheme="minorHAnsi"/>
          <w:color w:val="000000"/>
          <w:sz w:val="20"/>
        </w:rPr>
        <w:t xml:space="preserve">Parish Council meeting was held on </w:t>
      </w:r>
      <w:r w:rsidR="00A21075" w:rsidRPr="00275D10">
        <w:rPr>
          <w:rFonts w:asciiTheme="minorHAnsi" w:hAnsiTheme="minorHAnsi"/>
          <w:color w:val="000000"/>
          <w:sz w:val="20"/>
        </w:rPr>
        <w:t xml:space="preserve">Wednesday </w:t>
      </w:r>
      <w:r w:rsidR="003F5219">
        <w:rPr>
          <w:rFonts w:asciiTheme="minorHAnsi" w:hAnsiTheme="minorHAnsi"/>
          <w:color w:val="000000"/>
          <w:sz w:val="20"/>
        </w:rPr>
        <w:t>8</w:t>
      </w:r>
      <w:r w:rsidR="00821C80" w:rsidRPr="00275D10">
        <w:rPr>
          <w:rFonts w:asciiTheme="minorHAnsi" w:hAnsiTheme="minorHAnsi"/>
          <w:color w:val="000000"/>
          <w:sz w:val="20"/>
          <w:vertAlign w:val="superscript"/>
        </w:rPr>
        <w:t>th</w:t>
      </w:r>
      <w:r w:rsidR="00821C80" w:rsidRPr="00275D10">
        <w:rPr>
          <w:rFonts w:asciiTheme="minorHAnsi" w:hAnsiTheme="minorHAnsi"/>
          <w:color w:val="000000"/>
          <w:sz w:val="20"/>
        </w:rPr>
        <w:t xml:space="preserve"> June</w:t>
      </w:r>
      <w:r w:rsidR="00F02292" w:rsidRPr="00275D10">
        <w:rPr>
          <w:rFonts w:asciiTheme="minorHAnsi" w:hAnsiTheme="minorHAnsi"/>
          <w:sz w:val="20"/>
        </w:rPr>
        <w:t xml:space="preserve"> 201</w:t>
      </w:r>
      <w:r w:rsidR="003F5219">
        <w:rPr>
          <w:rFonts w:asciiTheme="minorHAnsi" w:hAnsiTheme="minorHAnsi"/>
          <w:sz w:val="20"/>
        </w:rPr>
        <w:t>6</w:t>
      </w:r>
      <w:r w:rsidR="00F02292" w:rsidRPr="00275D10">
        <w:rPr>
          <w:rFonts w:asciiTheme="minorHAnsi" w:hAnsiTheme="minorHAnsi"/>
          <w:b/>
          <w:sz w:val="20"/>
        </w:rPr>
        <w:t xml:space="preserve"> </w:t>
      </w:r>
      <w:r w:rsidR="00370882">
        <w:rPr>
          <w:rFonts w:asciiTheme="minorHAnsi" w:hAnsiTheme="minorHAnsi"/>
          <w:color w:val="000000"/>
          <w:sz w:val="20"/>
        </w:rPr>
        <w:t>at the Church of St Peter and St Paul, Water Lane, Ospringe.</w:t>
      </w:r>
      <w:r w:rsidR="0016236E" w:rsidRPr="00275D10">
        <w:rPr>
          <w:rFonts w:asciiTheme="minorHAnsi" w:hAnsiTheme="minorHAnsi"/>
          <w:color w:val="000000"/>
          <w:sz w:val="20"/>
        </w:rPr>
        <w:t xml:space="preserve">  The meeting commenced at </w:t>
      </w:r>
      <w:r w:rsidR="00183EFD">
        <w:rPr>
          <w:rFonts w:asciiTheme="minorHAnsi" w:hAnsiTheme="minorHAnsi"/>
          <w:color w:val="000000"/>
          <w:sz w:val="20"/>
        </w:rPr>
        <w:t>7</w:t>
      </w:r>
      <w:r w:rsidRPr="00275D10">
        <w:rPr>
          <w:rFonts w:asciiTheme="minorHAnsi" w:hAnsiTheme="minorHAnsi"/>
          <w:color w:val="000000"/>
          <w:sz w:val="20"/>
        </w:rPr>
        <w:t>.30</w:t>
      </w:r>
      <w:r w:rsidR="00485FA5" w:rsidRPr="00275D10">
        <w:rPr>
          <w:rFonts w:asciiTheme="minorHAnsi" w:hAnsiTheme="minorHAnsi"/>
          <w:color w:val="000000"/>
          <w:sz w:val="20"/>
        </w:rPr>
        <w:t>pm</w:t>
      </w:r>
      <w:r w:rsidR="00FC4A39" w:rsidRPr="00275D10">
        <w:rPr>
          <w:rFonts w:asciiTheme="minorHAnsi" w:hAnsiTheme="minorHAnsi"/>
          <w:color w:val="000000"/>
          <w:sz w:val="20"/>
        </w:rPr>
        <w:t>.</w:t>
      </w:r>
    </w:p>
    <w:p w:rsidR="00FC4A39" w:rsidRPr="00275D10" w:rsidRDefault="00FC4A39" w:rsidP="005C075C">
      <w:pPr>
        <w:rPr>
          <w:rFonts w:asciiTheme="minorHAnsi" w:hAnsiTheme="minorHAnsi"/>
          <w:color w:val="000000"/>
          <w:sz w:val="20"/>
        </w:rPr>
      </w:pPr>
    </w:p>
    <w:p w:rsidR="00D35832"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Present:</w:t>
      </w:r>
      <w:r w:rsidRPr="00275D10">
        <w:rPr>
          <w:rFonts w:asciiTheme="minorHAnsi" w:hAnsiTheme="minorHAnsi"/>
          <w:color w:val="000000"/>
          <w:sz w:val="20"/>
        </w:rPr>
        <w:tab/>
      </w:r>
      <w:r w:rsidR="00284C86" w:rsidRPr="00275D10">
        <w:rPr>
          <w:rFonts w:asciiTheme="minorHAnsi" w:hAnsiTheme="minorHAnsi"/>
          <w:color w:val="000000"/>
          <w:sz w:val="20"/>
        </w:rPr>
        <w:t>A Keel – Chairman</w:t>
      </w:r>
    </w:p>
    <w:p w:rsidR="00A275FF" w:rsidRPr="00275D10" w:rsidRDefault="00D35832"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A275FF" w:rsidRPr="00275D10">
        <w:rPr>
          <w:rFonts w:asciiTheme="minorHAnsi" w:hAnsiTheme="minorHAnsi"/>
          <w:color w:val="000000"/>
          <w:sz w:val="20"/>
        </w:rPr>
        <w:tab/>
        <w:t>B Flynn</w:t>
      </w:r>
      <w:r w:rsidR="003F5219">
        <w:rPr>
          <w:rFonts w:asciiTheme="minorHAnsi" w:hAnsiTheme="minorHAnsi"/>
          <w:color w:val="000000"/>
          <w:sz w:val="20"/>
        </w:rPr>
        <w:t xml:space="preserve"> – Vice Chairman</w:t>
      </w:r>
    </w:p>
    <w:p w:rsidR="00A275FF"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811330" w:rsidRPr="00275D10">
        <w:rPr>
          <w:rFonts w:asciiTheme="minorHAnsi" w:hAnsiTheme="minorHAnsi"/>
          <w:color w:val="000000"/>
          <w:sz w:val="20"/>
        </w:rPr>
        <w:t xml:space="preserve">J Dean-Kimili  </w:t>
      </w:r>
    </w:p>
    <w:p w:rsidR="00821C80" w:rsidRPr="00275D10" w:rsidRDefault="009A18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821C80" w:rsidRPr="00275D10">
        <w:rPr>
          <w:rFonts w:asciiTheme="minorHAnsi" w:hAnsiTheme="minorHAnsi"/>
          <w:color w:val="000000"/>
          <w:sz w:val="20"/>
        </w:rPr>
        <w:tab/>
        <w:t xml:space="preserve">R Simmons    </w:t>
      </w:r>
      <w:r w:rsidR="007C6E53" w:rsidRPr="00275D10">
        <w:rPr>
          <w:rFonts w:asciiTheme="minorHAnsi" w:hAnsiTheme="minorHAnsi"/>
          <w:color w:val="000000"/>
          <w:sz w:val="20"/>
        </w:rPr>
        <w:tab/>
      </w:r>
    </w:p>
    <w:p w:rsidR="009A1880" w:rsidRPr="00275D10" w:rsidRDefault="00821C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9A1880" w:rsidRPr="00275D10">
        <w:rPr>
          <w:rFonts w:asciiTheme="minorHAnsi" w:hAnsiTheme="minorHAnsi"/>
          <w:color w:val="000000"/>
          <w:sz w:val="20"/>
        </w:rPr>
        <w:t xml:space="preserve">H Williams </w:t>
      </w:r>
    </w:p>
    <w:p w:rsidR="00811330" w:rsidRDefault="009A1880"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811330" w:rsidRPr="00275D10">
        <w:rPr>
          <w:rFonts w:asciiTheme="minorHAnsi" w:hAnsiTheme="minorHAnsi"/>
          <w:color w:val="000000"/>
          <w:sz w:val="20"/>
        </w:rPr>
        <w:t>Cllr C Prescott</w:t>
      </w:r>
      <w:r w:rsidR="009D6094" w:rsidRPr="00275D10">
        <w:rPr>
          <w:rFonts w:asciiTheme="minorHAnsi" w:hAnsiTheme="minorHAnsi"/>
          <w:color w:val="000000"/>
          <w:sz w:val="20"/>
        </w:rPr>
        <w:tab/>
      </w:r>
    </w:p>
    <w:p w:rsidR="00401C59" w:rsidRPr="00275D10" w:rsidRDefault="00811330" w:rsidP="00284C86">
      <w:pPr>
        <w:tabs>
          <w:tab w:val="left" w:pos="1418"/>
        </w:tabs>
        <w:rPr>
          <w:rFonts w:asciiTheme="minorHAnsi" w:hAnsiTheme="minorHAnsi"/>
          <w:color w:val="000000"/>
          <w:sz w:val="20"/>
        </w:rPr>
      </w:pPr>
      <w:r>
        <w:rPr>
          <w:rFonts w:asciiTheme="minorHAnsi" w:hAnsiTheme="minorHAnsi"/>
          <w:color w:val="000000"/>
          <w:sz w:val="20"/>
        </w:rPr>
        <w:tab/>
      </w:r>
      <w:r w:rsidR="00D35832" w:rsidRPr="00275D10">
        <w:rPr>
          <w:rFonts w:asciiTheme="minorHAnsi" w:hAnsiTheme="minorHAnsi"/>
          <w:color w:val="000000"/>
          <w:sz w:val="20"/>
        </w:rPr>
        <w:t>L Melville – Clerk</w:t>
      </w:r>
    </w:p>
    <w:p w:rsidR="00A21075" w:rsidRPr="00275D10" w:rsidRDefault="00A21075" w:rsidP="00284C86">
      <w:pPr>
        <w:tabs>
          <w:tab w:val="left" w:pos="1418"/>
        </w:tabs>
        <w:rPr>
          <w:rFonts w:asciiTheme="minorHAnsi" w:hAnsiTheme="minorHAnsi"/>
          <w:color w:val="000000"/>
          <w:sz w:val="20"/>
        </w:rPr>
      </w:pPr>
    </w:p>
    <w:p w:rsidR="006A218B" w:rsidRPr="00275D10" w:rsidRDefault="00FC4A39" w:rsidP="00284C86">
      <w:pPr>
        <w:tabs>
          <w:tab w:val="left" w:pos="1418"/>
        </w:tabs>
        <w:rPr>
          <w:rFonts w:asciiTheme="minorHAnsi" w:hAnsiTheme="minorHAnsi"/>
          <w:color w:val="000000"/>
          <w:sz w:val="20"/>
        </w:rPr>
      </w:pPr>
      <w:r w:rsidRPr="00275D10">
        <w:rPr>
          <w:rFonts w:asciiTheme="minorHAnsi" w:hAnsiTheme="minorHAnsi"/>
          <w:color w:val="000000"/>
          <w:sz w:val="20"/>
        </w:rPr>
        <w:t>Apologies:</w:t>
      </w:r>
      <w:r w:rsidRPr="00275D10">
        <w:rPr>
          <w:rFonts w:asciiTheme="minorHAnsi" w:hAnsiTheme="minorHAnsi"/>
          <w:color w:val="000000"/>
          <w:sz w:val="20"/>
        </w:rPr>
        <w:tab/>
      </w:r>
      <w:r w:rsidR="00811330" w:rsidRPr="00275D10">
        <w:rPr>
          <w:rFonts w:asciiTheme="minorHAnsi" w:hAnsiTheme="minorHAnsi"/>
          <w:color w:val="000000"/>
          <w:sz w:val="20"/>
        </w:rPr>
        <w:t>A Greason</w:t>
      </w:r>
    </w:p>
    <w:p w:rsidR="00C14E61" w:rsidRPr="00275D10" w:rsidRDefault="006A218B"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9D6094" w:rsidRPr="00275D10">
        <w:rPr>
          <w:rFonts w:asciiTheme="minorHAnsi" w:hAnsiTheme="minorHAnsi"/>
          <w:color w:val="000000"/>
          <w:sz w:val="20"/>
        </w:rPr>
        <w:t xml:space="preserve">Cllr A Bowles  </w:t>
      </w:r>
      <w:r w:rsidR="00C14E61" w:rsidRPr="00275D10">
        <w:rPr>
          <w:rFonts w:asciiTheme="minorHAnsi" w:hAnsiTheme="minorHAnsi"/>
          <w:color w:val="000000"/>
          <w:sz w:val="20"/>
        </w:rPr>
        <w:t xml:space="preserve"> </w:t>
      </w:r>
    </w:p>
    <w:p w:rsidR="0094366C" w:rsidRPr="00275D10" w:rsidRDefault="0030730F"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720965" w:rsidRPr="00275D10">
        <w:rPr>
          <w:rFonts w:asciiTheme="minorHAnsi" w:hAnsiTheme="minorHAnsi"/>
          <w:color w:val="000000"/>
          <w:sz w:val="20"/>
        </w:rPr>
        <w:tab/>
      </w:r>
    </w:p>
    <w:p w:rsidR="000631D7" w:rsidRPr="00275D10" w:rsidRDefault="000631D7" w:rsidP="00742500">
      <w:pPr>
        <w:ind w:left="720" w:hanging="720"/>
        <w:rPr>
          <w:rFonts w:asciiTheme="minorHAnsi" w:hAnsiTheme="minorHAnsi"/>
          <w:color w:val="000000"/>
          <w:sz w:val="20"/>
        </w:rPr>
      </w:pPr>
    </w:p>
    <w:p w:rsidR="00D32B21" w:rsidRPr="005C6013" w:rsidRDefault="00720965" w:rsidP="00742500">
      <w:pPr>
        <w:ind w:left="720" w:hanging="720"/>
        <w:rPr>
          <w:rFonts w:asciiTheme="minorHAnsi" w:hAnsiTheme="minorHAnsi"/>
          <w:b/>
          <w:color w:val="000000"/>
          <w:sz w:val="20"/>
        </w:rPr>
      </w:pPr>
      <w:r w:rsidRPr="005C6013">
        <w:rPr>
          <w:rFonts w:asciiTheme="minorHAnsi" w:hAnsiTheme="minorHAnsi"/>
          <w:b/>
          <w:color w:val="000000"/>
          <w:sz w:val="20"/>
        </w:rPr>
        <w:t>0</w:t>
      </w:r>
      <w:r w:rsidR="00811330">
        <w:rPr>
          <w:rFonts w:asciiTheme="minorHAnsi" w:hAnsiTheme="minorHAnsi"/>
          <w:b/>
          <w:color w:val="000000"/>
          <w:sz w:val="20"/>
        </w:rPr>
        <w:t>6</w:t>
      </w:r>
      <w:r w:rsidR="00D32B21" w:rsidRPr="005C6013">
        <w:rPr>
          <w:rFonts w:asciiTheme="minorHAnsi" w:hAnsiTheme="minorHAnsi"/>
          <w:b/>
          <w:color w:val="000000"/>
          <w:sz w:val="20"/>
        </w:rPr>
        <w:t>7</w:t>
      </w:r>
      <w:r w:rsidR="00031906" w:rsidRPr="005C6013">
        <w:rPr>
          <w:rFonts w:asciiTheme="minorHAnsi" w:hAnsiTheme="minorHAnsi"/>
          <w:b/>
          <w:color w:val="000000"/>
          <w:sz w:val="20"/>
        </w:rPr>
        <w:t>/1</w:t>
      </w:r>
      <w:r w:rsidR="00811330">
        <w:rPr>
          <w:rFonts w:asciiTheme="minorHAnsi" w:hAnsiTheme="minorHAnsi"/>
          <w:b/>
          <w:color w:val="000000"/>
          <w:sz w:val="20"/>
        </w:rPr>
        <w:t>6</w:t>
      </w:r>
      <w:r w:rsidR="00B55EA8" w:rsidRPr="005C6013">
        <w:rPr>
          <w:rFonts w:asciiTheme="minorHAnsi" w:hAnsiTheme="minorHAnsi"/>
          <w:b/>
          <w:color w:val="000000"/>
          <w:sz w:val="20"/>
        </w:rPr>
        <w:tab/>
      </w:r>
      <w:r w:rsidR="00D32B21" w:rsidRPr="005C6013">
        <w:rPr>
          <w:rFonts w:asciiTheme="minorHAnsi" w:hAnsiTheme="minorHAnsi"/>
          <w:b/>
          <w:color w:val="000000"/>
          <w:sz w:val="20"/>
        </w:rPr>
        <w:t>Dispensations</w:t>
      </w:r>
    </w:p>
    <w:p w:rsidR="00D32B21" w:rsidRPr="00275D10" w:rsidRDefault="006A218B" w:rsidP="00742500">
      <w:pPr>
        <w:ind w:left="720" w:hanging="720"/>
        <w:rPr>
          <w:rFonts w:asciiTheme="minorHAnsi" w:hAnsiTheme="minorHAnsi"/>
          <w:color w:val="000000"/>
          <w:sz w:val="20"/>
        </w:rPr>
      </w:pPr>
      <w:r w:rsidRPr="00275D10">
        <w:rPr>
          <w:rFonts w:asciiTheme="minorHAnsi" w:hAnsiTheme="minorHAnsi"/>
          <w:color w:val="000000"/>
          <w:sz w:val="20"/>
        </w:rPr>
        <w:tab/>
        <w:t>Councillors B Flynn, A Greason and A Keel have been granted dispensation to deal with matters related to Champion Hall.</w:t>
      </w:r>
    </w:p>
    <w:p w:rsidR="006A218B" w:rsidRPr="00275D10" w:rsidRDefault="006A218B" w:rsidP="00742500">
      <w:pPr>
        <w:ind w:left="720" w:hanging="720"/>
        <w:rPr>
          <w:rFonts w:asciiTheme="minorHAnsi" w:hAnsiTheme="minorHAnsi"/>
          <w:color w:val="000000"/>
          <w:sz w:val="20"/>
        </w:rPr>
      </w:pPr>
    </w:p>
    <w:p w:rsidR="006044D0" w:rsidRPr="005C6013" w:rsidRDefault="00D32B21" w:rsidP="00293934">
      <w:pPr>
        <w:spacing w:after="120"/>
        <w:ind w:left="720" w:hanging="720"/>
        <w:rPr>
          <w:rFonts w:asciiTheme="minorHAnsi" w:hAnsiTheme="minorHAnsi"/>
          <w:b/>
          <w:color w:val="000000"/>
          <w:sz w:val="20"/>
        </w:rPr>
      </w:pPr>
      <w:r w:rsidRPr="005C6013">
        <w:rPr>
          <w:rFonts w:asciiTheme="minorHAnsi" w:hAnsiTheme="minorHAnsi"/>
          <w:b/>
          <w:color w:val="000000"/>
          <w:sz w:val="20"/>
        </w:rPr>
        <w:t>0</w:t>
      </w:r>
      <w:r w:rsidR="00811330">
        <w:rPr>
          <w:rFonts w:asciiTheme="minorHAnsi" w:hAnsiTheme="minorHAnsi"/>
          <w:b/>
          <w:color w:val="000000"/>
          <w:sz w:val="20"/>
        </w:rPr>
        <w:t>68</w:t>
      </w:r>
      <w:r w:rsidRPr="005C6013">
        <w:rPr>
          <w:rFonts w:asciiTheme="minorHAnsi" w:hAnsiTheme="minorHAnsi"/>
          <w:b/>
          <w:color w:val="000000"/>
          <w:sz w:val="20"/>
        </w:rPr>
        <w:t>/1</w:t>
      </w:r>
      <w:r w:rsidR="00811330">
        <w:rPr>
          <w:rFonts w:asciiTheme="minorHAnsi" w:hAnsiTheme="minorHAnsi"/>
          <w:b/>
          <w:color w:val="000000"/>
          <w:sz w:val="20"/>
        </w:rPr>
        <w:t>6</w:t>
      </w:r>
      <w:r w:rsidRPr="005C6013">
        <w:rPr>
          <w:rFonts w:asciiTheme="minorHAnsi" w:hAnsiTheme="minorHAnsi"/>
          <w:b/>
          <w:color w:val="000000"/>
          <w:sz w:val="20"/>
        </w:rPr>
        <w:tab/>
      </w:r>
      <w:r w:rsidR="006044D0" w:rsidRPr="005C6013">
        <w:rPr>
          <w:rFonts w:asciiTheme="minorHAnsi" w:hAnsiTheme="minorHAnsi"/>
          <w:b/>
          <w:color w:val="000000"/>
          <w:sz w:val="20"/>
        </w:rPr>
        <w:t>Public Participation</w:t>
      </w:r>
    </w:p>
    <w:p w:rsidR="00C14E61" w:rsidRPr="00275D10" w:rsidRDefault="006A218B" w:rsidP="0095059E">
      <w:pPr>
        <w:ind w:left="720" w:hanging="720"/>
        <w:rPr>
          <w:rFonts w:asciiTheme="minorHAnsi" w:hAnsiTheme="minorHAnsi"/>
          <w:color w:val="000000"/>
          <w:sz w:val="20"/>
        </w:rPr>
      </w:pPr>
      <w:r w:rsidRPr="00275D10">
        <w:rPr>
          <w:rFonts w:asciiTheme="minorHAnsi" w:hAnsiTheme="minorHAnsi"/>
          <w:color w:val="000000"/>
          <w:sz w:val="20"/>
        </w:rPr>
        <w:tab/>
      </w:r>
      <w:r w:rsidR="00811330">
        <w:rPr>
          <w:rFonts w:asciiTheme="minorHAnsi" w:hAnsiTheme="minorHAnsi"/>
          <w:color w:val="000000"/>
          <w:sz w:val="20"/>
        </w:rPr>
        <w:t xml:space="preserve">The chairman adjourned the meeting so a representative of Bloomfields could offer comments on planning application </w:t>
      </w:r>
      <w:r w:rsidR="006A2C31">
        <w:rPr>
          <w:rFonts w:asciiTheme="minorHAnsi" w:hAnsiTheme="minorHAnsi"/>
          <w:color w:val="000000"/>
          <w:sz w:val="20"/>
        </w:rPr>
        <w:t>16/503508/FULL</w:t>
      </w:r>
      <w:r w:rsidR="00811330">
        <w:rPr>
          <w:rFonts w:asciiTheme="minorHAnsi" w:hAnsiTheme="minorHAnsi"/>
          <w:color w:val="000000"/>
          <w:sz w:val="20"/>
        </w:rPr>
        <w:t xml:space="preserve"> </w:t>
      </w:r>
      <w:r w:rsidRPr="00275D10">
        <w:rPr>
          <w:rFonts w:asciiTheme="minorHAnsi" w:hAnsiTheme="minorHAnsi"/>
          <w:color w:val="000000"/>
          <w:sz w:val="20"/>
        </w:rPr>
        <w:t>.</w:t>
      </w:r>
      <w:r w:rsidR="00811330">
        <w:rPr>
          <w:rFonts w:asciiTheme="minorHAnsi" w:hAnsiTheme="minorHAnsi"/>
          <w:color w:val="000000"/>
          <w:sz w:val="20"/>
        </w:rPr>
        <w:t xml:space="preserve">  A local resident also attended to comment on that application and on</w:t>
      </w:r>
      <w:r w:rsidR="006A2C31">
        <w:rPr>
          <w:rFonts w:asciiTheme="minorHAnsi" w:hAnsiTheme="minorHAnsi"/>
          <w:color w:val="000000"/>
          <w:sz w:val="20"/>
        </w:rPr>
        <w:t xml:space="preserve"> application 16/503948/FULL</w:t>
      </w:r>
      <w:r w:rsidR="00193337">
        <w:rPr>
          <w:rFonts w:asciiTheme="minorHAnsi" w:hAnsiTheme="minorHAnsi"/>
          <w:color w:val="000000"/>
          <w:sz w:val="20"/>
        </w:rPr>
        <w:t xml:space="preserve"> The Old School</w:t>
      </w:r>
      <w:r w:rsidR="006A2C31">
        <w:rPr>
          <w:rFonts w:asciiTheme="minorHAnsi" w:hAnsiTheme="minorHAnsi"/>
          <w:color w:val="000000"/>
          <w:sz w:val="20"/>
        </w:rPr>
        <w:t>.</w:t>
      </w:r>
    </w:p>
    <w:p w:rsidR="00B06D6A" w:rsidRPr="00275D10" w:rsidRDefault="00B06D6A" w:rsidP="00671ABD">
      <w:pPr>
        <w:ind w:left="720" w:hanging="720"/>
        <w:rPr>
          <w:rFonts w:asciiTheme="minorHAnsi" w:hAnsiTheme="minorHAnsi"/>
          <w:color w:val="000000"/>
          <w:sz w:val="20"/>
        </w:rPr>
      </w:pPr>
    </w:p>
    <w:p w:rsidR="009D6094" w:rsidRPr="005C6013" w:rsidRDefault="00031906" w:rsidP="00293934">
      <w:pPr>
        <w:spacing w:after="120"/>
        <w:ind w:left="720" w:hanging="720"/>
        <w:rPr>
          <w:rFonts w:asciiTheme="minorHAnsi" w:hAnsiTheme="minorHAnsi"/>
          <w:b/>
          <w:color w:val="000000"/>
          <w:sz w:val="20"/>
        </w:rPr>
      </w:pPr>
      <w:r w:rsidRPr="005C6013">
        <w:rPr>
          <w:rFonts w:asciiTheme="minorHAnsi" w:hAnsiTheme="minorHAnsi"/>
          <w:b/>
          <w:color w:val="000000"/>
          <w:sz w:val="20"/>
        </w:rPr>
        <w:t>0</w:t>
      </w:r>
      <w:r w:rsidR="00811330">
        <w:rPr>
          <w:rFonts w:asciiTheme="minorHAnsi" w:hAnsiTheme="minorHAnsi"/>
          <w:b/>
          <w:color w:val="000000"/>
          <w:sz w:val="20"/>
        </w:rPr>
        <w:t>6</w:t>
      </w:r>
      <w:r w:rsidR="00D32B21" w:rsidRPr="005C6013">
        <w:rPr>
          <w:rFonts w:asciiTheme="minorHAnsi" w:hAnsiTheme="minorHAnsi"/>
          <w:b/>
          <w:color w:val="000000"/>
          <w:sz w:val="20"/>
        </w:rPr>
        <w:t>9</w:t>
      </w:r>
      <w:r w:rsidRPr="005C6013">
        <w:rPr>
          <w:rFonts w:asciiTheme="minorHAnsi" w:hAnsiTheme="minorHAnsi"/>
          <w:b/>
          <w:color w:val="000000"/>
          <w:sz w:val="20"/>
        </w:rPr>
        <w:t>/1</w:t>
      </w:r>
      <w:r w:rsidR="00811330">
        <w:rPr>
          <w:rFonts w:asciiTheme="minorHAnsi" w:hAnsiTheme="minorHAnsi"/>
          <w:b/>
          <w:color w:val="000000"/>
          <w:sz w:val="20"/>
        </w:rPr>
        <w:t>6</w:t>
      </w:r>
      <w:r w:rsidR="009D6094" w:rsidRPr="005C6013">
        <w:rPr>
          <w:rFonts w:asciiTheme="minorHAnsi" w:hAnsiTheme="minorHAnsi"/>
          <w:b/>
          <w:color w:val="000000"/>
          <w:sz w:val="20"/>
        </w:rPr>
        <w:tab/>
      </w:r>
      <w:r w:rsidR="00D32B21" w:rsidRPr="005C6013">
        <w:rPr>
          <w:rFonts w:asciiTheme="minorHAnsi" w:hAnsiTheme="minorHAnsi"/>
          <w:b/>
          <w:color w:val="000000"/>
          <w:sz w:val="20"/>
        </w:rPr>
        <w:t>Signing of minutes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All were in agreement for the Chairman to sign the Minutes as a true record of the business transacted at the Annual Parish Council Meeting held on  1</w:t>
      </w:r>
      <w:r w:rsidR="003F5219">
        <w:rPr>
          <w:rFonts w:asciiTheme="minorHAnsi" w:hAnsiTheme="minorHAnsi"/>
          <w:color w:val="000000"/>
          <w:sz w:val="20"/>
        </w:rPr>
        <w:t>1</w:t>
      </w:r>
      <w:r w:rsidR="00D32B21" w:rsidRPr="00275D10">
        <w:rPr>
          <w:rFonts w:asciiTheme="minorHAnsi" w:hAnsiTheme="minorHAnsi"/>
          <w:color w:val="000000"/>
          <w:sz w:val="20"/>
          <w:vertAlign w:val="superscript"/>
        </w:rPr>
        <w:t>th</w:t>
      </w:r>
      <w:r w:rsidR="00D32B21" w:rsidRPr="00275D10">
        <w:rPr>
          <w:rFonts w:asciiTheme="minorHAnsi" w:hAnsiTheme="minorHAnsi"/>
          <w:color w:val="000000"/>
          <w:sz w:val="20"/>
        </w:rPr>
        <w:t xml:space="preserve"> May 201</w:t>
      </w:r>
      <w:r w:rsidR="003F5219">
        <w:rPr>
          <w:rFonts w:asciiTheme="minorHAnsi" w:hAnsiTheme="minorHAnsi"/>
          <w:color w:val="000000"/>
          <w:sz w:val="20"/>
        </w:rPr>
        <w:t>6</w:t>
      </w:r>
      <w:r w:rsidR="00D32B21" w:rsidRPr="00275D10">
        <w:rPr>
          <w:rFonts w:asciiTheme="minorHAnsi" w:hAnsiTheme="minorHAnsi"/>
          <w:color w:val="000000"/>
          <w:sz w:val="20"/>
        </w:rPr>
        <w:t>.</w:t>
      </w:r>
    </w:p>
    <w:p w:rsidR="009D6094" w:rsidRPr="00275D10" w:rsidRDefault="009D6094" w:rsidP="00671ABD">
      <w:pPr>
        <w:ind w:left="720" w:hanging="720"/>
        <w:rPr>
          <w:rFonts w:asciiTheme="minorHAnsi" w:hAnsiTheme="minorHAnsi"/>
          <w:color w:val="000000"/>
          <w:sz w:val="20"/>
        </w:rPr>
      </w:pPr>
    </w:p>
    <w:p w:rsidR="00FA636C" w:rsidRDefault="009D6094" w:rsidP="00293934">
      <w:pPr>
        <w:tabs>
          <w:tab w:val="left" w:pos="709"/>
          <w:tab w:val="left" w:pos="3240"/>
        </w:tabs>
        <w:spacing w:before="120" w:after="120"/>
        <w:ind w:left="720" w:hanging="720"/>
        <w:rPr>
          <w:rFonts w:asciiTheme="minorHAnsi" w:hAnsiTheme="minorHAnsi"/>
          <w:color w:val="000000" w:themeColor="text1"/>
          <w:sz w:val="20"/>
        </w:rPr>
      </w:pPr>
      <w:r w:rsidRPr="005C6013">
        <w:rPr>
          <w:rFonts w:asciiTheme="minorHAnsi" w:hAnsiTheme="minorHAnsi"/>
          <w:b/>
          <w:color w:val="000000" w:themeColor="text1"/>
          <w:sz w:val="20"/>
        </w:rPr>
        <w:t>0</w:t>
      </w:r>
      <w:r w:rsidR="00811330">
        <w:rPr>
          <w:rFonts w:asciiTheme="minorHAnsi" w:hAnsiTheme="minorHAnsi"/>
          <w:b/>
          <w:color w:val="000000" w:themeColor="text1"/>
          <w:sz w:val="20"/>
        </w:rPr>
        <w:t>70</w:t>
      </w:r>
      <w:r w:rsidRPr="005C6013">
        <w:rPr>
          <w:rFonts w:asciiTheme="minorHAnsi" w:hAnsiTheme="minorHAnsi"/>
          <w:b/>
          <w:color w:val="000000" w:themeColor="text1"/>
          <w:sz w:val="20"/>
        </w:rPr>
        <w:t>/1</w:t>
      </w:r>
      <w:r w:rsidR="00811330">
        <w:rPr>
          <w:rFonts w:asciiTheme="minorHAnsi" w:hAnsiTheme="minorHAnsi"/>
          <w:b/>
          <w:color w:val="000000" w:themeColor="text1"/>
          <w:sz w:val="20"/>
        </w:rPr>
        <w:t>6</w:t>
      </w:r>
      <w:r w:rsidRPr="005C6013">
        <w:rPr>
          <w:rFonts w:asciiTheme="minorHAnsi" w:hAnsiTheme="minorHAnsi"/>
          <w:b/>
          <w:color w:val="000000" w:themeColor="text1"/>
          <w:sz w:val="20"/>
        </w:rPr>
        <w:tab/>
      </w:r>
      <w:r w:rsidR="00FA636C">
        <w:rPr>
          <w:rFonts w:asciiTheme="minorHAnsi" w:hAnsiTheme="minorHAnsi"/>
          <w:b/>
          <w:color w:val="000000" w:themeColor="text1"/>
          <w:sz w:val="20"/>
        </w:rPr>
        <w:t>Matters arising</w:t>
      </w:r>
    </w:p>
    <w:p w:rsidR="00FA636C" w:rsidRDefault="00FA636C" w:rsidP="00293934">
      <w:pPr>
        <w:tabs>
          <w:tab w:val="left" w:pos="709"/>
          <w:tab w:val="left" w:pos="3240"/>
        </w:tabs>
        <w:spacing w:before="120" w:after="120"/>
        <w:ind w:left="720" w:hanging="720"/>
        <w:rPr>
          <w:rFonts w:asciiTheme="minorHAnsi" w:hAnsiTheme="minorHAnsi"/>
          <w:color w:val="000000" w:themeColor="text1"/>
          <w:sz w:val="20"/>
        </w:rPr>
      </w:pPr>
      <w:r>
        <w:rPr>
          <w:rFonts w:asciiTheme="minorHAnsi" w:hAnsiTheme="minorHAnsi"/>
          <w:color w:val="000000" w:themeColor="text1"/>
          <w:sz w:val="20"/>
        </w:rPr>
        <w:tab/>
        <w:t>The parish council meeting was constrained by time issues so matters were deferred to the July meeting.</w:t>
      </w:r>
    </w:p>
    <w:p w:rsidR="009D6094" w:rsidRPr="00FA636C" w:rsidRDefault="00FA636C" w:rsidP="00293934">
      <w:pPr>
        <w:tabs>
          <w:tab w:val="left" w:pos="709"/>
          <w:tab w:val="left" w:pos="3240"/>
        </w:tabs>
        <w:spacing w:before="120" w:after="120"/>
        <w:ind w:left="720" w:hanging="720"/>
        <w:rPr>
          <w:rFonts w:asciiTheme="minorHAnsi" w:hAnsiTheme="minorHAnsi"/>
          <w:b/>
          <w:color w:val="000000" w:themeColor="text1"/>
          <w:sz w:val="20"/>
        </w:rPr>
      </w:pPr>
      <w:r w:rsidRPr="00FA636C">
        <w:rPr>
          <w:rFonts w:asciiTheme="minorHAnsi" w:hAnsiTheme="minorHAnsi"/>
          <w:b/>
          <w:color w:val="000000" w:themeColor="text1"/>
          <w:sz w:val="20"/>
        </w:rPr>
        <w:t>071/16</w:t>
      </w:r>
      <w:r w:rsidRPr="00FA636C">
        <w:rPr>
          <w:rFonts w:asciiTheme="minorHAnsi" w:hAnsiTheme="minorHAnsi"/>
          <w:b/>
          <w:color w:val="000000" w:themeColor="text1"/>
          <w:sz w:val="20"/>
        </w:rPr>
        <w:tab/>
      </w:r>
      <w:r w:rsidR="009D6094" w:rsidRPr="00FA636C">
        <w:rPr>
          <w:rFonts w:asciiTheme="minorHAnsi" w:hAnsiTheme="minorHAnsi"/>
          <w:b/>
          <w:color w:val="000000" w:themeColor="text1"/>
          <w:sz w:val="20"/>
        </w:rPr>
        <w:t xml:space="preserve">Parish Councillor </w:t>
      </w:r>
      <w:r w:rsidR="004F18CC" w:rsidRPr="00FA636C">
        <w:rPr>
          <w:rFonts w:asciiTheme="minorHAnsi" w:hAnsiTheme="minorHAnsi"/>
          <w:b/>
          <w:color w:val="000000" w:themeColor="text1"/>
          <w:sz w:val="20"/>
        </w:rPr>
        <w:t>Vacancies</w:t>
      </w:r>
    </w:p>
    <w:p w:rsidR="009D6094" w:rsidRPr="00FA636C" w:rsidRDefault="009D6094" w:rsidP="00671ABD">
      <w:pPr>
        <w:ind w:left="720" w:hanging="720"/>
        <w:rPr>
          <w:rFonts w:asciiTheme="minorHAnsi" w:hAnsiTheme="minorHAnsi"/>
          <w:color w:val="000000"/>
          <w:sz w:val="20"/>
        </w:rPr>
      </w:pPr>
      <w:r w:rsidRPr="00FA636C">
        <w:rPr>
          <w:rFonts w:asciiTheme="minorHAnsi" w:hAnsiTheme="minorHAnsi"/>
          <w:color w:val="000000"/>
          <w:sz w:val="20"/>
        </w:rPr>
        <w:tab/>
      </w:r>
      <w:r w:rsidR="003F5219" w:rsidRPr="00FA636C">
        <w:rPr>
          <w:rFonts w:ascii="Calibri" w:hAnsi="Calibri"/>
          <w:color w:val="000000"/>
          <w:sz w:val="20"/>
        </w:rPr>
        <w:t>There are two parish councillor vacancies and the Chairman urged councillors to continue to encourage suitable applicants.</w:t>
      </w:r>
    </w:p>
    <w:p w:rsidR="00D32B21" w:rsidRPr="00FA636C" w:rsidRDefault="00D32B21" w:rsidP="00671ABD">
      <w:pPr>
        <w:ind w:left="720" w:hanging="720"/>
        <w:rPr>
          <w:rFonts w:asciiTheme="minorHAnsi" w:hAnsiTheme="minorHAnsi"/>
          <w:color w:val="000000"/>
          <w:sz w:val="20"/>
        </w:rPr>
      </w:pPr>
    </w:p>
    <w:p w:rsidR="00210301" w:rsidRPr="00FA636C" w:rsidRDefault="00D32B21" w:rsidP="005C6013">
      <w:pPr>
        <w:tabs>
          <w:tab w:val="left" w:pos="709"/>
          <w:tab w:val="left" w:pos="3240"/>
        </w:tabs>
        <w:spacing w:after="120"/>
        <w:ind w:left="720" w:hanging="720"/>
        <w:rPr>
          <w:rFonts w:asciiTheme="minorHAnsi" w:hAnsiTheme="minorHAnsi"/>
          <w:b/>
          <w:color w:val="000000"/>
          <w:sz w:val="20"/>
        </w:rPr>
      </w:pPr>
      <w:r w:rsidRPr="00FA636C">
        <w:rPr>
          <w:rFonts w:asciiTheme="minorHAnsi" w:hAnsiTheme="minorHAnsi"/>
          <w:b/>
          <w:color w:val="000000"/>
          <w:sz w:val="20"/>
        </w:rPr>
        <w:t>0</w:t>
      </w:r>
      <w:r w:rsidR="00811330" w:rsidRPr="00FA636C">
        <w:rPr>
          <w:rFonts w:asciiTheme="minorHAnsi" w:hAnsiTheme="minorHAnsi"/>
          <w:b/>
          <w:color w:val="000000"/>
          <w:sz w:val="20"/>
        </w:rPr>
        <w:t>7</w:t>
      </w:r>
      <w:r w:rsidR="00FA636C" w:rsidRPr="00FA636C">
        <w:rPr>
          <w:rFonts w:asciiTheme="minorHAnsi" w:hAnsiTheme="minorHAnsi"/>
          <w:b/>
          <w:color w:val="000000"/>
          <w:sz w:val="20"/>
        </w:rPr>
        <w:t>2</w:t>
      </w:r>
      <w:r w:rsidRPr="00FA636C">
        <w:rPr>
          <w:rFonts w:asciiTheme="minorHAnsi" w:hAnsiTheme="minorHAnsi"/>
          <w:b/>
          <w:color w:val="000000"/>
          <w:sz w:val="20"/>
        </w:rPr>
        <w:t>/1</w:t>
      </w:r>
      <w:r w:rsidR="00FA636C" w:rsidRPr="00FA636C">
        <w:rPr>
          <w:rFonts w:asciiTheme="minorHAnsi" w:hAnsiTheme="minorHAnsi"/>
          <w:b/>
          <w:color w:val="000000"/>
          <w:sz w:val="20"/>
        </w:rPr>
        <w:t>6</w:t>
      </w:r>
      <w:r w:rsidRPr="00FA636C">
        <w:rPr>
          <w:rFonts w:asciiTheme="minorHAnsi" w:hAnsiTheme="minorHAnsi"/>
          <w:b/>
          <w:color w:val="000000"/>
          <w:sz w:val="20"/>
        </w:rPr>
        <w:tab/>
      </w:r>
      <w:r w:rsidR="00925190" w:rsidRPr="00FA636C">
        <w:rPr>
          <w:rFonts w:asciiTheme="minorHAnsi" w:hAnsiTheme="minorHAnsi"/>
          <w:b/>
          <w:color w:val="000000"/>
          <w:sz w:val="20"/>
        </w:rPr>
        <w:tab/>
      </w:r>
      <w:r w:rsidR="00210301" w:rsidRPr="00FA636C">
        <w:rPr>
          <w:rFonts w:asciiTheme="minorHAnsi" w:hAnsiTheme="minorHAnsi"/>
          <w:b/>
          <w:color w:val="000000"/>
          <w:sz w:val="20"/>
        </w:rPr>
        <w:t>Champion Hall – possibility of purchase bid by OPC</w:t>
      </w:r>
    </w:p>
    <w:p w:rsidR="00FA636C" w:rsidRDefault="00FA636C" w:rsidP="005C6013">
      <w:pPr>
        <w:tabs>
          <w:tab w:val="left" w:pos="709"/>
          <w:tab w:val="left" w:pos="3240"/>
        </w:tabs>
        <w:spacing w:after="120"/>
        <w:ind w:left="720" w:hanging="720"/>
        <w:rPr>
          <w:rFonts w:asciiTheme="minorHAnsi" w:hAnsiTheme="minorHAnsi"/>
          <w:color w:val="000000"/>
          <w:sz w:val="20"/>
        </w:rPr>
      </w:pPr>
      <w:r>
        <w:rPr>
          <w:rFonts w:asciiTheme="minorHAnsi" w:hAnsiTheme="minorHAnsi"/>
          <w:b/>
          <w:color w:val="000000"/>
          <w:sz w:val="20"/>
        </w:rPr>
        <w:tab/>
      </w:r>
      <w:r>
        <w:rPr>
          <w:rFonts w:asciiTheme="minorHAnsi" w:hAnsiTheme="minorHAnsi"/>
          <w:color w:val="000000"/>
          <w:sz w:val="20"/>
        </w:rPr>
        <w:t>It was agreed that at this stage, having considered all of the options for attempting to purchase the Champion Hall on behalf of the community, the parish council will not pursue the possibility of submitting a bid either directly to the Methodist Church or at a future sales auction.</w:t>
      </w:r>
    </w:p>
    <w:p w:rsidR="00210301" w:rsidRPr="00FA636C" w:rsidRDefault="00210301" w:rsidP="000901D5">
      <w:pPr>
        <w:tabs>
          <w:tab w:val="left" w:pos="709"/>
          <w:tab w:val="left" w:pos="3240"/>
        </w:tabs>
        <w:spacing w:after="120"/>
        <w:rPr>
          <w:rFonts w:asciiTheme="minorHAnsi" w:hAnsiTheme="minorHAnsi"/>
          <w:b/>
          <w:color w:val="000000"/>
          <w:sz w:val="20"/>
        </w:rPr>
      </w:pPr>
      <w:r w:rsidRPr="00FA636C">
        <w:rPr>
          <w:rFonts w:asciiTheme="minorHAnsi" w:hAnsiTheme="minorHAnsi"/>
          <w:b/>
          <w:color w:val="000000"/>
          <w:sz w:val="20"/>
        </w:rPr>
        <w:t>07</w:t>
      </w:r>
      <w:r w:rsidR="00FA636C" w:rsidRPr="00FA636C">
        <w:rPr>
          <w:rFonts w:asciiTheme="minorHAnsi" w:hAnsiTheme="minorHAnsi"/>
          <w:b/>
          <w:color w:val="000000"/>
          <w:sz w:val="20"/>
        </w:rPr>
        <w:t>3</w:t>
      </w:r>
      <w:r w:rsidRPr="00FA636C">
        <w:rPr>
          <w:rFonts w:asciiTheme="minorHAnsi" w:hAnsiTheme="minorHAnsi"/>
          <w:b/>
          <w:color w:val="000000"/>
          <w:sz w:val="20"/>
        </w:rPr>
        <w:t>/16</w:t>
      </w:r>
      <w:r w:rsidRPr="00FA636C">
        <w:rPr>
          <w:rFonts w:asciiTheme="minorHAnsi" w:hAnsiTheme="minorHAnsi"/>
          <w:b/>
          <w:color w:val="000000"/>
          <w:sz w:val="20"/>
        </w:rPr>
        <w:tab/>
        <w:t>Neighbourhood plans – review</w:t>
      </w:r>
    </w:p>
    <w:p w:rsidR="00210301" w:rsidRPr="00FA636C" w:rsidRDefault="00210301" w:rsidP="005C6013">
      <w:pPr>
        <w:tabs>
          <w:tab w:val="left" w:pos="709"/>
          <w:tab w:val="left" w:pos="3240"/>
        </w:tabs>
        <w:spacing w:after="120"/>
        <w:ind w:left="720" w:hanging="720"/>
        <w:rPr>
          <w:rFonts w:asciiTheme="minorHAnsi" w:hAnsiTheme="minorHAnsi"/>
          <w:color w:val="000000"/>
          <w:sz w:val="20"/>
        </w:rPr>
      </w:pPr>
      <w:r w:rsidRPr="00FA636C">
        <w:rPr>
          <w:rFonts w:asciiTheme="minorHAnsi" w:hAnsiTheme="minorHAnsi"/>
          <w:b/>
          <w:color w:val="000000"/>
          <w:sz w:val="20"/>
        </w:rPr>
        <w:tab/>
      </w:r>
      <w:r w:rsidR="00FA636C" w:rsidRPr="00FA636C">
        <w:rPr>
          <w:rFonts w:asciiTheme="minorHAnsi" w:hAnsiTheme="minorHAnsi"/>
          <w:color w:val="000000"/>
          <w:sz w:val="20"/>
        </w:rPr>
        <w:t>Matter deferred to July meeting.</w:t>
      </w:r>
    </w:p>
    <w:p w:rsidR="00210301" w:rsidRPr="00FA636C" w:rsidRDefault="00210301" w:rsidP="000901D5">
      <w:pPr>
        <w:tabs>
          <w:tab w:val="left" w:pos="709"/>
          <w:tab w:val="left" w:pos="3240"/>
        </w:tabs>
        <w:spacing w:after="120"/>
        <w:rPr>
          <w:rFonts w:asciiTheme="minorHAnsi" w:hAnsiTheme="minorHAnsi"/>
          <w:b/>
          <w:color w:val="000000"/>
          <w:sz w:val="20"/>
        </w:rPr>
      </w:pPr>
      <w:r w:rsidRPr="00FA636C">
        <w:rPr>
          <w:rFonts w:asciiTheme="minorHAnsi" w:hAnsiTheme="minorHAnsi"/>
          <w:b/>
          <w:color w:val="000000"/>
          <w:sz w:val="20"/>
        </w:rPr>
        <w:t>07</w:t>
      </w:r>
      <w:r w:rsidR="00FA636C" w:rsidRPr="00FA636C">
        <w:rPr>
          <w:rFonts w:asciiTheme="minorHAnsi" w:hAnsiTheme="minorHAnsi"/>
          <w:b/>
          <w:color w:val="000000"/>
          <w:sz w:val="20"/>
        </w:rPr>
        <w:t>4</w:t>
      </w:r>
      <w:r w:rsidRPr="00FA636C">
        <w:rPr>
          <w:rFonts w:asciiTheme="minorHAnsi" w:hAnsiTheme="minorHAnsi"/>
          <w:b/>
          <w:color w:val="000000"/>
          <w:sz w:val="20"/>
        </w:rPr>
        <w:t>/16</w:t>
      </w:r>
      <w:r w:rsidRPr="00FA636C">
        <w:rPr>
          <w:rFonts w:asciiTheme="minorHAnsi" w:hAnsiTheme="minorHAnsi"/>
          <w:b/>
          <w:color w:val="000000"/>
          <w:sz w:val="20"/>
        </w:rPr>
        <w:tab/>
        <w:t>Localism – Community Assets</w:t>
      </w:r>
    </w:p>
    <w:p w:rsidR="00210301" w:rsidRPr="00FA636C" w:rsidRDefault="00FA636C" w:rsidP="005C6013">
      <w:pPr>
        <w:tabs>
          <w:tab w:val="left" w:pos="709"/>
          <w:tab w:val="left" w:pos="3240"/>
        </w:tabs>
        <w:spacing w:after="120"/>
        <w:ind w:left="720" w:hanging="720"/>
        <w:rPr>
          <w:rFonts w:asciiTheme="minorHAnsi" w:hAnsiTheme="minorHAnsi"/>
          <w:color w:val="000000"/>
          <w:sz w:val="20"/>
        </w:rPr>
      </w:pPr>
      <w:r w:rsidRPr="00FA636C">
        <w:rPr>
          <w:rFonts w:asciiTheme="minorHAnsi" w:hAnsiTheme="minorHAnsi"/>
          <w:b/>
          <w:color w:val="000000"/>
          <w:sz w:val="20"/>
        </w:rPr>
        <w:tab/>
      </w:r>
      <w:r w:rsidRPr="00FA636C">
        <w:rPr>
          <w:rFonts w:asciiTheme="minorHAnsi" w:hAnsiTheme="minorHAnsi"/>
          <w:color w:val="000000"/>
          <w:sz w:val="20"/>
        </w:rPr>
        <w:t>Matter deferred to July meeting.</w:t>
      </w:r>
    </w:p>
    <w:p w:rsidR="00925190" w:rsidRPr="00FA636C" w:rsidRDefault="00210301" w:rsidP="000901D5">
      <w:pPr>
        <w:tabs>
          <w:tab w:val="left" w:pos="709"/>
          <w:tab w:val="left" w:pos="3240"/>
        </w:tabs>
        <w:spacing w:after="120"/>
        <w:rPr>
          <w:rFonts w:asciiTheme="minorHAnsi" w:hAnsiTheme="minorHAnsi"/>
          <w:b/>
          <w:color w:val="000000"/>
          <w:sz w:val="20"/>
        </w:rPr>
      </w:pPr>
      <w:r w:rsidRPr="00FA636C">
        <w:rPr>
          <w:rFonts w:asciiTheme="minorHAnsi" w:hAnsiTheme="minorHAnsi"/>
          <w:b/>
          <w:color w:val="000000"/>
          <w:sz w:val="20"/>
        </w:rPr>
        <w:t>07</w:t>
      </w:r>
      <w:r w:rsidR="00FA636C" w:rsidRPr="00FA636C">
        <w:rPr>
          <w:rFonts w:asciiTheme="minorHAnsi" w:hAnsiTheme="minorHAnsi"/>
          <w:b/>
          <w:color w:val="000000"/>
          <w:sz w:val="20"/>
        </w:rPr>
        <w:t>5</w:t>
      </w:r>
      <w:r w:rsidRPr="00FA636C">
        <w:rPr>
          <w:rFonts w:asciiTheme="minorHAnsi" w:hAnsiTheme="minorHAnsi"/>
          <w:b/>
          <w:color w:val="000000"/>
          <w:sz w:val="20"/>
        </w:rPr>
        <w:t>/16</w:t>
      </w:r>
      <w:r w:rsidRPr="00FA636C">
        <w:rPr>
          <w:rFonts w:asciiTheme="minorHAnsi" w:hAnsiTheme="minorHAnsi"/>
          <w:b/>
          <w:color w:val="000000"/>
          <w:sz w:val="20"/>
        </w:rPr>
        <w:tab/>
      </w:r>
      <w:r w:rsidR="00925190" w:rsidRPr="00FA636C">
        <w:rPr>
          <w:rFonts w:asciiTheme="minorHAnsi" w:hAnsiTheme="minorHAnsi"/>
          <w:b/>
          <w:color w:val="000000"/>
          <w:sz w:val="20"/>
        </w:rPr>
        <w:t>Planning</w:t>
      </w:r>
    </w:p>
    <w:p w:rsidR="006A2C31" w:rsidRDefault="00E459EC" w:rsidP="005C6013">
      <w:pPr>
        <w:spacing w:after="120"/>
        <w:ind w:left="720" w:hanging="720"/>
        <w:rPr>
          <w:rFonts w:asciiTheme="minorHAnsi" w:hAnsiTheme="minorHAnsi"/>
          <w:color w:val="000000"/>
          <w:sz w:val="20"/>
        </w:rPr>
      </w:pPr>
      <w:r w:rsidRPr="00FA636C">
        <w:rPr>
          <w:rFonts w:asciiTheme="minorHAnsi" w:hAnsiTheme="minorHAnsi"/>
          <w:color w:val="000000"/>
          <w:sz w:val="20"/>
        </w:rPr>
        <w:tab/>
      </w:r>
      <w:r w:rsidR="006A2C31">
        <w:rPr>
          <w:rFonts w:asciiTheme="minorHAnsi" w:hAnsiTheme="minorHAnsi"/>
          <w:color w:val="000000"/>
          <w:sz w:val="20"/>
          <w:u w:val="single"/>
        </w:rPr>
        <w:t>16/503508/FULL</w:t>
      </w:r>
      <w:r w:rsidR="006A2C31">
        <w:rPr>
          <w:rFonts w:asciiTheme="minorHAnsi" w:hAnsiTheme="minorHAnsi"/>
          <w:color w:val="000000"/>
          <w:sz w:val="20"/>
        </w:rPr>
        <w:t xml:space="preserve"> – Bayfield Farm, Painter’s Forstal.  Change of use of four redundant agricultural buildings into two residential buildings.  Mr Nick Brandeth of Bloomfields Ltd attended the meeting to </w:t>
      </w:r>
      <w:r w:rsidR="00145F95">
        <w:rPr>
          <w:rFonts w:asciiTheme="minorHAnsi" w:hAnsiTheme="minorHAnsi"/>
          <w:color w:val="000000"/>
          <w:sz w:val="20"/>
        </w:rPr>
        <w:t>answer</w:t>
      </w:r>
      <w:r w:rsidR="006A5084">
        <w:rPr>
          <w:rFonts w:asciiTheme="minorHAnsi" w:hAnsiTheme="minorHAnsi"/>
          <w:color w:val="000000"/>
          <w:sz w:val="20"/>
        </w:rPr>
        <w:t xml:space="preserve"> questions on</w:t>
      </w:r>
      <w:r w:rsidR="006A2C31">
        <w:rPr>
          <w:rFonts w:asciiTheme="minorHAnsi" w:hAnsiTheme="minorHAnsi"/>
          <w:color w:val="000000"/>
          <w:sz w:val="20"/>
        </w:rPr>
        <w:t xml:space="preserve"> this application.  As this application stands at present</w:t>
      </w:r>
      <w:r w:rsidR="006A5084">
        <w:rPr>
          <w:rFonts w:asciiTheme="minorHAnsi" w:hAnsiTheme="minorHAnsi"/>
          <w:color w:val="000000"/>
          <w:sz w:val="20"/>
        </w:rPr>
        <w:t>,</w:t>
      </w:r>
      <w:r w:rsidR="006A2C31">
        <w:rPr>
          <w:rFonts w:asciiTheme="minorHAnsi" w:hAnsiTheme="minorHAnsi"/>
          <w:color w:val="000000"/>
          <w:sz w:val="20"/>
        </w:rPr>
        <w:t xml:space="preserve"> the parish council objects to planning consent being granted. The site lies outside the village envelope and we are not satisfied that the criteria for conversion as set out in Policy RC6 have been met.  The documentation did not clearly demonstrate the development site has heritage assets.  Certain information in the planning, design and access statement also give</w:t>
      </w:r>
      <w:r w:rsidR="006A5084">
        <w:rPr>
          <w:rFonts w:asciiTheme="minorHAnsi" w:hAnsiTheme="minorHAnsi"/>
          <w:color w:val="000000"/>
          <w:sz w:val="20"/>
        </w:rPr>
        <w:t>s</w:t>
      </w:r>
      <w:r w:rsidR="006A2C31">
        <w:rPr>
          <w:rFonts w:asciiTheme="minorHAnsi" w:hAnsiTheme="minorHAnsi"/>
          <w:color w:val="000000"/>
          <w:sz w:val="20"/>
        </w:rPr>
        <w:t xml:space="preserve"> us concerns, including inaccuracies in the projected traffic movements. The narrow single track nature up to the junction with Painter’s Forstal Road of the lane serving the site is not supportive of the </w:t>
      </w:r>
      <w:r w:rsidR="006A5084">
        <w:rPr>
          <w:rFonts w:asciiTheme="minorHAnsi" w:hAnsiTheme="minorHAnsi"/>
          <w:color w:val="000000"/>
          <w:sz w:val="20"/>
        </w:rPr>
        <w:t>redevelopment</w:t>
      </w:r>
      <w:r w:rsidR="006A2C31">
        <w:rPr>
          <w:rFonts w:asciiTheme="minorHAnsi" w:hAnsiTheme="minorHAnsi"/>
          <w:color w:val="000000"/>
          <w:sz w:val="20"/>
        </w:rPr>
        <w:t xml:space="preserve">.  If planning </w:t>
      </w:r>
      <w:r w:rsidR="006A2C31">
        <w:rPr>
          <w:rFonts w:asciiTheme="minorHAnsi" w:hAnsiTheme="minorHAnsi"/>
          <w:color w:val="000000"/>
          <w:sz w:val="20"/>
        </w:rPr>
        <w:lastRenderedPageBreak/>
        <w:t xml:space="preserve">permission were granted we are concerned this would create a dangerous precedent of extending the village curtilage in an important AONB.  </w:t>
      </w:r>
      <w:r w:rsidR="006A5084">
        <w:rPr>
          <w:rFonts w:asciiTheme="minorHAnsi" w:hAnsiTheme="minorHAnsi"/>
          <w:color w:val="000000"/>
          <w:sz w:val="20"/>
        </w:rPr>
        <w:t xml:space="preserve">If </w:t>
      </w:r>
      <w:r w:rsidR="006A2C31">
        <w:rPr>
          <w:rFonts w:asciiTheme="minorHAnsi" w:hAnsiTheme="minorHAnsi"/>
          <w:color w:val="000000"/>
          <w:sz w:val="20"/>
        </w:rPr>
        <w:t>planning permission were</w:t>
      </w:r>
      <w:r w:rsidR="006A5084">
        <w:rPr>
          <w:rFonts w:asciiTheme="minorHAnsi" w:hAnsiTheme="minorHAnsi"/>
          <w:color w:val="000000"/>
          <w:sz w:val="20"/>
        </w:rPr>
        <w:t xml:space="preserve"> to be</w:t>
      </w:r>
      <w:r w:rsidR="006A2C31">
        <w:rPr>
          <w:rFonts w:asciiTheme="minorHAnsi" w:hAnsiTheme="minorHAnsi"/>
          <w:color w:val="000000"/>
          <w:sz w:val="20"/>
        </w:rPr>
        <w:t xml:space="preserve"> granted the parish council would like to see some Section 106 funding made available to the community.</w:t>
      </w:r>
    </w:p>
    <w:p w:rsidR="006A2C31" w:rsidRDefault="006A2C31" w:rsidP="005C6013">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16/503948/Full</w:t>
      </w:r>
      <w:r>
        <w:rPr>
          <w:rFonts w:asciiTheme="minorHAnsi" w:hAnsiTheme="minorHAnsi"/>
          <w:color w:val="000000"/>
          <w:sz w:val="20"/>
        </w:rPr>
        <w:t xml:space="preserve"> – The Old School, Painter’s Forstal Road.  Proposed conversion of former garage to additional accommodation with new link to existing dwelling.   The parish council objects to this application as we are concerned at </w:t>
      </w:r>
      <w:r w:rsidR="006A5084">
        <w:rPr>
          <w:rFonts w:asciiTheme="minorHAnsi" w:hAnsiTheme="minorHAnsi"/>
          <w:color w:val="000000"/>
          <w:sz w:val="20"/>
        </w:rPr>
        <w:t xml:space="preserve"> its </w:t>
      </w:r>
      <w:r>
        <w:rPr>
          <w:rFonts w:asciiTheme="minorHAnsi" w:hAnsiTheme="minorHAnsi"/>
          <w:color w:val="000000"/>
          <w:sz w:val="20"/>
        </w:rPr>
        <w:t>closeness to the boundary of the adjoining property and the loss of natural light that this would incur</w:t>
      </w:r>
      <w:r w:rsidR="006A5084">
        <w:rPr>
          <w:rFonts w:asciiTheme="minorHAnsi" w:hAnsiTheme="minorHAnsi"/>
          <w:color w:val="000000"/>
          <w:sz w:val="20"/>
        </w:rPr>
        <w:t xml:space="preserve"> for them, exacerbated by the height of the ridge of the proposed ‘link’.  Also we are concerned that the extension may well be visible from a public vantage point.</w:t>
      </w:r>
    </w:p>
    <w:p w:rsidR="006A5084" w:rsidRDefault="006A5084" w:rsidP="005C6013">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16/503730/FULL</w:t>
      </w:r>
      <w:r>
        <w:rPr>
          <w:rFonts w:asciiTheme="minorHAnsi" w:hAnsiTheme="minorHAnsi"/>
          <w:color w:val="000000"/>
          <w:sz w:val="20"/>
        </w:rPr>
        <w:t xml:space="preserve"> – 3 Bayfield, Painter’s Forstal. Erection of two-storey rear extension.  The parish council has concerns at the mass of this two storey design which could have a deleterious effect on the amenity of the adjoining properties.  The existing conservatory is </w:t>
      </w:r>
      <w:r w:rsidR="00145F95">
        <w:rPr>
          <w:rFonts w:asciiTheme="minorHAnsi" w:hAnsiTheme="minorHAnsi"/>
          <w:color w:val="000000"/>
          <w:sz w:val="20"/>
        </w:rPr>
        <w:t>single</w:t>
      </w:r>
      <w:r>
        <w:rPr>
          <w:rFonts w:asciiTheme="minorHAnsi" w:hAnsiTheme="minorHAnsi"/>
          <w:color w:val="000000"/>
          <w:sz w:val="20"/>
        </w:rPr>
        <w:t xml:space="preserve"> storey and the proposal is for a two-storey extension that is closer to the boundary with the neighbouring property.</w:t>
      </w:r>
    </w:p>
    <w:p w:rsidR="006A5084" w:rsidRPr="006A5084" w:rsidRDefault="006A5084" w:rsidP="005C6013">
      <w:pPr>
        <w:spacing w:after="120"/>
        <w:ind w:left="720" w:hanging="720"/>
        <w:rPr>
          <w:rFonts w:asciiTheme="minorHAnsi" w:hAnsiTheme="minorHAnsi"/>
          <w:color w:val="000000"/>
          <w:sz w:val="20"/>
        </w:rPr>
      </w:pPr>
      <w:r>
        <w:rPr>
          <w:rFonts w:asciiTheme="minorHAnsi" w:hAnsiTheme="minorHAnsi"/>
          <w:color w:val="000000"/>
          <w:sz w:val="20"/>
        </w:rPr>
        <w:tab/>
      </w:r>
      <w:r w:rsidRPr="006A5084">
        <w:rPr>
          <w:rFonts w:asciiTheme="minorHAnsi" w:hAnsiTheme="minorHAnsi"/>
          <w:color w:val="000000"/>
          <w:sz w:val="20"/>
          <w:u w:val="single"/>
        </w:rPr>
        <w:t>16/503667/FULL</w:t>
      </w:r>
      <w:r w:rsidRPr="006A5084">
        <w:rPr>
          <w:rFonts w:asciiTheme="minorHAnsi" w:hAnsiTheme="minorHAnsi"/>
          <w:color w:val="000000"/>
          <w:sz w:val="20"/>
        </w:rPr>
        <w:t xml:space="preserve"> – Land adj to 1 Brook Meadow, Stalisfield Road</w:t>
      </w:r>
      <w:r>
        <w:rPr>
          <w:rFonts w:asciiTheme="minorHAnsi" w:hAnsiTheme="minorHAnsi"/>
          <w:color w:val="000000"/>
          <w:sz w:val="20"/>
        </w:rPr>
        <w:t>.  Retrospective application for dual purpose track with access to residential car parking in rear gardens of no 1 and 2.</w:t>
      </w:r>
      <w:r w:rsidR="00F0521A">
        <w:rPr>
          <w:rFonts w:asciiTheme="minorHAnsi" w:hAnsiTheme="minorHAnsi"/>
          <w:color w:val="000000"/>
          <w:sz w:val="20"/>
        </w:rPr>
        <w:t xml:space="preserve">  The parish council considers that as Stalisfield Road is such a busy road we would want to see adequate sight lines for access from the track.</w:t>
      </w:r>
    </w:p>
    <w:p w:rsidR="006A2C31" w:rsidRPr="006A2C31" w:rsidRDefault="006A2C31" w:rsidP="006A2C31">
      <w:pPr>
        <w:spacing w:after="120"/>
        <w:ind w:left="720"/>
        <w:rPr>
          <w:rFonts w:asciiTheme="minorHAnsi" w:hAnsiTheme="minorHAnsi"/>
          <w:color w:val="000000"/>
          <w:sz w:val="20"/>
        </w:rPr>
      </w:pPr>
      <w:r>
        <w:rPr>
          <w:rFonts w:asciiTheme="minorHAnsi" w:hAnsiTheme="minorHAnsi"/>
          <w:color w:val="000000"/>
          <w:sz w:val="20"/>
          <w:u w:val="single"/>
        </w:rPr>
        <w:t>Plot 3, land adj Bay Banks</w:t>
      </w:r>
      <w:r>
        <w:rPr>
          <w:rFonts w:asciiTheme="minorHAnsi" w:hAnsiTheme="minorHAnsi"/>
          <w:color w:val="000000"/>
          <w:sz w:val="20"/>
        </w:rPr>
        <w:t xml:space="preserve"> – enforcement matter. Deferred to July meeting.</w:t>
      </w:r>
    </w:p>
    <w:p w:rsidR="005C6013" w:rsidRPr="00FA636C" w:rsidRDefault="005C6013" w:rsidP="006A2C31">
      <w:pPr>
        <w:spacing w:after="120"/>
        <w:ind w:left="720"/>
        <w:rPr>
          <w:rFonts w:asciiTheme="minorHAnsi" w:hAnsiTheme="minorHAnsi"/>
          <w:color w:val="000000"/>
          <w:sz w:val="20"/>
        </w:rPr>
      </w:pPr>
      <w:r w:rsidRPr="00FA636C">
        <w:rPr>
          <w:rFonts w:asciiTheme="minorHAnsi" w:hAnsiTheme="minorHAnsi"/>
          <w:color w:val="000000"/>
          <w:sz w:val="20"/>
          <w:u w:val="single"/>
        </w:rPr>
        <w:t>Land opposite Woodhil</w:t>
      </w:r>
      <w:r w:rsidR="00BE70B1" w:rsidRPr="00FA636C">
        <w:rPr>
          <w:rFonts w:asciiTheme="minorHAnsi" w:hAnsiTheme="minorHAnsi"/>
          <w:color w:val="000000"/>
          <w:sz w:val="20"/>
          <w:u w:val="single"/>
        </w:rPr>
        <w:t>l</w:t>
      </w:r>
      <w:r w:rsidRPr="00FA636C">
        <w:rPr>
          <w:rFonts w:asciiTheme="minorHAnsi" w:hAnsiTheme="minorHAnsi"/>
          <w:color w:val="000000"/>
          <w:sz w:val="20"/>
        </w:rPr>
        <w:t xml:space="preserve"> – enforcement matter.  </w:t>
      </w:r>
      <w:r w:rsidR="006A2C31">
        <w:rPr>
          <w:rFonts w:asciiTheme="minorHAnsi" w:hAnsiTheme="minorHAnsi"/>
          <w:color w:val="000000"/>
          <w:sz w:val="20"/>
        </w:rPr>
        <w:t>Deferred to July meeting.</w:t>
      </w:r>
    </w:p>
    <w:p w:rsidR="00871590" w:rsidRPr="00FA636C" w:rsidRDefault="005C6013" w:rsidP="006A2C31">
      <w:pPr>
        <w:ind w:left="720" w:hanging="720"/>
        <w:rPr>
          <w:rFonts w:asciiTheme="minorHAnsi" w:hAnsiTheme="minorHAnsi"/>
          <w:color w:val="000000"/>
          <w:sz w:val="20"/>
        </w:rPr>
      </w:pPr>
      <w:r w:rsidRPr="00FA636C">
        <w:rPr>
          <w:rFonts w:asciiTheme="minorHAnsi" w:hAnsiTheme="minorHAnsi"/>
          <w:color w:val="000000"/>
          <w:sz w:val="20"/>
        </w:rPr>
        <w:tab/>
      </w:r>
    </w:p>
    <w:p w:rsidR="00210301" w:rsidRPr="00FA636C" w:rsidRDefault="00210301" w:rsidP="00193337">
      <w:pPr>
        <w:tabs>
          <w:tab w:val="left" w:pos="720"/>
          <w:tab w:val="left" w:pos="2146"/>
        </w:tabs>
        <w:ind w:left="720" w:hanging="720"/>
        <w:rPr>
          <w:rFonts w:asciiTheme="minorHAnsi" w:hAnsiTheme="minorHAnsi"/>
          <w:b/>
          <w:color w:val="000000"/>
          <w:sz w:val="20"/>
        </w:rPr>
      </w:pPr>
      <w:r w:rsidRPr="00FA636C">
        <w:rPr>
          <w:rFonts w:asciiTheme="minorHAnsi" w:hAnsiTheme="minorHAnsi"/>
          <w:b/>
          <w:color w:val="000000"/>
          <w:sz w:val="20"/>
        </w:rPr>
        <w:t>07</w:t>
      </w:r>
      <w:r w:rsidR="00FA636C" w:rsidRPr="00FA636C">
        <w:rPr>
          <w:rFonts w:asciiTheme="minorHAnsi" w:hAnsiTheme="minorHAnsi"/>
          <w:b/>
          <w:color w:val="000000"/>
          <w:sz w:val="20"/>
        </w:rPr>
        <w:t>6</w:t>
      </w:r>
      <w:r w:rsidRPr="00FA636C">
        <w:rPr>
          <w:rFonts w:asciiTheme="minorHAnsi" w:hAnsiTheme="minorHAnsi"/>
          <w:b/>
          <w:color w:val="000000"/>
          <w:sz w:val="20"/>
        </w:rPr>
        <w:t>/16</w:t>
      </w:r>
      <w:r w:rsidRPr="00FA636C">
        <w:rPr>
          <w:rFonts w:asciiTheme="minorHAnsi" w:hAnsiTheme="minorHAnsi"/>
          <w:b/>
          <w:color w:val="000000"/>
          <w:sz w:val="20"/>
        </w:rPr>
        <w:tab/>
        <w:t>Standing Orders</w:t>
      </w:r>
    </w:p>
    <w:p w:rsidR="00210301" w:rsidRPr="00FA636C" w:rsidRDefault="00FA636C" w:rsidP="00193337">
      <w:pPr>
        <w:tabs>
          <w:tab w:val="left" w:pos="720"/>
          <w:tab w:val="left" w:pos="2146"/>
        </w:tabs>
        <w:ind w:left="720" w:hanging="720"/>
        <w:rPr>
          <w:rFonts w:asciiTheme="minorHAnsi" w:hAnsiTheme="minorHAnsi"/>
          <w:color w:val="000000"/>
          <w:sz w:val="20"/>
        </w:rPr>
      </w:pPr>
      <w:r w:rsidRPr="00FA636C">
        <w:rPr>
          <w:rFonts w:asciiTheme="minorHAnsi" w:hAnsiTheme="minorHAnsi"/>
          <w:b/>
          <w:color w:val="000000"/>
          <w:sz w:val="20"/>
        </w:rPr>
        <w:tab/>
      </w:r>
      <w:r w:rsidRPr="00FA636C">
        <w:rPr>
          <w:rFonts w:asciiTheme="minorHAnsi" w:hAnsiTheme="minorHAnsi"/>
          <w:color w:val="000000"/>
          <w:sz w:val="20"/>
        </w:rPr>
        <w:t>Matter deferred to July meeting.</w:t>
      </w:r>
    </w:p>
    <w:p w:rsidR="00193337" w:rsidRDefault="00193337" w:rsidP="00785168">
      <w:pPr>
        <w:tabs>
          <w:tab w:val="left" w:pos="720"/>
          <w:tab w:val="left" w:pos="2146"/>
        </w:tabs>
        <w:spacing w:after="120"/>
        <w:ind w:left="720" w:hanging="720"/>
        <w:rPr>
          <w:rFonts w:asciiTheme="minorHAnsi" w:hAnsiTheme="minorHAnsi"/>
          <w:b/>
          <w:color w:val="000000"/>
          <w:sz w:val="20"/>
        </w:rPr>
      </w:pPr>
    </w:p>
    <w:p w:rsidR="00031906" w:rsidRPr="00FA636C" w:rsidRDefault="00D353A2" w:rsidP="00785168">
      <w:pPr>
        <w:tabs>
          <w:tab w:val="left" w:pos="720"/>
          <w:tab w:val="left" w:pos="2146"/>
        </w:tabs>
        <w:spacing w:after="120"/>
        <w:ind w:left="720" w:hanging="720"/>
        <w:rPr>
          <w:rFonts w:asciiTheme="minorHAnsi" w:hAnsiTheme="minorHAnsi"/>
          <w:b/>
          <w:color w:val="000000"/>
          <w:sz w:val="20"/>
        </w:rPr>
      </w:pPr>
      <w:r w:rsidRPr="00FA636C">
        <w:rPr>
          <w:rFonts w:asciiTheme="minorHAnsi" w:hAnsiTheme="minorHAnsi"/>
          <w:b/>
          <w:color w:val="000000"/>
          <w:sz w:val="20"/>
        </w:rPr>
        <w:t>0</w:t>
      </w:r>
      <w:r w:rsidR="00811330" w:rsidRPr="00FA636C">
        <w:rPr>
          <w:rFonts w:asciiTheme="minorHAnsi" w:hAnsiTheme="minorHAnsi"/>
          <w:b/>
          <w:color w:val="000000"/>
          <w:sz w:val="20"/>
        </w:rPr>
        <w:t>7</w:t>
      </w:r>
      <w:r w:rsidR="00FA636C" w:rsidRPr="00FA636C">
        <w:rPr>
          <w:rFonts w:asciiTheme="minorHAnsi" w:hAnsiTheme="minorHAnsi"/>
          <w:b/>
          <w:color w:val="000000"/>
          <w:sz w:val="20"/>
        </w:rPr>
        <w:t>7</w:t>
      </w:r>
      <w:r w:rsidRPr="00FA636C">
        <w:rPr>
          <w:rFonts w:asciiTheme="minorHAnsi" w:hAnsiTheme="minorHAnsi"/>
          <w:b/>
          <w:color w:val="000000"/>
          <w:sz w:val="20"/>
        </w:rPr>
        <w:t>/1</w:t>
      </w:r>
      <w:r w:rsidR="00811330" w:rsidRPr="00FA636C">
        <w:rPr>
          <w:rFonts w:asciiTheme="minorHAnsi" w:hAnsiTheme="minorHAnsi"/>
          <w:b/>
          <w:color w:val="000000"/>
          <w:sz w:val="20"/>
        </w:rPr>
        <w:t>6</w:t>
      </w:r>
      <w:r w:rsidRPr="00FA636C">
        <w:rPr>
          <w:rFonts w:asciiTheme="minorHAnsi" w:hAnsiTheme="minorHAnsi"/>
          <w:b/>
          <w:color w:val="000000"/>
          <w:sz w:val="20"/>
        </w:rPr>
        <w:tab/>
      </w:r>
      <w:r w:rsidR="00031906" w:rsidRPr="00FA636C">
        <w:rPr>
          <w:rFonts w:asciiTheme="minorHAnsi" w:hAnsiTheme="minorHAnsi"/>
          <w:b/>
          <w:color w:val="000000"/>
          <w:sz w:val="20"/>
        </w:rPr>
        <w:t>Finance</w:t>
      </w:r>
      <w:bookmarkStart w:id="0" w:name="_GoBack"/>
      <w:bookmarkEnd w:id="0"/>
    </w:p>
    <w:p w:rsidR="00047BE0" w:rsidRDefault="00047BE0" w:rsidP="008B2446">
      <w:pPr>
        <w:spacing w:after="120"/>
        <w:ind w:left="720" w:hanging="720"/>
        <w:rPr>
          <w:rFonts w:asciiTheme="minorHAnsi" w:hAnsiTheme="minorHAnsi"/>
          <w:color w:val="000000"/>
          <w:sz w:val="20"/>
        </w:rPr>
      </w:pPr>
      <w:r w:rsidRPr="00FA636C">
        <w:rPr>
          <w:rFonts w:asciiTheme="minorHAnsi" w:hAnsiTheme="minorHAnsi"/>
          <w:color w:val="000000"/>
          <w:sz w:val="20"/>
        </w:rPr>
        <w:tab/>
      </w:r>
      <w:r w:rsidR="00145F95">
        <w:rPr>
          <w:rFonts w:asciiTheme="minorHAnsi" w:hAnsiTheme="minorHAnsi"/>
          <w:color w:val="000000"/>
          <w:sz w:val="20"/>
        </w:rPr>
        <w:t>National Salary Awards 2016-18.  Clerk pay scale point 17 is rising from £9.03 per hour to £9.</w:t>
      </w:r>
      <w:r w:rsidR="00C761AF">
        <w:rPr>
          <w:rFonts w:asciiTheme="minorHAnsi" w:hAnsiTheme="minorHAnsi"/>
          <w:color w:val="000000"/>
          <w:sz w:val="20"/>
        </w:rPr>
        <w:t>12</w:t>
      </w:r>
      <w:r w:rsidR="00145F95">
        <w:rPr>
          <w:rFonts w:asciiTheme="minorHAnsi" w:hAnsiTheme="minorHAnsi"/>
          <w:color w:val="000000"/>
          <w:sz w:val="20"/>
        </w:rPr>
        <w:t xml:space="preserve"> per hour, backdated to 1</w:t>
      </w:r>
      <w:r w:rsidR="00145F95" w:rsidRPr="00145F95">
        <w:rPr>
          <w:rFonts w:asciiTheme="minorHAnsi" w:hAnsiTheme="minorHAnsi"/>
          <w:color w:val="000000"/>
          <w:sz w:val="20"/>
          <w:vertAlign w:val="superscript"/>
        </w:rPr>
        <w:t>st</w:t>
      </w:r>
      <w:r w:rsidR="00145F95">
        <w:rPr>
          <w:rFonts w:asciiTheme="minorHAnsi" w:hAnsiTheme="minorHAnsi"/>
          <w:color w:val="000000"/>
          <w:sz w:val="20"/>
        </w:rPr>
        <w:t xml:space="preserve"> April 2016.</w:t>
      </w:r>
      <w:r w:rsidR="00C761AF">
        <w:rPr>
          <w:rFonts w:asciiTheme="minorHAnsi" w:hAnsiTheme="minorHAnsi"/>
          <w:color w:val="000000"/>
          <w:sz w:val="20"/>
        </w:rPr>
        <w:t xml:space="preserve">  In April 2017 pay point scale 17 will rise again, to £9.24 per hour.</w:t>
      </w:r>
    </w:p>
    <w:p w:rsidR="00070291" w:rsidRPr="00070291" w:rsidRDefault="00070291" w:rsidP="00070291">
      <w:pPr>
        <w:spacing w:after="120"/>
        <w:ind w:left="720" w:hanging="720"/>
        <w:rPr>
          <w:rFonts w:asciiTheme="minorHAnsi" w:hAnsiTheme="minorHAnsi"/>
          <w:color w:val="000000"/>
          <w:sz w:val="20"/>
        </w:rPr>
      </w:pPr>
      <w:r>
        <w:rPr>
          <w:rFonts w:asciiTheme="minorHAnsi" w:hAnsiTheme="minorHAnsi"/>
          <w:color w:val="000000"/>
          <w:sz w:val="20"/>
        </w:rPr>
        <w:tab/>
        <w:t xml:space="preserve">EDF street lighting bills:  </w:t>
      </w:r>
      <w:r w:rsidRPr="00070291">
        <w:rPr>
          <w:rFonts w:asciiTheme="minorHAnsi" w:hAnsiTheme="minorHAnsi"/>
          <w:color w:val="000000"/>
          <w:sz w:val="20"/>
        </w:rPr>
        <w:t>The Chairman confirmed he had received credit notes from EDF for all the incorrect electricity invoices from August 2014 onwards and also now received new invoices for the correct amounts. The Chairman and the Clerk to sit down and analyse these, so that the electricity and other lighting charges for the financial years affected by the EFD errors can be re-calculated and restated to show the true position.</w:t>
      </w:r>
    </w:p>
    <w:p w:rsidR="009A1880" w:rsidRPr="00FA636C" w:rsidRDefault="00243D1D" w:rsidP="00070291">
      <w:pPr>
        <w:ind w:firstLine="720"/>
        <w:rPr>
          <w:rFonts w:asciiTheme="minorHAnsi" w:hAnsiTheme="minorHAnsi"/>
          <w:color w:val="000000"/>
          <w:sz w:val="20"/>
        </w:rPr>
      </w:pPr>
      <w:r w:rsidRPr="00FA636C">
        <w:rPr>
          <w:rFonts w:asciiTheme="minorHAnsi" w:hAnsiTheme="minorHAnsi"/>
          <w:i/>
          <w:color w:val="000000"/>
          <w:sz w:val="20"/>
        </w:rPr>
        <w:t>Current Account payments</w:t>
      </w:r>
    </w:p>
    <w:p w:rsidR="00243D1D" w:rsidRPr="00FA636C" w:rsidRDefault="00243D1D" w:rsidP="00243D1D">
      <w:pPr>
        <w:tabs>
          <w:tab w:val="left" w:pos="2127"/>
          <w:tab w:val="right" w:pos="8931"/>
        </w:tabs>
        <w:ind w:left="720" w:hanging="720"/>
        <w:rPr>
          <w:rFonts w:asciiTheme="minorHAnsi" w:hAnsiTheme="minorHAnsi"/>
          <w:color w:val="000000"/>
          <w:sz w:val="20"/>
        </w:rPr>
      </w:pPr>
      <w:r w:rsidRPr="00FA636C">
        <w:rPr>
          <w:rFonts w:asciiTheme="minorHAnsi" w:hAnsiTheme="minorHAnsi"/>
          <w:color w:val="000000"/>
          <w:sz w:val="20"/>
        </w:rPr>
        <w:tab/>
        <w:t>Chq No 1</w:t>
      </w:r>
      <w:r w:rsidR="00C761AF">
        <w:rPr>
          <w:rFonts w:asciiTheme="minorHAnsi" w:hAnsiTheme="minorHAnsi"/>
          <w:color w:val="000000"/>
          <w:sz w:val="20"/>
        </w:rPr>
        <w:t>238</w:t>
      </w:r>
      <w:r w:rsidRPr="00FA636C">
        <w:rPr>
          <w:rFonts w:asciiTheme="minorHAnsi" w:hAnsiTheme="minorHAnsi"/>
          <w:color w:val="000000"/>
          <w:sz w:val="20"/>
        </w:rPr>
        <w:tab/>
      </w:r>
      <w:r w:rsidR="00C761AF">
        <w:rPr>
          <w:rFonts w:asciiTheme="minorHAnsi" w:hAnsiTheme="minorHAnsi"/>
          <w:color w:val="000000"/>
          <w:sz w:val="20"/>
        </w:rPr>
        <w:t xml:space="preserve">Ospringe Parish Church for OPC June </w:t>
      </w:r>
      <w:proofErr w:type="spellStart"/>
      <w:r w:rsidR="00C761AF">
        <w:rPr>
          <w:rFonts w:asciiTheme="minorHAnsi" w:hAnsiTheme="minorHAnsi"/>
          <w:color w:val="000000"/>
          <w:sz w:val="20"/>
        </w:rPr>
        <w:t>mtg</w:t>
      </w:r>
      <w:proofErr w:type="spellEnd"/>
      <w:r w:rsidR="00C761AF">
        <w:rPr>
          <w:rFonts w:asciiTheme="minorHAnsi" w:hAnsiTheme="minorHAnsi"/>
          <w:color w:val="000000"/>
          <w:sz w:val="20"/>
        </w:rPr>
        <w:t xml:space="preserve"> </w:t>
      </w:r>
      <w:proofErr w:type="gramStart"/>
      <w:r w:rsidR="00C761AF">
        <w:rPr>
          <w:rFonts w:asciiTheme="minorHAnsi" w:hAnsiTheme="minorHAnsi"/>
          <w:color w:val="000000"/>
          <w:sz w:val="20"/>
        </w:rPr>
        <w:t>hire</w:t>
      </w:r>
      <w:proofErr w:type="gramEnd"/>
      <w:r w:rsidR="00C761AF">
        <w:rPr>
          <w:rFonts w:asciiTheme="minorHAnsi" w:hAnsiTheme="minorHAnsi"/>
          <w:color w:val="000000"/>
          <w:sz w:val="20"/>
        </w:rPr>
        <w:tab/>
        <w:t>£2</w:t>
      </w:r>
      <w:r w:rsidRPr="00FA636C">
        <w:rPr>
          <w:rFonts w:asciiTheme="minorHAnsi" w:hAnsiTheme="minorHAnsi"/>
          <w:color w:val="000000"/>
          <w:sz w:val="20"/>
        </w:rPr>
        <w:t>0.00</w:t>
      </w:r>
    </w:p>
    <w:p w:rsidR="00243D1D" w:rsidRDefault="00C761AF"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sidRPr="00FA636C">
        <w:rPr>
          <w:rFonts w:asciiTheme="minorHAnsi" w:hAnsiTheme="minorHAnsi"/>
          <w:color w:val="000000"/>
          <w:sz w:val="20"/>
        </w:rPr>
        <w:t>Chq No 1</w:t>
      </w:r>
      <w:r>
        <w:rPr>
          <w:rFonts w:asciiTheme="minorHAnsi" w:hAnsiTheme="minorHAnsi"/>
          <w:color w:val="000000"/>
          <w:sz w:val="20"/>
        </w:rPr>
        <w:t>239</w:t>
      </w:r>
      <w:r>
        <w:rPr>
          <w:rFonts w:asciiTheme="minorHAnsi" w:hAnsiTheme="minorHAnsi"/>
          <w:color w:val="000000"/>
          <w:sz w:val="20"/>
        </w:rPr>
        <w:tab/>
        <w:t>AON UK Limited, insurance renewal 2016-17</w:t>
      </w:r>
      <w:r>
        <w:rPr>
          <w:rFonts w:asciiTheme="minorHAnsi" w:hAnsiTheme="minorHAnsi"/>
          <w:color w:val="000000"/>
          <w:sz w:val="20"/>
        </w:rPr>
        <w:tab/>
        <w:t>£499.44</w:t>
      </w:r>
    </w:p>
    <w:p w:rsidR="00C761AF" w:rsidRDefault="00C761AF"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sidRPr="00FA636C">
        <w:rPr>
          <w:rFonts w:asciiTheme="minorHAnsi" w:hAnsiTheme="minorHAnsi"/>
          <w:color w:val="000000"/>
          <w:sz w:val="20"/>
        </w:rPr>
        <w:t>Chq No 1</w:t>
      </w:r>
      <w:r>
        <w:rPr>
          <w:rFonts w:asciiTheme="minorHAnsi" w:hAnsiTheme="minorHAnsi"/>
          <w:color w:val="000000"/>
          <w:sz w:val="20"/>
        </w:rPr>
        <w:t>240</w:t>
      </w:r>
      <w:r>
        <w:rPr>
          <w:rFonts w:asciiTheme="minorHAnsi" w:hAnsiTheme="minorHAnsi"/>
          <w:color w:val="000000"/>
          <w:sz w:val="20"/>
        </w:rPr>
        <w:tab/>
        <w:t>Liz Melville, Clerk stationery expenses including purchase of scanner</w:t>
      </w:r>
      <w:r>
        <w:rPr>
          <w:rFonts w:asciiTheme="minorHAnsi" w:hAnsiTheme="minorHAnsi"/>
          <w:color w:val="000000"/>
          <w:sz w:val="20"/>
        </w:rPr>
        <w:tab/>
        <w:t>£141.64</w:t>
      </w:r>
    </w:p>
    <w:p w:rsidR="00C761AF" w:rsidRDefault="00C761AF"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1241</w:t>
      </w:r>
      <w:r>
        <w:rPr>
          <w:rFonts w:asciiTheme="minorHAnsi" w:hAnsiTheme="minorHAnsi"/>
          <w:color w:val="000000"/>
          <w:sz w:val="20"/>
        </w:rPr>
        <w:tab/>
        <w:t>Andrew Keel, Chairman’s expenses</w:t>
      </w:r>
      <w:r>
        <w:rPr>
          <w:rFonts w:asciiTheme="minorHAnsi" w:hAnsiTheme="minorHAnsi"/>
          <w:color w:val="000000"/>
          <w:sz w:val="20"/>
        </w:rPr>
        <w:tab/>
        <w:t>£20.00</w:t>
      </w:r>
    </w:p>
    <w:p w:rsidR="00C761AF" w:rsidRPr="00FA636C" w:rsidRDefault="00C761AF" w:rsidP="00243D1D">
      <w:pPr>
        <w:tabs>
          <w:tab w:val="left" w:pos="2127"/>
          <w:tab w:val="right" w:pos="8931"/>
        </w:tabs>
        <w:ind w:left="720" w:hanging="720"/>
        <w:rPr>
          <w:rFonts w:asciiTheme="minorHAnsi" w:hAnsiTheme="minorHAnsi"/>
          <w:color w:val="000000"/>
          <w:sz w:val="20"/>
        </w:rPr>
      </w:pPr>
    </w:p>
    <w:p w:rsidR="00243D1D" w:rsidRPr="00FA636C" w:rsidRDefault="00243D1D" w:rsidP="00243D1D">
      <w:pPr>
        <w:ind w:left="720" w:hanging="720"/>
        <w:rPr>
          <w:rFonts w:asciiTheme="minorHAnsi" w:hAnsiTheme="minorHAnsi"/>
          <w:color w:val="000000"/>
          <w:sz w:val="20"/>
        </w:rPr>
      </w:pPr>
      <w:r w:rsidRPr="00FA636C">
        <w:rPr>
          <w:rFonts w:asciiTheme="minorHAnsi" w:hAnsiTheme="minorHAnsi"/>
          <w:color w:val="000000"/>
          <w:sz w:val="20"/>
        </w:rPr>
        <w:tab/>
      </w:r>
      <w:r w:rsidRPr="00FA636C">
        <w:rPr>
          <w:rFonts w:asciiTheme="minorHAnsi" w:hAnsiTheme="minorHAnsi"/>
          <w:i/>
          <w:color w:val="000000"/>
          <w:sz w:val="20"/>
        </w:rPr>
        <w:t>Allotment Account payments</w:t>
      </w:r>
    </w:p>
    <w:p w:rsidR="00243D1D" w:rsidRPr="00FA636C" w:rsidRDefault="00243D1D" w:rsidP="00243D1D">
      <w:pPr>
        <w:tabs>
          <w:tab w:val="left" w:pos="2127"/>
          <w:tab w:val="right" w:pos="8931"/>
        </w:tabs>
        <w:ind w:left="720" w:hanging="720"/>
        <w:rPr>
          <w:rFonts w:asciiTheme="minorHAnsi" w:hAnsiTheme="minorHAnsi"/>
          <w:color w:val="000000"/>
          <w:sz w:val="20"/>
        </w:rPr>
      </w:pPr>
      <w:r w:rsidRPr="00FA636C">
        <w:rPr>
          <w:rFonts w:asciiTheme="minorHAnsi" w:hAnsiTheme="minorHAnsi"/>
          <w:color w:val="000000"/>
          <w:sz w:val="20"/>
        </w:rPr>
        <w:tab/>
        <w:t>Chq No 02</w:t>
      </w:r>
      <w:r w:rsidR="00C761AF">
        <w:rPr>
          <w:rFonts w:asciiTheme="minorHAnsi" w:hAnsiTheme="minorHAnsi"/>
          <w:color w:val="000000"/>
          <w:sz w:val="20"/>
        </w:rPr>
        <w:t>84</w:t>
      </w:r>
      <w:r w:rsidRPr="00FA636C">
        <w:rPr>
          <w:rFonts w:asciiTheme="minorHAnsi" w:hAnsiTheme="minorHAnsi"/>
          <w:color w:val="000000"/>
          <w:sz w:val="20"/>
        </w:rPr>
        <w:tab/>
        <w:t xml:space="preserve">Tony Hoile for grass cutting and </w:t>
      </w:r>
      <w:proofErr w:type="spellStart"/>
      <w:r w:rsidRPr="00FA636C">
        <w:rPr>
          <w:rFonts w:asciiTheme="minorHAnsi" w:hAnsiTheme="minorHAnsi"/>
          <w:color w:val="000000"/>
          <w:sz w:val="20"/>
        </w:rPr>
        <w:t>strimming</w:t>
      </w:r>
      <w:proofErr w:type="spellEnd"/>
      <w:r w:rsidR="00C761AF">
        <w:rPr>
          <w:rFonts w:asciiTheme="minorHAnsi" w:hAnsiTheme="minorHAnsi"/>
          <w:color w:val="000000"/>
          <w:sz w:val="20"/>
        </w:rPr>
        <w:t xml:space="preserve"> of allotments</w:t>
      </w:r>
      <w:r w:rsidRPr="00FA636C">
        <w:rPr>
          <w:rFonts w:asciiTheme="minorHAnsi" w:hAnsiTheme="minorHAnsi"/>
          <w:color w:val="000000"/>
          <w:sz w:val="20"/>
        </w:rPr>
        <w:tab/>
        <w:t>£70.00</w:t>
      </w:r>
    </w:p>
    <w:p w:rsidR="00243D1D" w:rsidRPr="00FA636C" w:rsidRDefault="00243D1D" w:rsidP="00243D1D">
      <w:pPr>
        <w:tabs>
          <w:tab w:val="left" w:pos="2127"/>
          <w:tab w:val="right" w:pos="8931"/>
        </w:tabs>
        <w:ind w:left="720" w:hanging="720"/>
        <w:rPr>
          <w:rFonts w:asciiTheme="minorHAnsi" w:hAnsiTheme="minorHAnsi"/>
          <w:color w:val="000000"/>
          <w:sz w:val="20"/>
        </w:rPr>
      </w:pPr>
      <w:r w:rsidRPr="00FA636C">
        <w:rPr>
          <w:rFonts w:asciiTheme="minorHAnsi" w:hAnsiTheme="minorHAnsi"/>
          <w:color w:val="000000"/>
          <w:sz w:val="20"/>
        </w:rPr>
        <w:tab/>
      </w:r>
      <w:r w:rsidRPr="00FA636C">
        <w:rPr>
          <w:rFonts w:asciiTheme="minorHAnsi" w:hAnsiTheme="minorHAnsi"/>
          <w:color w:val="000000"/>
          <w:sz w:val="20"/>
        </w:rPr>
        <w:tab/>
      </w:r>
    </w:p>
    <w:p w:rsidR="00536C77" w:rsidRPr="00FA636C" w:rsidRDefault="00F64015" w:rsidP="0040355A">
      <w:pPr>
        <w:tabs>
          <w:tab w:val="left" w:pos="709"/>
          <w:tab w:val="left" w:pos="3240"/>
          <w:tab w:val="right" w:pos="7938"/>
        </w:tabs>
        <w:spacing w:after="120"/>
        <w:ind w:left="720" w:hanging="720"/>
        <w:rPr>
          <w:rFonts w:asciiTheme="minorHAnsi" w:hAnsiTheme="minorHAnsi"/>
          <w:b/>
          <w:color w:val="000000"/>
          <w:sz w:val="20"/>
        </w:rPr>
      </w:pPr>
      <w:r w:rsidRPr="00FA636C">
        <w:rPr>
          <w:rFonts w:asciiTheme="minorHAnsi" w:hAnsiTheme="minorHAnsi"/>
          <w:b/>
          <w:color w:val="000000"/>
          <w:sz w:val="20"/>
        </w:rPr>
        <w:t>0</w:t>
      </w:r>
      <w:r w:rsidR="00D32B21" w:rsidRPr="00FA636C">
        <w:rPr>
          <w:rFonts w:asciiTheme="minorHAnsi" w:hAnsiTheme="minorHAnsi"/>
          <w:b/>
          <w:color w:val="000000"/>
          <w:sz w:val="20"/>
        </w:rPr>
        <w:t>7</w:t>
      </w:r>
      <w:r w:rsidR="00FA636C" w:rsidRPr="00FA636C">
        <w:rPr>
          <w:rFonts w:asciiTheme="minorHAnsi" w:hAnsiTheme="minorHAnsi"/>
          <w:b/>
          <w:color w:val="000000"/>
          <w:sz w:val="20"/>
        </w:rPr>
        <w:t>8</w:t>
      </w:r>
      <w:r w:rsidRPr="00FA636C">
        <w:rPr>
          <w:rFonts w:asciiTheme="minorHAnsi" w:hAnsiTheme="minorHAnsi"/>
          <w:b/>
          <w:color w:val="000000"/>
          <w:sz w:val="20"/>
        </w:rPr>
        <w:t>/1</w:t>
      </w:r>
      <w:r w:rsidR="00811330" w:rsidRPr="00FA636C">
        <w:rPr>
          <w:rFonts w:asciiTheme="minorHAnsi" w:hAnsiTheme="minorHAnsi"/>
          <w:b/>
          <w:color w:val="000000"/>
          <w:sz w:val="20"/>
        </w:rPr>
        <w:t>6</w:t>
      </w:r>
      <w:r w:rsidR="00536C77" w:rsidRPr="00FA636C">
        <w:rPr>
          <w:rFonts w:asciiTheme="minorHAnsi" w:hAnsiTheme="minorHAnsi"/>
          <w:b/>
          <w:color w:val="000000"/>
          <w:sz w:val="20"/>
        </w:rPr>
        <w:tab/>
        <w:t>Correspondence</w:t>
      </w:r>
    </w:p>
    <w:p w:rsidR="00C74506" w:rsidRPr="00FA636C" w:rsidRDefault="0040509B" w:rsidP="00FA636C">
      <w:pPr>
        <w:tabs>
          <w:tab w:val="left" w:pos="709"/>
          <w:tab w:val="left" w:pos="3240"/>
          <w:tab w:val="right" w:pos="7020"/>
        </w:tabs>
        <w:spacing w:after="120"/>
        <w:ind w:left="720" w:hanging="720"/>
        <w:rPr>
          <w:rFonts w:asciiTheme="minorHAnsi" w:hAnsiTheme="minorHAnsi"/>
          <w:i/>
          <w:color w:val="000000"/>
          <w:sz w:val="20"/>
        </w:rPr>
      </w:pPr>
      <w:r w:rsidRPr="00FA636C">
        <w:rPr>
          <w:rFonts w:asciiTheme="minorHAnsi" w:hAnsiTheme="minorHAnsi"/>
          <w:color w:val="000000"/>
          <w:sz w:val="20"/>
        </w:rPr>
        <w:tab/>
      </w:r>
      <w:r w:rsidR="00FA636C" w:rsidRPr="00FA636C">
        <w:rPr>
          <w:rFonts w:asciiTheme="minorHAnsi" w:hAnsiTheme="minorHAnsi"/>
          <w:color w:val="000000"/>
          <w:sz w:val="20"/>
        </w:rPr>
        <w:t>There being no urgent business</w:t>
      </w:r>
      <w:r w:rsidR="00D80984">
        <w:rPr>
          <w:rFonts w:asciiTheme="minorHAnsi" w:hAnsiTheme="minorHAnsi"/>
          <w:color w:val="000000"/>
          <w:sz w:val="20"/>
        </w:rPr>
        <w:t>,</w:t>
      </w:r>
      <w:r w:rsidR="00FA636C" w:rsidRPr="00FA636C">
        <w:rPr>
          <w:rFonts w:asciiTheme="minorHAnsi" w:hAnsiTheme="minorHAnsi"/>
          <w:color w:val="000000"/>
          <w:sz w:val="20"/>
        </w:rPr>
        <w:t xml:space="preserve"> the matter was deferred to July meeting.</w:t>
      </w:r>
    </w:p>
    <w:p w:rsidR="008F2955" w:rsidRPr="00FA636C" w:rsidRDefault="002F15B5" w:rsidP="004F60E6">
      <w:pPr>
        <w:tabs>
          <w:tab w:val="left" w:pos="709"/>
          <w:tab w:val="left" w:pos="3240"/>
          <w:tab w:val="right" w:pos="7020"/>
        </w:tabs>
        <w:spacing w:after="120"/>
        <w:ind w:left="720" w:hanging="720"/>
        <w:rPr>
          <w:rFonts w:asciiTheme="minorHAnsi" w:hAnsiTheme="minorHAnsi"/>
          <w:b/>
          <w:color w:val="000000"/>
          <w:sz w:val="20"/>
        </w:rPr>
      </w:pPr>
      <w:r w:rsidRPr="00FA636C">
        <w:rPr>
          <w:rFonts w:asciiTheme="minorHAnsi" w:hAnsiTheme="minorHAnsi"/>
          <w:b/>
          <w:color w:val="000000"/>
          <w:sz w:val="20"/>
        </w:rPr>
        <w:t>0</w:t>
      </w:r>
      <w:r w:rsidR="00D32B21" w:rsidRPr="00FA636C">
        <w:rPr>
          <w:rFonts w:asciiTheme="minorHAnsi" w:hAnsiTheme="minorHAnsi"/>
          <w:b/>
          <w:color w:val="000000"/>
          <w:sz w:val="20"/>
        </w:rPr>
        <w:t>7</w:t>
      </w:r>
      <w:r w:rsidR="00FA636C" w:rsidRPr="00FA636C">
        <w:rPr>
          <w:rFonts w:asciiTheme="minorHAnsi" w:hAnsiTheme="minorHAnsi"/>
          <w:b/>
          <w:color w:val="000000"/>
          <w:sz w:val="20"/>
        </w:rPr>
        <w:t>9</w:t>
      </w:r>
      <w:r w:rsidRPr="00FA636C">
        <w:rPr>
          <w:rFonts w:asciiTheme="minorHAnsi" w:hAnsiTheme="minorHAnsi"/>
          <w:b/>
          <w:color w:val="000000"/>
          <w:sz w:val="20"/>
        </w:rPr>
        <w:t>/1</w:t>
      </w:r>
      <w:r w:rsidR="00210301" w:rsidRPr="00FA636C">
        <w:rPr>
          <w:rFonts w:asciiTheme="minorHAnsi" w:hAnsiTheme="minorHAnsi"/>
          <w:b/>
          <w:color w:val="000000"/>
          <w:sz w:val="20"/>
        </w:rPr>
        <w:t>6</w:t>
      </w:r>
      <w:r w:rsidR="008F2955" w:rsidRPr="00FA636C">
        <w:rPr>
          <w:rFonts w:asciiTheme="minorHAnsi" w:hAnsiTheme="minorHAnsi"/>
          <w:b/>
          <w:color w:val="000000"/>
          <w:sz w:val="20"/>
        </w:rPr>
        <w:tab/>
      </w:r>
      <w:r w:rsidR="00F64015" w:rsidRPr="00FA636C">
        <w:rPr>
          <w:rFonts w:asciiTheme="minorHAnsi" w:hAnsiTheme="minorHAnsi"/>
          <w:b/>
          <w:color w:val="000000"/>
          <w:sz w:val="20"/>
        </w:rPr>
        <w:t>Members’ r</w:t>
      </w:r>
      <w:r w:rsidR="007F5976" w:rsidRPr="00FA636C">
        <w:rPr>
          <w:rFonts w:asciiTheme="minorHAnsi" w:hAnsiTheme="minorHAnsi"/>
          <w:b/>
          <w:color w:val="000000"/>
          <w:sz w:val="20"/>
        </w:rPr>
        <w:t>eports</w:t>
      </w:r>
    </w:p>
    <w:p w:rsidR="001826E0" w:rsidRPr="00FA636C" w:rsidRDefault="00F1005A" w:rsidP="002F15B5">
      <w:pPr>
        <w:tabs>
          <w:tab w:val="left" w:pos="709"/>
          <w:tab w:val="left" w:pos="3240"/>
        </w:tabs>
        <w:spacing w:after="120"/>
        <w:ind w:left="709" w:right="-420" w:hanging="709"/>
        <w:rPr>
          <w:rFonts w:asciiTheme="minorHAnsi" w:hAnsiTheme="minorHAnsi"/>
          <w:color w:val="000000"/>
          <w:sz w:val="20"/>
        </w:rPr>
      </w:pPr>
      <w:r w:rsidRPr="00FA636C">
        <w:rPr>
          <w:rFonts w:asciiTheme="minorHAnsi" w:hAnsiTheme="minorHAnsi"/>
          <w:color w:val="000000"/>
          <w:sz w:val="20"/>
        </w:rPr>
        <w:tab/>
      </w:r>
      <w:r w:rsidR="00C74506" w:rsidRPr="00FA636C">
        <w:rPr>
          <w:rFonts w:asciiTheme="minorHAnsi" w:hAnsiTheme="minorHAnsi"/>
          <w:color w:val="000000"/>
          <w:sz w:val="20"/>
        </w:rPr>
        <w:t xml:space="preserve">Cllr </w:t>
      </w:r>
      <w:r w:rsidR="00210301" w:rsidRPr="00FA636C">
        <w:rPr>
          <w:rFonts w:asciiTheme="minorHAnsi" w:hAnsiTheme="minorHAnsi"/>
          <w:color w:val="000000"/>
          <w:sz w:val="20"/>
        </w:rPr>
        <w:t xml:space="preserve">Simmons reported on a meeting of </w:t>
      </w:r>
      <w:proofErr w:type="spellStart"/>
      <w:r w:rsidR="00210301" w:rsidRPr="00FA636C">
        <w:rPr>
          <w:rFonts w:asciiTheme="minorHAnsi" w:hAnsiTheme="minorHAnsi"/>
          <w:color w:val="000000"/>
          <w:sz w:val="20"/>
        </w:rPr>
        <w:t>Lorenden</w:t>
      </w:r>
      <w:proofErr w:type="spellEnd"/>
      <w:r w:rsidR="00210301" w:rsidRPr="00FA636C">
        <w:rPr>
          <w:rFonts w:asciiTheme="minorHAnsi" w:hAnsiTheme="minorHAnsi"/>
          <w:color w:val="000000"/>
          <w:sz w:val="20"/>
        </w:rPr>
        <w:t xml:space="preserve"> Trust.  A second parish council rep is </w:t>
      </w:r>
      <w:r w:rsidR="00FA636C" w:rsidRPr="00FA636C">
        <w:rPr>
          <w:rFonts w:asciiTheme="minorHAnsi" w:hAnsiTheme="minorHAnsi"/>
          <w:color w:val="000000"/>
          <w:sz w:val="20"/>
        </w:rPr>
        <w:t xml:space="preserve">still </w:t>
      </w:r>
      <w:r w:rsidR="00210301" w:rsidRPr="00FA636C">
        <w:rPr>
          <w:rFonts w:asciiTheme="minorHAnsi" w:hAnsiTheme="minorHAnsi"/>
          <w:color w:val="000000"/>
          <w:sz w:val="20"/>
        </w:rPr>
        <w:t>required; Cllr Wright is interested but not currently available to join.</w:t>
      </w:r>
    </w:p>
    <w:p w:rsidR="006664B5" w:rsidRPr="00FA636C" w:rsidRDefault="002F15B5" w:rsidP="00193337">
      <w:pPr>
        <w:tabs>
          <w:tab w:val="left" w:pos="709"/>
          <w:tab w:val="left" w:pos="3240"/>
        </w:tabs>
        <w:ind w:left="706" w:right="-418" w:hanging="706"/>
        <w:rPr>
          <w:rFonts w:asciiTheme="minorHAnsi" w:hAnsiTheme="minorHAnsi"/>
          <w:b/>
          <w:color w:val="000000"/>
          <w:sz w:val="20"/>
        </w:rPr>
      </w:pPr>
      <w:r w:rsidRPr="00FA636C">
        <w:rPr>
          <w:rFonts w:asciiTheme="minorHAnsi" w:hAnsiTheme="minorHAnsi"/>
          <w:b/>
          <w:color w:val="000000"/>
          <w:sz w:val="20"/>
        </w:rPr>
        <w:t>0</w:t>
      </w:r>
      <w:r w:rsidR="00FA636C" w:rsidRPr="00FA636C">
        <w:rPr>
          <w:rFonts w:asciiTheme="minorHAnsi" w:hAnsiTheme="minorHAnsi"/>
          <w:b/>
          <w:color w:val="000000"/>
          <w:sz w:val="20"/>
        </w:rPr>
        <w:t>80</w:t>
      </w:r>
      <w:r w:rsidRPr="00FA636C">
        <w:rPr>
          <w:rFonts w:asciiTheme="minorHAnsi" w:hAnsiTheme="minorHAnsi"/>
          <w:b/>
          <w:color w:val="000000"/>
          <w:sz w:val="20"/>
        </w:rPr>
        <w:t>/1</w:t>
      </w:r>
      <w:r w:rsidR="00FA636C" w:rsidRPr="00FA636C">
        <w:rPr>
          <w:rFonts w:asciiTheme="minorHAnsi" w:hAnsiTheme="minorHAnsi"/>
          <w:b/>
          <w:color w:val="000000"/>
          <w:sz w:val="20"/>
        </w:rPr>
        <w:t>6</w:t>
      </w:r>
      <w:r w:rsidRPr="00FA636C">
        <w:rPr>
          <w:rFonts w:asciiTheme="minorHAnsi" w:hAnsiTheme="minorHAnsi"/>
          <w:b/>
          <w:color w:val="000000"/>
          <w:sz w:val="20"/>
        </w:rPr>
        <w:tab/>
      </w:r>
      <w:r w:rsidR="006664B5" w:rsidRPr="00FA636C">
        <w:rPr>
          <w:rFonts w:asciiTheme="minorHAnsi" w:hAnsiTheme="minorHAnsi"/>
          <w:b/>
          <w:color w:val="000000"/>
          <w:sz w:val="20"/>
        </w:rPr>
        <w:t>Any other business</w:t>
      </w:r>
    </w:p>
    <w:p w:rsidR="009E28F6" w:rsidRPr="00FA636C" w:rsidRDefault="009E28F6" w:rsidP="00F1005A">
      <w:pPr>
        <w:tabs>
          <w:tab w:val="left" w:pos="709"/>
          <w:tab w:val="left" w:pos="3240"/>
        </w:tabs>
        <w:spacing w:after="120"/>
        <w:ind w:left="709" w:right="-420" w:hanging="709"/>
        <w:rPr>
          <w:rFonts w:asciiTheme="minorHAnsi" w:hAnsiTheme="minorHAnsi"/>
          <w:color w:val="000000"/>
          <w:sz w:val="20"/>
        </w:rPr>
      </w:pPr>
      <w:r w:rsidRPr="00FA636C">
        <w:rPr>
          <w:rFonts w:asciiTheme="minorHAnsi" w:hAnsiTheme="minorHAnsi"/>
          <w:color w:val="000000"/>
          <w:sz w:val="20"/>
        </w:rPr>
        <w:tab/>
      </w:r>
      <w:r w:rsidR="00210301" w:rsidRPr="00FA636C">
        <w:rPr>
          <w:rFonts w:asciiTheme="minorHAnsi" w:hAnsiTheme="minorHAnsi"/>
          <w:color w:val="000000"/>
          <w:sz w:val="20"/>
        </w:rPr>
        <w:t>Cllr Williams reported that Ospringe in Bloom is going ahead</w:t>
      </w:r>
      <w:r w:rsidR="00FA636C" w:rsidRPr="00FA636C">
        <w:rPr>
          <w:rFonts w:asciiTheme="minorHAnsi" w:hAnsiTheme="minorHAnsi"/>
          <w:color w:val="000000"/>
          <w:sz w:val="20"/>
        </w:rPr>
        <w:t>,</w:t>
      </w:r>
      <w:r w:rsidR="00210301" w:rsidRPr="00FA636C">
        <w:rPr>
          <w:rFonts w:asciiTheme="minorHAnsi" w:hAnsiTheme="minorHAnsi"/>
          <w:color w:val="000000"/>
          <w:sz w:val="20"/>
        </w:rPr>
        <w:t xml:space="preserve"> with judging in early July. The Alma pub will be giving vouchers to the winners and it was agreed to increase the prizes to five x £10 vouchers.  The parish council thanked Cllr and Mrs Harvey Williams.</w:t>
      </w:r>
    </w:p>
    <w:p w:rsidR="002F15B5" w:rsidRPr="00FA636C" w:rsidRDefault="002F15B5" w:rsidP="00FC5D2C">
      <w:pPr>
        <w:tabs>
          <w:tab w:val="left" w:pos="709"/>
          <w:tab w:val="left" w:pos="3240"/>
        </w:tabs>
        <w:spacing w:before="120" w:after="120"/>
        <w:ind w:left="709" w:right="79" w:hanging="709"/>
        <w:rPr>
          <w:rFonts w:asciiTheme="minorHAnsi" w:hAnsiTheme="minorHAnsi"/>
          <w:color w:val="000000"/>
          <w:sz w:val="20"/>
        </w:rPr>
      </w:pPr>
    </w:p>
    <w:p w:rsidR="00F8647D" w:rsidRPr="00FA636C" w:rsidRDefault="00DF2A16" w:rsidP="00F8647D">
      <w:pPr>
        <w:tabs>
          <w:tab w:val="left" w:pos="709"/>
          <w:tab w:val="left" w:pos="3240"/>
        </w:tabs>
        <w:spacing w:before="120" w:after="120"/>
        <w:ind w:left="709" w:right="79" w:hanging="709"/>
        <w:rPr>
          <w:rFonts w:asciiTheme="minorHAnsi" w:hAnsiTheme="minorHAnsi"/>
          <w:color w:val="000000"/>
          <w:sz w:val="20"/>
        </w:rPr>
      </w:pPr>
      <w:r w:rsidRPr="00FA636C">
        <w:rPr>
          <w:rFonts w:asciiTheme="minorHAnsi" w:hAnsiTheme="minorHAnsi"/>
          <w:color w:val="000000"/>
          <w:sz w:val="20"/>
        </w:rPr>
        <w:tab/>
      </w:r>
      <w:r w:rsidR="00F8647D" w:rsidRPr="00FA636C">
        <w:rPr>
          <w:rFonts w:asciiTheme="minorHAnsi" w:hAnsiTheme="minorHAnsi"/>
          <w:color w:val="000000"/>
          <w:sz w:val="20"/>
        </w:rPr>
        <w:t xml:space="preserve">The meeting ended at </w:t>
      </w:r>
      <w:r w:rsidR="005C6013" w:rsidRPr="00FA636C">
        <w:rPr>
          <w:rFonts w:asciiTheme="minorHAnsi" w:hAnsiTheme="minorHAnsi"/>
          <w:color w:val="000000"/>
          <w:sz w:val="20"/>
        </w:rPr>
        <w:t>10.</w:t>
      </w:r>
      <w:r w:rsidR="00210301" w:rsidRPr="00FA636C">
        <w:rPr>
          <w:rFonts w:asciiTheme="minorHAnsi" w:hAnsiTheme="minorHAnsi"/>
          <w:color w:val="000000"/>
          <w:sz w:val="20"/>
        </w:rPr>
        <w:t>3</w:t>
      </w:r>
      <w:r w:rsidR="005C6013" w:rsidRPr="00FA636C">
        <w:rPr>
          <w:rFonts w:asciiTheme="minorHAnsi" w:hAnsiTheme="minorHAnsi"/>
          <w:color w:val="000000"/>
          <w:sz w:val="20"/>
        </w:rPr>
        <w:t>0pm</w:t>
      </w:r>
    </w:p>
    <w:p w:rsidR="00FA636C" w:rsidRPr="00FA636C" w:rsidRDefault="0031543D">
      <w:pPr>
        <w:tabs>
          <w:tab w:val="left" w:pos="709"/>
          <w:tab w:val="left" w:pos="3240"/>
        </w:tabs>
        <w:spacing w:before="120" w:after="120"/>
        <w:ind w:left="709" w:right="79" w:hanging="709"/>
        <w:rPr>
          <w:rFonts w:asciiTheme="minorHAnsi" w:hAnsiTheme="minorHAnsi"/>
          <w:color w:val="000000"/>
          <w:sz w:val="20"/>
        </w:rPr>
      </w:pPr>
      <w:r w:rsidRPr="00FA636C">
        <w:rPr>
          <w:rFonts w:asciiTheme="minorHAnsi" w:hAnsiTheme="minorHAnsi"/>
          <w:color w:val="000000"/>
          <w:sz w:val="20"/>
        </w:rPr>
        <w:tab/>
        <w:t>N</w:t>
      </w:r>
      <w:r w:rsidR="007C6E53" w:rsidRPr="00FA636C">
        <w:rPr>
          <w:rFonts w:asciiTheme="minorHAnsi" w:hAnsiTheme="minorHAnsi"/>
          <w:color w:val="000000"/>
          <w:sz w:val="20"/>
        </w:rPr>
        <w:t>e</w:t>
      </w:r>
      <w:r w:rsidRPr="00FA636C">
        <w:rPr>
          <w:rFonts w:asciiTheme="minorHAnsi" w:hAnsiTheme="minorHAnsi"/>
          <w:color w:val="000000"/>
          <w:sz w:val="20"/>
        </w:rPr>
        <w:t xml:space="preserve">xt meeting: </w:t>
      </w:r>
      <w:r w:rsidR="00282DE8" w:rsidRPr="00FA636C">
        <w:rPr>
          <w:rFonts w:asciiTheme="minorHAnsi" w:hAnsiTheme="minorHAnsi"/>
          <w:color w:val="000000"/>
          <w:sz w:val="20"/>
        </w:rPr>
        <w:t xml:space="preserve">  </w:t>
      </w:r>
      <w:r w:rsidR="00283BAF" w:rsidRPr="00FA636C">
        <w:rPr>
          <w:rFonts w:asciiTheme="minorHAnsi" w:hAnsiTheme="minorHAnsi"/>
          <w:color w:val="000000"/>
          <w:sz w:val="20"/>
        </w:rPr>
        <w:t>Wednesday</w:t>
      </w:r>
      <w:r w:rsidR="002F15B5" w:rsidRPr="00FA636C">
        <w:rPr>
          <w:rFonts w:asciiTheme="minorHAnsi" w:hAnsiTheme="minorHAnsi"/>
          <w:color w:val="000000"/>
          <w:sz w:val="20"/>
        </w:rPr>
        <w:t xml:space="preserve"> </w:t>
      </w:r>
      <w:r w:rsidR="00D32B21" w:rsidRPr="00FA636C">
        <w:rPr>
          <w:rFonts w:asciiTheme="minorHAnsi" w:hAnsiTheme="minorHAnsi"/>
          <w:color w:val="000000"/>
          <w:sz w:val="20"/>
        </w:rPr>
        <w:t>1</w:t>
      </w:r>
      <w:r w:rsidR="00210301" w:rsidRPr="00FA636C">
        <w:rPr>
          <w:rFonts w:asciiTheme="minorHAnsi" w:hAnsiTheme="minorHAnsi"/>
          <w:color w:val="000000"/>
          <w:sz w:val="20"/>
        </w:rPr>
        <w:t>3</w:t>
      </w:r>
      <w:r w:rsidR="00D32B21" w:rsidRPr="00FA636C">
        <w:rPr>
          <w:rFonts w:asciiTheme="minorHAnsi" w:hAnsiTheme="minorHAnsi"/>
          <w:color w:val="000000"/>
          <w:sz w:val="20"/>
          <w:vertAlign w:val="superscript"/>
        </w:rPr>
        <w:t>th</w:t>
      </w:r>
      <w:r w:rsidR="00D32B21" w:rsidRPr="00FA636C">
        <w:rPr>
          <w:rFonts w:asciiTheme="minorHAnsi" w:hAnsiTheme="minorHAnsi"/>
          <w:color w:val="000000"/>
          <w:sz w:val="20"/>
        </w:rPr>
        <w:t xml:space="preserve"> July</w:t>
      </w:r>
      <w:r w:rsidR="00282DE8" w:rsidRPr="00FA636C">
        <w:rPr>
          <w:rFonts w:asciiTheme="minorHAnsi" w:hAnsiTheme="minorHAnsi"/>
          <w:color w:val="000000"/>
          <w:sz w:val="20"/>
        </w:rPr>
        <w:t xml:space="preserve"> 201</w:t>
      </w:r>
      <w:r w:rsidR="00210301" w:rsidRPr="00FA636C">
        <w:rPr>
          <w:rFonts w:asciiTheme="minorHAnsi" w:hAnsiTheme="minorHAnsi"/>
          <w:color w:val="000000"/>
          <w:sz w:val="20"/>
        </w:rPr>
        <w:t>6</w:t>
      </w:r>
      <w:r w:rsidR="00282DE8" w:rsidRPr="00FA636C">
        <w:rPr>
          <w:rFonts w:asciiTheme="minorHAnsi" w:hAnsiTheme="minorHAnsi"/>
          <w:color w:val="000000"/>
          <w:sz w:val="20"/>
        </w:rPr>
        <w:t xml:space="preserve"> at 7.30pm</w:t>
      </w:r>
      <w:r w:rsidR="00F0521A">
        <w:rPr>
          <w:rFonts w:asciiTheme="minorHAnsi" w:hAnsiTheme="minorHAnsi"/>
          <w:color w:val="000000"/>
          <w:sz w:val="20"/>
        </w:rPr>
        <w:t xml:space="preserve">  </w:t>
      </w:r>
    </w:p>
    <w:sectPr w:rsidR="00FA636C" w:rsidRPr="00FA636C" w:rsidSect="0040355A">
      <w:footerReference w:type="default" r:id="rId9"/>
      <w:pgSz w:w="11906" w:h="16838"/>
      <w:pgMar w:top="993" w:right="1133" w:bottom="993"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ED9" w:rsidRDefault="002D2ED9">
      <w:r>
        <w:separator/>
      </w:r>
    </w:p>
  </w:endnote>
  <w:endnote w:type="continuationSeparator" w:id="0">
    <w:p w:rsidR="002D2ED9" w:rsidRDefault="002D2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099" w:rsidRDefault="00CE1F0E">
    <w:pPr>
      <w:pStyle w:val="Footer"/>
      <w:jc w:val="right"/>
    </w:pPr>
    <w:r>
      <w:fldChar w:fldCharType="begin"/>
    </w:r>
    <w:r w:rsidR="00715888">
      <w:instrText xml:space="preserve"> PAGE   \* MERGEFORMAT </w:instrText>
    </w:r>
    <w:r>
      <w:fldChar w:fldCharType="separate"/>
    </w:r>
    <w:r w:rsidR="009F44A5">
      <w:rPr>
        <w:noProof/>
      </w:rPr>
      <w:t>2</w:t>
    </w:r>
    <w:r>
      <w:rPr>
        <w:noProof/>
      </w:rPr>
      <w:fldChar w:fldCharType="end"/>
    </w:r>
  </w:p>
  <w:p w:rsidR="00294099" w:rsidRDefault="0029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ED9" w:rsidRDefault="002D2ED9">
      <w:r>
        <w:separator/>
      </w:r>
    </w:p>
  </w:footnote>
  <w:footnote w:type="continuationSeparator" w:id="0">
    <w:p w:rsidR="002D2ED9" w:rsidRDefault="002D2E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75C"/>
    <w:rsid w:val="0000188A"/>
    <w:rsid w:val="000034EC"/>
    <w:rsid w:val="00004C95"/>
    <w:rsid w:val="00005715"/>
    <w:rsid w:val="000077F9"/>
    <w:rsid w:val="00007901"/>
    <w:rsid w:val="000100AC"/>
    <w:rsid w:val="00011017"/>
    <w:rsid w:val="00015EF2"/>
    <w:rsid w:val="000163E1"/>
    <w:rsid w:val="00017FB6"/>
    <w:rsid w:val="00026738"/>
    <w:rsid w:val="000300F1"/>
    <w:rsid w:val="00031906"/>
    <w:rsid w:val="00031D34"/>
    <w:rsid w:val="0003262C"/>
    <w:rsid w:val="00032FC9"/>
    <w:rsid w:val="00033F29"/>
    <w:rsid w:val="00033FF1"/>
    <w:rsid w:val="000352E8"/>
    <w:rsid w:val="00036319"/>
    <w:rsid w:val="00040460"/>
    <w:rsid w:val="00040986"/>
    <w:rsid w:val="000432F3"/>
    <w:rsid w:val="000459B7"/>
    <w:rsid w:val="0004674D"/>
    <w:rsid w:val="00047BE0"/>
    <w:rsid w:val="00052626"/>
    <w:rsid w:val="00055C84"/>
    <w:rsid w:val="00057352"/>
    <w:rsid w:val="00057A38"/>
    <w:rsid w:val="00061A34"/>
    <w:rsid w:val="000631D7"/>
    <w:rsid w:val="00065216"/>
    <w:rsid w:val="000663DA"/>
    <w:rsid w:val="0006759A"/>
    <w:rsid w:val="00070291"/>
    <w:rsid w:val="00071BF3"/>
    <w:rsid w:val="00073B27"/>
    <w:rsid w:val="000764B1"/>
    <w:rsid w:val="00076576"/>
    <w:rsid w:val="00077FBB"/>
    <w:rsid w:val="000809B4"/>
    <w:rsid w:val="00083268"/>
    <w:rsid w:val="0008511B"/>
    <w:rsid w:val="000901D5"/>
    <w:rsid w:val="00093C5A"/>
    <w:rsid w:val="000944A5"/>
    <w:rsid w:val="00094A84"/>
    <w:rsid w:val="000A0DCE"/>
    <w:rsid w:val="000A37F5"/>
    <w:rsid w:val="000A3A84"/>
    <w:rsid w:val="000A43F8"/>
    <w:rsid w:val="000A590A"/>
    <w:rsid w:val="000A5B9E"/>
    <w:rsid w:val="000A5C50"/>
    <w:rsid w:val="000A6BCD"/>
    <w:rsid w:val="000B0204"/>
    <w:rsid w:val="000B17C9"/>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6529"/>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546B"/>
    <w:rsid w:val="001357CD"/>
    <w:rsid w:val="0014597A"/>
    <w:rsid w:val="00145F95"/>
    <w:rsid w:val="0014642B"/>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3337"/>
    <w:rsid w:val="001972F8"/>
    <w:rsid w:val="001A3993"/>
    <w:rsid w:val="001A63D8"/>
    <w:rsid w:val="001A7489"/>
    <w:rsid w:val="001A74B3"/>
    <w:rsid w:val="001B247B"/>
    <w:rsid w:val="001B3186"/>
    <w:rsid w:val="001B5182"/>
    <w:rsid w:val="001B6E51"/>
    <w:rsid w:val="001C1FB7"/>
    <w:rsid w:val="001C3367"/>
    <w:rsid w:val="001C52AE"/>
    <w:rsid w:val="001D1884"/>
    <w:rsid w:val="001D28F7"/>
    <w:rsid w:val="001D67E0"/>
    <w:rsid w:val="001D67EA"/>
    <w:rsid w:val="001D76C4"/>
    <w:rsid w:val="001E2B21"/>
    <w:rsid w:val="001E2C94"/>
    <w:rsid w:val="001E39D5"/>
    <w:rsid w:val="001E4D57"/>
    <w:rsid w:val="001E4D78"/>
    <w:rsid w:val="001F3706"/>
    <w:rsid w:val="001F713B"/>
    <w:rsid w:val="001F7441"/>
    <w:rsid w:val="002010F5"/>
    <w:rsid w:val="00210301"/>
    <w:rsid w:val="002108F0"/>
    <w:rsid w:val="00211730"/>
    <w:rsid w:val="002143CB"/>
    <w:rsid w:val="002145EF"/>
    <w:rsid w:val="00214B96"/>
    <w:rsid w:val="0022090E"/>
    <w:rsid w:val="002218AD"/>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5D10"/>
    <w:rsid w:val="00276159"/>
    <w:rsid w:val="00280427"/>
    <w:rsid w:val="00281097"/>
    <w:rsid w:val="00281CDA"/>
    <w:rsid w:val="00282DE8"/>
    <w:rsid w:val="00283BAF"/>
    <w:rsid w:val="00284A0F"/>
    <w:rsid w:val="00284C86"/>
    <w:rsid w:val="0029260C"/>
    <w:rsid w:val="00293934"/>
    <w:rsid w:val="00294099"/>
    <w:rsid w:val="002A31D5"/>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20BF"/>
    <w:rsid w:val="002D2ED9"/>
    <w:rsid w:val="002D559D"/>
    <w:rsid w:val="002D7594"/>
    <w:rsid w:val="002E00B3"/>
    <w:rsid w:val="002E1BDF"/>
    <w:rsid w:val="002E4E95"/>
    <w:rsid w:val="002F0A03"/>
    <w:rsid w:val="002F15B5"/>
    <w:rsid w:val="002F1A7F"/>
    <w:rsid w:val="002F1DFC"/>
    <w:rsid w:val="002F27EC"/>
    <w:rsid w:val="002F3A83"/>
    <w:rsid w:val="002F3C26"/>
    <w:rsid w:val="002F59BE"/>
    <w:rsid w:val="002F5B72"/>
    <w:rsid w:val="003008F8"/>
    <w:rsid w:val="003012FC"/>
    <w:rsid w:val="00305252"/>
    <w:rsid w:val="00306B67"/>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907"/>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326E"/>
    <w:rsid w:val="00363C56"/>
    <w:rsid w:val="0036461B"/>
    <w:rsid w:val="00366C1A"/>
    <w:rsid w:val="003677C4"/>
    <w:rsid w:val="00370882"/>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FD0"/>
    <w:rsid w:val="003D373D"/>
    <w:rsid w:val="003F003D"/>
    <w:rsid w:val="003F5219"/>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664E"/>
    <w:rsid w:val="00447B2B"/>
    <w:rsid w:val="00451003"/>
    <w:rsid w:val="00461F9F"/>
    <w:rsid w:val="004625C6"/>
    <w:rsid w:val="00463A47"/>
    <w:rsid w:val="00463DCA"/>
    <w:rsid w:val="004641D0"/>
    <w:rsid w:val="00464CF5"/>
    <w:rsid w:val="00470C3B"/>
    <w:rsid w:val="0047237E"/>
    <w:rsid w:val="00475570"/>
    <w:rsid w:val="0047587D"/>
    <w:rsid w:val="00476959"/>
    <w:rsid w:val="00482A9A"/>
    <w:rsid w:val="004834EC"/>
    <w:rsid w:val="00484B8F"/>
    <w:rsid w:val="00485FA5"/>
    <w:rsid w:val="0049001B"/>
    <w:rsid w:val="004908FA"/>
    <w:rsid w:val="00493F47"/>
    <w:rsid w:val="004A0B92"/>
    <w:rsid w:val="004A0F1D"/>
    <w:rsid w:val="004A141B"/>
    <w:rsid w:val="004A53A7"/>
    <w:rsid w:val="004A54F8"/>
    <w:rsid w:val="004A698C"/>
    <w:rsid w:val="004B432F"/>
    <w:rsid w:val="004C157E"/>
    <w:rsid w:val="004C3341"/>
    <w:rsid w:val="004C3481"/>
    <w:rsid w:val="004C36D4"/>
    <w:rsid w:val="004D0380"/>
    <w:rsid w:val="004D50E9"/>
    <w:rsid w:val="004E3D96"/>
    <w:rsid w:val="004E474B"/>
    <w:rsid w:val="004E49E9"/>
    <w:rsid w:val="004E5B4F"/>
    <w:rsid w:val="004E63CB"/>
    <w:rsid w:val="004E7E95"/>
    <w:rsid w:val="004F18CC"/>
    <w:rsid w:val="004F1F01"/>
    <w:rsid w:val="004F30FD"/>
    <w:rsid w:val="004F3671"/>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65F33"/>
    <w:rsid w:val="005733D8"/>
    <w:rsid w:val="00575006"/>
    <w:rsid w:val="00580035"/>
    <w:rsid w:val="00581576"/>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013"/>
    <w:rsid w:val="005C6397"/>
    <w:rsid w:val="005C6557"/>
    <w:rsid w:val="005C6EBF"/>
    <w:rsid w:val="005C7A11"/>
    <w:rsid w:val="005D25C7"/>
    <w:rsid w:val="005D4AB0"/>
    <w:rsid w:val="005D5DC3"/>
    <w:rsid w:val="005D7100"/>
    <w:rsid w:val="005E2276"/>
    <w:rsid w:val="005E359E"/>
    <w:rsid w:val="005E3962"/>
    <w:rsid w:val="005E58E7"/>
    <w:rsid w:val="005F2F29"/>
    <w:rsid w:val="005F5ABE"/>
    <w:rsid w:val="0060051C"/>
    <w:rsid w:val="006030A0"/>
    <w:rsid w:val="0060420E"/>
    <w:rsid w:val="006044D0"/>
    <w:rsid w:val="0060474F"/>
    <w:rsid w:val="00605257"/>
    <w:rsid w:val="00605898"/>
    <w:rsid w:val="00610FE0"/>
    <w:rsid w:val="00613D67"/>
    <w:rsid w:val="00620375"/>
    <w:rsid w:val="006225F5"/>
    <w:rsid w:val="0062605B"/>
    <w:rsid w:val="00627D2D"/>
    <w:rsid w:val="00630BB2"/>
    <w:rsid w:val="00631AA3"/>
    <w:rsid w:val="0063261C"/>
    <w:rsid w:val="00632CB5"/>
    <w:rsid w:val="00642B05"/>
    <w:rsid w:val="00643BEB"/>
    <w:rsid w:val="00644313"/>
    <w:rsid w:val="00645778"/>
    <w:rsid w:val="00645B8E"/>
    <w:rsid w:val="00646B7D"/>
    <w:rsid w:val="00647159"/>
    <w:rsid w:val="00647167"/>
    <w:rsid w:val="00654E15"/>
    <w:rsid w:val="0065539C"/>
    <w:rsid w:val="006562A8"/>
    <w:rsid w:val="00660714"/>
    <w:rsid w:val="00660B1C"/>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7876"/>
    <w:rsid w:val="006A0B99"/>
    <w:rsid w:val="006A177D"/>
    <w:rsid w:val="006A218B"/>
    <w:rsid w:val="006A2C31"/>
    <w:rsid w:val="006A3E46"/>
    <w:rsid w:val="006A5084"/>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9A1"/>
    <w:rsid w:val="00806BD9"/>
    <w:rsid w:val="00807300"/>
    <w:rsid w:val="00811330"/>
    <w:rsid w:val="008123B5"/>
    <w:rsid w:val="008162B3"/>
    <w:rsid w:val="00816DBC"/>
    <w:rsid w:val="00817463"/>
    <w:rsid w:val="0082122C"/>
    <w:rsid w:val="00821C80"/>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71590"/>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D62"/>
    <w:rsid w:val="008B2E9C"/>
    <w:rsid w:val="008B7C48"/>
    <w:rsid w:val="008C0826"/>
    <w:rsid w:val="008C1A82"/>
    <w:rsid w:val="008C2DBD"/>
    <w:rsid w:val="008C352F"/>
    <w:rsid w:val="008C49E6"/>
    <w:rsid w:val="008C510A"/>
    <w:rsid w:val="008C5C00"/>
    <w:rsid w:val="008C7285"/>
    <w:rsid w:val="008D0B9C"/>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7D88"/>
    <w:rsid w:val="0094088E"/>
    <w:rsid w:val="009414A3"/>
    <w:rsid w:val="0094366C"/>
    <w:rsid w:val="0094479C"/>
    <w:rsid w:val="0094485C"/>
    <w:rsid w:val="0094730F"/>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58F9"/>
    <w:rsid w:val="009C7FEE"/>
    <w:rsid w:val="009D07DA"/>
    <w:rsid w:val="009D1926"/>
    <w:rsid w:val="009D19E5"/>
    <w:rsid w:val="009D42C6"/>
    <w:rsid w:val="009D6094"/>
    <w:rsid w:val="009E0978"/>
    <w:rsid w:val="009E0AC3"/>
    <w:rsid w:val="009E0EAE"/>
    <w:rsid w:val="009E28F6"/>
    <w:rsid w:val="009E3578"/>
    <w:rsid w:val="009E36E4"/>
    <w:rsid w:val="009E6656"/>
    <w:rsid w:val="009F073B"/>
    <w:rsid w:val="009F0BDD"/>
    <w:rsid w:val="009F3D79"/>
    <w:rsid w:val="009F44A5"/>
    <w:rsid w:val="009F4FF7"/>
    <w:rsid w:val="009F6D7A"/>
    <w:rsid w:val="00A010DF"/>
    <w:rsid w:val="00A0139E"/>
    <w:rsid w:val="00A0690A"/>
    <w:rsid w:val="00A10B78"/>
    <w:rsid w:val="00A113D2"/>
    <w:rsid w:val="00A152CB"/>
    <w:rsid w:val="00A16166"/>
    <w:rsid w:val="00A168F1"/>
    <w:rsid w:val="00A1752C"/>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75D4"/>
    <w:rsid w:val="00A70D07"/>
    <w:rsid w:val="00A74CE1"/>
    <w:rsid w:val="00A926CF"/>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30A3D"/>
    <w:rsid w:val="00B3235F"/>
    <w:rsid w:val="00B365AA"/>
    <w:rsid w:val="00B412A5"/>
    <w:rsid w:val="00B47F19"/>
    <w:rsid w:val="00B47F5F"/>
    <w:rsid w:val="00B5059A"/>
    <w:rsid w:val="00B5168D"/>
    <w:rsid w:val="00B530B5"/>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6B08"/>
    <w:rsid w:val="00B9736B"/>
    <w:rsid w:val="00BA028E"/>
    <w:rsid w:val="00BA3E03"/>
    <w:rsid w:val="00BA52B9"/>
    <w:rsid w:val="00BB0E0B"/>
    <w:rsid w:val="00BB1302"/>
    <w:rsid w:val="00BB1436"/>
    <w:rsid w:val="00BB19C4"/>
    <w:rsid w:val="00BB32A9"/>
    <w:rsid w:val="00BB3411"/>
    <w:rsid w:val="00BB46DD"/>
    <w:rsid w:val="00BB51F9"/>
    <w:rsid w:val="00BC53A1"/>
    <w:rsid w:val="00BC64C9"/>
    <w:rsid w:val="00BC7019"/>
    <w:rsid w:val="00BC7E46"/>
    <w:rsid w:val="00BD0128"/>
    <w:rsid w:val="00BD083E"/>
    <w:rsid w:val="00BD0AC9"/>
    <w:rsid w:val="00BE2486"/>
    <w:rsid w:val="00BE3856"/>
    <w:rsid w:val="00BE3A4C"/>
    <w:rsid w:val="00BE46FB"/>
    <w:rsid w:val="00BE5060"/>
    <w:rsid w:val="00BE5534"/>
    <w:rsid w:val="00BE6D83"/>
    <w:rsid w:val="00BE70B1"/>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4506"/>
    <w:rsid w:val="00C75404"/>
    <w:rsid w:val="00C761AF"/>
    <w:rsid w:val="00C77180"/>
    <w:rsid w:val="00C7799A"/>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74F"/>
    <w:rsid w:val="00CC741A"/>
    <w:rsid w:val="00CD0501"/>
    <w:rsid w:val="00CD2437"/>
    <w:rsid w:val="00CD2EB4"/>
    <w:rsid w:val="00CE1F0E"/>
    <w:rsid w:val="00CE2B4A"/>
    <w:rsid w:val="00CE3884"/>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E7E"/>
    <w:rsid w:val="00D11CDC"/>
    <w:rsid w:val="00D20B68"/>
    <w:rsid w:val="00D21081"/>
    <w:rsid w:val="00D24668"/>
    <w:rsid w:val="00D30913"/>
    <w:rsid w:val="00D32B21"/>
    <w:rsid w:val="00D33633"/>
    <w:rsid w:val="00D3515A"/>
    <w:rsid w:val="00D353A2"/>
    <w:rsid w:val="00D35832"/>
    <w:rsid w:val="00D40842"/>
    <w:rsid w:val="00D41FE5"/>
    <w:rsid w:val="00D425E5"/>
    <w:rsid w:val="00D4282C"/>
    <w:rsid w:val="00D47D59"/>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0984"/>
    <w:rsid w:val="00D851ED"/>
    <w:rsid w:val="00D85841"/>
    <w:rsid w:val="00D925B1"/>
    <w:rsid w:val="00D93863"/>
    <w:rsid w:val="00D93BF7"/>
    <w:rsid w:val="00D94D77"/>
    <w:rsid w:val="00D952A7"/>
    <w:rsid w:val="00D96CD3"/>
    <w:rsid w:val="00DA584E"/>
    <w:rsid w:val="00DB1230"/>
    <w:rsid w:val="00DB5C7D"/>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E67D6"/>
    <w:rsid w:val="00DE7849"/>
    <w:rsid w:val="00DF2A16"/>
    <w:rsid w:val="00DF349A"/>
    <w:rsid w:val="00DF7D98"/>
    <w:rsid w:val="00E002FF"/>
    <w:rsid w:val="00E01951"/>
    <w:rsid w:val="00E01AF3"/>
    <w:rsid w:val="00E03308"/>
    <w:rsid w:val="00E0552F"/>
    <w:rsid w:val="00E06D5D"/>
    <w:rsid w:val="00E10988"/>
    <w:rsid w:val="00E12F7A"/>
    <w:rsid w:val="00E169A5"/>
    <w:rsid w:val="00E16E03"/>
    <w:rsid w:val="00E22D15"/>
    <w:rsid w:val="00E27F41"/>
    <w:rsid w:val="00E32FA6"/>
    <w:rsid w:val="00E35628"/>
    <w:rsid w:val="00E35B9E"/>
    <w:rsid w:val="00E3665E"/>
    <w:rsid w:val="00E4225A"/>
    <w:rsid w:val="00E429E0"/>
    <w:rsid w:val="00E447EB"/>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1987"/>
    <w:rsid w:val="00E91A30"/>
    <w:rsid w:val="00E923EE"/>
    <w:rsid w:val="00E92C7A"/>
    <w:rsid w:val="00E95707"/>
    <w:rsid w:val="00E97A2F"/>
    <w:rsid w:val="00EA018F"/>
    <w:rsid w:val="00EA16B3"/>
    <w:rsid w:val="00EA1AE2"/>
    <w:rsid w:val="00EA4346"/>
    <w:rsid w:val="00EB0F09"/>
    <w:rsid w:val="00EB1648"/>
    <w:rsid w:val="00EB32BE"/>
    <w:rsid w:val="00EB34A8"/>
    <w:rsid w:val="00EB4D0A"/>
    <w:rsid w:val="00EB7364"/>
    <w:rsid w:val="00EB75D2"/>
    <w:rsid w:val="00EC0711"/>
    <w:rsid w:val="00EC38E0"/>
    <w:rsid w:val="00EC51FF"/>
    <w:rsid w:val="00EC5CE6"/>
    <w:rsid w:val="00ED1624"/>
    <w:rsid w:val="00ED4852"/>
    <w:rsid w:val="00EE248D"/>
    <w:rsid w:val="00EE3399"/>
    <w:rsid w:val="00EE6533"/>
    <w:rsid w:val="00EE7A18"/>
    <w:rsid w:val="00EF0D1F"/>
    <w:rsid w:val="00EF32A2"/>
    <w:rsid w:val="00EF45A3"/>
    <w:rsid w:val="00F01E89"/>
    <w:rsid w:val="00F02292"/>
    <w:rsid w:val="00F0521A"/>
    <w:rsid w:val="00F1005A"/>
    <w:rsid w:val="00F10D2C"/>
    <w:rsid w:val="00F13FFC"/>
    <w:rsid w:val="00F14343"/>
    <w:rsid w:val="00F165C8"/>
    <w:rsid w:val="00F17126"/>
    <w:rsid w:val="00F2126B"/>
    <w:rsid w:val="00F223E9"/>
    <w:rsid w:val="00F23263"/>
    <w:rsid w:val="00F26ECA"/>
    <w:rsid w:val="00F3057E"/>
    <w:rsid w:val="00F305E4"/>
    <w:rsid w:val="00F377E6"/>
    <w:rsid w:val="00F42032"/>
    <w:rsid w:val="00F46E10"/>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C1F"/>
    <w:rsid w:val="00F73B54"/>
    <w:rsid w:val="00F76F85"/>
    <w:rsid w:val="00F80DBF"/>
    <w:rsid w:val="00F80DF3"/>
    <w:rsid w:val="00F8342B"/>
    <w:rsid w:val="00F844E5"/>
    <w:rsid w:val="00F84F93"/>
    <w:rsid w:val="00F8647D"/>
    <w:rsid w:val="00F8720D"/>
    <w:rsid w:val="00F919FA"/>
    <w:rsid w:val="00F93431"/>
    <w:rsid w:val="00F94F47"/>
    <w:rsid w:val="00F96073"/>
    <w:rsid w:val="00FA049F"/>
    <w:rsid w:val="00FA3FEC"/>
    <w:rsid w:val="00FA5B4C"/>
    <w:rsid w:val="00FA636C"/>
    <w:rsid w:val="00FA6C54"/>
    <w:rsid w:val="00FB1B3C"/>
    <w:rsid w:val="00FB2854"/>
    <w:rsid w:val="00FB56F7"/>
    <w:rsid w:val="00FC300C"/>
    <w:rsid w:val="00FC3C2A"/>
    <w:rsid w:val="00FC4A39"/>
    <w:rsid w:val="00FC5D2C"/>
    <w:rsid w:val="00FC5D92"/>
    <w:rsid w:val="00FC654F"/>
    <w:rsid w:val="00FD08A8"/>
    <w:rsid w:val="00FD3D11"/>
    <w:rsid w:val="00FD3E94"/>
    <w:rsid w:val="00FD41C7"/>
    <w:rsid w:val="00FD4DC6"/>
    <w:rsid w:val="00FE0CBB"/>
    <w:rsid w:val="00FE0D3E"/>
    <w:rsid w:val="00FE14DE"/>
    <w:rsid w:val="00FE43D8"/>
    <w:rsid w:val="00FE45C9"/>
    <w:rsid w:val="00FE4B8F"/>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B0A0-79BB-4F3B-86AA-8A2E5C4BF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6162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User</cp:lastModifiedBy>
  <cp:revision>2</cp:revision>
  <cp:lastPrinted>2015-02-03T09:19:00Z</cp:lastPrinted>
  <dcterms:created xsi:type="dcterms:W3CDTF">2016-06-14T11:38:00Z</dcterms:created>
  <dcterms:modified xsi:type="dcterms:W3CDTF">2016-06-14T11:38:00Z</dcterms:modified>
</cp:coreProperties>
</file>