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5A23BE">
        <w:trPr>
          <w:trHeight w:val="977"/>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A723037" w14:textId="77777777" w:rsidR="005879B0" w:rsidRDefault="005879B0" w:rsidP="002860D2">
            <w:pPr>
              <w:rPr>
                <w:rFonts w:cs="Tahoma"/>
                <w:sz w:val="16"/>
                <w:szCs w:val="16"/>
              </w:rPr>
            </w:pPr>
            <w:r>
              <w:rPr>
                <w:rFonts w:cs="Tahoma"/>
                <w:sz w:val="16"/>
                <w:szCs w:val="16"/>
              </w:rPr>
              <w:t xml:space="preserve">Present </w:t>
            </w:r>
          </w:p>
          <w:p w14:paraId="59B05D42" w14:textId="77777777" w:rsidR="00D2492B" w:rsidRDefault="00D2492B" w:rsidP="003B6119">
            <w:pPr>
              <w:jc w:val="center"/>
              <w:rPr>
                <w:rFonts w:cs="Tahoma"/>
                <w:sz w:val="16"/>
                <w:szCs w:val="16"/>
              </w:rPr>
            </w:pPr>
          </w:p>
          <w:p w14:paraId="5DF69E6B" w14:textId="4E34CDBA" w:rsidR="00D2492B" w:rsidRDefault="00D2492B" w:rsidP="00315F39">
            <w:pPr>
              <w:rPr>
                <w:rFonts w:cs="Tahoma"/>
                <w:sz w:val="16"/>
                <w:szCs w:val="16"/>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14:paraId="592848DC" w14:textId="77777777" w:rsidR="006739F6" w:rsidRDefault="006739F6" w:rsidP="006739F6">
            <w:pPr>
              <w:rPr>
                <w:rFonts w:cs="Tahoma"/>
                <w:sz w:val="20"/>
                <w:szCs w:val="20"/>
              </w:rPr>
            </w:pPr>
            <w:r>
              <w:rPr>
                <w:rFonts w:cs="Tahoma"/>
                <w:sz w:val="20"/>
                <w:szCs w:val="20"/>
              </w:rPr>
              <w:t>Cllr A Sharp</w:t>
            </w:r>
          </w:p>
          <w:p w14:paraId="797FFF87" w14:textId="77777777" w:rsidR="006739F6" w:rsidRDefault="006739F6" w:rsidP="006739F6">
            <w:pPr>
              <w:rPr>
                <w:rFonts w:cs="Tahoma"/>
                <w:sz w:val="20"/>
                <w:szCs w:val="20"/>
              </w:rPr>
            </w:pPr>
            <w:r>
              <w:rPr>
                <w:rFonts w:cs="Tahoma"/>
                <w:sz w:val="20"/>
                <w:szCs w:val="20"/>
              </w:rPr>
              <w:t>Cllr M Ridley</w:t>
            </w:r>
          </w:p>
          <w:p w14:paraId="3E7AD58E" w14:textId="77777777" w:rsidR="00F36F2F" w:rsidRDefault="00F36F2F" w:rsidP="00F36F2F">
            <w:pPr>
              <w:rPr>
                <w:rFonts w:cs="Tahoma"/>
                <w:sz w:val="20"/>
                <w:szCs w:val="20"/>
              </w:rPr>
            </w:pPr>
            <w:r>
              <w:rPr>
                <w:rFonts w:cs="Tahoma"/>
                <w:sz w:val="20"/>
                <w:szCs w:val="20"/>
              </w:rPr>
              <w:t>Cllr D Rogan-Mackie</w:t>
            </w:r>
          </w:p>
          <w:p w14:paraId="095F77A4" w14:textId="77777777" w:rsidR="00B6010E" w:rsidRPr="005A7C07" w:rsidRDefault="00F36F2F" w:rsidP="00F36F2F">
            <w:pPr>
              <w:rPr>
                <w:rFonts w:cs="Tahoma"/>
                <w:sz w:val="20"/>
                <w:szCs w:val="20"/>
              </w:rPr>
            </w:pPr>
            <w:r>
              <w:rPr>
                <w:rFonts w:cs="Tahoma"/>
                <w:sz w:val="20"/>
                <w:szCs w:val="20"/>
              </w:rPr>
              <w:t>Cllr G Heppell</w:t>
            </w:r>
          </w:p>
        </w:tc>
        <w:tc>
          <w:tcPr>
            <w:tcW w:w="2396" w:type="dxa"/>
            <w:tcBorders>
              <w:top w:val="single" w:sz="4" w:space="0" w:color="auto"/>
              <w:left w:val="single" w:sz="4" w:space="0" w:color="000000"/>
              <w:bottom w:val="single" w:sz="4" w:space="0" w:color="000000"/>
              <w:right w:val="single" w:sz="4" w:space="0" w:color="000000"/>
            </w:tcBorders>
            <w:shd w:val="clear" w:color="auto" w:fill="auto"/>
          </w:tcPr>
          <w:p w14:paraId="2E7D73E5" w14:textId="77777777" w:rsidR="00791C8D" w:rsidRDefault="00791C8D" w:rsidP="006739F6">
            <w:pPr>
              <w:rPr>
                <w:rFonts w:cs="Tahoma"/>
                <w:sz w:val="20"/>
                <w:szCs w:val="20"/>
              </w:rPr>
            </w:pPr>
            <w:r>
              <w:rPr>
                <w:rFonts w:cs="Tahoma"/>
                <w:sz w:val="20"/>
                <w:szCs w:val="20"/>
              </w:rPr>
              <w:t>Cllr S Dalglish</w:t>
            </w:r>
          </w:p>
          <w:p w14:paraId="1DD3DD34" w14:textId="77777777" w:rsidR="00F36F2F" w:rsidRDefault="00F36F2F" w:rsidP="006739F6">
            <w:pPr>
              <w:rPr>
                <w:rFonts w:cs="Tahoma"/>
                <w:sz w:val="20"/>
                <w:szCs w:val="20"/>
              </w:rPr>
            </w:pPr>
            <w:r>
              <w:rPr>
                <w:rFonts w:cs="Tahoma"/>
                <w:sz w:val="20"/>
                <w:szCs w:val="20"/>
              </w:rPr>
              <w:t>Cllr S Nixon</w:t>
            </w:r>
          </w:p>
          <w:p w14:paraId="63D9D287" w14:textId="77777777" w:rsidR="0013688A" w:rsidRDefault="0013688A" w:rsidP="006739F6">
            <w:pPr>
              <w:rPr>
                <w:rFonts w:cs="Tahoma"/>
                <w:sz w:val="20"/>
                <w:szCs w:val="20"/>
              </w:rPr>
            </w:pPr>
            <w:r>
              <w:rPr>
                <w:rFonts w:cs="Tahoma"/>
                <w:sz w:val="20"/>
                <w:szCs w:val="20"/>
              </w:rPr>
              <w:t>Cllr K Teasdale</w:t>
            </w:r>
          </w:p>
          <w:p w14:paraId="366E7F8D" w14:textId="77777777" w:rsidR="005B4B1A" w:rsidRPr="00A803BC" w:rsidRDefault="00D95B82" w:rsidP="006739F6">
            <w:pPr>
              <w:rPr>
                <w:rFonts w:cs="Tahoma"/>
                <w:sz w:val="20"/>
                <w:szCs w:val="20"/>
              </w:rPr>
            </w:pPr>
            <w:r w:rsidRPr="00D95B82">
              <w:rPr>
                <w:rFonts w:cs="Tahoma"/>
                <w:sz w:val="20"/>
                <w:szCs w:val="20"/>
              </w:rPr>
              <w:t xml:space="preserve">Cllr </w:t>
            </w:r>
            <w:r w:rsidR="005B4B1A" w:rsidRPr="00D95B82">
              <w:rPr>
                <w:rFonts w:cs="Tahoma"/>
                <w:sz w:val="20"/>
                <w:szCs w:val="20"/>
              </w:rPr>
              <w:t>A Chev</w:t>
            </w:r>
            <w:r w:rsidRPr="00D95B82">
              <w:rPr>
                <w:rFonts w:cs="Tahoma"/>
                <w:sz w:val="20"/>
                <w:szCs w:val="20"/>
              </w:rPr>
              <w:t>erst</w:t>
            </w:r>
          </w:p>
        </w:tc>
        <w:tc>
          <w:tcPr>
            <w:tcW w:w="4550" w:type="dxa"/>
            <w:tcBorders>
              <w:top w:val="single" w:sz="4" w:space="0" w:color="auto"/>
              <w:left w:val="single" w:sz="4" w:space="0" w:color="000000"/>
              <w:bottom w:val="single" w:sz="4" w:space="0" w:color="000000"/>
              <w:right w:val="single" w:sz="4" w:space="0" w:color="000000"/>
            </w:tcBorders>
            <w:shd w:val="clear" w:color="auto" w:fill="auto"/>
          </w:tcPr>
          <w:p w14:paraId="13143EA7" w14:textId="77777777" w:rsidR="00684648" w:rsidRDefault="00D47013" w:rsidP="007D63D9">
            <w:pPr>
              <w:rPr>
                <w:rFonts w:cs="Tahoma"/>
                <w:sz w:val="20"/>
                <w:szCs w:val="20"/>
              </w:rPr>
            </w:pPr>
            <w:r>
              <w:rPr>
                <w:rFonts w:cs="Tahoma"/>
                <w:sz w:val="20"/>
                <w:szCs w:val="20"/>
              </w:rPr>
              <w:t>Ms Emma Ackroyd - Clerk</w:t>
            </w:r>
          </w:p>
          <w:p w14:paraId="0AB43E6D" w14:textId="77777777" w:rsidR="00684648" w:rsidRDefault="00684648" w:rsidP="007D63D9">
            <w:pPr>
              <w:rPr>
                <w:rFonts w:cs="Tahoma"/>
                <w:sz w:val="20"/>
                <w:szCs w:val="20"/>
              </w:rPr>
            </w:pPr>
          </w:p>
          <w:p w14:paraId="3FCB8017" w14:textId="77777777" w:rsidR="006739F6" w:rsidRPr="00522CC4" w:rsidRDefault="00604F84" w:rsidP="007D63D9">
            <w:pPr>
              <w:rPr>
                <w:rFonts w:cs="Tahoma"/>
                <w:sz w:val="20"/>
                <w:szCs w:val="20"/>
              </w:rPr>
            </w:pPr>
            <w:r>
              <w:rPr>
                <w:rFonts w:cs="Tahoma"/>
                <w:sz w:val="20"/>
                <w:szCs w:val="20"/>
              </w:rPr>
              <w:t>2</w:t>
            </w:r>
            <w:r w:rsidR="006739F6">
              <w:rPr>
                <w:rFonts w:cs="Tahoma"/>
                <w:sz w:val="20"/>
                <w:szCs w:val="20"/>
              </w:rPr>
              <w:t xml:space="preserve"> member</w:t>
            </w:r>
            <w:r>
              <w:rPr>
                <w:rFonts w:cs="Tahoma"/>
                <w:sz w:val="20"/>
                <w:szCs w:val="20"/>
              </w:rPr>
              <w:t>s</w:t>
            </w:r>
            <w:r w:rsidR="006739F6">
              <w:rPr>
                <w:rFonts w:cs="Tahoma"/>
                <w:sz w:val="20"/>
                <w:szCs w:val="20"/>
              </w:rPr>
              <w:t xml:space="preserve"> of the public</w:t>
            </w:r>
          </w:p>
        </w:tc>
      </w:tr>
      <w:tr w:rsidR="00CC28A1" w:rsidRPr="007B1FAA" w14:paraId="1EE8A26A" w14:textId="77777777" w:rsidTr="005A23BE">
        <w:trPr>
          <w:trHeight w:val="298"/>
        </w:trPr>
        <w:tc>
          <w:tcPr>
            <w:tcW w:w="618" w:type="dxa"/>
            <w:tcBorders>
              <w:top w:val="single" w:sz="4" w:space="0" w:color="000000"/>
              <w:left w:val="single" w:sz="4" w:space="0" w:color="000000"/>
              <w:bottom w:val="single" w:sz="4" w:space="0" w:color="000000"/>
            </w:tcBorders>
          </w:tcPr>
          <w:p w14:paraId="2C732FA9" w14:textId="77777777" w:rsidR="00CC28A1" w:rsidRDefault="00CC28A1" w:rsidP="00CC28A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9F8367E" w14:textId="103F6FAC" w:rsidR="00CC28A1" w:rsidRDefault="0013688A" w:rsidP="00CC28A1">
            <w:pPr>
              <w:snapToGrid w:val="0"/>
              <w:rPr>
                <w:rFonts w:cs="Tahoma"/>
                <w:b/>
                <w:sz w:val="18"/>
                <w:szCs w:val="18"/>
              </w:rPr>
            </w:pPr>
            <w:r>
              <w:rPr>
                <w:rFonts w:cs="Tahoma"/>
                <w:b/>
                <w:sz w:val="18"/>
                <w:szCs w:val="18"/>
              </w:rPr>
              <w:t>1</w:t>
            </w:r>
            <w:r w:rsidR="001B7EDB">
              <w:rPr>
                <w:rFonts w:cs="Tahoma"/>
                <w:b/>
                <w:sz w:val="18"/>
                <w:szCs w:val="18"/>
              </w:rPr>
              <w:t>74</w:t>
            </w:r>
            <w:r w:rsidR="00171E28">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5A2D8232" w14:textId="7DF1A0DD" w:rsidR="00684648" w:rsidRPr="00CB6ADC" w:rsidRDefault="0013688A" w:rsidP="00310922">
            <w:pPr>
              <w:rPr>
                <w:rFonts w:cs="Tahoma"/>
                <w:sz w:val="21"/>
                <w:szCs w:val="21"/>
              </w:rPr>
            </w:pPr>
            <w:r w:rsidRPr="00CB6ADC">
              <w:rPr>
                <w:rFonts w:cs="Tahoma"/>
                <w:b/>
                <w:sz w:val="21"/>
                <w:szCs w:val="21"/>
              </w:rPr>
              <w:t>1</w:t>
            </w:r>
            <w:r w:rsidR="001B7EDB" w:rsidRPr="00CB6ADC">
              <w:rPr>
                <w:rFonts w:cs="Tahoma"/>
                <w:b/>
                <w:sz w:val="21"/>
                <w:szCs w:val="21"/>
              </w:rPr>
              <w:t>74</w:t>
            </w:r>
            <w:r w:rsidR="00684648" w:rsidRPr="00CB6ADC">
              <w:rPr>
                <w:rFonts w:cs="Tahoma"/>
                <w:b/>
                <w:sz w:val="21"/>
                <w:szCs w:val="21"/>
              </w:rPr>
              <w:t xml:space="preserve">/24.01 </w:t>
            </w:r>
            <w:r w:rsidR="00CC28A1" w:rsidRPr="00CB6ADC">
              <w:rPr>
                <w:rFonts w:cs="Tahoma"/>
                <w:bCs/>
                <w:sz w:val="21"/>
                <w:szCs w:val="21"/>
              </w:rPr>
              <w:t>Apologies for absence</w:t>
            </w:r>
            <w:r w:rsidR="00684648" w:rsidRPr="00CB6ADC">
              <w:rPr>
                <w:rFonts w:cs="Tahoma"/>
                <w:bCs/>
                <w:sz w:val="21"/>
                <w:szCs w:val="21"/>
              </w:rPr>
              <w:t xml:space="preserve"> - </w:t>
            </w:r>
            <w:r w:rsidR="00791C8D" w:rsidRPr="00CB6ADC">
              <w:rPr>
                <w:rFonts w:cs="Tahoma"/>
                <w:sz w:val="21"/>
                <w:szCs w:val="21"/>
              </w:rPr>
              <w:t>Cllr J Hunter (Indisposed)</w:t>
            </w:r>
            <w:r w:rsidR="00F36F2F" w:rsidRPr="00CB6ADC">
              <w:rPr>
                <w:rFonts w:cs="Tahoma"/>
                <w:sz w:val="21"/>
                <w:szCs w:val="21"/>
              </w:rPr>
              <w:t xml:space="preserve">, </w:t>
            </w:r>
            <w:r w:rsidR="00604F84" w:rsidRPr="00CB6ADC">
              <w:rPr>
                <w:rFonts w:cs="Tahoma"/>
                <w:sz w:val="21"/>
                <w:szCs w:val="21"/>
              </w:rPr>
              <w:t xml:space="preserve">Cllr Hutchinson </w:t>
            </w:r>
          </w:p>
        </w:tc>
      </w:tr>
      <w:tr w:rsidR="00791C8D" w14:paraId="732A2652" w14:textId="77777777" w:rsidTr="005A23BE">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791C8D" w:rsidRPr="009C7CBF" w:rsidRDefault="00791C8D" w:rsidP="00791C8D">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582B8" w14:textId="7147A309" w:rsidR="00791C8D" w:rsidRDefault="00F36F2F" w:rsidP="00791C8D">
            <w:pPr>
              <w:snapToGrid w:val="0"/>
              <w:rPr>
                <w:rFonts w:cs="Tahoma"/>
                <w:b/>
                <w:sz w:val="18"/>
                <w:szCs w:val="18"/>
              </w:rPr>
            </w:pPr>
            <w:r>
              <w:rPr>
                <w:rFonts w:cs="Tahoma"/>
                <w:b/>
                <w:sz w:val="18"/>
                <w:szCs w:val="18"/>
              </w:rPr>
              <w:t>1</w:t>
            </w:r>
            <w:r w:rsidR="001B7EDB">
              <w:rPr>
                <w:rFonts w:cs="Tahoma"/>
                <w:b/>
                <w:sz w:val="18"/>
                <w:szCs w:val="18"/>
              </w:rPr>
              <w:t>75</w:t>
            </w:r>
            <w:r w:rsidR="00791C8D">
              <w:rPr>
                <w:rFonts w:cs="Tahoma"/>
                <w:b/>
                <w:sz w:val="18"/>
                <w:szCs w:val="18"/>
              </w:rPr>
              <w:t>/24</w:t>
            </w: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14:paraId="57E47A06" w14:textId="77777777" w:rsidR="00791C8D" w:rsidRPr="00CB6ADC" w:rsidRDefault="00791C8D" w:rsidP="00791C8D">
            <w:pPr>
              <w:rPr>
                <w:rFonts w:cs="Tahoma"/>
                <w:b/>
                <w:sz w:val="21"/>
                <w:szCs w:val="21"/>
              </w:rPr>
            </w:pPr>
            <w:r w:rsidRPr="00CB6ADC">
              <w:rPr>
                <w:rFonts w:cs="Tahoma"/>
                <w:b/>
                <w:sz w:val="21"/>
                <w:szCs w:val="21"/>
              </w:rPr>
              <w:t xml:space="preserve">Public Questions </w:t>
            </w:r>
            <w:r w:rsidRPr="00CB6ADC">
              <w:rPr>
                <w:rFonts w:cs="Tahoma"/>
                <w:bCs/>
                <w:sz w:val="21"/>
                <w:szCs w:val="21"/>
              </w:rPr>
              <w:t>– No questions</w:t>
            </w:r>
          </w:p>
        </w:tc>
      </w:tr>
      <w:tr w:rsidR="00791C8D" w14:paraId="0C7D737C" w14:textId="77777777" w:rsidTr="005A23BE">
        <w:trPr>
          <w:trHeight w:val="1131"/>
        </w:trPr>
        <w:tc>
          <w:tcPr>
            <w:tcW w:w="618" w:type="dxa"/>
            <w:tcBorders>
              <w:top w:val="single" w:sz="4" w:space="0" w:color="auto"/>
              <w:left w:val="single" w:sz="4" w:space="0" w:color="000000"/>
              <w:bottom w:val="single" w:sz="4" w:space="0" w:color="000000"/>
            </w:tcBorders>
          </w:tcPr>
          <w:p w14:paraId="330D1871" w14:textId="77777777" w:rsidR="00791C8D" w:rsidRDefault="00791C8D" w:rsidP="00791C8D">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shd w:val="clear" w:color="auto" w:fill="auto"/>
          </w:tcPr>
          <w:p w14:paraId="186F7C3F" w14:textId="14C4357D" w:rsidR="00791C8D" w:rsidRPr="00977E9F" w:rsidRDefault="00F36F2F" w:rsidP="00791C8D">
            <w:pPr>
              <w:snapToGrid w:val="0"/>
              <w:rPr>
                <w:rFonts w:cs="Tahoma"/>
                <w:b/>
                <w:sz w:val="18"/>
                <w:szCs w:val="18"/>
              </w:rPr>
            </w:pPr>
            <w:r>
              <w:rPr>
                <w:rFonts w:cs="Tahoma"/>
                <w:b/>
                <w:sz w:val="18"/>
                <w:szCs w:val="18"/>
              </w:rPr>
              <w:t>1</w:t>
            </w:r>
            <w:r w:rsidR="001B7EDB">
              <w:rPr>
                <w:rFonts w:cs="Tahoma"/>
                <w:b/>
                <w:sz w:val="18"/>
                <w:szCs w:val="18"/>
              </w:rPr>
              <w:t>76</w:t>
            </w:r>
            <w:r>
              <w:rPr>
                <w:rFonts w:cs="Tahoma"/>
                <w:b/>
                <w:sz w:val="18"/>
                <w:szCs w:val="18"/>
              </w:rPr>
              <w:t>/</w:t>
            </w:r>
            <w:r w:rsidR="00791C8D">
              <w:rPr>
                <w:rFonts w:cs="Tahoma"/>
                <w:b/>
                <w:sz w:val="18"/>
                <w:szCs w:val="18"/>
              </w:rPr>
              <w:t>24</w:t>
            </w:r>
          </w:p>
        </w:tc>
        <w:tc>
          <w:tcPr>
            <w:tcW w:w="9072" w:type="dxa"/>
            <w:gridSpan w:val="3"/>
            <w:tcBorders>
              <w:top w:val="single" w:sz="4" w:space="0" w:color="auto"/>
              <w:left w:val="single" w:sz="4" w:space="0" w:color="000000"/>
              <w:bottom w:val="single" w:sz="4" w:space="0" w:color="000000"/>
              <w:right w:val="single" w:sz="4" w:space="0" w:color="auto"/>
            </w:tcBorders>
            <w:shd w:val="clear" w:color="auto" w:fill="auto"/>
          </w:tcPr>
          <w:p w14:paraId="07FE4486" w14:textId="77777777" w:rsidR="00791C8D" w:rsidRPr="00CB6ADC" w:rsidRDefault="00791C8D" w:rsidP="00791C8D">
            <w:pPr>
              <w:rPr>
                <w:rFonts w:cs="Tahoma"/>
                <w:b/>
                <w:i/>
                <w:sz w:val="21"/>
                <w:szCs w:val="21"/>
              </w:rPr>
            </w:pPr>
            <w:r w:rsidRPr="00CB6ADC">
              <w:rPr>
                <w:rFonts w:cs="Tahoma"/>
                <w:b/>
                <w:sz w:val="21"/>
                <w:szCs w:val="21"/>
              </w:rPr>
              <w:t>Declarations of Interest</w:t>
            </w:r>
            <w:r w:rsidRPr="00CB6ADC">
              <w:rPr>
                <w:rFonts w:cs="Tahoma"/>
                <w:b/>
                <w:i/>
                <w:sz w:val="21"/>
                <w:szCs w:val="21"/>
              </w:rPr>
              <w:t xml:space="preserve"> </w:t>
            </w:r>
          </w:p>
          <w:p w14:paraId="40976EAB" w14:textId="77777777" w:rsidR="00791C8D" w:rsidRPr="00CB6ADC" w:rsidRDefault="00791C8D" w:rsidP="0079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CB6ADC">
              <w:rPr>
                <w:rFonts w:cs="Tahoma"/>
                <w:sz w:val="21"/>
                <w:szCs w:val="21"/>
              </w:rPr>
              <w:t xml:space="preserve">The Chair reminded members of the Council of their duty to declare an interest at each agenda item, and he informed everyone that that the initials of Councillors declaring an interest will be listed in a column on the Minutes. </w:t>
            </w:r>
            <w:r w:rsidRPr="00CB6ADC">
              <w:rPr>
                <w:rFonts w:cs="Tahoma"/>
                <w:b/>
                <w:sz w:val="21"/>
                <w:szCs w:val="21"/>
              </w:rPr>
              <w:t xml:space="preserve"> </w:t>
            </w:r>
          </w:p>
        </w:tc>
      </w:tr>
      <w:tr w:rsidR="00791C8D" w14:paraId="1AADDE46" w14:textId="77777777" w:rsidTr="005A23BE">
        <w:trPr>
          <w:trHeight w:val="695"/>
        </w:trPr>
        <w:tc>
          <w:tcPr>
            <w:tcW w:w="618" w:type="dxa"/>
            <w:tcBorders>
              <w:top w:val="single" w:sz="4" w:space="0" w:color="000000"/>
              <w:left w:val="single" w:sz="4" w:space="0" w:color="000000"/>
              <w:bottom w:val="single" w:sz="4" w:space="0" w:color="auto"/>
            </w:tcBorders>
          </w:tcPr>
          <w:p w14:paraId="43C41BF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557183E2" w14:textId="4B514F30" w:rsidR="00791C8D" w:rsidRPr="00977E9F" w:rsidRDefault="00F36F2F" w:rsidP="00791C8D">
            <w:pPr>
              <w:snapToGrid w:val="0"/>
              <w:rPr>
                <w:rFonts w:cs="Tahoma"/>
                <w:b/>
                <w:sz w:val="18"/>
                <w:szCs w:val="18"/>
              </w:rPr>
            </w:pPr>
            <w:r>
              <w:rPr>
                <w:rFonts w:cs="Tahoma"/>
                <w:b/>
                <w:sz w:val="18"/>
                <w:szCs w:val="18"/>
              </w:rPr>
              <w:t>1</w:t>
            </w:r>
            <w:r w:rsidR="001B7EDB">
              <w:rPr>
                <w:rFonts w:cs="Tahoma"/>
                <w:b/>
                <w:sz w:val="18"/>
                <w:szCs w:val="18"/>
              </w:rPr>
              <w:t>77</w:t>
            </w:r>
            <w:r w:rsidR="00791C8D">
              <w:rPr>
                <w:rFonts w:cs="Tahoma"/>
                <w:b/>
                <w:sz w:val="18"/>
                <w:szCs w:val="18"/>
              </w:rPr>
              <w:t>/24</w:t>
            </w:r>
          </w:p>
        </w:tc>
        <w:tc>
          <w:tcPr>
            <w:tcW w:w="9072" w:type="dxa"/>
            <w:gridSpan w:val="3"/>
            <w:tcBorders>
              <w:top w:val="single" w:sz="4" w:space="0" w:color="000000"/>
              <w:left w:val="single" w:sz="4" w:space="0" w:color="000000"/>
              <w:bottom w:val="single" w:sz="4" w:space="0" w:color="auto"/>
              <w:right w:val="single" w:sz="4" w:space="0" w:color="auto"/>
            </w:tcBorders>
            <w:shd w:val="clear" w:color="auto" w:fill="auto"/>
          </w:tcPr>
          <w:p w14:paraId="7EDD54EE" w14:textId="13513A20" w:rsidR="00791C8D" w:rsidRPr="00CB6ADC" w:rsidRDefault="00791C8D" w:rsidP="00791C8D">
            <w:pPr>
              <w:rPr>
                <w:rFonts w:cs="Tahoma"/>
                <w:b/>
                <w:sz w:val="21"/>
                <w:szCs w:val="21"/>
              </w:rPr>
            </w:pPr>
            <w:r w:rsidRPr="00CB6ADC">
              <w:rPr>
                <w:rFonts w:cs="Tahoma"/>
                <w:b/>
                <w:sz w:val="21"/>
                <w:szCs w:val="21"/>
              </w:rPr>
              <w:t xml:space="preserve">Minutes of the meeting for approval held on </w:t>
            </w:r>
            <w:r w:rsidR="00684648" w:rsidRPr="00CB6ADC">
              <w:rPr>
                <w:rFonts w:cs="Tahoma"/>
                <w:bCs/>
                <w:sz w:val="21"/>
                <w:szCs w:val="21"/>
              </w:rPr>
              <w:t xml:space="preserve">Monday </w:t>
            </w:r>
            <w:r w:rsidR="001B7EDB" w:rsidRPr="00CB6ADC">
              <w:rPr>
                <w:rFonts w:cs="Tahoma"/>
                <w:bCs/>
                <w:sz w:val="21"/>
                <w:szCs w:val="21"/>
              </w:rPr>
              <w:t>2</w:t>
            </w:r>
            <w:r w:rsidR="001B7EDB" w:rsidRPr="00CB6ADC">
              <w:rPr>
                <w:rFonts w:cs="Tahoma"/>
                <w:bCs/>
                <w:sz w:val="21"/>
                <w:szCs w:val="21"/>
                <w:vertAlign w:val="superscript"/>
              </w:rPr>
              <w:t>nd</w:t>
            </w:r>
            <w:r w:rsidR="001B7EDB" w:rsidRPr="00CB6ADC">
              <w:rPr>
                <w:rFonts w:cs="Tahoma"/>
                <w:bCs/>
                <w:sz w:val="21"/>
                <w:szCs w:val="21"/>
              </w:rPr>
              <w:t xml:space="preserve"> September </w:t>
            </w:r>
            <w:r w:rsidR="0013688A" w:rsidRPr="00CB6ADC">
              <w:rPr>
                <w:rFonts w:cs="Tahoma"/>
                <w:bCs/>
                <w:sz w:val="21"/>
                <w:szCs w:val="21"/>
              </w:rPr>
              <w:t>2024</w:t>
            </w:r>
            <w:r w:rsidR="00F36F2F" w:rsidRPr="00CB6ADC">
              <w:rPr>
                <w:rFonts w:cs="Tahoma"/>
                <w:bCs/>
                <w:sz w:val="21"/>
                <w:szCs w:val="21"/>
              </w:rPr>
              <w:t xml:space="preserve"> </w:t>
            </w:r>
          </w:p>
          <w:p w14:paraId="0C103AE1" w14:textId="77777777" w:rsidR="00791C8D" w:rsidRPr="00CB6ADC" w:rsidRDefault="00791C8D" w:rsidP="00791C8D">
            <w:pPr>
              <w:rPr>
                <w:rFonts w:cs="Tahoma"/>
                <w:bCs/>
                <w:sz w:val="21"/>
                <w:szCs w:val="21"/>
              </w:rPr>
            </w:pPr>
            <w:r w:rsidRPr="00CB6ADC">
              <w:rPr>
                <w:rFonts w:cs="Tahoma"/>
                <w:bCs/>
                <w:sz w:val="21"/>
                <w:szCs w:val="21"/>
              </w:rPr>
              <w:t xml:space="preserve">The minutes </w:t>
            </w:r>
            <w:r w:rsidR="00684648" w:rsidRPr="00CB6ADC">
              <w:rPr>
                <w:rFonts w:cs="Tahoma"/>
                <w:bCs/>
                <w:sz w:val="21"/>
                <w:szCs w:val="21"/>
              </w:rPr>
              <w:t>were approved.</w:t>
            </w:r>
          </w:p>
          <w:p w14:paraId="65AF8C7F" w14:textId="77D7C148" w:rsidR="00791C8D" w:rsidRPr="00CB6ADC" w:rsidRDefault="001B7EDB" w:rsidP="001B7EDB">
            <w:pPr>
              <w:rPr>
                <w:rFonts w:cs="Tahoma"/>
                <w:sz w:val="21"/>
                <w:szCs w:val="21"/>
              </w:rPr>
            </w:pPr>
            <w:r w:rsidRPr="00CB6ADC">
              <w:rPr>
                <w:rFonts w:cs="Tahoma"/>
                <w:b/>
                <w:sz w:val="21"/>
                <w:szCs w:val="21"/>
              </w:rPr>
              <w:t xml:space="preserve">Proposed by: </w:t>
            </w:r>
            <w:r w:rsidRPr="00407AB2">
              <w:rPr>
                <w:rFonts w:cs="Tahoma"/>
                <w:bCs/>
                <w:sz w:val="21"/>
                <w:szCs w:val="21"/>
              </w:rPr>
              <w:t>Cllr G Heppell</w:t>
            </w:r>
            <w:r w:rsidRPr="00CB6ADC">
              <w:rPr>
                <w:rFonts w:cs="Tahoma"/>
                <w:b/>
                <w:sz w:val="21"/>
                <w:szCs w:val="21"/>
              </w:rPr>
              <w:t xml:space="preserve">       Seconded by: </w:t>
            </w:r>
            <w:r w:rsidRPr="00407AB2">
              <w:rPr>
                <w:rFonts w:cs="Tahoma"/>
                <w:bCs/>
                <w:sz w:val="21"/>
                <w:szCs w:val="21"/>
              </w:rPr>
              <w:t>Cllr K Teasdale</w:t>
            </w:r>
            <w:r w:rsidRPr="00CB6ADC">
              <w:rPr>
                <w:rFonts w:cs="Tahoma"/>
                <w:b/>
                <w:sz w:val="21"/>
                <w:szCs w:val="21"/>
              </w:rPr>
              <w:t xml:space="preserve">       </w:t>
            </w:r>
            <w:r w:rsidR="00791C8D" w:rsidRPr="00CB6ADC">
              <w:rPr>
                <w:rFonts w:cs="Tahoma"/>
                <w:b/>
                <w:sz w:val="21"/>
                <w:szCs w:val="21"/>
              </w:rPr>
              <w:t>AGREED</w:t>
            </w:r>
            <w:r w:rsidR="00791C8D" w:rsidRPr="00CB6ADC">
              <w:rPr>
                <w:rFonts w:cs="Tahoma"/>
                <w:sz w:val="21"/>
                <w:szCs w:val="21"/>
              </w:rPr>
              <w:t xml:space="preserve">    </w:t>
            </w:r>
          </w:p>
        </w:tc>
      </w:tr>
      <w:tr w:rsidR="00791C8D" w14:paraId="25CF1247" w14:textId="77777777" w:rsidTr="005A23BE">
        <w:trPr>
          <w:trHeight w:val="400"/>
        </w:trPr>
        <w:tc>
          <w:tcPr>
            <w:tcW w:w="618" w:type="dxa"/>
            <w:tcBorders>
              <w:top w:val="single" w:sz="4" w:space="0" w:color="auto"/>
              <w:left w:val="single" w:sz="4" w:space="0" w:color="000000"/>
              <w:bottom w:val="single" w:sz="4" w:space="0" w:color="auto"/>
            </w:tcBorders>
          </w:tcPr>
          <w:p w14:paraId="1B34D9C1" w14:textId="77777777" w:rsidR="00791C8D" w:rsidRDefault="00791C8D"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55928F0A" w14:textId="24B100C5" w:rsidR="00791C8D" w:rsidRPr="00977E9F" w:rsidRDefault="001B7EDB" w:rsidP="00791C8D">
            <w:pPr>
              <w:snapToGrid w:val="0"/>
              <w:rPr>
                <w:rFonts w:cs="Tahoma"/>
                <w:b/>
                <w:bCs/>
                <w:sz w:val="18"/>
                <w:szCs w:val="18"/>
              </w:rPr>
            </w:pPr>
            <w:r w:rsidRPr="001B7EDB">
              <w:rPr>
                <w:rFonts w:cs="Tahoma"/>
                <w:b/>
                <w:bCs/>
                <w:sz w:val="18"/>
                <w:szCs w:val="18"/>
              </w:rPr>
              <w:t>178/24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728648DF" w14:textId="77777777" w:rsidR="00791C8D" w:rsidRPr="00CB6ADC" w:rsidRDefault="00791C8D" w:rsidP="00791C8D">
            <w:pPr>
              <w:rPr>
                <w:rFonts w:cs="Tahoma"/>
                <w:b/>
                <w:bCs/>
                <w:sz w:val="21"/>
                <w:szCs w:val="21"/>
              </w:rPr>
            </w:pPr>
            <w:bookmarkStart w:id="0" w:name="_Hlk102401201"/>
            <w:r w:rsidRPr="00CB6ADC">
              <w:rPr>
                <w:rFonts w:cs="Tahoma"/>
                <w:b/>
                <w:bCs/>
                <w:sz w:val="21"/>
                <w:szCs w:val="21"/>
              </w:rPr>
              <w:t>Matters arising from the minutes not covered elsewhere in the agenda</w:t>
            </w:r>
            <w:bookmarkEnd w:id="0"/>
          </w:p>
          <w:p w14:paraId="26D0B61C" w14:textId="7EE5638A" w:rsidR="001B7EDB" w:rsidRPr="00CB6ADC" w:rsidRDefault="001B7EDB" w:rsidP="001B7EDB">
            <w:pPr>
              <w:rPr>
                <w:rFonts w:cs="Tahoma"/>
                <w:sz w:val="21"/>
                <w:szCs w:val="21"/>
              </w:rPr>
            </w:pPr>
            <w:r w:rsidRPr="00CB6ADC">
              <w:rPr>
                <w:rFonts w:cs="Tahoma"/>
                <w:sz w:val="21"/>
                <w:szCs w:val="21"/>
              </w:rPr>
              <w:t>Working Men's Club Update:</w:t>
            </w:r>
          </w:p>
          <w:p w14:paraId="24A695D7" w14:textId="665A7D35" w:rsidR="0013688A" w:rsidRPr="00CB6ADC" w:rsidRDefault="001B7EDB" w:rsidP="001B7EDB">
            <w:pPr>
              <w:rPr>
                <w:rFonts w:cs="Tahoma"/>
                <w:sz w:val="21"/>
                <w:szCs w:val="21"/>
              </w:rPr>
            </w:pPr>
            <w:r w:rsidRPr="00CB6ADC">
              <w:rPr>
                <w:rFonts w:cs="Tahoma"/>
                <w:sz w:val="21"/>
                <w:szCs w:val="21"/>
              </w:rPr>
              <w:t xml:space="preserve">The site was made safe by the Gas Board six weeks ago, and Northern Power Grid will disconnect electricity on 14th October. Demolition work is set to begin </w:t>
            </w:r>
            <w:proofErr w:type="gramStart"/>
            <w:r w:rsidR="00CB6ADC" w:rsidRPr="00CB6ADC">
              <w:rPr>
                <w:rFonts w:cs="Tahoma"/>
                <w:sz w:val="21"/>
                <w:szCs w:val="21"/>
              </w:rPr>
              <w:t>soon.</w:t>
            </w:r>
            <w:r w:rsidRPr="00CB6ADC">
              <w:rPr>
                <w:rFonts w:cs="Tahoma"/>
                <w:sz w:val="21"/>
                <w:szCs w:val="21"/>
              </w:rPr>
              <w:t>.</w:t>
            </w:r>
            <w:proofErr w:type="gramEnd"/>
          </w:p>
        </w:tc>
      </w:tr>
      <w:tr w:rsidR="00791C8D" w:rsidRPr="00D9360F" w14:paraId="6083E247" w14:textId="77777777" w:rsidTr="005A23BE">
        <w:trPr>
          <w:trHeight w:val="378"/>
        </w:trPr>
        <w:tc>
          <w:tcPr>
            <w:tcW w:w="618" w:type="dxa"/>
            <w:tcBorders>
              <w:top w:val="single" w:sz="4" w:space="0" w:color="000000"/>
              <w:left w:val="single" w:sz="4" w:space="0" w:color="000000"/>
              <w:bottom w:val="single" w:sz="4" w:space="0" w:color="000000"/>
            </w:tcBorders>
          </w:tcPr>
          <w:p w14:paraId="13FCF7FA" w14:textId="77777777" w:rsidR="00791C8D" w:rsidRDefault="00791C8D" w:rsidP="000A08B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AC1DE8D" w14:textId="7823165C" w:rsidR="00791C8D" w:rsidRDefault="001B7EDB" w:rsidP="000A08B1">
            <w:pPr>
              <w:snapToGrid w:val="0"/>
              <w:rPr>
                <w:rFonts w:cs="Tahoma"/>
                <w:b/>
                <w:sz w:val="18"/>
                <w:szCs w:val="18"/>
              </w:rPr>
            </w:pPr>
            <w:r w:rsidRPr="001B7EDB">
              <w:rPr>
                <w:rFonts w:cs="Tahoma"/>
                <w:b/>
                <w:sz w:val="18"/>
                <w:szCs w:val="18"/>
              </w:rPr>
              <w:t>179/24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2A83B1EC" w14:textId="77777777" w:rsidR="0013688A" w:rsidRDefault="0013688A" w:rsidP="0013688A">
            <w:pPr>
              <w:rPr>
                <w:rFonts w:cs="Tahoma"/>
                <w:i/>
                <w:sz w:val="18"/>
                <w:szCs w:val="18"/>
              </w:rPr>
            </w:pPr>
            <w:r w:rsidRPr="007C3520">
              <w:rPr>
                <w:rFonts w:cs="Tahoma"/>
                <w:b/>
                <w:sz w:val="22"/>
                <w:szCs w:val="22"/>
              </w:rPr>
              <w:t xml:space="preserve">Grounds </w:t>
            </w:r>
            <w:r>
              <w:rPr>
                <w:rFonts w:cs="Tahoma"/>
                <w:b/>
                <w:sz w:val="22"/>
                <w:szCs w:val="22"/>
              </w:rPr>
              <w:t xml:space="preserve">Report </w:t>
            </w:r>
            <w:r>
              <w:rPr>
                <w:rFonts w:cs="Tahoma"/>
                <w:i/>
                <w:sz w:val="18"/>
                <w:szCs w:val="18"/>
              </w:rPr>
              <w:t>–updates with resolutions arising</w:t>
            </w:r>
          </w:p>
          <w:p w14:paraId="7434975F" w14:textId="7939050E" w:rsidR="001B7EDB" w:rsidRPr="00FE6800" w:rsidRDefault="001B7EDB" w:rsidP="001B7EDB">
            <w:pPr>
              <w:numPr>
                <w:ilvl w:val="0"/>
                <w:numId w:val="4"/>
              </w:numPr>
              <w:suppressAutoHyphens w:val="0"/>
              <w:spacing w:after="160" w:line="278" w:lineRule="auto"/>
              <w:rPr>
                <w:sz w:val="20"/>
                <w:szCs w:val="20"/>
              </w:rPr>
            </w:pPr>
            <w:r>
              <w:rPr>
                <w:rFonts w:cs="Tahoma"/>
                <w:b/>
                <w:sz w:val="20"/>
                <w:szCs w:val="20"/>
              </w:rPr>
              <w:t xml:space="preserve">179/24.01 </w:t>
            </w:r>
            <w:r w:rsidRPr="00FE6800">
              <w:rPr>
                <w:b/>
                <w:bCs/>
                <w:sz w:val="20"/>
                <w:szCs w:val="20"/>
              </w:rPr>
              <w:t>Orchard Garden:</w:t>
            </w:r>
            <w:r w:rsidRPr="00FE6800">
              <w:rPr>
                <w:sz w:val="20"/>
                <w:szCs w:val="20"/>
              </w:rPr>
              <w:br/>
              <w:t>A quote of £780 was accepted for tree trimming, including necessary conservation paperwork.</w:t>
            </w:r>
            <w:r>
              <w:rPr>
                <w:sz w:val="20"/>
                <w:szCs w:val="20"/>
              </w:rPr>
              <w:br/>
            </w:r>
            <w:r w:rsidRPr="00FE6800">
              <w:rPr>
                <w:b/>
                <w:bCs/>
                <w:sz w:val="20"/>
                <w:szCs w:val="20"/>
              </w:rPr>
              <w:t>Proposed by:</w:t>
            </w:r>
            <w:r w:rsidRPr="00FE6800">
              <w:rPr>
                <w:sz w:val="20"/>
                <w:szCs w:val="20"/>
              </w:rPr>
              <w:t xml:space="preserve"> Cllr D Rogan-Mackie</w:t>
            </w:r>
            <w:r>
              <w:rPr>
                <w:sz w:val="20"/>
                <w:szCs w:val="20"/>
              </w:rPr>
              <w:t xml:space="preserve"> </w:t>
            </w:r>
            <w:r w:rsidRPr="00FE6800">
              <w:rPr>
                <w:b/>
                <w:bCs/>
                <w:sz w:val="20"/>
                <w:szCs w:val="20"/>
              </w:rPr>
              <w:t>Seconded by:</w:t>
            </w:r>
            <w:r w:rsidRPr="00FE6800">
              <w:rPr>
                <w:sz w:val="20"/>
                <w:szCs w:val="20"/>
              </w:rPr>
              <w:t xml:space="preserve"> Cllr G </w:t>
            </w:r>
            <w:proofErr w:type="gramStart"/>
            <w:r w:rsidRPr="00FE6800">
              <w:rPr>
                <w:sz w:val="20"/>
                <w:szCs w:val="20"/>
              </w:rPr>
              <w:t>Heppell</w:t>
            </w:r>
            <w:r>
              <w:rPr>
                <w:sz w:val="20"/>
                <w:szCs w:val="20"/>
              </w:rPr>
              <w:t xml:space="preserve">  </w:t>
            </w:r>
            <w:r w:rsidRPr="007F1B2A">
              <w:rPr>
                <w:rFonts w:cs="Tahoma"/>
                <w:b/>
                <w:sz w:val="20"/>
                <w:szCs w:val="20"/>
              </w:rPr>
              <w:t>AGREED</w:t>
            </w:r>
            <w:proofErr w:type="gramEnd"/>
          </w:p>
          <w:p w14:paraId="20A00BCD" w14:textId="6C5A6236" w:rsidR="001B7EDB" w:rsidRPr="00FE6800" w:rsidRDefault="001B7EDB" w:rsidP="001B7EDB">
            <w:pPr>
              <w:numPr>
                <w:ilvl w:val="0"/>
                <w:numId w:val="4"/>
              </w:numPr>
              <w:suppressAutoHyphens w:val="0"/>
              <w:spacing w:after="160" w:line="278" w:lineRule="auto"/>
              <w:rPr>
                <w:sz w:val="20"/>
                <w:szCs w:val="20"/>
              </w:rPr>
            </w:pPr>
            <w:r>
              <w:rPr>
                <w:rFonts w:cs="Tahoma"/>
                <w:b/>
                <w:sz w:val="20"/>
                <w:szCs w:val="20"/>
              </w:rPr>
              <w:t>179</w:t>
            </w:r>
            <w:r w:rsidRPr="001A4064">
              <w:rPr>
                <w:rFonts w:cs="Tahoma"/>
                <w:b/>
                <w:sz w:val="20"/>
                <w:szCs w:val="20"/>
              </w:rPr>
              <w:t>/</w:t>
            </w:r>
            <w:r>
              <w:rPr>
                <w:rFonts w:cs="Tahoma"/>
                <w:b/>
                <w:sz w:val="20"/>
                <w:szCs w:val="20"/>
              </w:rPr>
              <w:t>24</w:t>
            </w:r>
            <w:r w:rsidRPr="001A4064">
              <w:rPr>
                <w:rFonts w:cs="Tahoma"/>
                <w:b/>
                <w:bCs/>
                <w:sz w:val="20"/>
                <w:szCs w:val="20"/>
              </w:rPr>
              <w:t>.0</w:t>
            </w:r>
            <w:r>
              <w:rPr>
                <w:rFonts w:cs="Tahoma"/>
                <w:b/>
                <w:bCs/>
                <w:sz w:val="20"/>
                <w:szCs w:val="20"/>
              </w:rPr>
              <w:t xml:space="preserve">2 </w:t>
            </w:r>
            <w:r w:rsidRPr="00FE6800">
              <w:rPr>
                <w:b/>
                <w:bCs/>
                <w:sz w:val="20"/>
                <w:szCs w:val="20"/>
              </w:rPr>
              <w:t>Bus Shelter and Seating:</w:t>
            </w:r>
            <w:r w:rsidRPr="00FE6800">
              <w:rPr>
                <w:sz w:val="20"/>
                <w:szCs w:val="20"/>
              </w:rPr>
              <w:br/>
              <w:t>Agreed to continue with ongoing maintenance of public seating and bus shelters, including cleaning plaques and repainting.</w:t>
            </w:r>
          </w:p>
          <w:p w14:paraId="327C2AD4" w14:textId="05764120" w:rsidR="00D47013" w:rsidRPr="00CB6ADC" w:rsidRDefault="001B7EDB" w:rsidP="00CB6ADC">
            <w:pPr>
              <w:numPr>
                <w:ilvl w:val="0"/>
                <w:numId w:val="4"/>
              </w:numPr>
              <w:suppressAutoHyphens w:val="0"/>
              <w:spacing w:after="160" w:line="278" w:lineRule="auto"/>
              <w:rPr>
                <w:sz w:val="20"/>
                <w:szCs w:val="20"/>
              </w:rPr>
            </w:pPr>
            <w:r>
              <w:rPr>
                <w:rFonts w:cs="Tahoma"/>
                <w:b/>
                <w:sz w:val="20"/>
                <w:szCs w:val="20"/>
              </w:rPr>
              <w:t>179/24</w:t>
            </w:r>
            <w:r w:rsidRPr="001A4064">
              <w:rPr>
                <w:rFonts w:cs="Tahoma"/>
                <w:b/>
                <w:bCs/>
                <w:sz w:val="20"/>
                <w:szCs w:val="20"/>
              </w:rPr>
              <w:t>.0</w:t>
            </w:r>
            <w:r>
              <w:rPr>
                <w:rFonts w:cs="Tahoma"/>
                <w:b/>
                <w:bCs/>
                <w:sz w:val="20"/>
                <w:szCs w:val="20"/>
              </w:rPr>
              <w:t xml:space="preserve">3 </w:t>
            </w:r>
            <w:r w:rsidRPr="00FE6800">
              <w:rPr>
                <w:b/>
                <w:bCs/>
                <w:sz w:val="20"/>
                <w:szCs w:val="20"/>
              </w:rPr>
              <w:t>Public Footpaths Lighting:</w:t>
            </w:r>
            <w:r w:rsidRPr="00FE6800">
              <w:rPr>
                <w:sz w:val="20"/>
                <w:szCs w:val="20"/>
              </w:rPr>
              <w:br/>
              <w:t>A lighting pole near the church hall was reported as not operational. The issue will be followed up with Paul Jones at NCC.</w:t>
            </w:r>
          </w:p>
        </w:tc>
      </w:tr>
      <w:tr w:rsidR="00791C8D" w:rsidRPr="00D9360F" w14:paraId="66BC0450" w14:textId="77777777" w:rsidTr="005A23BE">
        <w:trPr>
          <w:trHeight w:val="378"/>
        </w:trPr>
        <w:tc>
          <w:tcPr>
            <w:tcW w:w="618" w:type="dxa"/>
            <w:tcBorders>
              <w:top w:val="single" w:sz="4" w:space="0" w:color="000000"/>
              <w:left w:val="single" w:sz="4" w:space="0" w:color="000000"/>
              <w:bottom w:val="single" w:sz="4" w:space="0" w:color="000000"/>
            </w:tcBorders>
          </w:tcPr>
          <w:p w14:paraId="3E8CA0C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400A3BF" w14:textId="4FCBEC6B" w:rsidR="00791C8D" w:rsidRDefault="00BE4861" w:rsidP="00791C8D">
            <w:pPr>
              <w:snapToGrid w:val="0"/>
              <w:rPr>
                <w:rFonts w:cs="Tahoma"/>
                <w:b/>
                <w:sz w:val="18"/>
                <w:szCs w:val="18"/>
              </w:rPr>
            </w:pPr>
            <w:r>
              <w:rPr>
                <w:rFonts w:cs="Tahoma"/>
                <w:b/>
                <w:sz w:val="18"/>
                <w:szCs w:val="18"/>
              </w:rPr>
              <w:t>1</w:t>
            </w:r>
            <w:r w:rsidR="00A7764F">
              <w:rPr>
                <w:rFonts w:cs="Tahoma"/>
                <w:b/>
                <w:sz w:val="18"/>
                <w:szCs w:val="18"/>
              </w:rPr>
              <w:t>80</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1796ABBC" w14:textId="77777777" w:rsidR="00791C8D" w:rsidRPr="00CB6ADC" w:rsidRDefault="00791C8D" w:rsidP="00791C8D">
            <w:pPr>
              <w:pStyle w:val="ListParagraph"/>
              <w:ind w:left="0"/>
              <w:rPr>
                <w:b/>
                <w:bCs/>
                <w:sz w:val="21"/>
                <w:szCs w:val="21"/>
              </w:rPr>
            </w:pPr>
            <w:r w:rsidRPr="00CB6ADC">
              <w:rPr>
                <w:b/>
                <w:bCs/>
                <w:sz w:val="21"/>
                <w:szCs w:val="21"/>
              </w:rPr>
              <w:t>Northumberland County Council</w:t>
            </w:r>
            <w:r w:rsidR="00361F4A" w:rsidRPr="00CB6ADC">
              <w:rPr>
                <w:b/>
                <w:bCs/>
                <w:sz w:val="21"/>
                <w:szCs w:val="21"/>
              </w:rPr>
              <w:t xml:space="preserve"> (NCC)</w:t>
            </w:r>
          </w:p>
          <w:p w14:paraId="0A46FA81" w14:textId="14F984EB" w:rsidR="005A23BE" w:rsidRPr="00CB6ADC" w:rsidRDefault="000A66E5" w:rsidP="000A66E5">
            <w:pPr>
              <w:rPr>
                <w:rFonts w:cs="Tahoma"/>
                <w:bCs/>
                <w:sz w:val="21"/>
                <w:szCs w:val="21"/>
              </w:rPr>
            </w:pPr>
            <w:r w:rsidRPr="00CB6ADC">
              <w:rPr>
                <w:rFonts w:cs="Tahoma"/>
                <w:b/>
                <w:sz w:val="21"/>
                <w:szCs w:val="21"/>
              </w:rPr>
              <w:t xml:space="preserve">141/24.01 </w:t>
            </w:r>
            <w:r w:rsidR="00CB6ADC" w:rsidRPr="00CB6ADC">
              <w:rPr>
                <w:rFonts w:cs="Tahoma"/>
                <w:bCs/>
                <w:sz w:val="21"/>
                <w:szCs w:val="21"/>
              </w:rPr>
              <w:t>No Report given</w:t>
            </w:r>
          </w:p>
          <w:p w14:paraId="09CF09EA" w14:textId="30315AA5" w:rsidR="00706034" w:rsidRPr="00CB6ADC" w:rsidRDefault="000A66E5" w:rsidP="00791C8D">
            <w:pPr>
              <w:rPr>
                <w:rFonts w:cs="Tahoma"/>
                <w:bCs/>
                <w:sz w:val="21"/>
                <w:szCs w:val="21"/>
              </w:rPr>
            </w:pPr>
            <w:r w:rsidRPr="00CB6ADC">
              <w:rPr>
                <w:rFonts w:cs="Tahoma"/>
                <w:b/>
                <w:sz w:val="21"/>
                <w:szCs w:val="21"/>
              </w:rPr>
              <w:t xml:space="preserve">141/24.02 </w:t>
            </w:r>
            <w:r w:rsidR="00CB6ADC" w:rsidRPr="00CB6ADC">
              <w:rPr>
                <w:b/>
                <w:bCs/>
                <w:sz w:val="21"/>
                <w:szCs w:val="21"/>
              </w:rPr>
              <w:t>Asset Transfer (Land by the Swimming Pool):</w:t>
            </w:r>
            <w:r w:rsidR="00CB6ADC" w:rsidRPr="00CB6ADC">
              <w:rPr>
                <w:sz w:val="21"/>
                <w:szCs w:val="21"/>
              </w:rPr>
              <w:br/>
              <w:t>The council is awaiting final confirmation of the transfer of land north of the swimming pool for the play zone and football field. Ensuring the inclusion of the swimming pool car park in the transfer is essential for safeguarding the future of the pool. Cllr A Sharp will continue to press this issue with NCC.</w:t>
            </w:r>
          </w:p>
        </w:tc>
      </w:tr>
      <w:tr w:rsidR="00791C8D" w:rsidRPr="00D9360F" w14:paraId="7B1FC467" w14:textId="77777777" w:rsidTr="005A23BE">
        <w:trPr>
          <w:trHeight w:val="378"/>
        </w:trPr>
        <w:tc>
          <w:tcPr>
            <w:tcW w:w="618" w:type="dxa"/>
            <w:tcBorders>
              <w:top w:val="single" w:sz="4" w:space="0" w:color="000000"/>
              <w:left w:val="single" w:sz="4" w:space="0" w:color="000000"/>
              <w:bottom w:val="single" w:sz="4" w:space="0" w:color="000000"/>
            </w:tcBorders>
          </w:tcPr>
          <w:p w14:paraId="55FE54A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0200C8" w14:textId="33ACD49C" w:rsidR="00791C8D" w:rsidRDefault="00372AFF" w:rsidP="00791C8D">
            <w:pPr>
              <w:snapToGrid w:val="0"/>
              <w:rPr>
                <w:rFonts w:cs="Tahoma"/>
                <w:b/>
                <w:sz w:val="18"/>
                <w:szCs w:val="18"/>
              </w:rPr>
            </w:pPr>
            <w:r>
              <w:rPr>
                <w:rFonts w:cs="Tahoma"/>
                <w:b/>
                <w:sz w:val="18"/>
                <w:szCs w:val="18"/>
              </w:rPr>
              <w:t>1</w:t>
            </w:r>
            <w:r w:rsidR="00A7764F">
              <w:rPr>
                <w:rFonts w:cs="Tahoma"/>
                <w:b/>
                <w:sz w:val="18"/>
                <w:szCs w:val="18"/>
              </w:rPr>
              <w:t>81</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CE4AD07" w14:textId="77777777" w:rsidR="00791C8D" w:rsidRDefault="00791C8D" w:rsidP="00791C8D">
            <w:pPr>
              <w:pStyle w:val="ListParagraph"/>
              <w:ind w:left="0"/>
              <w:rPr>
                <w:rFonts w:cs="Calibri"/>
                <w:b/>
                <w:bCs/>
                <w:sz w:val="22"/>
                <w:szCs w:val="22"/>
              </w:rPr>
            </w:pPr>
            <w:r w:rsidRPr="0024602A">
              <w:rPr>
                <w:rFonts w:cs="Calibri"/>
                <w:b/>
                <w:bCs/>
                <w:sz w:val="22"/>
                <w:szCs w:val="22"/>
              </w:rPr>
              <w:t>Police in Haltwhistle</w:t>
            </w:r>
            <w:r>
              <w:rPr>
                <w:rFonts w:cs="Calibri"/>
                <w:b/>
                <w:bCs/>
                <w:sz w:val="22"/>
                <w:szCs w:val="22"/>
              </w:rPr>
              <w:t xml:space="preserve"> </w:t>
            </w:r>
          </w:p>
          <w:p w14:paraId="6BCEE478" w14:textId="5D199DD3" w:rsidR="00E572CB" w:rsidRPr="00E572CB" w:rsidRDefault="00CB6ADC" w:rsidP="00791C8D">
            <w:pPr>
              <w:pStyle w:val="ListParagraph"/>
              <w:ind w:left="0"/>
              <w:rPr>
                <w:rFonts w:cs="Calibri"/>
                <w:i/>
                <w:iCs/>
                <w:sz w:val="18"/>
                <w:szCs w:val="18"/>
              </w:rPr>
            </w:pPr>
            <w:r w:rsidRPr="00CB6ADC">
              <w:rPr>
                <w:sz w:val="22"/>
                <w:szCs w:val="22"/>
              </w:rPr>
              <w:t>The police report covered various incidents, including theft, damage to vehicles, drug-related arrests, and shoplifting. The council expressed concern about the incidents, and it was noted that there has been an increase in certain types of crime. Residents were encouraged to report incidents to the police to ensure adequate police presence and response in the town.</w:t>
            </w:r>
          </w:p>
        </w:tc>
      </w:tr>
      <w:tr w:rsidR="00791C8D" w:rsidRPr="00D9360F" w14:paraId="4C4692A8" w14:textId="77777777" w:rsidTr="005A23BE">
        <w:trPr>
          <w:trHeight w:val="295"/>
        </w:trPr>
        <w:tc>
          <w:tcPr>
            <w:tcW w:w="618" w:type="dxa"/>
            <w:tcBorders>
              <w:top w:val="single" w:sz="4" w:space="0" w:color="000000"/>
              <w:left w:val="single" w:sz="4" w:space="0" w:color="000000"/>
              <w:bottom w:val="single" w:sz="4" w:space="0" w:color="000000"/>
            </w:tcBorders>
          </w:tcPr>
          <w:p w14:paraId="0CBEAA8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9A0509D" w14:textId="6A070475" w:rsidR="00791C8D" w:rsidRDefault="00372AFF" w:rsidP="00791C8D">
            <w:pPr>
              <w:snapToGrid w:val="0"/>
              <w:rPr>
                <w:rFonts w:cs="Tahoma"/>
                <w:b/>
                <w:sz w:val="18"/>
                <w:szCs w:val="18"/>
              </w:rPr>
            </w:pPr>
            <w:r>
              <w:rPr>
                <w:rFonts w:cs="Tahoma"/>
                <w:b/>
                <w:sz w:val="18"/>
                <w:szCs w:val="18"/>
              </w:rPr>
              <w:t>1</w:t>
            </w:r>
            <w:r w:rsidR="00A7764F">
              <w:rPr>
                <w:rFonts w:cs="Tahoma"/>
                <w:b/>
                <w:sz w:val="18"/>
                <w:szCs w:val="18"/>
              </w:rPr>
              <w:t>82</w:t>
            </w:r>
            <w:r w:rsidR="00791C8D">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66415586" w14:textId="77777777" w:rsidR="00791C8D" w:rsidRPr="004441AB" w:rsidRDefault="00791C8D" w:rsidP="00791C8D">
            <w:pPr>
              <w:tabs>
                <w:tab w:val="left" w:pos="7845"/>
              </w:tabs>
              <w:rPr>
                <w:rFonts w:cs="Tahoma"/>
                <w:b/>
                <w:sz w:val="22"/>
                <w:szCs w:val="22"/>
              </w:rPr>
            </w:pPr>
            <w:r w:rsidRPr="004441AB">
              <w:rPr>
                <w:rFonts w:cs="Tahoma"/>
                <w:b/>
                <w:sz w:val="22"/>
                <w:szCs w:val="22"/>
              </w:rPr>
              <w:t>Neighbourhood Plan</w:t>
            </w:r>
          </w:p>
          <w:p w14:paraId="737AE23F" w14:textId="5E48F954" w:rsidR="00791C8D" w:rsidRPr="00913D97" w:rsidRDefault="00A7764F" w:rsidP="00791C8D">
            <w:pPr>
              <w:tabs>
                <w:tab w:val="left" w:pos="7845"/>
              </w:tabs>
              <w:rPr>
                <w:rFonts w:cs="Tahoma"/>
                <w:bCs/>
                <w:sz w:val="22"/>
                <w:szCs w:val="22"/>
              </w:rPr>
            </w:pPr>
            <w:r w:rsidRPr="00CB6ADC">
              <w:rPr>
                <w:sz w:val="21"/>
                <w:szCs w:val="21"/>
              </w:rPr>
              <w:t>A meeting with Mark Harrison from NCC is scheduled for November to continue progress on the Neighbourhood Plan</w:t>
            </w:r>
            <w:r w:rsidR="00CB6ADC" w:rsidRPr="00CB6ADC">
              <w:rPr>
                <w:sz w:val="21"/>
                <w:szCs w:val="21"/>
              </w:rPr>
              <w:t>. Cllr S Dalglish reported that the housing survey and site reviews are ongoing.</w:t>
            </w:r>
          </w:p>
        </w:tc>
      </w:tr>
      <w:tr w:rsidR="00E572CB" w:rsidRPr="00D9360F" w14:paraId="39CA02D9" w14:textId="77777777" w:rsidTr="005A23BE">
        <w:trPr>
          <w:trHeight w:val="295"/>
        </w:trPr>
        <w:tc>
          <w:tcPr>
            <w:tcW w:w="618" w:type="dxa"/>
            <w:tcBorders>
              <w:top w:val="single" w:sz="4" w:space="0" w:color="000000"/>
              <w:left w:val="single" w:sz="4" w:space="0" w:color="000000"/>
              <w:bottom w:val="single" w:sz="4" w:space="0" w:color="000000"/>
            </w:tcBorders>
          </w:tcPr>
          <w:p w14:paraId="4A7515F7" w14:textId="77777777" w:rsidR="00E572CB" w:rsidRDefault="00E572CB"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8D883E5" w14:textId="5C271237" w:rsidR="00E572CB" w:rsidRDefault="00E572CB" w:rsidP="00791C8D">
            <w:pPr>
              <w:snapToGrid w:val="0"/>
              <w:rPr>
                <w:rFonts w:cs="Tahoma"/>
                <w:b/>
                <w:sz w:val="18"/>
                <w:szCs w:val="18"/>
              </w:rPr>
            </w:pPr>
            <w:r>
              <w:rPr>
                <w:rFonts w:cs="Tahoma"/>
                <w:b/>
                <w:sz w:val="18"/>
                <w:szCs w:val="18"/>
              </w:rPr>
              <w:t>1</w:t>
            </w:r>
            <w:r w:rsidR="00A7764F">
              <w:rPr>
                <w:rFonts w:cs="Tahoma"/>
                <w:b/>
                <w:sz w:val="18"/>
                <w:szCs w:val="18"/>
              </w:rPr>
              <w:t>83</w:t>
            </w:r>
            <w:r>
              <w:rPr>
                <w:rFonts w:cs="Tahoma"/>
                <w:b/>
                <w:sz w:val="18"/>
                <w:szCs w:val="18"/>
              </w:rPr>
              <w:t>/24</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3EAE0A5" w14:textId="77777777" w:rsidR="00A7764F" w:rsidRDefault="00A7764F" w:rsidP="00791C8D">
            <w:pPr>
              <w:tabs>
                <w:tab w:val="left" w:pos="7845"/>
              </w:tabs>
              <w:rPr>
                <w:rFonts w:cs="Tahoma"/>
                <w:b/>
                <w:sz w:val="22"/>
                <w:szCs w:val="22"/>
              </w:rPr>
            </w:pPr>
            <w:r w:rsidRPr="00A7764F">
              <w:rPr>
                <w:rFonts w:cs="Tahoma"/>
                <w:b/>
                <w:sz w:val="22"/>
                <w:szCs w:val="22"/>
              </w:rPr>
              <w:t xml:space="preserve">Borderlands Projects </w:t>
            </w:r>
          </w:p>
          <w:p w14:paraId="0B9C6807" w14:textId="1AEA723D" w:rsidR="00A7764F" w:rsidRPr="00A7764F" w:rsidRDefault="00754E4D" w:rsidP="00A7764F">
            <w:pPr>
              <w:tabs>
                <w:tab w:val="left" w:pos="7845"/>
              </w:tabs>
              <w:rPr>
                <w:sz w:val="22"/>
                <w:szCs w:val="22"/>
              </w:rPr>
            </w:pPr>
            <w:r>
              <w:rPr>
                <w:sz w:val="22"/>
                <w:szCs w:val="22"/>
              </w:rPr>
              <w:t>N</w:t>
            </w:r>
            <w:r w:rsidR="00A7764F" w:rsidRPr="00A7764F">
              <w:rPr>
                <w:sz w:val="22"/>
                <w:szCs w:val="22"/>
              </w:rPr>
              <w:t>ew projects were discussed:</w:t>
            </w:r>
          </w:p>
          <w:p w14:paraId="0A4F9D87" w14:textId="08D2BDDE" w:rsidR="00A7764F" w:rsidRPr="00A7764F" w:rsidRDefault="00A7764F" w:rsidP="00A7764F">
            <w:pPr>
              <w:tabs>
                <w:tab w:val="left" w:pos="7845"/>
              </w:tabs>
              <w:rPr>
                <w:sz w:val="22"/>
                <w:szCs w:val="22"/>
              </w:rPr>
            </w:pPr>
            <w:r w:rsidRPr="00A7764F">
              <w:rPr>
                <w:sz w:val="22"/>
                <w:szCs w:val="22"/>
              </w:rPr>
              <w:t>1.</w:t>
            </w:r>
            <w:r>
              <w:rPr>
                <w:sz w:val="22"/>
                <w:szCs w:val="22"/>
              </w:rPr>
              <w:t xml:space="preserve"> </w:t>
            </w:r>
            <w:r w:rsidRPr="00A7764F">
              <w:rPr>
                <w:sz w:val="22"/>
                <w:szCs w:val="22"/>
              </w:rPr>
              <w:t>A proposal to create a play park on Park Head Road.</w:t>
            </w:r>
          </w:p>
          <w:p w14:paraId="2B5AF460" w14:textId="5212EBA0" w:rsidR="00A7764F" w:rsidRPr="00A7764F" w:rsidRDefault="00A7764F" w:rsidP="00A7764F">
            <w:pPr>
              <w:tabs>
                <w:tab w:val="left" w:pos="7845"/>
              </w:tabs>
              <w:rPr>
                <w:sz w:val="22"/>
                <w:szCs w:val="22"/>
              </w:rPr>
            </w:pPr>
            <w:r w:rsidRPr="00A7764F">
              <w:rPr>
                <w:sz w:val="22"/>
                <w:szCs w:val="22"/>
              </w:rPr>
              <w:t>2.</w:t>
            </w:r>
            <w:r>
              <w:rPr>
                <w:sz w:val="22"/>
                <w:szCs w:val="22"/>
              </w:rPr>
              <w:t xml:space="preserve"> </w:t>
            </w:r>
            <w:r w:rsidRPr="00A7764F">
              <w:rPr>
                <w:sz w:val="22"/>
                <w:szCs w:val="22"/>
              </w:rPr>
              <w:t>Support for the Working Men's Club redevelopment if insurance does not cover all costs.</w:t>
            </w:r>
          </w:p>
          <w:p w14:paraId="7BB715BE" w14:textId="695DCDE2" w:rsidR="00E572CB" w:rsidRPr="00E572CB" w:rsidRDefault="00A7764F" w:rsidP="00A7764F">
            <w:pPr>
              <w:tabs>
                <w:tab w:val="left" w:pos="7845"/>
              </w:tabs>
              <w:rPr>
                <w:rFonts w:cs="Tahoma"/>
                <w:bCs/>
                <w:sz w:val="22"/>
                <w:szCs w:val="22"/>
              </w:rPr>
            </w:pPr>
            <w:r>
              <w:rPr>
                <w:sz w:val="22"/>
                <w:szCs w:val="22"/>
              </w:rPr>
              <w:lastRenderedPageBreak/>
              <w:t>Ex</w:t>
            </w:r>
            <w:r w:rsidRPr="00A7764F">
              <w:rPr>
                <w:sz w:val="22"/>
                <w:szCs w:val="22"/>
              </w:rPr>
              <w:t>isting applications were also reviewed,</w:t>
            </w:r>
            <w:r w:rsidR="00CB6ADC">
              <w:rPr>
                <w:sz w:val="22"/>
                <w:szCs w:val="22"/>
              </w:rPr>
              <w:t xml:space="preserve"> some of which</w:t>
            </w:r>
            <w:r w:rsidRPr="00A7764F">
              <w:rPr>
                <w:sz w:val="22"/>
                <w:szCs w:val="22"/>
              </w:rPr>
              <w:t xml:space="preserve"> includ</w:t>
            </w:r>
            <w:r w:rsidR="00CB6ADC">
              <w:rPr>
                <w:sz w:val="22"/>
                <w:szCs w:val="22"/>
              </w:rPr>
              <w:t>ed</w:t>
            </w:r>
            <w:r w:rsidRPr="00A7764F">
              <w:rPr>
                <w:sz w:val="22"/>
                <w:szCs w:val="22"/>
              </w:rPr>
              <w:t xml:space="preserve"> the Conservative Club’s plan to incorporate a banking and post office service, and proposals for a community centre and EV project from the Chamber of Trade</w:t>
            </w:r>
            <w:r w:rsidR="00CB6ADC">
              <w:rPr>
                <w:sz w:val="22"/>
                <w:szCs w:val="22"/>
              </w:rPr>
              <w:t xml:space="preserve"> and improvements made to the Burn Track</w:t>
            </w:r>
            <w:r w:rsidRPr="00A7764F">
              <w:rPr>
                <w:sz w:val="22"/>
                <w:szCs w:val="22"/>
              </w:rPr>
              <w:t>.</w:t>
            </w:r>
            <w:r>
              <w:rPr>
                <w:sz w:val="22"/>
                <w:szCs w:val="22"/>
              </w:rPr>
              <w:t xml:space="preserve"> </w:t>
            </w:r>
          </w:p>
        </w:tc>
      </w:tr>
      <w:tr w:rsidR="00372AFF" w14:paraId="097D89E8" w14:textId="77777777" w:rsidTr="005A23BE">
        <w:trPr>
          <w:trHeight w:val="312"/>
        </w:trPr>
        <w:tc>
          <w:tcPr>
            <w:tcW w:w="618" w:type="dxa"/>
            <w:vMerge w:val="restart"/>
            <w:tcBorders>
              <w:top w:val="single" w:sz="4" w:space="0" w:color="auto"/>
              <w:left w:val="single" w:sz="4" w:space="0" w:color="000000"/>
            </w:tcBorders>
          </w:tcPr>
          <w:p w14:paraId="15DC1D2B" w14:textId="77777777" w:rsidR="00372AFF" w:rsidRDefault="00372AFF" w:rsidP="00791C8D">
            <w:pPr>
              <w:snapToGrid w:val="0"/>
              <w:rPr>
                <w:rFonts w:cs="Tahoma"/>
                <w:bCs/>
                <w:i/>
                <w:iCs/>
                <w:sz w:val="16"/>
                <w:szCs w:val="16"/>
              </w:rPr>
            </w:pPr>
          </w:p>
          <w:p w14:paraId="3857C866" w14:textId="77777777" w:rsidR="00372AFF" w:rsidRDefault="00372AFF" w:rsidP="00791C8D">
            <w:pPr>
              <w:snapToGrid w:val="0"/>
              <w:rPr>
                <w:rFonts w:cs="Tahoma"/>
                <w:bCs/>
                <w:i/>
                <w:iCs/>
                <w:sz w:val="16"/>
                <w:szCs w:val="16"/>
              </w:rPr>
            </w:pPr>
          </w:p>
          <w:p w14:paraId="1AAFB95D" w14:textId="77777777" w:rsidR="00372AFF" w:rsidRDefault="00372AFF" w:rsidP="00791C8D">
            <w:pPr>
              <w:snapToGrid w:val="0"/>
              <w:rPr>
                <w:rFonts w:cs="Tahoma"/>
                <w:bCs/>
                <w:i/>
                <w:iCs/>
                <w:sz w:val="16"/>
                <w:szCs w:val="16"/>
              </w:rPr>
            </w:pPr>
          </w:p>
          <w:p w14:paraId="6266E320" w14:textId="77777777" w:rsidR="00372AFF" w:rsidRDefault="00372AFF" w:rsidP="00791C8D">
            <w:pPr>
              <w:snapToGrid w:val="0"/>
              <w:rPr>
                <w:rFonts w:cs="Tahoma"/>
                <w:bCs/>
                <w:i/>
                <w:iCs/>
                <w:sz w:val="16"/>
                <w:szCs w:val="16"/>
              </w:rPr>
            </w:pPr>
          </w:p>
          <w:p w14:paraId="20242143" w14:textId="77777777" w:rsidR="00372AFF" w:rsidRDefault="00372AFF" w:rsidP="00791C8D">
            <w:pPr>
              <w:snapToGrid w:val="0"/>
              <w:rPr>
                <w:rFonts w:cs="Tahoma"/>
                <w:bCs/>
                <w:i/>
                <w:iCs/>
                <w:sz w:val="16"/>
                <w:szCs w:val="16"/>
              </w:rPr>
            </w:pPr>
          </w:p>
          <w:p w14:paraId="251CCAA1" w14:textId="77777777" w:rsidR="00372AFF" w:rsidRPr="00283B50" w:rsidRDefault="00372AFF" w:rsidP="00791C8D">
            <w:pPr>
              <w:snapToGrid w:val="0"/>
              <w:rPr>
                <w:rFonts w:cs="Tahoma"/>
                <w:bCs/>
                <w:i/>
                <w:iCs/>
                <w:sz w:val="16"/>
                <w:szCs w:val="16"/>
              </w:rPr>
            </w:pPr>
          </w:p>
        </w:tc>
        <w:tc>
          <w:tcPr>
            <w:tcW w:w="992" w:type="dxa"/>
            <w:vMerge w:val="restart"/>
            <w:tcBorders>
              <w:top w:val="single" w:sz="4" w:space="0" w:color="auto"/>
              <w:left w:val="single" w:sz="4" w:space="0" w:color="000000"/>
            </w:tcBorders>
            <w:shd w:val="clear" w:color="auto" w:fill="auto"/>
          </w:tcPr>
          <w:p w14:paraId="5C963A4F" w14:textId="47FA5370" w:rsidR="00372AFF" w:rsidRPr="00977E9F" w:rsidRDefault="00372AFF" w:rsidP="00791C8D">
            <w:pPr>
              <w:snapToGrid w:val="0"/>
              <w:rPr>
                <w:rFonts w:cs="Tahoma"/>
                <w:b/>
                <w:sz w:val="18"/>
                <w:szCs w:val="18"/>
              </w:rPr>
            </w:pPr>
            <w:r>
              <w:rPr>
                <w:rFonts w:cs="Tahoma"/>
                <w:b/>
                <w:sz w:val="18"/>
                <w:szCs w:val="18"/>
              </w:rPr>
              <w:t>1</w:t>
            </w:r>
            <w:r w:rsidR="00A7764F">
              <w:rPr>
                <w:rFonts w:cs="Tahoma"/>
                <w:b/>
                <w:sz w:val="18"/>
                <w:szCs w:val="18"/>
              </w:rPr>
              <w:t>84</w:t>
            </w:r>
            <w:r>
              <w:rPr>
                <w:rFonts w:cs="Tahoma"/>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559A9789" w14:textId="77777777" w:rsidR="00A7764F" w:rsidRDefault="00372AFF" w:rsidP="00791C8D">
            <w:pPr>
              <w:rPr>
                <w:rFonts w:cs="Tahoma"/>
                <w:b/>
                <w:sz w:val="22"/>
                <w:szCs w:val="22"/>
              </w:rPr>
            </w:pPr>
            <w:r w:rsidRPr="00B60B5B">
              <w:rPr>
                <w:rFonts w:cs="Tahoma"/>
                <w:b/>
                <w:sz w:val="22"/>
                <w:szCs w:val="22"/>
              </w:rPr>
              <w:t xml:space="preserve">Planning Applications         </w:t>
            </w:r>
          </w:p>
          <w:p w14:paraId="4D246D2F" w14:textId="2F339908" w:rsidR="00372AFF" w:rsidRPr="00F56931" w:rsidRDefault="00A7764F" w:rsidP="00F56931">
            <w:pPr>
              <w:suppressAutoHyphens w:val="0"/>
              <w:spacing w:after="160" w:line="278" w:lineRule="auto"/>
              <w:rPr>
                <w:sz w:val="21"/>
                <w:szCs w:val="21"/>
              </w:rPr>
            </w:pPr>
            <w:r w:rsidRPr="00FE6800">
              <w:rPr>
                <w:b/>
                <w:bCs/>
                <w:sz w:val="21"/>
                <w:szCs w:val="21"/>
              </w:rPr>
              <w:t>Phase 1 Park Road Street Naming:</w:t>
            </w:r>
            <w:r w:rsidRPr="00FE6800">
              <w:rPr>
                <w:sz w:val="21"/>
                <w:szCs w:val="21"/>
              </w:rPr>
              <w:br/>
              <w:t>The new development was officially named "Featherston Gate"</w:t>
            </w:r>
            <w:r>
              <w:rPr>
                <w:sz w:val="21"/>
                <w:szCs w:val="21"/>
              </w:rPr>
              <w:t xml:space="preserve"> and sought approval for the street names. These were approved. </w:t>
            </w:r>
            <w:r w:rsidRPr="00FE6800">
              <w:rPr>
                <w:sz w:val="21"/>
                <w:szCs w:val="21"/>
              </w:rPr>
              <w:br/>
            </w:r>
            <w:r w:rsidRPr="00FE6800">
              <w:rPr>
                <w:b/>
                <w:bCs/>
                <w:sz w:val="21"/>
                <w:szCs w:val="21"/>
              </w:rPr>
              <w:t>Proposed by:</w:t>
            </w:r>
            <w:r w:rsidRPr="00FE6800">
              <w:rPr>
                <w:sz w:val="21"/>
                <w:szCs w:val="21"/>
              </w:rPr>
              <w:t xml:space="preserve"> Cllr G </w:t>
            </w:r>
            <w:proofErr w:type="gramStart"/>
            <w:r w:rsidRPr="00FE6800">
              <w:rPr>
                <w:sz w:val="21"/>
                <w:szCs w:val="21"/>
              </w:rPr>
              <w:t>Heppell</w:t>
            </w:r>
            <w:r>
              <w:rPr>
                <w:sz w:val="21"/>
                <w:szCs w:val="21"/>
              </w:rPr>
              <w:t xml:space="preserve">  </w:t>
            </w:r>
            <w:r w:rsidRPr="00FE6800">
              <w:rPr>
                <w:b/>
                <w:bCs/>
                <w:sz w:val="21"/>
                <w:szCs w:val="21"/>
              </w:rPr>
              <w:t>Seconded</w:t>
            </w:r>
            <w:proofErr w:type="gramEnd"/>
            <w:r w:rsidRPr="00FE6800">
              <w:rPr>
                <w:b/>
                <w:bCs/>
                <w:sz w:val="21"/>
                <w:szCs w:val="21"/>
              </w:rPr>
              <w:t xml:space="preserve"> by:</w:t>
            </w:r>
            <w:r w:rsidRPr="00FE6800">
              <w:rPr>
                <w:sz w:val="21"/>
                <w:szCs w:val="21"/>
              </w:rPr>
              <w:t xml:space="preserve"> Cllr S Dalglish</w:t>
            </w:r>
            <w:r>
              <w:rPr>
                <w:sz w:val="21"/>
                <w:szCs w:val="21"/>
              </w:rPr>
              <w:t xml:space="preserve">                    </w:t>
            </w:r>
            <w:r w:rsidRPr="007F1B2A">
              <w:rPr>
                <w:rFonts w:cs="Tahoma"/>
                <w:b/>
                <w:sz w:val="20"/>
                <w:szCs w:val="20"/>
              </w:rPr>
              <w:t>AGREED</w:t>
            </w:r>
            <w:r w:rsidR="00372AFF" w:rsidRPr="00B60B5B">
              <w:rPr>
                <w:rFonts w:cs="Tahoma"/>
                <w:b/>
                <w:sz w:val="22"/>
                <w:szCs w:val="22"/>
              </w:rPr>
              <w:t xml:space="preserve"> </w:t>
            </w:r>
          </w:p>
        </w:tc>
      </w:tr>
      <w:tr w:rsidR="00372AFF" w14:paraId="5EEC8CCF" w14:textId="77777777" w:rsidTr="005A23BE">
        <w:trPr>
          <w:trHeight w:val="312"/>
        </w:trPr>
        <w:tc>
          <w:tcPr>
            <w:tcW w:w="618" w:type="dxa"/>
            <w:vMerge/>
            <w:tcBorders>
              <w:left w:val="single" w:sz="4" w:space="0" w:color="000000"/>
              <w:bottom w:val="single" w:sz="4" w:space="0" w:color="auto"/>
            </w:tcBorders>
          </w:tcPr>
          <w:p w14:paraId="302036FD" w14:textId="77777777" w:rsidR="00372AFF" w:rsidRDefault="00372AFF" w:rsidP="00791C8D">
            <w:pPr>
              <w:snapToGrid w:val="0"/>
              <w:rPr>
                <w:rFonts w:cs="Tahoma"/>
                <w:bCs/>
                <w:i/>
                <w:iCs/>
                <w:sz w:val="16"/>
                <w:szCs w:val="16"/>
              </w:rPr>
            </w:pPr>
          </w:p>
        </w:tc>
        <w:tc>
          <w:tcPr>
            <w:tcW w:w="992" w:type="dxa"/>
            <w:vMerge/>
            <w:tcBorders>
              <w:left w:val="single" w:sz="4" w:space="0" w:color="000000"/>
              <w:bottom w:val="single" w:sz="4" w:space="0" w:color="auto"/>
            </w:tcBorders>
            <w:shd w:val="clear" w:color="auto" w:fill="auto"/>
          </w:tcPr>
          <w:p w14:paraId="5EEA5A1B" w14:textId="77777777" w:rsidR="00372AFF" w:rsidRDefault="00372AFF" w:rsidP="00791C8D">
            <w:pPr>
              <w:snapToGrid w:val="0"/>
              <w:rPr>
                <w:rFonts w:cs="Tahoma"/>
                <w:b/>
                <w:sz w:val="18"/>
                <w:szCs w:val="18"/>
              </w:rPr>
            </w:pP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5F8FA19D" w14:textId="77777777" w:rsidR="00372AFF" w:rsidRDefault="00372AFF" w:rsidP="00372AFF">
            <w:pPr>
              <w:rPr>
                <w:rFonts w:cs="Tahoma"/>
                <w:b/>
                <w:sz w:val="22"/>
                <w:szCs w:val="22"/>
              </w:rPr>
            </w:pPr>
            <w:r>
              <w:rPr>
                <w:rFonts w:cs="Tahoma"/>
                <w:b/>
                <w:sz w:val="22"/>
                <w:szCs w:val="22"/>
              </w:rPr>
              <w:t>Other Planning Matters</w:t>
            </w:r>
          </w:p>
          <w:p w14:paraId="38656AD0" w14:textId="77777777" w:rsidR="00F56931" w:rsidRPr="00B435C1" w:rsidRDefault="00F56931" w:rsidP="00F56931">
            <w:pPr>
              <w:rPr>
                <w:sz w:val="22"/>
                <w:szCs w:val="22"/>
              </w:rPr>
            </w:pPr>
            <w:r w:rsidRPr="00B435C1">
              <w:rPr>
                <w:b/>
                <w:bCs/>
                <w:sz w:val="22"/>
                <w:szCs w:val="22"/>
              </w:rPr>
              <w:t>Application 24/02597 – Haltwhistle Tandoori:</w:t>
            </w:r>
            <w:r w:rsidRPr="00B435C1">
              <w:rPr>
                <w:sz w:val="22"/>
                <w:szCs w:val="22"/>
              </w:rPr>
              <w:t xml:space="preserve"> </w:t>
            </w:r>
            <w:r w:rsidRPr="00A7764F">
              <w:rPr>
                <w:sz w:val="22"/>
                <w:szCs w:val="22"/>
              </w:rPr>
              <w:t>Planning application for the removal of PVC roof drainage and installation of a cast iron replacement was granted.</w:t>
            </w:r>
          </w:p>
          <w:p w14:paraId="0DF72FAC" w14:textId="25BF9052" w:rsidR="00E572CB" w:rsidRPr="00B60B5B" w:rsidRDefault="00F56931" w:rsidP="00F56931">
            <w:pPr>
              <w:rPr>
                <w:rFonts w:cs="Tahoma"/>
                <w:b/>
                <w:sz w:val="22"/>
                <w:szCs w:val="22"/>
              </w:rPr>
            </w:pPr>
            <w:r w:rsidRPr="00754E4D">
              <w:rPr>
                <w:b/>
                <w:bCs/>
                <w:sz w:val="21"/>
                <w:szCs w:val="21"/>
              </w:rPr>
              <w:t>Proposed by:</w:t>
            </w:r>
            <w:r w:rsidRPr="00754E4D">
              <w:rPr>
                <w:sz w:val="21"/>
                <w:szCs w:val="21"/>
              </w:rPr>
              <w:t xml:space="preserve"> </w:t>
            </w:r>
            <w:r w:rsidRPr="007F1B2A">
              <w:rPr>
                <w:rFonts w:cs="Tahoma"/>
                <w:b/>
                <w:sz w:val="20"/>
                <w:szCs w:val="20"/>
              </w:rPr>
              <w:t xml:space="preserve"> </w:t>
            </w:r>
            <w:r w:rsidRPr="00560BE2">
              <w:rPr>
                <w:rFonts w:cs="Tahoma"/>
                <w:bCs/>
                <w:sz w:val="20"/>
                <w:szCs w:val="20"/>
              </w:rPr>
              <w:t>Cllr G Heppell</w:t>
            </w:r>
            <w:r>
              <w:rPr>
                <w:rFonts w:cs="Tahoma"/>
                <w:b/>
                <w:sz w:val="20"/>
                <w:szCs w:val="20"/>
              </w:rPr>
              <w:t xml:space="preserve">                        </w:t>
            </w:r>
            <w:r w:rsidRPr="00754E4D">
              <w:rPr>
                <w:b/>
                <w:bCs/>
                <w:sz w:val="21"/>
                <w:szCs w:val="21"/>
              </w:rPr>
              <w:t>Seconded by:</w:t>
            </w:r>
            <w:r w:rsidRPr="00754E4D">
              <w:rPr>
                <w:sz w:val="21"/>
                <w:szCs w:val="21"/>
              </w:rPr>
              <w:t xml:space="preserve"> </w:t>
            </w:r>
            <w:r w:rsidRPr="00560BE2">
              <w:rPr>
                <w:rFonts w:cs="Tahoma"/>
                <w:bCs/>
                <w:sz w:val="20"/>
                <w:szCs w:val="20"/>
              </w:rPr>
              <w:t>Cllr M Ridley</w:t>
            </w:r>
            <w:r w:rsidRPr="007F1B2A">
              <w:rPr>
                <w:rFonts w:cs="Tahoma"/>
                <w:b/>
                <w:sz w:val="20"/>
                <w:szCs w:val="20"/>
              </w:rPr>
              <w:t xml:space="preserve"> </w:t>
            </w:r>
            <w:r>
              <w:rPr>
                <w:rFonts w:cs="Tahoma"/>
                <w:b/>
                <w:sz w:val="20"/>
                <w:szCs w:val="20"/>
              </w:rPr>
              <w:t xml:space="preserve">           GRANTED</w:t>
            </w:r>
          </w:p>
        </w:tc>
      </w:tr>
      <w:tr w:rsidR="00D93310" w14:paraId="6DB84DBD" w14:textId="77777777" w:rsidTr="005A23BE">
        <w:trPr>
          <w:trHeight w:val="266"/>
        </w:trPr>
        <w:tc>
          <w:tcPr>
            <w:tcW w:w="618" w:type="dxa"/>
            <w:tcBorders>
              <w:top w:val="single" w:sz="4" w:space="0" w:color="auto"/>
              <w:left w:val="single" w:sz="4" w:space="0" w:color="000000"/>
              <w:bottom w:val="single" w:sz="4" w:space="0" w:color="auto"/>
            </w:tcBorders>
          </w:tcPr>
          <w:p w14:paraId="33E2CB4C" w14:textId="77777777" w:rsidR="00D93310" w:rsidRPr="000B23AE" w:rsidRDefault="00D93310"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1E9E043E" w14:textId="632DF341" w:rsidR="00D93310" w:rsidRDefault="00D93310" w:rsidP="00791C8D">
            <w:pPr>
              <w:snapToGrid w:val="0"/>
              <w:rPr>
                <w:b/>
                <w:sz w:val="18"/>
                <w:szCs w:val="18"/>
              </w:rPr>
            </w:pPr>
            <w:r>
              <w:rPr>
                <w:b/>
                <w:sz w:val="18"/>
                <w:szCs w:val="18"/>
              </w:rPr>
              <w:t>1</w:t>
            </w:r>
            <w:r w:rsidR="00A7764F">
              <w:rPr>
                <w:b/>
                <w:sz w:val="18"/>
                <w:szCs w:val="18"/>
              </w:rPr>
              <w:t>85</w:t>
            </w:r>
            <w:r>
              <w:rPr>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12BAC0F8" w14:textId="77777777" w:rsidR="00A7764F" w:rsidRDefault="00A7764F" w:rsidP="0092460E">
            <w:pPr>
              <w:rPr>
                <w:b/>
                <w:sz w:val="22"/>
                <w:szCs w:val="22"/>
              </w:rPr>
            </w:pPr>
            <w:r w:rsidRPr="00A7764F">
              <w:rPr>
                <w:b/>
                <w:sz w:val="22"/>
                <w:szCs w:val="22"/>
              </w:rPr>
              <w:t xml:space="preserve">Remembrance Day </w:t>
            </w:r>
          </w:p>
          <w:p w14:paraId="71192BF5" w14:textId="4C4465B1" w:rsidR="00A351DD" w:rsidRPr="0092460E" w:rsidRDefault="00A7764F" w:rsidP="0092460E">
            <w:pPr>
              <w:rPr>
                <w:bCs/>
                <w:sz w:val="22"/>
                <w:szCs w:val="22"/>
              </w:rPr>
            </w:pPr>
            <w:r w:rsidRPr="00A7764F">
              <w:rPr>
                <w:bCs/>
                <w:sz w:val="22"/>
                <w:szCs w:val="22"/>
              </w:rPr>
              <w:t>It was agreed that three wreaths would be ordered for the Remembrance Day event. Cllr K Teasdale will liaise with the Co-op funeral directors to arrange the laying of wreaths, and he will also finalize details regarding a piper for the ceremony.</w:t>
            </w:r>
            <w:r w:rsidR="00A351DD">
              <w:rPr>
                <w:bCs/>
                <w:sz w:val="22"/>
                <w:szCs w:val="22"/>
              </w:rPr>
              <w:t xml:space="preserve"> </w:t>
            </w:r>
          </w:p>
        </w:tc>
      </w:tr>
      <w:tr w:rsidR="00791C8D" w14:paraId="05D25202" w14:textId="77777777" w:rsidTr="005A23BE">
        <w:trPr>
          <w:trHeight w:val="266"/>
        </w:trPr>
        <w:tc>
          <w:tcPr>
            <w:tcW w:w="618" w:type="dxa"/>
            <w:tcBorders>
              <w:top w:val="single" w:sz="4" w:space="0" w:color="auto"/>
              <w:left w:val="single" w:sz="4" w:space="0" w:color="000000"/>
              <w:bottom w:val="single" w:sz="4" w:space="0" w:color="auto"/>
            </w:tcBorders>
          </w:tcPr>
          <w:p w14:paraId="528B2FB0" w14:textId="77777777" w:rsidR="00791C8D" w:rsidRPr="000B23AE" w:rsidRDefault="00791C8D"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40B15FA9" w14:textId="22B2D63B" w:rsidR="00791C8D" w:rsidRDefault="0092460E" w:rsidP="00791C8D">
            <w:pPr>
              <w:snapToGrid w:val="0"/>
              <w:rPr>
                <w:b/>
                <w:sz w:val="18"/>
                <w:szCs w:val="18"/>
              </w:rPr>
            </w:pPr>
            <w:r>
              <w:rPr>
                <w:b/>
                <w:sz w:val="18"/>
                <w:szCs w:val="18"/>
              </w:rPr>
              <w:t>1</w:t>
            </w:r>
            <w:r w:rsidR="00A7764F">
              <w:rPr>
                <w:b/>
                <w:sz w:val="18"/>
                <w:szCs w:val="18"/>
              </w:rPr>
              <w:t>86</w:t>
            </w:r>
            <w:r w:rsidR="00791C8D">
              <w:rPr>
                <w:b/>
                <w:sz w:val="18"/>
                <w:szCs w:val="18"/>
              </w:rPr>
              <w:t>/24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156DADAE" w14:textId="75484BB1" w:rsidR="00A7764F" w:rsidRPr="00A7764F" w:rsidRDefault="00A7764F" w:rsidP="00A7764F">
            <w:pPr>
              <w:rPr>
                <w:b/>
                <w:sz w:val="22"/>
                <w:szCs w:val="22"/>
              </w:rPr>
            </w:pPr>
            <w:r w:rsidRPr="00A7764F">
              <w:rPr>
                <w:b/>
                <w:sz w:val="22"/>
                <w:szCs w:val="22"/>
              </w:rPr>
              <w:t>Freedom of the Town</w:t>
            </w:r>
          </w:p>
          <w:p w14:paraId="32A1D76D" w14:textId="15612F39" w:rsidR="00706034" w:rsidRPr="00F56931" w:rsidRDefault="00A7764F" w:rsidP="00A7764F">
            <w:pPr>
              <w:rPr>
                <w:rFonts w:cs="Tahoma"/>
                <w:b/>
                <w:color w:val="D86DCB" w:themeColor="accent5" w:themeTint="99"/>
                <w:sz w:val="20"/>
                <w:szCs w:val="20"/>
              </w:rPr>
            </w:pPr>
            <w:r w:rsidRPr="00F439D9">
              <w:rPr>
                <w:bCs/>
                <w:sz w:val="22"/>
                <w:szCs w:val="22"/>
              </w:rPr>
              <w:t xml:space="preserve">A ceremony will be held at 4:30pm </w:t>
            </w:r>
            <w:r w:rsidR="00754E4D" w:rsidRPr="00F439D9">
              <w:rPr>
                <w:bCs/>
                <w:sz w:val="22"/>
                <w:szCs w:val="22"/>
              </w:rPr>
              <w:t xml:space="preserve">before </w:t>
            </w:r>
            <w:r w:rsidRPr="00F439D9">
              <w:rPr>
                <w:bCs/>
                <w:sz w:val="22"/>
                <w:szCs w:val="22"/>
              </w:rPr>
              <w:t xml:space="preserve">the </w:t>
            </w:r>
            <w:r w:rsidR="00F439D9" w:rsidRPr="00F439D9">
              <w:rPr>
                <w:bCs/>
                <w:sz w:val="22"/>
                <w:szCs w:val="22"/>
              </w:rPr>
              <w:t>December</w:t>
            </w:r>
            <w:r w:rsidRPr="00F439D9">
              <w:rPr>
                <w:bCs/>
                <w:sz w:val="22"/>
                <w:szCs w:val="22"/>
              </w:rPr>
              <w:t xml:space="preserve"> council meeting </w:t>
            </w:r>
            <w:r w:rsidR="00F439D9">
              <w:rPr>
                <w:bCs/>
                <w:sz w:val="22"/>
                <w:szCs w:val="22"/>
              </w:rPr>
              <w:t xml:space="preserve">in the library; </w:t>
            </w:r>
            <w:r w:rsidRPr="00F439D9">
              <w:rPr>
                <w:bCs/>
                <w:sz w:val="22"/>
                <w:szCs w:val="22"/>
              </w:rPr>
              <w:t xml:space="preserve">to present the </w:t>
            </w:r>
            <w:r w:rsidRPr="00F439D9">
              <w:rPr>
                <w:bCs/>
                <w:sz w:val="21"/>
                <w:szCs w:val="21"/>
              </w:rPr>
              <w:t>Freedom</w:t>
            </w:r>
            <w:r w:rsidRPr="00F439D9">
              <w:rPr>
                <w:bCs/>
                <w:sz w:val="22"/>
                <w:szCs w:val="22"/>
              </w:rPr>
              <w:t xml:space="preserve"> of the Town to Lawrence Thompson for his significant contributions to Haltwhistle. A small buffet will be arranged for the event</w:t>
            </w:r>
            <w:r w:rsidR="00F439D9">
              <w:rPr>
                <w:bCs/>
                <w:sz w:val="22"/>
                <w:szCs w:val="22"/>
              </w:rPr>
              <w:t xml:space="preserve"> and the public are invited to attend</w:t>
            </w:r>
            <w:r w:rsidRPr="00F439D9">
              <w:rPr>
                <w:bCs/>
                <w:sz w:val="22"/>
                <w:szCs w:val="22"/>
              </w:rPr>
              <w:t>.</w:t>
            </w:r>
            <w:r w:rsidR="00F56931">
              <w:rPr>
                <w:bCs/>
                <w:sz w:val="22"/>
                <w:szCs w:val="22"/>
              </w:rPr>
              <w:t xml:space="preserve"> </w:t>
            </w:r>
          </w:p>
        </w:tc>
      </w:tr>
      <w:tr w:rsidR="00A7764F" w14:paraId="3BEEA4F3" w14:textId="77777777" w:rsidTr="005A23BE">
        <w:trPr>
          <w:trHeight w:val="266"/>
        </w:trPr>
        <w:tc>
          <w:tcPr>
            <w:tcW w:w="618" w:type="dxa"/>
            <w:tcBorders>
              <w:top w:val="single" w:sz="4" w:space="0" w:color="auto"/>
              <w:left w:val="single" w:sz="4" w:space="0" w:color="000000"/>
              <w:bottom w:val="single" w:sz="4" w:space="0" w:color="auto"/>
            </w:tcBorders>
          </w:tcPr>
          <w:p w14:paraId="5D1F2A77" w14:textId="77777777" w:rsidR="00A7764F" w:rsidRPr="000B23AE" w:rsidRDefault="00A7764F"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0FACFCC3" w14:textId="043BA0D4" w:rsidR="00A7764F" w:rsidRDefault="00A7764F" w:rsidP="00791C8D">
            <w:pPr>
              <w:snapToGrid w:val="0"/>
              <w:rPr>
                <w:b/>
                <w:sz w:val="18"/>
                <w:szCs w:val="18"/>
              </w:rPr>
            </w:pPr>
            <w:r w:rsidRPr="00A7764F">
              <w:rPr>
                <w:b/>
                <w:sz w:val="18"/>
                <w:szCs w:val="18"/>
              </w:rPr>
              <w:t xml:space="preserve">187/24 </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38EA24FE" w14:textId="77777777" w:rsidR="00A7764F" w:rsidRPr="00A7764F" w:rsidRDefault="00A7764F" w:rsidP="00A7764F">
            <w:pPr>
              <w:rPr>
                <w:b/>
                <w:sz w:val="20"/>
                <w:szCs w:val="20"/>
              </w:rPr>
            </w:pPr>
            <w:r w:rsidRPr="00A7764F">
              <w:rPr>
                <w:b/>
                <w:sz w:val="20"/>
                <w:szCs w:val="20"/>
              </w:rPr>
              <w:t>Office Space</w:t>
            </w:r>
          </w:p>
          <w:p w14:paraId="7A697D08" w14:textId="2485FB3D" w:rsidR="00A7764F" w:rsidRPr="00754E4D" w:rsidRDefault="00A7764F" w:rsidP="00754E4D">
            <w:pPr>
              <w:suppressAutoHyphens w:val="0"/>
              <w:spacing w:after="160" w:line="278" w:lineRule="auto"/>
            </w:pPr>
            <w:r w:rsidRPr="00FE6800">
              <w:rPr>
                <w:sz w:val="22"/>
                <w:szCs w:val="22"/>
              </w:rPr>
              <w:t xml:space="preserve">The council toured the available office space at the Haltwhistle railway station on the Newcastle platform, with a rent of £250 per month. </w:t>
            </w:r>
            <w:r w:rsidRPr="00FE6800">
              <w:rPr>
                <w:sz w:val="22"/>
                <w:szCs w:val="22"/>
              </w:rPr>
              <w:br/>
            </w:r>
            <w:r w:rsidRPr="00FE6800">
              <w:rPr>
                <w:b/>
                <w:bCs/>
                <w:sz w:val="22"/>
                <w:szCs w:val="22"/>
              </w:rPr>
              <w:t>Proposed by:</w:t>
            </w:r>
            <w:r w:rsidRPr="00FE6800">
              <w:rPr>
                <w:sz w:val="22"/>
                <w:szCs w:val="22"/>
              </w:rPr>
              <w:t xml:space="preserve"> Cllr A Sharp</w:t>
            </w:r>
            <w:r w:rsidRPr="00754E4D">
              <w:rPr>
                <w:sz w:val="22"/>
                <w:szCs w:val="22"/>
              </w:rPr>
              <w:t xml:space="preserve"> </w:t>
            </w:r>
            <w:r w:rsidRPr="00FE6800">
              <w:rPr>
                <w:b/>
                <w:bCs/>
                <w:sz w:val="22"/>
                <w:szCs w:val="22"/>
              </w:rPr>
              <w:t>Seconded by:</w:t>
            </w:r>
            <w:r w:rsidRPr="00FE6800">
              <w:rPr>
                <w:sz w:val="22"/>
                <w:szCs w:val="22"/>
              </w:rPr>
              <w:t xml:space="preserve"> Cllr D Rogan-Mackie</w:t>
            </w:r>
            <w:r w:rsidR="00754E4D" w:rsidRPr="00754E4D">
              <w:rPr>
                <w:sz w:val="22"/>
                <w:szCs w:val="22"/>
              </w:rPr>
              <w:t xml:space="preserve">     </w:t>
            </w:r>
            <w:r w:rsidR="00754E4D" w:rsidRPr="007F1B2A">
              <w:rPr>
                <w:rFonts w:cs="Tahoma"/>
                <w:b/>
                <w:sz w:val="20"/>
                <w:szCs w:val="20"/>
              </w:rPr>
              <w:t>AGREED</w:t>
            </w:r>
          </w:p>
        </w:tc>
      </w:tr>
      <w:tr w:rsidR="00754E4D" w14:paraId="5FC5060D" w14:textId="77777777" w:rsidTr="005A23BE">
        <w:trPr>
          <w:trHeight w:val="266"/>
        </w:trPr>
        <w:tc>
          <w:tcPr>
            <w:tcW w:w="618" w:type="dxa"/>
            <w:tcBorders>
              <w:top w:val="single" w:sz="4" w:space="0" w:color="auto"/>
              <w:left w:val="single" w:sz="4" w:space="0" w:color="000000"/>
              <w:bottom w:val="single" w:sz="4" w:space="0" w:color="auto"/>
            </w:tcBorders>
          </w:tcPr>
          <w:p w14:paraId="08FF7851" w14:textId="77777777" w:rsidR="00754E4D" w:rsidRPr="000B23AE" w:rsidRDefault="00754E4D" w:rsidP="00791C8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4BB76203" w14:textId="347D8A74" w:rsidR="00754E4D" w:rsidRPr="00A7764F" w:rsidRDefault="00754E4D" w:rsidP="00791C8D">
            <w:pPr>
              <w:snapToGrid w:val="0"/>
              <w:rPr>
                <w:b/>
                <w:sz w:val="18"/>
                <w:szCs w:val="18"/>
              </w:rPr>
            </w:pPr>
            <w:r w:rsidRPr="00754E4D">
              <w:rPr>
                <w:b/>
                <w:sz w:val="18"/>
                <w:szCs w:val="18"/>
              </w:rPr>
              <w:t>188/24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294CAFCC" w14:textId="77777777" w:rsidR="00754E4D" w:rsidRDefault="00754E4D" w:rsidP="00A7764F">
            <w:pPr>
              <w:rPr>
                <w:b/>
                <w:sz w:val="20"/>
                <w:szCs w:val="20"/>
              </w:rPr>
            </w:pPr>
            <w:r w:rsidRPr="00754E4D">
              <w:rPr>
                <w:b/>
                <w:sz w:val="20"/>
                <w:szCs w:val="20"/>
              </w:rPr>
              <w:t>Grant Requests</w:t>
            </w:r>
          </w:p>
          <w:p w14:paraId="5537FBD5" w14:textId="713B3E63" w:rsidR="00754E4D" w:rsidRPr="00A7764F" w:rsidRDefault="00754E4D" w:rsidP="00A7764F">
            <w:pPr>
              <w:rPr>
                <w:b/>
                <w:sz w:val="20"/>
                <w:szCs w:val="20"/>
              </w:rPr>
            </w:pPr>
            <w:r w:rsidRPr="00754E4D">
              <w:rPr>
                <w:sz w:val="21"/>
                <w:szCs w:val="21"/>
              </w:rPr>
              <w:t xml:space="preserve">The grant application </w:t>
            </w:r>
            <w:r w:rsidR="00F56931">
              <w:rPr>
                <w:sz w:val="21"/>
                <w:szCs w:val="21"/>
              </w:rPr>
              <w:t xml:space="preserve">from Young and Sweet </w:t>
            </w:r>
            <w:r w:rsidRPr="00754E4D">
              <w:rPr>
                <w:sz w:val="21"/>
                <w:szCs w:val="21"/>
              </w:rPr>
              <w:t>was reviewed and approved</w:t>
            </w:r>
            <w:r w:rsidR="00B93A46">
              <w:rPr>
                <w:sz w:val="21"/>
                <w:szCs w:val="21"/>
              </w:rPr>
              <w:t xml:space="preserve"> </w:t>
            </w:r>
            <w:proofErr w:type="gramStart"/>
            <w:r w:rsidR="00B93A46">
              <w:rPr>
                <w:sz w:val="21"/>
                <w:szCs w:val="21"/>
              </w:rPr>
              <w:t>for the amount of</w:t>
            </w:r>
            <w:proofErr w:type="gramEnd"/>
            <w:r w:rsidR="00B93A46">
              <w:rPr>
                <w:sz w:val="21"/>
                <w:szCs w:val="21"/>
              </w:rPr>
              <w:t xml:space="preserve"> £4,000</w:t>
            </w:r>
            <w:r w:rsidRPr="00754E4D">
              <w:rPr>
                <w:sz w:val="21"/>
                <w:szCs w:val="21"/>
              </w:rPr>
              <w:t>.</w:t>
            </w:r>
            <w:r w:rsidRPr="00754E4D">
              <w:rPr>
                <w:sz w:val="21"/>
                <w:szCs w:val="21"/>
              </w:rPr>
              <w:br/>
            </w:r>
            <w:r w:rsidRPr="00754E4D">
              <w:rPr>
                <w:b/>
                <w:bCs/>
                <w:sz w:val="21"/>
                <w:szCs w:val="21"/>
              </w:rPr>
              <w:t>Proposed by:</w:t>
            </w:r>
            <w:r w:rsidRPr="00754E4D">
              <w:rPr>
                <w:sz w:val="21"/>
                <w:szCs w:val="21"/>
              </w:rPr>
              <w:t xml:space="preserve"> Cllr D Rogan-Mackie</w:t>
            </w:r>
            <w:r>
              <w:rPr>
                <w:sz w:val="21"/>
                <w:szCs w:val="21"/>
              </w:rPr>
              <w:t xml:space="preserve">   </w:t>
            </w:r>
            <w:r w:rsidRPr="00754E4D">
              <w:rPr>
                <w:b/>
                <w:bCs/>
                <w:sz w:val="21"/>
                <w:szCs w:val="21"/>
              </w:rPr>
              <w:t>Seconded by:</w:t>
            </w:r>
            <w:r w:rsidRPr="00754E4D">
              <w:rPr>
                <w:sz w:val="21"/>
                <w:szCs w:val="21"/>
              </w:rPr>
              <w:t xml:space="preserve"> Cllr G Heppell</w:t>
            </w:r>
            <w:r>
              <w:rPr>
                <w:sz w:val="21"/>
                <w:szCs w:val="21"/>
              </w:rPr>
              <w:t xml:space="preserve">         </w:t>
            </w:r>
            <w:r w:rsidRPr="007F1B2A">
              <w:rPr>
                <w:rFonts w:cs="Tahoma"/>
                <w:b/>
                <w:sz w:val="20"/>
                <w:szCs w:val="20"/>
              </w:rPr>
              <w:t>AGREED</w:t>
            </w:r>
          </w:p>
        </w:tc>
      </w:tr>
      <w:tr w:rsidR="00754E4D" w14:paraId="7845BFF0" w14:textId="77777777" w:rsidTr="005A23BE">
        <w:trPr>
          <w:trHeight w:val="266"/>
        </w:trPr>
        <w:tc>
          <w:tcPr>
            <w:tcW w:w="618" w:type="dxa"/>
            <w:tcBorders>
              <w:top w:val="single" w:sz="4" w:space="0" w:color="auto"/>
              <w:left w:val="single" w:sz="4" w:space="0" w:color="000000"/>
              <w:bottom w:val="single" w:sz="4" w:space="0" w:color="auto"/>
            </w:tcBorders>
          </w:tcPr>
          <w:p w14:paraId="1C188E46" w14:textId="04A2872A" w:rsidR="00754E4D" w:rsidRPr="000B23AE" w:rsidRDefault="00560BE2" w:rsidP="00791C8D">
            <w:pPr>
              <w:snapToGrid w:val="0"/>
              <w:rPr>
                <w:bCs/>
                <w:sz w:val="16"/>
                <w:szCs w:val="16"/>
              </w:rPr>
            </w:pPr>
            <w:r>
              <w:rPr>
                <w:bCs/>
                <w:sz w:val="16"/>
                <w:szCs w:val="16"/>
              </w:rPr>
              <w:t>AS</w:t>
            </w:r>
          </w:p>
        </w:tc>
        <w:tc>
          <w:tcPr>
            <w:tcW w:w="992" w:type="dxa"/>
            <w:tcBorders>
              <w:top w:val="single" w:sz="4" w:space="0" w:color="auto"/>
              <w:left w:val="single" w:sz="4" w:space="0" w:color="000000"/>
              <w:bottom w:val="single" w:sz="4" w:space="0" w:color="auto"/>
            </w:tcBorders>
            <w:shd w:val="clear" w:color="auto" w:fill="auto"/>
          </w:tcPr>
          <w:p w14:paraId="7516DDAE" w14:textId="0414689C" w:rsidR="00754E4D" w:rsidRPr="00754E4D" w:rsidRDefault="00560BE2" w:rsidP="00791C8D">
            <w:pPr>
              <w:snapToGrid w:val="0"/>
              <w:rPr>
                <w:b/>
                <w:sz w:val="18"/>
                <w:szCs w:val="18"/>
              </w:rPr>
            </w:pPr>
            <w:r w:rsidRPr="00560BE2">
              <w:rPr>
                <w:b/>
                <w:sz w:val="18"/>
                <w:szCs w:val="18"/>
              </w:rPr>
              <w:t>189/24</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269C5D21" w14:textId="77777777" w:rsidR="00754E4D" w:rsidRDefault="00754E4D" w:rsidP="00A7764F">
            <w:pPr>
              <w:rPr>
                <w:b/>
                <w:sz w:val="20"/>
                <w:szCs w:val="20"/>
              </w:rPr>
            </w:pPr>
            <w:r w:rsidRPr="00754E4D">
              <w:rPr>
                <w:b/>
                <w:sz w:val="20"/>
                <w:szCs w:val="20"/>
              </w:rPr>
              <w:t>Haltwhistle Swimming &amp; Leisure Centre</w:t>
            </w:r>
          </w:p>
          <w:p w14:paraId="34BED4EF" w14:textId="0E4CE146" w:rsidR="00754E4D" w:rsidRPr="00407AB2" w:rsidRDefault="00754E4D" w:rsidP="00A7764F">
            <w:pPr>
              <w:rPr>
                <w:bCs/>
                <w:color w:val="FF0000"/>
                <w:sz w:val="21"/>
                <w:szCs w:val="21"/>
              </w:rPr>
            </w:pPr>
            <w:r w:rsidRPr="00407AB2">
              <w:rPr>
                <w:bCs/>
                <w:sz w:val="21"/>
                <w:szCs w:val="21"/>
              </w:rPr>
              <w:t>The resignation of John Clark was noted, and the council reviewed the accounts of the centre.</w:t>
            </w:r>
            <w:r w:rsidR="00560BE2" w:rsidRPr="00407AB2">
              <w:rPr>
                <w:bCs/>
                <w:sz w:val="21"/>
                <w:szCs w:val="21"/>
              </w:rPr>
              <w:t xml:space="preserve"> The next Tranche of funding was approved</w:t>
            </w:r>
            <w:r w:rsidR="00B93A46" w:rsidRPr="00407AB2">
              <w:rPr>
                <w:bCs/>
                <w:sz w:val="21"/>
                <w:szCs w:val="21"/>
              </w:rPr>
              <w:t xml:space="preserve">. </w:t>
            </w:r>
          </w:p>
          <w:p w14:paraId="09435CA4" w14:textId="0B6FF402" w:rsidR="00754E4D" w:rsidRPr="00754E4D" w:rsidRDefault="00B93A46" w:rsidP="00A7764F">
            <w:pPr>
              <w:rPr>
                <w:bCs/>
                <w:sz w:val="20"/>
                <w:szCs w:val="20"/>
              </w:rPr>
            </w:pPr>
            <w:r w:rsidRPr="00754E4D">
              <w:rPr>
                <w:b/>
                <w:bCs/>
                <w:sz w:val="21"/>
                <w:szCs w:val="21"/>
              </w:rPr>
              <w:t>Proposed by:</w:t>
            </w:r>
            <w:r w:rsidRPr="00754E4D">
              <w:rPr>
                <w:sz w:val="21"/>
                <w:szCs w:val="21"/>
              </w:rPr>
              <w:t xml:space="preserve"> Cllr D Rogan-Mackie</w:t>
            </w:r>
            <w:r>
              <w:rPr>
                <w:sz w:val="21"/>
                <w:szCs w:val="21"/>
              </w:rPr>
              <w:t xml:space="preserve">   </w:t>
            </w:r>
            <w:r w:rsidRPr="00754E4D">
              <w:rPr>
                <w:b/>
                <w:bCs/>
                <w:sz w:val="21"/>
                <w:szCs w:val="21"/>
              </w:rPr>
              <w:t>Seconded by:</w:t>
            </w:r>
            <w:r w:rsidRPr="00754E4D">
              <w:rPr>
                <w:sz w:val="21"/>
                <w:szCs w:val="21"/>
              </w:rPr>
              <w:t xml:space="preserve"> </w:t>
            </w:r>
            <w:r w:rsidR="00407AB2" w:rsidRPr="00407AB2">
              <w:rPr>
                <w:rFonts w:cs="Tahoma"/>
                <w:bCs/>
                <w:sz w:val="21"/>
                <w:szCs w:val="21"/>
              </w:rPr>
              <w:t>Cllr K Teasdale</w:t>
            </w:r>
            <w:r w:rsidR="00407AB2" w:rsidRPr="00CB6ADC">
              <w:rPr>
                <w:rFonts w:cs="Tahoma"/>
                <w:b/>
                <w:sz w:val="21"/>
                <w:szCs w:val="21"/>
              </w:rPr>
              <w:t xml:space="preserve">       </w:t>
            </w:r>
            <w:r w:rsidRPr="007F1B2A">
              <w:rPr>
                <w:rFonts w:cs="Tahoma"/>
                <w:b/>
                <w:sz w:val="20"/>
                <w:szCs w:val="20"/>
              </w:rPr>
              <w:t>AGREED</w:t>
            </w:r>
          </w:p>
        </w:tc>
      </w:tr>
    </w:tbl>
    <w:p w14:paraId="70A0CF4B" w14:textId="77777777" w:rsidR="00D2316C" w:rsidRDefault="00D2316C">
      <w:r>
        <w:br w:type="page"/>
      </w:r>
    </w:p>
    <w:tbl>
      <w:tblPr>
        <w:tblW w:w="10682" w:type="dxa"/>
        <w:tblInd w:w="-226" w:type="dxa"/>
        <w:tblLayout w:type="fixed"/>
        <w:tblLook w:val="0000" w:firstRow="0" w:lastRow="0" w:firstColumn="0" w:lastColumn="0" w:noHBand="0" w:noVBand="0"/>
      </w:tblPr>
      <w:tblGrid>
        <w:gridCol w:w="618"/>
        <w:gridCol w:w="992"/>
        <w:gridCol w:w="9072"/>
      </w:tblGrid>
      <w:tr w:rsidR="00B93A46" w14:paraId="2AEBEA44" w14:textId="77777777" w:rsidTr="00B93A46">
        <w:trPr>
          <w:trHeight w:val="4422"/>
        </w:trPr>
        <w:tc>
          <w:tcPr>
            <w:tcW w:w="618" w:type="dxa"/>
            <w:vMerge w:val="restart"/>
            <w:tcBorders>
              <w:top w:val="single" w:sz="4" w:space="0" w:color="auto"/>
              <w:left w:val="single" w:sz="4" w:space="0" w:color="000000"/>
            </w:tcBorders>
          </w:tcPr>
          <w:p w14:paraId="643D75C4" w14:textId="77777777" w:rsidR="00B93A46" w:rsidRPr="00281060" w:rsidRDefault="00B93A46" w:rsidP="00791C8D">
            <w:pPr>
              <w:snapToGrid w:val="0"/>
              <w:rPr>
                <w:b/>
                <w:sz w:val="16"/>
                <w:szCs w:val="16"/>
              </w:rPr>
            </w:pPr>
          </w:p>
          <w:p w14:paraId="24DBD46B" w14:textId="77777777" w:rsidR="00B93A46" w:rsidRPr="00281060" w:rsidRDefault="00B93A46" w:rsidP="00791C8D">
            <w:pPr>
              <w:snapToGrid w:val="0"/>
              <w:rPr>
                <w:b/>
                <w:sz w:val="16"/>
                <w:szCs w:val="16"/>
              </w:rPr>
            </w:pPr>
          </w:p>
          <w:p w14:paraId="2070DC26" w14:textId="77777777" w:rsidR="00B93A46" w:rsidRPr="00281060" w:rsidRDefault="00B93A46" w:rsidP="00791C8D">
            <w:pPr>
              <w:snapToGrid w:val="0"/>
              <w:rPr>
                <w:b/>
                <w:sz w:val="16"/>
                <w:szCs w:val="16"/>
              </w:rPr>
            </w:pPr>
          </w:p>
          <w:p w14:paraId="24BA5807" w14:textId="77777777" w:rsidR="00B93A46" w:rsidRPr="00281060" w:rsidRDefault="00B93A46" w:rsidP="00791C8D">
            <w:pPr>
              <w:snapToGrid w:val="0"/>
              <w:rPr>
                <w:b/>
                <w:sz w:val="16"/>
                <w:szCs w:val="16"/>
              </w:rPr>
            </w:pPr>
          </w:p>
          <w:p w14:paraId="1BCFBD31" w14:textId="77777777" w:rsidR="00B93A46" w:rsidRPr="00281060" w:rsidRDefault="00B93A46" w:rsidP="00791C8D">
            <w:pPr>
              <w:snapToGrid w:val="0"/>
              <w:rPr>
                <w:b/>
                <w:sz w:val="16"/>
                <w:szCs w:val="16"/>
              </w:rPr>
            </w:pPr>
          </w:p>
          <w:p w14:paraId="0B99C091" w14:textId="77777777" w:rsidR="00B93A46" w:rsidRPr="00281060" w:rsidRDefault="00B93A46" w:rsidP="00791C8D">
            <w:pPr>
              <w:snapToGrid w:val="0"/>
              <w:rPr>
                <w:b/>
                <w:sz w:val="16"/>
                <w:szCs w:val="16"/>
              </w:rPr>
            </w:pPr>
          </w:p>
          <w:p w14:paraId="247D4442" w14:textId="77777777" w:rsidR="00B93A46" w:rsidRPr="00281060" w:rsidRDefault="00B93A46" w:rsidP="00791C8D">
            <w:pPr>
              <w:snapToGrid w:val="0"/>
              <w:rPr>
                <w:b/>
                <w:sz w:val="16"/>
                <w:szCs w:val="16"/>
              </w:rPr>
            </w:pPr>
          </w:p>
          <w:p w14:paraId="74B059B0" w14:textId="77777777" w:rsidR="00B93A46" w:rsidRPr="00281060" w:rsidRDefault="00B93A46" w:rsidP="00791C8D">
            <w:pPr>
              <w:snapToGrid w:val="0"/>
              <w:rPr>
                <w:b/>
                <w:sz w:val="16"/>
                <w:szCs w:val="16"/>
              </w:rPr>
            </w:pPr>
          </w:p>
          <w:p w14:paraId="2C6D9A3E" w14:textId="77777777" w:rsidR="00B93A46" w:rsidRPr="00281060" w:rsidRDefault="00B93A46" w:rsidP="00791C8D">
            <w:pPr>
              <w:snapToGrid w:val="0"/>
              <w:rPr>
                <w:b/>
                <w:sz w:val="16"/>
                <w:szCs w:val="16"/>
              </w:rPr>
            </w:pPr>
          </w:p>
          <w:p w14:paraId="03C3062F" w14:textId="77777777" w:rsidR="00B93A46" w:rsidRPr="00281060" w:rsidRDefault="00B93A46" w:rsidP="00791C8D">
            <w:pPr>
              <w:snapToGrid w:val="0"/>
              <w:rPr>
                <w:b/>
                <w:sz w:val="16"/>
                <w:szCs w:val="16"/>
              </w:rPr>
            </w:pPr>
          </w:p>
          <w:p w14:paraId="6BD0DB64" w14:textId="77777777" w:rsidR="00B93A46" w:rsidRPr="00281060" w:rsidRDefault="00B93A46" w:rsidP="00791C8D">
            <w:pPr>
              <w:snapToGrid w:val="0"/>
              <w:rPr>
                <w:b/>
                <w:sz w:val="16"/>
                <w:szCs w:val="16"/>
              </w:rPr>
            </w:pPr>
          </w:p>
          <w:p w14:paraId="467D6C83" w14:textId="77777777" w:rsidR="00B93A46" w:rsidRPr="00281060" w:rsidRDefault="00B93A46" w:rsidP="00791C8D">
            <w:pPr>
              <w:snapToGrid w:val="0"/>
              <w:rPr>
                <w:b/>
                <w:sz w:val="16"/>
                <w:szCs w:val="16"/>
              </w:rPr>
            </w:pPr>
          </w:p>
          <w:p w14:paraId="54B8A7B1" w14:textId="77777777" w:rsidR="00B93A46" w:rsidRPr="00281060" w:rsidRDefault="00B93A46" w:rsidP="00791C8D">
            <w:pPr>
              <w:snapToGrid w:val="0"/>
              <w:rPr>
                <w:b/>
                <w:sz w:val="16"/>
                <w:szCs w:val="16"/>
              </w:rPr>
            </w:pPr>
          </w:p>
          <w:p w14:paraId="4B0623CA" w14:textId="77777777" w:rsidR="00B93A46" w:rsidRPr="00281060" w:rsidRDefault="00B93A46" w:rsidP="00791C8D">
            <w:pPr>
              <w:snapToGrid w:val="0"/>
              <w:rPr>
                <w:b/>
                <w:sz w:val="16"/>
                <w:szCs w:val="16"/>
              </w:rPr>
            </w:pPr>
          </w:p>
          <w:p w14:paraId="4597EB34" w14:textId="77777777" w:rsidR="00B93A46" w:rsidRPr="00281060" w:rsidRDefault="00B93A46" w:rsidP="00791C8D">
            <w:pPr>
              <w:snapToGrid w:val="0"/>
              <w:rPr>
                <w:b/>
                <w:sz w:val="16"/>
                <w:szCs w:val="16"/>
              </w:rPr>
            </w:pPr>
          </w:p>
        </w:tc>
        <w:tc>
          <w:tcPr>
            <w:tcW w:w="992" w:type="dxa"/>
            <w:vMerge w:val="restart"/>
            <w:tcBorders>
              <w:top w:val="single" w:sz="4" w:space="0" w:color="auto"/>
              <w:left w:val="single" w:sz="4" w:space="0" w:color="000000"/>
            </w:tcBorders>
            <w:shd w:val="clear" w:color="auto" w:fill="auto"/>
          </w:tcPr>
          <w:p w14:paraId="7026F62A" w14:textId="50BD40C9" w:rsidR="00B93A46" w:rsidRPr="00977E9F" w:rsidRDefault="00B93A46" w:rsidP="00791C8D">
            <w:pPr>
              <w:snapToGrid w:val="0"/>
              <w:rPr>
                <w:b/>
                <w:sz w:val="18"/>
                <w:szCs w:val="18"/>
              </w:rPr>
            </w:pPr>
            <w:r>
              <w:rPr>
                <w:b/>
                <w:sz w:val="18"/>
                <w:szCs w:val="18"/>
              </w:rPr>
              <w:t>190/24</w:t>
            </w:r>
          </w:p>
        </w:tc>
        <w:tc>
          <w:tcPr>
            <w:tcW w:w="9072" w:type="dxa"/>
            <w:tcBorders>
              <w:top w:val="single" w:sz="4" w:space="0" w:color="auto"/>
              <w:left w:val="single" w:sz="4" w:space="0" w:color="000000"/>
              <w:bottom w:val="single" w:sz="4" w:space="0" w:color="000000"/>
              <w:right w:val="single" w:sz="4" w:space="0" w:color="auto"/>
            </w:tcBorders>
            <w:shd w:val="clear" w:color="auto" w:fill="auto"/>
          </w:tcPr>
          <w:p w14:paraId="21BEA604" w14:textId="77777777" w:rsidR="00B93A46" w:rsidRPr="00A54D6F" w:rsidRDefault="00B93A46" w:rsidP="00791C8D">
            <w:pPr>
              <w:rPr>
                <w:b/>
                <w:sz w:val="22"/>
                <w:szCs w:val="22"/>
              </w:rPr>
            </w:pPr>
            <w:r>
              <w:rPr>
                <w:b/>
                <w:sz w:val="22"/>
                <w:szCs w:val="22"/>
              </w:rPr>
              <w:t>Reports on Financial Matters</w:t>
            </w:r>
          </w:p>
          <w:p w14:paraId="0409916D" w14:textId="393D0CE7" w:rsidR="00B93A46" w:rsidRPr="00B93A46" w:rsidRDefault="00B93A46" w:rsidP="00B93A46">
            <w:pPr>
              <w:rPr>
                <w:b/>
                <w:bCs/>
                <w:color w:val="FF0000"/>
                <w:sz w:val="20"/>
                <w:szCs w:val="20"/>
              </w:rPr>
            </w:pPr>
            <w:r>
              <w:t xml:space="preserve">                  </w:t>
            </w:r>
            <w:r>
              <w:rPr>
                <w:noProof/>
              </w:rPr>
              <w:drawing>
                <wp:inline distT="0" distB="0" distL="0" distR="0" wp14:anchorId="036AA924" wp14:editId="319F86C3">
                  <wp:extent cx="5261022" cy="4754880"/>
                  <wp:effectExtent l="0" t="0" r="0" b="7620"/>
                  <wp:docPr id="27866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62000" name=""/>
                          <pic:cNvPicPr/>
                        </pic:nvPicPr>
                        <pic:blipFill>
                          <a:blip r:embed="rId11"/>
                          <a:stretch>
                            <a:fillRect/>
                          </a:stretch>
                        </pic:blipFill>
                        <pic:spPr>
                          <a:xfrm>
                            <a:off x="0" y="0"/>
                            <a:ext cx="5268151" cy="4761323"/>
                          </a:xfrm>
                          <a:prstGeom prst="rect">
                            <a:avLst/>
                          </a:prstGeom>
                        </pic:spPr>
                      </pic:pic>
                    </a:graphicData>
                  </a:graphic>
                </wp:inline>
              </w:drawing>
            </w:r>
            <w:r w:rsidRPr="00706034">
              <w:rPr>
                <w:rFonts w:cs="Tahoma"/>
                <w:bCs/>
                <w:sz w:val="22"/>
                <w:szCs w:val="22"/>
              </w:rPr>
              <w:t>.</w:t>
            </w:r>
            <w:r>
              <w:rPr>
                <w:rFonts w:cs="Tahoma"/>
                <w:b/>
                <w:sz w:val="20"/>
                <w:szCs w:val="20"/>
              </w:rPr>
              <w:t xml:space="preserve"> </w:t>
            </w:r>
          </w:p>
          <w:p w14:paraId="6405B19C" w14:textId="77777777" w:rsidR="00B93A46" w:rsidRPr="00706034" w:rsidRDefault="00B93A46" w:rsidP="00B93A46">
            <w:pPr>
              <w:rPr>
                <w:sz w:val="22"/>
                <w:szCs w:val="22"/>
              </w:rPr>
            </w:pPr>
            <w:r>
              <w:rPr>
                <w:rFonts w:cs="Tahoma"/>
                <w:b/>
                <w:sz w:val="20"/>
                <w:szCs w:val="20"/>
              </w:rPr>
              <w:t>168/24.04</w:t>
            </w:r>
            <w:r>
              <w:rPr>
                <w:rFonts w:cs="Tahoma"/>
                <w:sz w:val="22"/>
                <w:szCs w:val="22"/>
              </w:rPr>
              <w:t xml:space="preserve">   Bank Reconciliation/Inc &amp; Expenditure as at 1</w:t>
            </w:r>
            <w:r w:rsidRPr="00B93A46">
              <w:rPr>
                <w:rFonts w:cs="Tahoma"/>
                <w:sz w:val="22"/>
                <w:szCs w:val="22"/>
                <w:vertAlign w:val="superscript"/>
              </w:rPr>
              <w:t>st</w:t>
            </w:r>
            <w:r>
              <w:rPr>
                <w:rFonts w:cs="Tahoma"/>
                <w:sz w:val="22"/>
                <w:szCs w:val="22"/>
              </w:rPr>
              <w:t xml:space="preserve"> of October 2024.</w:t>
            </w:r>
            <w:r>
              <w:rPr>
                <w:rFonts w:cs="Tahoma"/>
                <w:i/>
                <w:iCs/>
                <w:sz w:val="18"/>
                <w:szCs w:val="18"/>
              </w:rPr>
              <w:t xml:space="preserve">   </w:t>
            </w:r>
            <w:r w:rsidRPr="00706034">
              <w:rPr>
                <w:rFonts w:cs="Tahoma"/>
                <w:sz w:val="22"/>
                <w:szCs w:val="22"/>
              </w:rPr>
              <w:t>Noted.</w:t>
            </w:r>
          </w:p>
          <w:p w14:paraId="7E1CBB77" w14:textId="41879368" w:rsidR="00B93A46" w:rsidRPr="00ED7CA3" w:rsidRDefault="00B93A46" w:rsidP="00706034">
            <w:pPr>
              <w:suppressAutoHyphens w:val="0"/>
              <w:rPr>
                <w:rFonts w:cs="Tahoma"/>
                <w:sz w:val="22"/>
                <w:szCs w:val="22"/>
                <w:lang w:eastAsia="en-GB"/>
              </w:rPr>
            </w:pPr>
            <w:r w:rsidRPr="00B93A46">
              <w:rPr>
                <w:rFonts w:cs="Tahoma"/>
                <w:b/>
                <w:bCs/>
                <w:sz w:val="20"/>
                <w:szCs w:val="20"/>
              </w:rPr>
              <w:t>Proposed by:</w:t>
            </w:r>
            <w:r w:rsidRPr="00B93A46">
              <w:rPr>
                <w:rFonts w:cs="Tahoma"/>
                <w:b/>
                <w:sz w:val="20"/>
                <w:szCs w:val="20"/>
              </w:rPr>
              <w:t xml:space="preserve"> </w:t>
            </w:r>
            <w:r w:rsidRPr="00407AB2">
              <w:rPr>
                <w:rFonts w:cs="Tahoma"/>
                <w:bCs/>
                <w:sz w:val="20"/>
                <w:szCs w:val="20"/>
              </w:rPr>
              <w:t>Cllr S Dalglish</w:t>
            </w:r>
            <w:r>
              <w:rPr>
                <w:rFonts w:cs="Tahoma"/>
                <w:b/>
                <w:sz w:val="20"/>
                <w:szCs w:val="20"/>
              </w:rPr>
              <w:t xml:space="preserve">      </w:t>
            </w:r>
            <w:r w:rsidRPr="00B93A46">
              <w:rPr>
                <w:rFonts w:cs="Tahoma"/>
                <w:b/>
                <w:bCs/>
                <w:sz w:val="20"/>
                <w:szCs w:val="20"/>
              </w:rPr>
              <w:t>Seconded by:</w:t>
            </w:r>
            <w:r w:rsidRPr="00B93A46">
              <w:rPr>
                <w:rFonts w:cs="Tahoma"/>
                <w:b/>
                <w:sz w:val="20"/>
                <w:szCs w:val="20"/>
              </w:rPr>
              <w:t xml:space="preserve"> </w:t>
            </w:r>
            <w:r w:rsidRPr="00407AB2">
              <w:rPr>
                <w:rFonts w:cs="Tahoma"/>
                <w:bCs/>
                <w:sz w:val="20"/>
                <w:szCs w:val="20"/>
              </w:rPr>
              <w:t xml:space="preserve">Cllr G Heppell                   </w:t>
            </w:r>
            <w:r w:rsidRPr="007F1B2A">
              <w:rPr>
                <w:rFonts w:cs="Tahoma"/>
                <w:b/>
                <w:sz w:val="20"/>
                <w:szCs w:val="20"/>
              </w:rPr>
              <w:t>AGREED</w:t>
            </w:r>
          </w:p>
          <w:p w14:paraId="70AFFF8E" w14:textId="497B92D3" w:rsidR="00B93A46" w:rsidRPr="000F6238" w:rsidRDefault="00B93A46" w:rsidP="000F6238">
            <w:pPr>
              <w:rPr>
                <w:rFonts w:cs="Tahoma"/>
                <w:b/>
                <w:sz w:val="20"/>
                <w:szCs w:val="20"/>
              </w:rPr>
            </w:pPr>
          </w:p>
        </w:tc>
      </w:tr>
      <w:tr w:rsidR="00B93A46" w14:paraId="05EF07BF" w14:textId="77777777" w:rsidTr="00464EE0">
        <w:trPr>
          <w:trHeight w:val="3726"/>
        </w:trPr>
        <w:tc>
          <w:tcPr>
            <w:tcW w:w="618" w:type="dxa"/>
            <w:vMerge/>
            <w:tcBorders>
              <w:left w:val="single" w:sz="4" w:space="0" w:color="000000"/>
            </w:tcBorders>
          </w:tcPr>
          <w:p w14:paraId="3472AE71" w14:textId="77777777" w:rsidR="00B93A46" w:rsidRPr="00281060" w:rsidRDefault="00B93A46" w:rsidP="00791C8D">
            <w:pPr>
              <w:snapToGrid w:val="0"/>
              <w:rPr>
                <w:b/>
                <w:sz w:val="16"/>
                <w:szCs w:val="16"/>
              </w:rPr>
            </w:pPr>
          </w:p>
        </w:tc>
        <w:tc>
          <w:tcPr>
            <w:tcW w:w="992" w:type="dxa"/>
            <w:vMerge/>
            <w:tcBorders>
              <w:left w:val="single" w:sz="4" w:space="0" w:color="000000"/>
            </w:tcBorders>
            <w:shd w:val="clear" w:color="auto" w:fill="auto"/>
          </w:tcPr>
          <w:p w14:paraId="2E9AF407" w14:textId="77777777" w:rsidR="00B93A46" w:rsidRDefault="00B93A46" w:rsidP="00791C8D">
            <w:pPr>
              <w:snapToGrid w:val="0"/>
              <w:rPr>
                <w:b/>
                <w:sz w:val="18"/>
                <w:szCs w:val="18"/>
              </w:rPr>
            </w:pPr>
          </w:p>
        </w:tc>
        <w:tc>
          <w:tcPr>
            <w:tcW w:w="9072" w:type="dxa"/>
            <w:tcBorders>
              <w:top w:val="single" w:sz="4" w:space="0" w:color="auto"/>
              <w:left w:val="single" w:sz="4" w:space="0" w:color="000000"/>
              <w:bottom w:val="single" w:sz="4" w:space="0" w:color="000000"/>
              <w:right w:val="single" w:sz="4" w:space="0" w:color="auto"/>
            </w:tcBorders>
            <w:shd w:val="clear" w:color="auto" w:fill="auto"/>
          </w:tcPr>
          <w:p w14:paraId="3C077C6A" w14:textId="77777777" w:rsidR="00B93A46" w:rsidRDefault="00B93A46" w:rsidP="00B93A46">
            <w:pPr>
              <w:rPr>
                <w:rFonts w:cs="Tahoma"/>
                <w:sz w:val="22"/>
                <w:szCs w:val="22"/>
              </w:rPr>
            </w:pPr>
            <w:r>
              <w:rPr>
                <w:rFonts w:cs="Tahoma"/>
                <w:b/>
                <w:sz w:val="20"/>
                <w:szCs w:val="20"/>
              </w:rPr>
              <w:t>190</w:t>
            </w:r>
            <w:r w:rsidRPr="006C5BE9">
              <w:rPr>
                <w:rFonts w:cs="Tahoma"/>
                <w:b/>
                <w:bCs/>
                <w:sz w:val="20"/>
                <w:szCs w:val="20"/>
              </w:rPr>
              <w:t>/24.</w:t>
            </w:r>
            <w:proofErr w:type="gramStart"/>
            <w:r w:rsidRPr="006C5BE9">
              <w:rPr>
                <w:rFonts w:cs="Tahoma"/>
                <w:b/>
                <w:bCs/>
                <w:sz w:val="20"/>
                <w:szCs w:val="20"/>
              </w:rPr>
              <w:t>05</w:t>
            </w:r>
            <w:r>
              <w:rPr>
                <w:rFonts w:cs="Tahoma"/>
                <w:b/>
                <w:bCs/>
                <w:sz w:val="20"/>
                <w:szCs w:val="20"/>
              </w:rPr>
              <w:t xml:space="preserve"> </w:t>
            </w:r>
            <w:r w:rsidRPr="006C5BE9">
              <w:rPr>
                <w:rFonts w:cs="Tahoma"/>
                <w:sz w:val="20"/>
                <w:szCs w:val="20"/>
              </w:rPr>
              <w:t xml:space="preserve"> </w:t>
            </w:r>
            <w:r>
              <w:rPr>
                <w:rFonts w:cs="Tahoma"/>
                <w:sz w:val="22"/>
                <w:szCs w:val="22"/>
              </w:rPr>
              <w:t>Internal</w:t>
            </w:r>
            <w:proofErr w:type="gramEnd"/>
            <w:r>
              <w:rPr>
                <w:rFonts w:cs="Tahoma"/>
                <w:sz w:val="22"/>
                <w:szCs w:val="22"/>
              </w:rPr>
              <w:t xml:space="preserve"> auditor (appoint)</w:t>
            </w:r>
          </w:p>
          <w:p w14:paraId="5607377D" w14:textId="56452A18" w:rsidR="00B93A46" w:rsidRPr="00407AB2" w:rsidRDefault="00B93A46" w:rsidP="00B93A46">
            <w:pPr>
              <w:rPr>
                <w:rFonts w:cs="Tahoma"/>
                <w:b/>
                <w:sz w:val="21"/>
                <w:szCs w:val="21"/>
              </w:rPr>
            </w:pPr>
            <w:r w:rsidRPr="00407AB2">
              <w:rPr>
                <w:rFonts w:cs="Tahoma"/>
                <w:sz w:val="21"/>
                <w:szCs w:val="21"/>
              </w:rPr>
              <w:t>An internal auditor was appointed for the financial year.</w:t>
            </w:r>
            <w:r w:rsidRPr="00407AB2">
              <w:rPr>
                <w:rFonts w:cs="Tahoma"/>
                <w:sz w:val="21"/>
                <w:szCs w:val="21"/>
              </w:rPr>
              <w:br/>
            </w:r>
            <w:r w:rsidRPr="00407AB2">
              <w:rPr>
                <w:rFonts w:cs="Tahoma"/>
                <w:b/>
                <w:bCs/>
                <w:sz w:val="21"/>
                <w:szCs w:val="21"/>
              </w:rPr>
              <w:t>Proposed by:</w:t>
            </w:r>
            <w:r w:rsidRPr="00407AB2">
              <w:rPr>
                <w:rFonts w:cs="Tahoma"/>
                <w:sz w:val="21"/>
                <w:szCs w:val="21"/>
              </w:rPr>
              <w:t xml:space="preserve"> Cllr M Ridley       </w:t>
            </w:r>
            <w:r w:rsidRPr="00407AB2">
              <w:rPr>
                <w:rFonts w:cs="Tahoma"/>
                <w:b/>
                <w:bCs/>
                <w:sz w:val="21"/>
                <w:szCs w:val="21"/>
              </w:rPr>
              <w:t>Seconded by:</w:t>
            </w:r>
            <w:r w:rsidRPr="00407AB2">
              <w:rPr>
                <w:rFonts w:cs="Tahoma"/>
                <w:sz w:val="21"/>
                <w:szCs w:val="21"/>
              </w:rPr>
              <w:t xml:space="preserve"> Cllr K Teasdale            </w:t>
            </w:r>
            <w:r w:rsidRPr="00407AB2">
              <w:rPr>
                <w:rFonts w:cs="Tahoma"/>
                <w:b/>
                <w:sz w:val="21"/>
                <w:szCs w:val="21"/>
              </w:rPr>
              <w:t>AGREED</w:t>
            </w:r>
          </w:p>
          <w:p w14:paraId="06909E82" w14:textId="77777777" w:rsidR="00B93A46" w:rsidRPr="00407AB2" w:rsidRDefault="00B93A46" w:rsidP="00B93A46">
            <w:pPr>
              <w:rPr>
                <w:rFonts w:cs="Tahoma"/>
                <w:sz w:val="21"/>
                <w:szCs w:val="21"/>
              </w:rPr>
            </w:pPr>
          </w:p>
          <w:p w14:paraId="65014E73" w14:textId="5C4ECC79" w:rsidR="00B93A46" w:rsidRPr="00407AB2" w:rsidRDefault="00B93A46" w:rsidP="00B93A46">
            <w:pPr>
              <w:rPr>
                <w:rFonts w:cs="Tahoma"/>
                <w:sz w:val="21"/>
                <w:szCs w:val="21"/>
              </w:rPr>
            </w:pPr>
            <w:r w:rsidRPr="00407AB2">
              <w:rPr>
                <w:rFonts w:cs="Tahoma"/>
                <w:b/>
                <w:sz w:val="21"/>
                <w:szCs w:val="21"/>
              </w:rPr>
              <w:t>190</w:t>
            </w:r>
            <w:r w:rsidRPr="00407AB2">
              <w:rPr>
                <w:rFonts w:cs="Tahoma"/>
                <w:b/>
                <w:bCs/>
                <w:sz w:val="21"/>
                <w:szCs w:val="21"/>
              </w:rPr>
              <w:t>/24.</w:t>
            </w:r>
            <w:proofErr w:type="gramStart"/>
            <w:r w:rsidRPr="00407AB2">
              <w:rPr>
                <w:rFonts w:cs="Tahoma"/>
                <w:b/>
                <w:bCs/>
                <w:sz w:val="21"/>
                <w:szCs w:val="21"/>
              </w:rPr>
              <w:t xml:space="preserve">06 </w:t>
            </w:r>
            <w:r w:rsidRPr="00407AB2">
              <w:rPr>
                <w:rFonts w:cs="Tahoma"/>
                <w:sz w:val="21"/>
                <w:szCs w:val="21"/>
              </w:rPr>
              <w:t xml:space="preserve"> Notice</w:t>
            </w:r>
            <w:proofErr w:type="gramEnd"/>
            <w:r w:rsidRPr="00407AB2">
              <w:rPr>
                <w:rFonts w:cs="Tahoma"/>
                <w:sz w:val="21"/>
                <w:szCs w:val="21"/>
              </w:rPr>
              <w:t xml:space="preserve"> of conclusion of audit 23/24</w:t>
            </w:r>
          </w:p>
          <w:p w14:paraId="7E2B8670" w14:textId="1BD8F5C7" w:rsidR="00B93A46" w:rsidRPr="00407AB2" w:rsidRDefault="00B93A46" w:rsidP="00B93A46">
            <w:pPr>
              <w:rPr>
                <w:rFonts w:cs="Tahoma"/>
                <w:sz w:val="21"/>
                <w:szCs w:val="21"/>
              </w:rPr>
            </w:pPr>
            <w:r w:rsidRPr="00407AB2">
              <w:rPr>
                <w:rFonts w:cs="Tahoma"/>
                <w:sz w:val="21"/>
                <w:szCs w:val="21"/>
              </w:rPr>
              <w:t xml:space="preserve">Notice of the External Audit was posted to the public on the noticeboard and </w:t>
            </w:r>
            <w:proofErr w:type="spellStart"/>
            <w:r w:rsidR="00464EE0" w:rsidRPr="00407AB2">
              <w:rPr>
                <w:rFonts w:cs="Tahoma"/>
                <w:sz w:val="21"/>
                <w:szCs w:val="21"/>
              </w:rPr>
              <w:t>Halthwhistle</w:t>
            </w:r>
            <w:proofErr w:type="spellEnd"/>
            <w:r w:rsidR="00464EE0" w:rsidRPr="00407AB2">
              <w:rPr>
                <w:rFonts w:cs="Tahoma"/>
                <w:sz w:val="21"/>
                <w:szCs w:val="21"/>
              </w:rPr>
              <w:t xml:space="preserve"> Town C</w:t>
            </w:r>
            <w:r w:rsidRPr="00407AB2">
              <w:rPr>
                <w:rFonts w:cs="Tahoma"/>
                <w:sz w:val="21"/>
                <w:szCs w:val="21"/>
              </w:rPr>
              <w:t xml:space="preserve">ouncil website. </w:t>
            </w:r>
            <w:r w:rsidR="00464EE0" w:rsidRPr="00407AB2">
              <w:rPr>
                <w:rFonts w:cs="Tahoma"/>
                <w:sz w:val="21"/>
                <w:szCs w:val="21"/>
              </w:rPr>
              <w:t xml:space="preserve">The council reviewed the audit report. </w:t>
            </w:r>
          </w:p>
          <w:p w14:paraId="66D16FC5" w14:textId="77777777" w:rsidR="00B93A46" w:rsidRPr="00407AB2" w:rsidRDefault="00B93A46" w:rsidP="00B93A46">
            <w:pPr>
              <w:rPr>
                <w:rFonts w:cs="Tahoma"/>
                <w:i/>
                <w:iCs/>
                <w:sz w:val="21"/>
                <w:szCs w:val="21"/>
              </w:rPr>
            </w:pPr>
          </w:p>
          <w:p w14:paraId="0BB9C6CA" w14:textId="77777777" w:rsidR="00B93A46" w:rsidRPr="00407AB2" w:rsidRDefault="00B93A46" w:rsidP="00B93A46">
            <w:pPr>
              <w:rPr>
                <w:rFonts w:cs="Tahoma"/>
                <w:sz w:val="21"/>
                <w:szCs w:val="21"/>
              </w:rPr>
            </w:pPr>
            <w:r w:rsidRPr="00407AB2">
              <w:rPr>
                <w:rFonts w:cs="Tahoma"/>
                <w:b/>
                <w:sz w:val="21"/>
                <w:szCs w:val="21"/>
              </w:rPr>
              <w:t>190</w:t>
            </w:r>
            <w:r w:rsidRPr="00407AB2">
              <w:rPr>
                <w:rFonts w:cs="Tahoma"/>
                <w:b/>
                <w:bCs/>
                <w:sz w:val="21"/>
                <w:szCs w:val="21"/>
              </w:rPr>
              <w:t>/24.</w:t>
            </w:r>
            <w:proofErr w:type="gramStart"/>
            <w:r w:rsidRPr="00407AB2">
              <w:rPr>
                <w:rFonts w:cs="Tahoma"/>
                <w:b/>
                <w:bCs/>
                <w:sz w:val="21"/>
                <w:szCs w:val="21"/>
              </w:rPr>
              <w:t xml:space="preserve">07 </w:t>
            </w:r>
            <w:r w:rsidRPr="00407AB2">
              <w:rPr>
                <w:rFonts w:cs="Tahoma"/>
                <w:sz w:val="21"/>
                <w:szCs w:val="21"/>
              </w:rPr>
              <w:t xml:space="preserve"> Update</w:t>
            </w:r>
            <w:proofErr w:type="gramEnd"/>
            <w:r w:rsidRPr="00407AB2">
              <w:rPr>
                <w:rFonts w:cs="Tahoma"/>
                <w:sz w:val="21"/>
                <w:szCs w:val="21"/>
              </w:rPr>
              <w:t xml:space="preserve"> bank mandate</w:t>
            </w:r>
          </w:p>
          <w:p w14:paraId="71C0EACA" w14:textId="51B59660" w:rsidR="00B93A46" w:rsidRPr="00407AB2" w:rsidRDefault="00464EE0" w:rsidP="00B93A46">
            <w:pPr>
              <w:rPr>
                <w:rFonts w:cs="Tahoma"/>
                <w:sz w:val="21"/>
                <w:szCs w:val="21"/>
              </w:rPr>
            </w:pPr>
            <w:r w:rsidRPr="00407AB2">
              <w:rPr>
                <w:rFonts w:cs="Tahoma"/>
                <w:sz w:val="21"/>
                <w:szCs w:val="21"/>
              </w:rPr>
              <w:t xml:space="preserve">Updates to the bank mandate should be complete, clerk to follow up with bank to confirm. </w:t>
            </w:r>
          </w:p>
          <w:p w14:paraId="10FC2EDD" w14:textId="2E09F5B7" w:rsidR="00B93A46" w:rsidRPr="00407AB2" w:rsidRDefault="00B93A46" w:rsidP="00B93A46">
            <w:pPr>
              <w:rPr>
                <w:rFonts w:cs="Tahoma"/>
                <w:sz w:val="21"/>
                <w:szCs w:val="21"/>
              </w:rPr>
            </w:pPr>
            <w:r w:rsidRPr="00407AB2">
              <w:rPr>
                <w:rFonts w:cs="Tahoma"/>
                <w:b/>
                <w:sz w:val="21"/>
                <w:szCs w:val="21"/>
              </w:rPr>
              <w:t>190</w:t>
            </w:r>
            <w:r w:rsidRPr="00407AB2">
              <w:rPr>
                <w:rFonts w:cs="Tahoma"/>
                <w:b/>
                <w:bCs/>
                <w:sz w:val="21"/>
                <w:szCs w:val="21"/>
              </w:rPr>
              <w:t>/24.</w:t>
            </w:r>
            <w:proofErr w:type="gramStart"/>
            <w:r w:rsidRPr="00407AB2">
              <w:rPr>
                <w:rFonts w:cs="Tahoma"/>
                <w:b/>
                <w:bCs/>
                <w:sz w:val="21"/>
                <w:szCs w:val="21"/>
              </w:rPr>
              <w:t>0</w:t>
            </w:r>
            <w:r w:rsidR="00464EE0" w:rsidRPr="00407AB2">
              <w:rPr>
                <w:rFonts w:cs="Tahoma"/>
                <w:b/>
                <w:bCs/>
                <w:sz w:val="21"/>
                <w:szCs w:val="21"/>
              </w:rPr>
              <w:t>8</w:t>
            </w:r>
            <w:r w:rsidRPr="00407AB2">
              <w:rPr>
                <w:rFonts w:cs="Tahoma"/>
                <w:b/>
                <w:bCs/>
                <w:sz w:val="21"/>
                <w:szCs w:val="21"/>
              </w:rPr>
              <w:t xml:space="preserve"> </w:t>
            </w:r>
            <w:r w:rsidRPr="00407AB2">
              <w:rPr>
                <w:rFonts w:cs="Tahoma"/>
                <w:sz w:val="21"/>
                <w:szCs w:val="21"/>
              </w:rPr>
              <w:t xml:space="preserve"> Cloud</w:t>
            </w:r>
            <w:proofErr w:type="gramEnd"/>
            <w:r w:rsidRPr="00407AB2">
              <w:rPr>
                <w:rFonts w:cs="Tahoma"/>
                <w:sz w:val="21"/>
                <w:szCs w:val="21"/>
              </w:rPr>
              <w:t xml:space="preserve"> storage and email </w:t>
            </w:r>
          </w:p>
          <w:p w14:paraId="21EF3D04" w14:textId="77777777" w:rsidR="00464EE0" w:rsidRPr="00407AB2" w:rsidRDefault="00464EE0" w:rsidP="00B93A46">
            <w:pPr>
              <w:rPr>
                <w:rFonts w:cs="Tahoma"/>
                <w:sz w:val="21"/>
                <w:szCs w:val="21"/>
              </w:rPr>
            </w:pPr>
          </w:p>
          <w:p w14:paraId="135F6595" w14:textId="77777777" w:rsidR="00464EE0" w:rsidRPr="00407AB2" w:rsidRDefault="00464EE0" w:rsidP="00464EE0">
            <w:pPr>
              <w:rPr>
                <w:rFonts w:cs="Tahoma"/>
                <w:b/>
                <w:sz w:val="21"/>
                <w:szCs w:val="21"/>
              </w:rPr>
            </w:pPr>
            <w:r w:rsidRPr="00407AB2">
              <w:rPr>
                <w:sz w:val="21"/>
                <w:szCs w:val="21"/>
              </w:rPr>
              <w:t>The council approved the introduction of cloud storage and email services.</w:t>
            </w:r>
            <w:r w:rsidRPr="00407AB2">
              <w:rPr>
                <w:sz w:val="21"/>
                <w:szCs w:val="21"/>
              </w:rPr>
              <w:br/>
            </w:r>
            <w:r w:rsidRPr="00407AB2">
              <w:rPr>
                <w:b/>
                <w:bCs/>
                <w:sz w:val="21"/>
                <w:szCs w:val="21"/>
              </w:rPr>
              <w:t>Proposed by:</w:t>
            </w:r>
            <w:r w:rsidRPr="00407AB2">
              <w:rPr>
                <w:sz w:val="21"/>
                <w:szCs w:val="21"/>
              </w:rPr>
              <w:t xml:space="preserve"> Cllr G Heppell        </w:t>
            </w:r>
            <w:r w:rsidRPr="00407AB2">
              <w:rPr>
                <w:b/>
                <w:bCs/>
                <w:sz w:val="21"/>
                <w:szCs w:val="21"/>
              </w:rPr>
              <w:t>Seconded by:</w:t>
            </w:r>
            <w:r w:rsidRPr="00407AB2">
              <w:rPr>
                <w:sz w:val="21"/>
                <w:szCs w:val="21"/>
              </w:rPr>
              <w:t xml:space="preserve"> Cllr M Ridley      </w:t>
            </w:r>
            <w:r w:rsidRPr="00407AB2">
              <w:rPr>
                <w:rFonts w:cs="Tahoma"/>
                <w:b/>
                <w:sz w:val="21"/>
                <w:szCs w:val="21"/>
              </w:rPr>
              <w:t>AGREED</w:t>
            </w:r>
          </w:p>
          <w:p w14:paraId="09907542" w14:textId="4DC8B9E1" w:rsidR="00B93A46" w:rsidRPr="00B93A46" w:rsidRDefault="00B93A46" w:rsidP="00B93A46">
            <w:pPr>
              <w:tabs>
                <w:tab w:val="left" w:pos="1368"/>
              </w:tabs>
              <w:rPr>
                <w:sz w:val="22"/>
                <w:szCs w:val="22"/>
              </w:rPr>
            </w:pPr>
          </w:p>
        </w:tc>
      </w:tr>
      <w:tr w:rsidR="00464EE0" w14:paraId="6E98F10E" w14:textId="77777777" w:rsidTr="005A23BE">
        <w:trPr>
          <w:trHeight w:val="140"/>
        </w:trPr>
        <w:tc>
          <w:tcPr>
            <w:tcW w:w="618" w:type="dxa"/>
            <w:tcBorders>
              <w:top w:val="single" w:sz="4" w:space="0" w:color="000000"/>
              <w:left w:val="single" w:sz="4" w:space="0" w:color="000000"/>
              <w:bottom w:val="single" w:sz="4" w:space="0" w:color="000000"/>
            </w:tcBorders>
          </w:tcPr>
          <w:p w14:paraId="4E1BC22E" w14:textId="77777777" w:rsidR="00464EE0" w:rsidRDefault="00464EE0" w:rsidP="00A37A72">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F544C5" w14:textId="38DC1167" w:rsidR="00464EE0" w:rsidRDefault="00464EE0" w:rsidP="00A37A72">
            <w:pPr>
              <w:snapToGrid w:val="0"/>
              <w:rPr>
                <w:rFonts w:cs="Tahoma"/>
                <w:b/>
                <w:sz w:val="18"/>
                <w:szCs w:val="18"/>
              </w:rPr>
            </w:pPr>
            <w:r w:rsidRPr="00464EE0">
              <w:rPr>
                <w:rFonts w:cs="Tahoma"/>
                <w:b/>
                <w:sz w:val="18"/>
                <w:szCs w:val="18"/>
              </w:rPr>
              <w:t>191/24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3E87C4C0" w14:textId="77777777" w:rsidR="00464EE0" w:rsidRPr="00407AB2" w:rsidRDefault="00464EE0" w:rsidP="00A37A72">
            <w:pPr>
              <w:rPr>
                <w:b/>
                <w:sz w:val="21"/>
                <w:szCs w:val="21"/>
              </w:rPr>
            </w:pPr>
            <w:r w:rsidRPr="00407AB2">
              <w:rPr>
                <w:b/>
                <w:sz w:val="21"/>
                <w:szCs w:val="21"/>
              </w:rPr>
              <w:t>Haltwhistle Partnership</w:t>
            </w:r>
          </w:p>
          <w:p w14:paraId="715BECD1" w14:textId="603477A7" w:rsidR="00464EE0" w:rsidRPr="00407AB2" w:rsidRDefault="00464EE0" w:rsidP="00A37A72">
            <w:pPr>
              <w:rPr>
                <w:bCs/>
                <w:sz w:val="21"/>
                <w:szCs w:val="21"/>
              </w:rPr>
            </w:pPr>
            <w:r w:rsidRPr="00407AB2">
              <w:rPr>
                <w:bCs/>
                <w:sz w:val="21"/>
                <w:szCs w:val="21"/>
              </w:rPr>
              <w:t>The partnership’s AGM is scheduled for 6th November at the ticket office. The community fund will soon be open for applications, and volunteers at the bookshop will be involved in deciding the distribution of funds.</w:t>
            </w:r>
          </w:p>
        </w:tc>
      </w:tr>
      <w:tr w:rsidR="00A37A72" w14:paraId="2101D4E5" w14:textId="77777777" w:rsidTr="005A23BE">
        <w:trPr>
          <w:trHeight w:val="140"/>
        </w:trPr>
        <w:tc>
          <w:tcPr>
            <w:tcW w:w="618" w:type="dxa"/>
            <w:tcBorders>
              <w:top w:val="single" w:sz="4" w:space="0" w:color="000000"/>
              <w:left w:val="single" w:sz="4" w:space="0" w:color="000000"/>
              <w:bottom w:val="single" w:sz="4" w:space="0" w:color="000000"/>
            </w:tcBorders>
          </w:tcPr>
          <w:p w14:paraId="3786F9F6" w14:textId="77777777" w:rsidR="00A37A72" w:rsidRDefault="00A37A72" w:rsidP="00A37A72">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030223D" w14:textId="62EE4F75" w:rsidR="00A37A72" w:rsidRDefault="00A37A72" w:rsidP="00A37A72">
            <w:pPr>
              <w:snapToGrid w:val="0"/>
              <w:rPr>
                <w:rFonts w:cs="Tahoma"/>
                <w:b/>
                <w:sz w:val="18"/>
                <w:szCs w:val="18"/>
              </w:rPr>
            </w:pPr>
            <w:r>
              <w:rPr>
                <w:rFonts w:cs="Tahoma"/>
                <w:b/>
                <w:sz w:val="18"/>
                <w:szCs w:val="18"/>
              </w:rPr>
              <w:t>1</w:t>
            </w:r>
            <w:r w:rsidR="00464EE0">
              <w:rPr>
                <w:rFonts w:cs="Tahoma"/>
                <w:b/>
                <w:sz w:val="18"/>
                <w:szCs w:val="18"/>
              </w:rPr>
              <w:t>92</w:t>
            </w:r>
            <w:r>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619E7020" w14:textId="77777777" w:rsidR="00A37A72" w:rsidRDefault="00A37A72" w:rsidP="00A37A72">
            <w:pPr>
              <w:rPr>
                <w:rFonts w:cs="Tahoma"/>
                <w:bCs/>
                <w:i/>
                <w:iCs/>
                <w:sz w:val="18"/>
                <w:szCs w:val="18"/>
              </w:rPr>
            </w:pPr>
            <w:r>
              <w:rPr>
                <w:b/>
                <w:sz w:val="22"/>
                <w:szCs w:val="22"/>
              </w:rPr>
              <w:t xml:space="preserve">Haltwhistle &amp; District Joint Burial Committee </w:t>
            </w:r>
          </w:p>
          <w:p w14:paraId="16406008" w14:textId="236A2E3C" w:rsidR="000F6238" w:rsidRPr="00407AB2" w:rsidRDefault="000F6238" w:rsidP="000F6238">
            <w:pPr>
              <w:rPr>
                <w:bCs/>
                <w:sz w:val="21"/>
                <w:szCs w:val="21"/>
              </w:rPr>
            </w:pPr>
            <w:r w:rsidRPr="00407AB2">
              <w:rPr>
                <w:b/>
                <w:sz w:val="21"/>
                <w:szCs w:val="21"/>
              </w:rPr>
              <w:t xml:space="preserve">169/24.01 </w:t>
            </w:r>
            <w:r w:rsidRPr="00407AB2">
              <w:rPr>
                <w:bCs/>
                <w:sz w:val="21"/>
                <w:szCs w:val="21"/>
              </w:rPr>
              <w:t xml:space="preserve">Withdrawal of Melkridge Parish Council – </w:t>
            </w:r>
            <w:r w:rsidR="00464EE0" w:rsidRPr="00407AB2">
              <w:rPr>
                <w:bCs/>
                <w:sz w:val="21"/>
                <w:szCs w:val="21"/>
              </w:rPr>
              <w:t>The withdrawal of Melkridge Parish Council was discussed</w:t>
            </w:r>
            <w:r w:rsidR="00753DAE" w:rsidRPr="00407AB2">
              <w:rPr>
                <w:bCs/>
                <w:sz w:val="21"/>
                <w:szCs w:val="21"/>
              </w:rPr>
              <w:t>.</w:t>
            </w:r>
            <w:r w:rsidR="00464EE0" w:rsidRPr="00407AB2">
              <w:rPr>
                <w:bCs/>
                <w:sz w:val="21"/>
                <w:szCs w:val="21"/>
              </w:rPr>
              <w:t xml:space="preserve"> Payment of outstanding fees has been received. </w:t>
            </w:r>
            <w:r w:rsidR="00753DAE" w:rsidRPr="00407AB2">
              <w:rPr>
                <w:bCs/>
                <w:sz w:val="21"/>
                <w:szCs w:val="21"/>
              </w:rPr>
              <w:t xml:space="preserve"> </w:t>
            </w:r>
          </w:p>
          <w:p w14:paraId="3EB0D5AB" w14:textId="78FA02ED" w:rsidR="00A37A72" w:rsidRPr="00AA08A6" w:rsidRDefault="000F6238" w:rsidP="00FE7C24">
            <w:pPr>
              <w:rPr>
                <w:bCs/>
                <w:sz w:val="22"/>
                <w:szCs w:val="22"/>
              </w:rPr>
            </w:pPr>
            <w:r w:rsidRPr="00407AB2">
              <w:rPr>
                <w:b/>
                <w:sz w:val="21"/>
                <w:szCs w:val="21"/>
              </w:rPr>
              <w:t xml:space="preserve">169/24.02 </w:t>
            </w:r>
            <w:r w:rsidRPr="00407AB2">
              <w:rPr>
                <w:bCs/>
                <w:sz w:val="21"/>
                <w:szCs w:val="21"/>
              </w:rPr>
              <w:t xml:space="preserve">Land Registration for Haltwhistle &amp; Greenhead Cemeteries. </w:t>
            </w:r>
            <w:r w:rsidR="00FE7C24" w:rsidRPr="00407AB2">
              <w:rPr>
                <w:bCs/>
                <w:sz w:val="21"/>
                <w:szCs w:val="21"/>
              </w:rPr>
              <w:t>–</w:t>
            </w:r>
            <w:r w:rsidR="00753DAE" w:rsidRPr="00407AB2">
              <w:rPr>
                <w:bCs/>
                <w:sz w:val="21"/>
                <w:szCs w:val="21"/>
              </w:rPr>
              <w:t xml:space="preserve"> </w:t>
            </w:r>
            <w:r w:rsidR="00464EE0" w:rsidRPr="00407AB2">
              <w:rPr>
                <w:bCs/>
                <w:sz w:val="21"/>
                <w:szCs w:val="21"/>
              </w:rPr>
              <w:t>progress is being made with the land registration for Haltwhistle and Greenhead Cemeteries.</w:t>
            </w:r>
          </w:p>
        </w:tc>
      </w:tr>
      <w:tr w:rsidR="00464EE0" w14:paraId="1E0E7251" w14:textId="77777777" w:rsidTr="005A23BE">
        <w:trPr>
          <w:trHeight w:val="309"/>
        </w:trPr>
        <w:tc>
          <w:tcPr>
            <w:tcW w:w="618" w:type="dxa"/>
            <w:tcBorders>
              <w:top w:val="single" w:sz="4" w:space="0" w:color="000000"/>
              <w:left w:val="single" w:sz="4" w:space="0" w:color="000000"/>
              <w:bottom w:val="single" w:sz="4" w:space="0" w:color="000000"/>
            </w:tcBorders>
          </w:tcPr>
          <w:p w14:paraId="5E510B83" w14:textId="77777777" w:rsidR="00464EE0" w:rsidRPr="00D51D51" w:rsidRDefault="00464EE0"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63394E0" w14:textId="2524BDA4" w:rsidR="00464EE0" w:rsidRDefault="00464EE0" w:rsidP="00464EE0">
            <w:pPr>
              <w:snapToGrid w:val="0"/>
              <w:rPr>
                <w:rFonts w:cs="Tahoma"/>
                <w:b/>
                <w:sz w:val="18"/>
                <w:szCs w:val="18"/>
              </w:rPr>
            </w:pPr>
            <w:r>
              <w:rPr>
                <w:rFonts w:cs="Tahoma"/>
                <w:b/>
                <w:sz w:val="18"/>
                <w:szCs w:val="18"/>
              </w:rPr>
              <w:t>193/24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6D5C8D32" w14:textId="77777777" w:rsidR="00464EE0" w:rsidRDefault="00464EE0" w:rsidP="00464EE0">
            <w:pPr>
              <w:rPr>
                <w:rFonts w:cs="Tahoma"/>
                <w:bCs/>
                <w:sz w:val="22"/>
                <w:szCs w:val="22"/>
              </w:rPr>
            </w:pPr>
            <w:r>
              <w:rPr>
                <w:rFonts w:cs="Tahoma"/>
                <w:b/>
                <w:sz w:val="22"/>
                <w:szCs w:val="22"/>
              </w:rPr>
              <w:t>Correspondence received since last Council meeting</w:t>
            </w:r>
            <w:r w:rsidRPr="00667B9D">
              <w:rPr>
                <w:rFonts w:cs="Tahoma"/>
                <w:bCs/>
                <w:sz w:val="22"/>
                <w:szCs w:val="22"/>
              </w:rPr>
              <w:t xml:space="preserve">.  </w:t>
            </w:r>
          </w:p>
          <w:p w14:paraId="748E9C48" w14:textId="12A1BB57" w:rsidR="00464EE0" w:rsidRPr="00492047" w:rsidRDefault="00464EE0" w:rsidP="00464EE0">
            <w:pPr>
              <w:rPr>
                <w:bCs/>
                <w:sz w:val="22"/>
                <w:szCs w:val="22"/>
              </w:rPr>
            </w:pPr>
            <w:r w:rsidRPr="00407AB2">
              <w:rPr>
                <w:sz w:val="21"/>
                <w:szCs w:val="21"/>
              </w:rPr>
              <w:t>NCC has offered £20,000 toward toilet repairs, leaving HTC to find £50,000. The council expressed disappointment with this funding offer and will draft a response to NCC. The council also discussed the maintenance of a memorial bench, which will be supported if the family buys the bench.</w:t>
            </w:r>
          </w:p>
        </w:tc>
      </w:tr>
      <w:tr w:rsidR="00464EE0" w14:paraId="5F44B277" w14:textId="77777777" w:rsidTr="005A23BE">
        <w:trPr>
          <w:trHeight w:val="309"/>
        </w:trPr>
        <w:tc>
          <w:tcPr>
            <w:tcW w:w="618" w:type="dxa"/>
            <w:tcBorders>
              <w:top w:val="single" w:sz="4" w:space="0" w:color="000000"/>
              <w:left w:val="single" w:sz="4" w:space="0" w:color="000000"/>
              <w:bottom w:val="single" w:sz="4" w:space="0" w:color="000000"/>
            </w:tcBorders>
          </w:tcPr>
          <w:p w14:paraId="2B444027" w14:textId="77777777" w:rsidR="00464EE0" w:rsidRPr="00D51D51" w:rsidRDefault="00464EE0"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45DF0E1" w14:textId="73202674" w:rsidR="00464EE0" w:rsidRDefault="00464EE0" w:rsidP="00464EE0">
            <w:pPr>
              <w:snapToGrid w:val="0"/>
              <w:rPr>
                <w:rFonts w:cs="Tahoma"/>
                <w:b/>
                <w:sz w:val="18"/>
                <w:szCs w:val="18"/>
              </w:rPr>
            </w:pPr>
            <w:r>
              <w:rPr>
                <w:rFonts w:cs="Tahoma"/>
                <w:b/>
                <w:sz w:val="18"/>
                <w:szCs w:val="18"/>
              </w:rPr>
              <w:t>194/24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02E65489" w14:textId="77777777" w:rsidR="00464EE0" w:rsidRDefault="00464EE0" w:rsidP="00464EE0">
            <w:pPr>
              <w:rPr>
                <w:rFonts w:cs="Tahoma"/>
                <w:b/>
                <w:sz w:val="22"/>
                <w:szCs w:val="22"/>
              </w:rPr>
            </w:pPr>
            <w:r>
              <w:rPr>
                <w:rFonts w:cs="Tahoma"/>
                <w:b/>
                <w:sz w:val="22"/>
                <w:szCs w:val="22"/>
              </w:rPr>
              <w:t>AOB</w:t>
            </w:r>
          </w:p>
          <w:p w14:paraId="4682198E" w14:textId="77777777" w:rsidR="00464EE0" w:rsidRDefault="00464EE0" w:rsidP="00464EE0">
            <w:pPr>
              <w:pStyle w:val="ListParagraph"/>
              <w:numPr>
                <w:ilvl w:val="0"/>
                <w:numId w:val="8"/>
              </w:numPr>
              <w:rPr>
                <w:sz w:val="20"/>
                <w:szCs w:val="20"/>
              </w:rPr>
            </w:pPr>
            <w:r w:rsidRPr="00464EE0">
              <w:rPr>
                <w:sz w:val="20"/>
                <w:szCs w:val="20"/>
              </w:rPr>
              <w:t>Wetpour Remedial Works: Suggestions were raised to fix the sunken wetpour area in the park, with proposals such as inserting a perforated pipe. The council discussed contacting Abacus for a quote on rectifying the issue.</w:t>
            </w:r>
          </w:p>
          <w:p w14:paraId="549FE8AD" w14:textId="386D166E" w:rsidR="00407AB2" w:rsidRPr="00407AB2" w:rsidRDefault="00407AB2" w:rsidP="00464EE0">
            <w:pPr>
              <w:pStyle w:val="ListParagraph"/>
              <w:numPr>
                <w:ilvl w:val="0"/>
                <w:numId w:val="8"/>
              </w:numPr>
              <w:rPr>
                <w:sz w:val="20"/>
                <w:szCs w:val="20"/>
              </w:rPr>
            </w:pPr>
            <w:r w:rsidRPr="00407AB2">
              <w:rPr>
                <w:sz w:val="20"/>
                <w:szCs w:val="20"/>
              </w:rPr>
              <w:t>Turf: Delay turf for playing</w:t>
            </w:r>
            <w:r>
              <w:rPr>
                <w:sz w:val="20"/>
                <w:szCs w:val="20"/>
              </w:rPr>
              <w:t xml:space="preserve"> field until spring </w:t>
            </w:r>
          </w:p>
          <w:p w14:paraId="30298A36" w14:textId="2C7603F2" w:rsidR="00464EE0" w:rsidRPr="00464EE0" w:rsidRDefault="00464EE0" w:rsidP="00464EE0">
            <w:pPr>
              <w:pStyle w:val="ListParagraph"/>
              <w:numPr>
                <w:ilvl w:val="0"/>
                <w:numId w:val="8"/>
              </w:numPr>
              <w:rPr>
                <w:sz w:val="20"/>
                <w:szCs w:val="20"/>
              </w:rPr>
            </w:pPr>
            <w:r w:rsidRPr="00464EE0">
              <w:rPr>
                <w:sz w:val="20"/>
                <w:szCs w:val="20"/>
              </w:rPr>
              <w:t>Sycamore Gap Event: A community seeding event at Sycamore Gap is being planned.</w:t>
            </w:r>
          </w:p>
          <w:p w14:paraId="32A0D629" w14:textId="6DDCFE81" w:rsidR="00464EE0" w:rsidRPr="00464EE0" w:rsidRDefault="00464EE0" w:rsidP="00464EE0">
            <w:pPr>
              <w:pStyle w:val="ListParagraph"/>
              <w:rPr>
                <w:sz w:val="20"/>
                <w:szCs w:val="20"/>
              </w:rPr>
            </w:pPr>
          </w:p>
        </w:tc>
      </w:tr>
      <w:tr w:rsidR="00464EE0" w14:paraId="31275E7A" w14:textId="77777777" w:rsidTr="005A23BE">
        <w:trPr>
          <w:trHeight w:val="853"/>
        </w:trPr>
        <w:tc>
          <w:tcPr>
            <w:tcW w:w="618" w:type="dxa"/>
            <w:tcBorders>
              <w:top w:val="single" w:sz="4" w:space="0" w:color="000000"/>
              <w:left w:val="single" w:sz="4" w:space="0" w:color="000000"/>
              <w:bottom w:val="single" w:sz="4" w:space="0" w:color="000000"/>
            </w:tcBorders>
          </w:tcPr>
          <w:p w14:paraId="697F7BAF" w14:textId="77777777" w:rsidR="00464EE0" w:rsidRPr="00D51D51" w:rsidRDefault="00464EE0"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AB8DD76" w14:textId="24B202DE" w:rsidR="00464EE0" w:rsidRPr="00977E9F" w:rsidRDefault="00464EE0" w:rsidP="00464EE0">
            <w:pPr>
              <w:snapToGrid w:val="0"/>
              <w:rPr>
                <w:rFonts w:cs="Tahoma"/>
                <w:b/>
                <w:sz w:val="18"/>
                <w:szCs w:val="18"/>
              </w:rPr>
            </w:pPr>
            <w:r>
              <w:rPr>
                <w:rFonts w:cs="Tahoma"/>
                <w:b/>
                <w:sz w:val="18"/>
                <w:szCs w:val="18"/>
              </w:rPr>
              <w:t>195/24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1DA90C4D" w14:textId="77777777" w:rsidR="00464EE0" w:rsidRPr="00D56762" w:rsidRDefault="00464EE0" w:rsidP="00464EE0">
            <w:pPr>
              <w:rPr>
                <w:sz w:val="20"/>
                <w:szCs w:val="20"/>
              </w:rPr>
            </w:pPr>
            <w:r w:rsidRPr="00D56762">
              <w:rPr>
                <w:b/>
                <w:sz w:val="22"/>
                <w:szCs w:val="22"/>
              </w:rPr>
              <w:t>Resolution to Exclude Press and Public</w:t>
            </w:r>
          </w:p>
          <w:p w14:paraId="7949ACA0" w14:textId="77777777" w:rsidR="00464EE0" w:rsidRPr="00D56762" w:rsidRDefault="00464EE0" w:rsidP="00464EE0">
            <w:pPr>
              <w:ind w:left="177" w:right="109"/>
              <w:rPr>
                <w:b/>
                <w:sz w:val="8"/>
                <w:szCs w:val="8"/>
              </w:rPr>
            </w:pPr>
            <w:r w:rsidRPr="00D56762">
              <w:rPr>
                <w:sz w:val="20"/>
                <w:szCs w:val="20"/>
              </w:rPr>
              <w:t>To consider a resolution to exclude the public and accredited representatives of newspapers from the following item relevant to a subject which affects the Council’s area.</w:t>
            </w:r>
          </w:p>
          <w:p w14:paraId="1A708158" w14:textId="77777777" w:rsidR="00464EE0" w:rsidRPr="00D56762" w:rsidRDefault="00464EE0" w:rsidP="00464EE0">
            <w:pPr>
              <w:rPr>
                <w:b/>
                <w:sz w:val="8"/>
                <w:szCs w:val="8"/>
              </w:rPr>
            </w:pPr>
          </w:p>
          <w:p w14:paraId="691ED353" w14:textId="77777777" w:rsidR="00464EE0" w:rsidRPr="00D56762" w:rsidRDefault="00464EE0" w:rsidP="00464EE0">
            <w:pPr>
              <w:rPr>
                <w:sz w:val="20"/>
                <w:szCs w:val="20"/>
              </w:rPr>
            </w:pPr>
            <w:r w:rsidRPr="00D56762">
              <w:rPr>
                <w:b/>
                <w:sz w:val="20"/>
                <w:szCs w:val="20"/>
              </w:rPr>
              <w:t>Resolution</w:t>
            </w:r>
          </w:p>
          <w:p w14:paraId="5E9E067F" w14:textId="77777777" w:rsidR="00464EE0" w:rsidRPr="00D56762" w:rsidRDefault="00464EE0" w:rsidP="00464EE0">
            <w:pPr>
              <w:rPr>
                <w:sz w:val="12"/>
                <w:szCs w:val="12"/>
              </w:rPr>
            </w:pPr>
            <w:r w:rsidRPr="00D56762">
              <w:rPr>
                <w:sz w:val="20"/>
                <w:szCs w:val="20"/>
              </w:rPr>
              <w:t>“That in view of the confidential nature of the business about to be transacted it is advisable in the public interest that the public be temporarily excluded and they are instructed to withdraw.”</w:t>
            </w:r>
          </w:p>
          <w:p w14:paraId="6F6C0CD4" w14:textId="77777777" w:rsidR="00464EE0" w:rsidRPr="00D56762" w:rsidRDefault="00464EE0" w:rsidP="00464EE0">
            <w:pPr>
              <w:rPr>
                <w:sz w:val="12"/>
                <w:szCs w:val="12"/>
              </w:rPr>
            </w:pPr>
          </w:p>
          <w:p w14:paraId="1F3500ED" w14:textId="77777777" w:rsidR="00464EE0" w:rsidRDefault="00464EE0" w:rsidP="00464EE0">
            <w:pPr>
              <w:rPr>
                <w:sz w:val="20"/>
                <w:szCs w:val="20"/>
              </w:rPr>
            </w:pPr>
            <w:r w:rsidRPr="00D56762">
              <w:rPr>
                <w:sz w:val="20"/>
                <w:szCs w:val="20"/>
              </w:rPr>
              <w:t>This resolution is moved under the Public Bodies (Admission to Meetings) Act 1960 (as extended by s.100 of the Local Government Act 1972), the public and accredited representatives of newspapers be excluded from the meeting for the following items of business on the grounds that it involves the likely disclosure of exempt information as defined in Part 1 of Schedule 12A of the Local Government Act 1972 by virtue of the paragraph specified against the item.</w:t>
            </w:r>
          </w:p>
          <w:p w14:paraId="4F714AC1" w14:textId="77777777" w:rsidR="00464EE0" w:rsidRDefault="00464EE0" w:rsidP="00464EE0">
            <w:pPr>
              <w:rPr>
                <w:sz w:val="20"/>
                <w:szCs w:val="20"/>
              </w:rPr>
            </w:pPr>
          </w:p>
          <w:p w14:paraId="484DB2F7" w14:textId="77777777" w:rsidR="00464EE0" w:rsidRDefault="00464EE0" w:rsidP="00464EE0">
            <w:pPr>
              <w:rPr>
                <w:sz w:val="20"/>
                <w:szCs w:val="20"/>
              </w:rPr>
            </w:pPr>
          </w:p>
          <w:p w14:paraId="67D79A4D" w14:textId="2C2F34EA" w:rsidR="00464EE0" w:rsidRDefault="00407AB2" w:rsidP="00464EE0">
            <w:pPr>
              <w:rPr>
                <w:sz w:val="20"/>
                <w:szCs w:val="20"/>
              </w:rPr>
            </w:pPr>
            <w:r w:rsidRPr="00FE6800">
              <w:rPr>
                <w:b/>
                <w:bCs/>
                <w:sz w:val="22"/>
                <w:szCs w:val="22"/>
              </w:rPr>
              <w:t>Proposed by:</w:t>
            </w:r>
            <w:r>
              <w:rPr>
                <w:b/>
                <w:bCs/>
                <w:sz w:val="22"/>
                <w:szCs w:val="22"/>
              </w:rPr>
              <w:t xml:space="preserve"> </w:t>
            </w:r>
            <w:r w:rsidRPr="00407AB2">
              <w:rPr>
                <w:rFonts w:cs="Tahoma"/>
                <w:bCs/>
                <w:sz w:val="21"/>
                <w:szCs w:val="21"/>
              </w:rPr>
              <w:t>Cllr K Teasdale</w:t>
            </w:r>
            <w:r w:rsidRPr="00CB6ADC">
              <w:rPr>
                <w:rFonts w:cs="Tahoma"/>
                <w:b/>
                <w:sz w:val="21"/>
                <w:szCs w:val="21"/>
              </w:rPr>
              <w:t xml:space="preserve">       </w:t>
            </w:r>
            <w:r w:rsidRPr="00FE6800">
              <w:rPr>
                <w:b/>
                <w:bCs/>
                <w:sz w:val="22"/>
                <w:szCs w:val="22"/>
              </w:rPr>
              <w:t>Seconded by:</w:t>
            </w:r>
            <w:r w:rsidRPr="00FE6800">
              <w:rPr>
                <w:sz w:val="22"/>
                <w:szCs w:val="22"/>
              </w:rPr>
              <w:t xml:space="preserve"> Cllr A Sharp</w:t>
            </w:r>
            <w:r w:rsidRPr="00754E4D">
              <w:rPr>
                <w:sz w:val="22"/>
                <w:szCs w:val="22"/>
              </w:rPr>
              <w:t xml:space="preserve"> </w:t>
            </w:r>
            <w:r>
              <w:rPr>
                <w:sz w:val="22"/>
                <w:szCs w:val="22"/>
              </w:rPr>
              <w:t xml:space="preserve">   </w:t>
            </w:r>
            <w:r w:rsidRPr="007F1B2A">
              <w:rPr>
                <w:rFonts w:cs="Tahoma"/>
                <w:b/>
                <w:sz w:val="20"/>
                <w:szCs w:val="20"/>
              </w:rPr>
              <w:t>AGREED</w:t>
            </w:r>
          </w:p>
          <w:p w14:paraId="55475D61" w14:textId="77777777" w:rsidR="00464EE0" w:rsidRDefault="00464EE0" w:rsidP="00464EE0">
            <w:pPr>
              <w:rPr>
                <w:sz w:val="20"/>
                <w:szCs w:val="20"/>
              </w:rPr>
            </w:pPr>
          </w:p>
          <w:p w14:paraId="2DD6312D" w14:textId="77777777" w:rsidR="00464EE0" w:rsidRDefault="00464EE0" w:rsidP="00464EE0">
            <w:pPr>
              <w:rPr>
                <w:sz w:val="20"/>
                <w:szCs w:val="20"/>
              </w:rPr>
            </w:pPr>
            <w:r>
              <w:rPr>
                <w:sz w:val="20"/>
                <w:szCs w:val="20"/>
              </w:rPr>
              <w:t>Clerk’s contract: Signed and approved</w:t>
            </w:r>
          </w:p>
          <w:p w14:paraId="67238C1E" w14:textId="2A0DD24C" w:rsidR="00464EE0" w:rsidRDefault="00464EE0" w:rsidP="00464EE0">
            <w:pPr>
              <w:rPr>
                <w:sz w:val="20"/>
                <w:szCs w:val="20"/>
              </w:rPr>
            </w:pPr>
            <w:r>
              <w:rPr>
                <w:sz w:val="20"/>
                <w:szCs w:val="20"/>
              </w:rPr>
              <w:t>Application for new councillor: Agreed for appointment to take place next town meeting</w:t>
            </w:r>
          </w:p>
          <w:p w14:paraId="52736CF2" w14:textId="4AADB8BA" w:rsidR="00464EE0" w:rsidRPr="00802153" w:rsidRDefault="00464EE0" w:rsidP="00464EE0">
            <w:pPr>
              <w:rPr>
                <w:rFonts w:cs="Tahoma"/>
                <w:bCs/>
                <w:sz w:val="22"/>
                <w:szCs w:val="22"/>
              </w:rPr>
            </w:pPr>
          </w:p>
        </w:tc>
      </w:tr>
      <w:tr w:rsidR="00464EE0" w14:paraId="363C887C" w14:textId="77777777" w:rsidTr="005A23BE">
        <w:trPr>
          <w:trHeight w:val="853"/>
        </w:trPr>
        <w:tc>
          <w:tcPr>
            <w:tcW w:w="618" w:type="dxa"/>
            <w:tcBorders>
              <w:top w:val="single" w:sz="4" w:space="0" w:color="000000"/>
              <w:left w:val="single" w:sz="4" w:space="0" w:color="000000"/>
              <w:bottom w:val="single" w:sz="4" w:space="0" w:color="000000"/>
            </w:tcBorders>
          </w:tcPr>
          <w:p w14:paraId="7811A9C0" w14:textId="77777777" w:rsidR="00464EE0" w:rsidRPr="00D51D51" w:rsidRDefault="00464EE0" w:rsidP="00464EE0">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8AA1FC9" w14:textId="54493A15" w:rsidR="00464EE0" w:rsidRDefault="00464EE0" w:rsidP="00464EE0">
            <w:pPr>
              <w:snapToGrid w:val="0"/>
              <w:rPr>
                <w:rFonts w:cs="Tahoma"/>
                <w:b/>
                <w:sz w:val="18"/>
                <w:szCs w:val="18"/>
              </w:rPr>
            </w:pPr>
            <w:r>
              <w:rPr>
                <w:rFonts w:cs="Tahoma"/>
                <w:b/>
                <w:sz w:val="18"/>
                <w:szCs w:val="18"/>
              </w:rPr>
              <w:t>1</w:t>
            </w:r>
            <w:r w:rsidR="00407AB2">
              <w:rPr>
                <w:rFonts w:cs="Tahoma"/>
                <w:b/>
                <w:sz w:val="18"/>
                <w:szCs w:val="18"/>
              </w:rPr>
              <w:t>96</w:t>
            </w:r>
            <w:r>
              <w:rPr>
                <w:rFonts w:cs="Tahoma"/>
                <w:b/>
                <w:sz w:val="18"/>
                <w:szCs w:val="18"/>
              </w:rPr>
              <w:t>/24</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14D43A07" w14:textId="77777777" w:rsidR="00464EE0" w:rsidRDefault="00464EE0" w:rsidP="00464EE0">
            <w:pPr>
              <w:rPr>
                <w:rFonts w:cs="Tahoma"/>
                <w:b/>
                <w:sz w:val="22"/>
                <w:szCs w:val="22"/>
              </w:rPr>
            </w:pPr>
            <w:r>
              <w:rPr>
                <w:rFonts w:cs="Tahoma"/>
                <w:b/>
                <w:sz w:val="22"/>
                <w:szCs w:val="22"/>
              </w:rPr>
              <w:t>Dates and times of next meetings</w:t>
            </w:r>
          </w:p>
          <w:p w14:paraId="2CC2E31B" w14:textId="1C7AC933" w:rsidR="00464EE0" w:rsidRPr="00464EE0" w:rsidRDefault="00464EE0" w:rsidP="00464EE0">
            <w:pPr>
              <w:rPr>
                <w:rFonts w:cs="Tahoma"/>
                <w:bCs/>
                <w:color w:val="FF0000"/>
                <w:sz w:val="22"/>
                <w:szCs w:val="22"/>
              </w:rPr>
            </w:pPr>
            <w:r>
              <w:rPr>
                <w:rFonts w:cs="Tahoma"/>
                <w:bCs/>
                <w:sz w:val="22"/>
                <w:szCs w:val="22"/>
              </w:rPr>
              <w:t xml:space="preserve">Grounds Maintenance Meeting – </w:t>
            </w:r>
            <w:r w:rsidR="002153F1">
              <w:rPr>
                <w:rFonts w:cs="Tahoma"/>
                <w:bCs/>
                <w:sz w:val="22"/>
                <w:szCs w:val="22"/>
              </w:rPr>
              <w:t>Mon</w:t>
            </w:r>
            <w:r>
              <w:rPr>
                <w:rFonts w:cs="Tahoma"/>
                <w:bCs/>
                <w:sz w:val="22"/>
                <w:szCs w:val="22"/>
              </w:rPr>
              <w:t>day 2</w:t>
            </w:r>
            <w:r w:rsidR="002153F1">
              <w:rPr>
                <w:rFonts w:cs="Tahoma"/>
                <w:bCs/>
                <w:sz w:val="22"/>
                <w:szCs w:val="22"/>
              </w:rPr>
              <w:t>8</w:t>
            </w:r>
            <w:r w:rsidRPr="00921E81">
              <w:rPr>
                <w:rFonts w:cs="Tahoma"/>
                <w:bCs/>
                <w:sz w:val="22"/>
                <w:szCs w:val="22"/>
                <w:vertAlign w:val="superscript"/>
              </w:rPr>
              <w:t>th</w:t>
            </w:r>
            <w:r>
              <w:rPr>
                <w:rFonts w:cs="Tahoma"/>
                <w:bCs/>
                <w:sz w:val="22"/>
                <w:szCs w:val="22"/>
              </w:rPr>
              <w:t xml:space="preserve"> October 2024 – </w:t>
            </w:r>
            <w:r w:rsidRPr="00921E81">
              <w:rPr>
                <w:rFonts w:cs="Tahoma"/>
                <w:b/>
                <w:sz w:val="22"/>
                <w:szCs w:val="22"/>
              </w:rPr>
              <w:t>10a</w:t>
            </w:r>
            <w:r w:rsidR="00F439D9">
              <w:rPr>
                <w:rFonts w:cs="Tahoma"/>
                <w:b/>
                <w:sz w:val="22"/>
                <w:szCs w:val="22"/>
              </w:rPr>
              <w:t>m Clerk’s Office</w:t>
            </w:r>
            <w:r>
              <w:rPr>
                <w:rFonts w:cs="Tahoma"/>
                <w:bCs/>
                <w:sz w:val="22"/>
                <w:szCs w:val="22"/>
              </w:rPr>
              <w:t xml:space="preserve"> </w:t>
            </w:r>
          </w:p>
          <w:p w14:paraId="4B8F3E00" w14:textId="74442C80" w:rsidR="00464EE0" w:rsidRDefault="00464EE0" w:rsidP="00464EE0">
            <w:pPr>
              <w:rPr>
                <w:rFonts w:cs="Tahoma"/>
                <w:bCs/>
                <w:sz w:val="22"/>
                <w:szCs w:val="22"/>
              </w:rPr>
            </w:pPr>
            <w:r>
              <w:rPr>
                <w:rFonts w:cs="Tahoma"/>
                <w:bCs/>
                <w:sz w:val="22"/>
                <w:szCs w:val="22"/>
              </w:rPr>
              <w:t>Town Council Meeting –</w:t>
            </w:r>
            <w:r w:rsidRPr="00464EE0">
              <w:rPr>
                <w:rFonts w:cs="Tahoma"/>
                <w:b/>
                <w:bCs/>
                <w:sz w:val="22"/>
                <w:szCs w:val="22"/>
              </w:rPr>
              <w:t>Monday 4th November 2024</w:t>
            </w:r>
            <w:r w:rsidRPr="00464EE0">
              <w:rPr>
                <w:rFonts w:cs="Tahoma"/>
                <w:bCs/>
                <w:sz w:val="22"/>
                <w:szCs w:val="22"/>
              </w:rPr>
              <w:t>, at 6:30pm in Haltwhistle Library.</w:t>
            </w:r>
          </w:p>
          <w:p w14:paraId="119257BC" w14:textId="7FE8C3D8" w:rsidR="00464EE0" w:rsidRDefault="00464EE0" w:rsidP="00464EE0">
            <w:pPr>
              <w:rPr>
                <w:rFonts w:cs="Tahoma"/>
                <w:b/>
                <w:sz w:val="22"/>
                <w:szCs w:val="22"/>
              </w:rPr>
            </w:pPr>
            <w:r>
              <w:rPr>
                <w:rFonts w:cs="Tahoma"/>
                <w:bCs/>
                <w:sz w:val="22"/>
                <w:szCs w:val="22"/>
              </w:rPr>
              <w:t>The meeting closed at 9pm.</w:t>
            </w:r>
          </w:p>
        </w:tc>
      </w:tr>
    </w:tbl>
    <w:p w14:paraId="18F5AD59" w14:textId="77777777" w:rsidR="0094452A" w:rsidRDefault="0094452A" w:rsidP="0094452A">
      <w:pPr>
        <w:tabs>
          <w:tab w:val="left" w:pos="2837"/>
        </w:tabs>
      </w:pPr>
    </w:p>
    <w:p w14:paraId="2407E7AE" w14:textId="77777777" w:rsidR="00A76A10" w:rsidRPr="0094452A" w:rsidRDefault="00A76A10" w:rsidP="0094452A">
      <w:pPr>
        <w:tabs>
          <w:tab w:val="left" w:pos="2837"/>
        </w:tabs>
      </w:pPr>
    </w:p>
    <w:sectPr w:rsidR="00A76A10" w:rsidRPr="0094452A" w:rsidSect="005B3A8E">
      <w:headerReference w:type="default" r:id="rId12"/>
      <w:footerReference w:type="default" r:id="rId13"/>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2EEF7" w14:textId="77777777" w:rsidR="000E0E2E" w:rsidRDefault="000E0E2E">
      <w:r>
        <w:separator/>
      </w:r>
    </w:p>
  </w:endnote>
  <w:endnote w:type="continuationSeparator" w:id="0">
    <w:p w14:paraId="18C187C1" w14:textId="77777777" w:rsidR="000E0E2E" w:rsidRDefault="000E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D9BBC" w14:textId="7CF6DD5C" w:rsidR="00106E5C" w:rsidRDefault="00A45D7F" w:rsidP="005E1C44">
    <w:pPr>
      <w:pStyle w:val="Footer"/>
      <w:jc w:val="center"/>
    </w:pPr>
    <w:r>
      <w:t xml:space="preserve">Signed Chair:                                                  Date:  </w:t>
    </w:r>
    <w:r w:rsidR="004E3D86">
      <w:t>4</w:t>
    </w:r>
    <w:r w:rsidR="004E3D86" w:rsidRPr="004E3D86">
      <w:rPr>
        <w:vertAlign w:val="superscript"/>
      </w:rPr>
      <w:t>th</w:t>
    </w:r>
    <w:r w:rsidR="004E3D86">
      <w:t xml:space="preserve"> November</w:t>
    </w:r>
    <w:r w:rsidR="002D25CA">
      <w:t xml:space="preserve"> 2024</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407F0" w14:textId="77777777" w:rsidR="000E0E2E" w:rsidRDefault="000E0E2E">
      <w:r>
        <w:separator/>
      </w:r>
    </w:p>
  </w:footnote>
  <w:footnote w:type="continuationSeparator" w:id="0">
    <w:p w14:paraId="40357F09" w14:textId="77777777" w:rsidR="000E0E2E" w:rsidRDefault="000E0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B6824" w14:textId="40043A7D" w:rsidR="00EA2057" w:rsidRDefault="00106E5C">
    <w:pPr>
      <w:pStyle w:val="Header"/>
      <w:jc w:val="center"/>
      <w:rPr>
        <w:sz w:val="32"/>
        <w:szCs w:val="32"/>
      </w:rPr>
    </w:pPr>
    <w:r>
      <w:rPr>
        <w:sz w:val="32"/>
        <w:szCs w:val="32"/>
      </w:rPr>
      <w:t xml:space="preserve">Haltwhistle Town Council Meeting </w:t>
    </w:r>
  </w:p>
  <w:p w14:paraId="0E76EDE5" w14:textId="090720E9" w:rsidR="00106E5C" w:rsidRDefault="001B7EDB">
    <w:pPr>
      <w:pStyle w:val="Header"/>
      <w:jc w:val="center"/>
      <w:rPr>
        <w:sz w:val="32"/>
        <w:szCs w:val="32"/>
      </w:rPr>
    </w:pPr>
    <w:r>
      <w:rPr>
        <w:sz w:val="32"/>
        <w:szCs w:val="32"/>
      </w:rPr>
      <w:t>7</w:t>
    </w:r>
    <w:r w:rsidRPr="001B7EDB">
      <w:rPr>
        <w:sz w:val="32"/>
        <w:szCs w:val="32"/>
        <w:vertAlign w:val="superscript"/>
      </w:rPr>
      <w:t>th</w:t>
    </w:r>
    <w:r>
      <w:rPr>
        <w:sz w:val="32"/>
        <w:szCs w:val="32"/>
      </w:rPr>
      <w:t xml:space="preserve"> of October</w:t>
    </w:r>
    <w:r w:rsidR="00F36F2F">
      <w:rPr>
        <w:sz w:val="32"/>
        <w:szCs w:val="32"/>
      </w:rPr>
      <w:t xml:space="preserve"> </w:t>
    </w:r>
    <w:r w:rsidR="00466C62">
      <w:rPr>
        <w:sz w:val="32"/>
        <w:szCs w:val="32"/>
      </w:rPr>
      <w:t>202</w:t>
    </w:r>
    <w:r w:rsidR="00171E28">
      <w:rPr>
        <w:sz w:val="32"/>
        <w:szCs w:val="32"/>
      </w:rPr>
      <w:t>4</w:t>
    </w:r>
  </w:p>
  <w:p w14:paraId="03912DB5" w14:textId="188C01FC" w:rsidR="00EA2057" w:rsidRDefault="004E3D86">
    <w:pPr>
      <w:pStyle w:val="Header"/>
      <w:jc w:val="center"/>
    </w:pPr>
    <w:r>
      <w:rPr>
        <w:sz w:val="32"/>
        <w:szCs w:val="32"/>
      </w:rPr>
      <w:t>APPROVED</w:t>
    </w:r>
    <w:r w:rsidR="00A927FA">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2"/>
  </w:num>
  <w:num w:numId="2" w16cid:durableId="1754861085">
    <w:abstractNumId w:val="8"/>
  </w:num>
  <w:num w:numId="3" w16cid:durableId="321083510">
    <w:abstractNumId w:val="5"/>
  </w:num>
  <w:num w:numId="4" w16cid:durableId="2063558668">
    <w:abstractNumId w:val="3"/>
  </w:num>
  <w:num w:numId="5" w16cid:durableId="400519346">
    <w:abstractNumId w:val="4"/>
  </w:num>
  <w:num w:numId="6" w16cid:durableId="1345549366">
    <w:abstractNumId w:val="6"/>
  </w:num>
  <w:num w:numId="7" w16cid:durableId="54160028">
    <w:abstractNumId w:val="7"/>
  </w:num>
  <w:num w:numId="8" w16cid:durableId="68085657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56B5"/>
    <w:rsid w:val="000070CB"/>
    <w:rsid w:val="00014F70"/>
    <w:rsid w:val="000163B3"/>
    <w:rsid w:val="00021901"/>
    <w:rsid w:val="0002494C"/>
    <w:rsid w:val="00025B9D"/>
    <w:rsid w:val="00030265"/>
    <w:rsid w:val="000315EE"/>
    <w:rsid w:val="0003233F"/>
    <w:rsid w:val="000414F6"/>
    <w:rsid w:val="000427F2"/>
    <w:rsid w:val="000437B8"/>
    <w:rsid w:val="00050004"/>
    <w:rsid w:val="0005121B"/>
    <w:rsid w:val="00051D5F"/>
    <w:rsid w:val="00061D84"/>
    <w:rsid w:val="000623F9"/>
    <w:rsid w:val="00062BEF"/>
    <w:rsid w:val="00064C4A"/>
    <w:rsid w:val="00075505"/>
    <w:rsid w:val="00075CB8"/>
    <w:rsid w:val="000765A4"/>
    <w:rsid w:val="0008177E"/>
    <w:rsid w:val="000829DD"/>
    <w:rsid w:val="0008496F"/>
    <w:rsid w:val="000853BB"/>
    <w:rsid w:val="000864B8"/>
    <w:rsid w:val="00086D62"/>
    <w:rsid w:val="00091FBB"/>
    <w:rsid w:val="00092133"/>
    <w:rsid w:val="00092158"/>
    <w:rsid w:val="00093273"/>
    <w:rsid w:val="0009541B"/>
    <w:rsid w:val="00095AB4"/>
    <w:rsid w:val="00095DB0"/>
    <w:rsid w:val="00095EBC"/>
    <w:rsid w:val="00096542"/>
    <w:rsid w:val="000A08B1"/>
    <w:rsid w:val="000A20F7"/>
    <w:rsid w:val="000A3B6D"/>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0E2E"/>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75CC"/>
    <w:rsid w:val="00120072"/>
    <w:rsid w:val="001218CE"/>
    <w:rsid w:val="001226D0"/>
    <w:rsid w:val="00122833"/>
    <w:rsid w:val="00123E61"/>
    <w:rsid w:val="00125E51"/>
    <w:rsid w:val="00127EB5"/>
    <w:rsid w:val="0013588A"/>
    <w:rsid w:val="0013601A"/>
    <w:rsid w:val="0013688A"/>
    <w:rsid w:val="001376B3"/>
    <w:rsid w:val="001405F5"/>
    <w:rsid w:val="00140D6D"/>
    <w:rsid w:val="001413FE"/>
    <w:rsid w:val="001459A5"/>
    <w:rsid w:val="00146C21"/>
    <w:rsid w:val="00153F83"/>
    <w:rsid w:val="0015468B"/>
    <w:rsid w:val="00154715"/>
    <w:rsid w:val="0015604D"/>
    <w:rsid w:val="00156311"/>
    <w:rsid w:val="00156E01"/>
    <w:rsid w:val="00157EBB"/>
    <w:rsid w:val="001608BE"/>
    <w:rsid w:val="00160AD0"/>
    <w:rsid w:val="001611DD"/>
    <w:rsid w:val="00170416"/>
    <w:rsid w:val="00171375"/>
    <w:rsid w:val="00171E28"/>
    <w:rsid w:val="00172454"/>
    <w:rsid w:val="00173281"/>
    <w:rsid w:val="00174580"/>
    <w:rsid w:val="00174966"/>
    <w:rsid w:val="00176F8A"/>
    <w:rsid w:val="001771B6"/>
    <w:rsid w:val="00181406"/>
    <w:rsid w:val="00181DB6"/>
    <w:rsid w:val="00185ABC"/>
    <w:rsid w:val="00185ECA"/>
    <w:rsid w:val="0019351F"/>
    <w:rsid w:val="00196BE8"/>
    <w:rsid w:val="00196E70"/>
    <w:rsid w:val="001970D9"/>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F0A60"/>
    <w:rsid w:val="001F0EE5"/>
    <w:rsid w:val="001F2988"/>
    <w:rsid w:val="001F5418"/>
    <w:rsid w:val="001F772F"/>
    <w:rsid w:val="00200AC6"/>
    <w:rsid w:val="00201E25"/>
    <w:rsid w:val="0020275C"/>
    <w:rsid w:val="00202933"/>
    <w:rsid w:val="00205217"/>
    <w:rsid w:val="002053F7"/>
    <w:rsid w:val="00212854"/>
    <w:rsid w:val="0021348F"/>
    <w:rsid w:val="002153F1"/>
    <w:rsid w:val="00217CCA"/>
    <w:rsid w:val="00217FFB"/>
    <w:rsid w:val="002273CA"/>
    <w:rsid w:val="00227EC3"/>
    <w:rsid w:val="00233072"/>
    <w:rsid w:val="002368C7"/>
    <w:rsid w:val="0024175B"/>
    <w:rsid w:val="002441DC"/>
    <w:rsid w:val="00244623"/>
    <w:rsid w:val="0024602A"/>
    <w:rsid w:val="00246F12"/>
    <w:rsid w:val="002475CD"/>
    <w:rsid w:val="002507EB"/>
    <w:rsid w:val="002533D1"/>
    <w:rsid w:val="00256F39"/>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1BA2"/>
    <w:rsid w:val="003234DB"/>
    <w:rsid w:val="0032503C"/>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296B"/>
    <w:rsid w:val="003A2CB0"/>
    <w:rsid w:val="003A5152"/>
    <w:rsid w:val="003A6B58"/>
    <w:rsid w:val="003B051F"/>
    <w:rsid w:val="003B436A"/>
    <w:rsid w:val="003B5172"/>
    <w:rsid w:val="003B5530"/>
    <w:rsid w:val="003B6119"/>
    <w:rsid w:val="003B6849"/>
    <w:rsid w:val="003C02BA"/>
    <w:rsid w:val="003C0D06"/>
    <w:rsid w:val="003C25FB"/>
    <w:rsid w:val="003C5096"/>
    <w:rsid w:val="003C6001"/>
    <w:rsid w:val="003C60BD"/>
    <w:rsid w:val="003C6574"/>
    <w:rsid w:val="003D1324"/>
    <w:rsid w:val="003D763A"/>
    <w:rsid w:val="003E22DF"/>
    <w:rsid w:val="003E4433"/>
    <w:rsid w:val="003E596D"/>
    <w:rsid w:val="003E7B75"/>
    <w:rsid w:val="003E7FFE"/>
    <w:rsid w:val="003F5BDB"/>
    <w:rsid w:val="004028C2"/>
    <w:rsid w:val="00402C33"/>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808BE"/>
    <w:rsid w:val="004830A4"/>
    <w:rsid w:val="00483559"/>
    <w:rsid w:val="00486857"/>
    <w:rsid w:val="00490464"/>
    <w:rsid w:val="00491CFF"/>
    <w:rsid w:val="00492047"/>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0288"/>
    <w:rsid w:val="004E154A"/>
    <w:rsid w:val="004E205A"/>
    <w:rsid w:val="004E3244"/>
    <w:rsid w:val="004E3D86"/>
    <w:rsid w:val="004E4220"/>
    <w:rsid w:val="004E547B"/>
    <w:rsid w:val="004E5603"/>
    <w:rsid w:val="004E620B"/>
    <w:rsid w:val="004E6B04"/>
    <w:rsid w:val="004F1F38"/>
    <w:rsid w:val="004F4192"/>
    <w:rsid w:val="004F581D"/>
    <w:rsid w:val="004F6FEB"/>
    <w:rsid w:val="005017CA"/>
    <w:rsid w:val="00506195"/>
    <w:rsid w:val="0051019A"/>
    <w:rsid w:val="00510388"/>
    <w:rsid w:val="00510D1B"/>
    <w:rsid w:val="0051141F"/>
    <w:rsid w:val="005114A5"/>
    <w:rsid w:val="00520987"/>
    <w:rsid w:val="00522CC4"/>
    <w:rsid w:val="00523B6E"/>
    <w:rsid w:val="00523CA6"/>
    <w:rsid w:val="00525E76"/>
    <w:rsid w:val="00527351"/>
    <w:rsid w:val="00530849"/>
    <w:rsid w:val="00532E5A"/>
    <w:rsid w:val="0053321D"/>
    <w:rsid w:val="00534F07"/>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5BCB"/>
    <w:rsid w:val="00576D91"/>
    <w:rsid w:val="00582A74"/>
    <w:rsid w:val="0058464D"/>
    <w:rsid w:val="00586D7B"/>
    <w:rsid w:val="005879B0"/>
    <w:rsid w:val="00590F08"/>
    <w:rsid w:val="00595EC8"/>
    <w:rsid w:val="00597F6A"/>
    <w:rsid w:val="005A23BE"/>
    <w:rsid w:val="005A26AC"/>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439"/>
    <w:rsid w:val="006226F4"/>
    <w:rsid w:val="00624B82"/>
    <w:rsid w:val="0062501B"/>
    <w:rsid w:val="0062570C"/>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7B67"/>
    <w:rsid w:val="0072237E"/>
    <w:rsid w:val="00726FF8"/>
    <w:rsid w:val="007305CE"/>
    <w:rsid w:val="00730767"/>
    <w:rsid w:val="0073421C"/>
    <w:rsid w:val="00736022"/>
    <w:rsid w:val="00736C0C"/>
    <w:rsid w:val="00736CED"/>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5DF0"/>
    <w:rsid w:val="00766D78"/>
    <w:rsid w:val="00770145"/>
    <w:rsid w:val="00770191"/>
    <w:rsid w:val="00771901"/>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23B97"/>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5677"/>
    <w:rsid w:val="008860A6"/>
    <w:rsid w:val="00894C15"/>
    <w:rsid w:val="0089629F"/>
    <w:rsid w:val="00896DC4"/>
    <w:rsid w:val="008A0A79"/>
    <w:rsid w:val="008A32BC"/>
    <w:rsid w:val="008A358E"/>
    <w:rsid w:val="008A4478"/>
    <w:rsid w:val="008A7AA9"/>
    <w:rsid w:val="008B1612"/>
    <w:rsid w:val="008B1DB2"/>
    <w:rsid w:val="008B39B0"/>
    <w:rsid w:val="008B41F3"/>
    <w:rsid w:val="008B64B9"/>
    <w:rsid w:val="008C094B"/>
    <w:rsid w:val="008C5790"/>
    <w:rsid w:val="008C5FBB"/>
    <w:rsid w:val="008C629F"/>
    <w:rsid w:val="008D2F49"/>
    <w:rsid w:val="008D363F"/>
    <w:rsid w:val="008D4347"/>
    <w:rsid w:val="008D4E85"/>
    <w:rsid w:val="008D5777"/>
    <w:rsid w:val="008D68A4"/>
    <w:rsid w:val="008E1552"/>
    <w:rsid w:val="008E2675"/>
    <w:rsid w:val="008E2C8A"/>
    <w:rsid w:val="008E3246"/>
    <w:rsid w:val="008E48D8"/>
    <w:rsid w:val="008F2EAA"/>
    <w:rsid w:val="008F6A20"/>
    <w:rsid w:val="009028F0"/>
    <w:rsid w:val="00904378"/>
    <w:rsid w:val="00904823"/>
    <w:rsid w:val="00904C45"/>
    <w:rsid w:val="00904F36"/>
    <w:rsid w:val="00907053"/>
    <w:rsid w:val="009109E7"/>
    <w:rsid w:val="0091266C"/>
    <w:rsid w:val="00913D97"/>
    <w:rsid w:val="0091657E"/>
    <w:rsid w:val="009170AF"/>
    <w:rsid w:val="00920753"/>
    <w:rsid w:val="009217D8"/>
    <w:rsid w:val="00921E81"/>
    <w:rsid w:val="0092336A"/>
    <w:rsid w:val="009243B3"/>
    <w:rsid w:val="0092460E"/>
    <w:rsid w:val="00924725"/>
    <w:rsid w:val="00927FCE"/>
    <w:rsid w:val="00931580"/>
    <w:rsid w:val="00933728"/>
    <w:rsid w:val="009347E5"/>
    <w:rsid w:val="00942236"/>
    <w:rsid w:val="00943C41"/>
    <w:rsid w:val="009442D8"/>
    <w:rsid w:val="0094452A"/>
    <w:rsid w:val="00944573"/>
    <w:rsid w:val="00945569"/>
    <w:rsid w:val="009465AD"/>
    <w:rsid w:val="00946E7E"/>
    <w:rsid w:val="00947426"/>
    <w:rsid w:val="0095235D"/>
    <w:rsid w:val="009531D0"/>
    <w:rsid w:val="00955922"/>
    <w:rsid w:val="009657DB"/>
    <w:rsid w:val="00966A28"/>
    <w:rsid w:val="00967FFD"/>
    <w:rsid w:val="00972CED"/>
    <w:rsid w:val="00977E9F"/>
    <w:rsid w:val="00980826"/>
    <w:rsid w:val="00980F91"/>
    <w:rsid w:val="009827C3"/>
    <w:rsid w:val="009840EB"/>
    <w:rsid w:val="009862CD"/>
    <w:rsid w:val="009874A3"/>
    <w:rsid w:val="00987892"/>
    <w:rsid w:val="00991220"/>
    <w:rsid w:val="00991EC6"/>
    <w:rsid w:val="009964EC"/>
    <w:rsid w:val="0099733E"/>
    <w:rsid w:val="009A1CBD"/>
    <w:rsid w:val="009A3E27"/>
    <w:rsid w:val="009A46DE"/>
    <w:rsid w:val="009B0CE4"/>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90367"/>
    <w:rsid w:val="00A927FA"/>
    <w:rsid w:val="00A92A18"/>
    <w:rsid w:val="00A92DBE"/>
    <w:rsid w:val="00A92F4D"/>
    <w:rsid w:val="00A975B2"/>
    <w:rsid w:val="00AA08A6"/>
    <w:rsid w:val="00AA33EE"/>
    <w:rsid w:val="00AB0188"/>
    <w:rsid w:val="00AB0888"/>
    <w:rsid w:val="00AB1C0C"/>
    <w:rsid w:val="00AB1CC7"/>
    <w:rsid w:val="00AB3BA9"/>
    <w:rsid w:val="00AC134A"/>
    <w:rsid w:val="00AC1DA8"/>
    <w:rsid w:val="00AC3CC0"/>
    <w:rsid w:val="00AC59D9"/>
    <w:rsid w:val="00AD0DBA"/>
    <w:rsid w:val="00AD12E4"/>
    <w:rsid w:val="00AD6DC7"/>
    <w:rsid w:val="00AE0B15"/>
    <w:rsid w:val="00AE1D5E"/>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93A46"/>
    <w:rsid w:val="00B94142"/>
    <w:rsid w:val="00B955A4"/>
    <w:rsid w:val="00B95FC2"/>
    <w:rsid w:val="00B96222"/>
    <w:rsid w:val="00B97E1A"/>
    <w:rsid w:val="00BA0426"/>
    <w:rsid w:val="00BA1234"/>
    <w:rsid w:val="00BB1219"/>
    <w:rsid w:val="00BB2771"/>
    <w:rsid w:val="00BB3996"/>
    <w:rsid w:val="00BB6162"/>
    <w:rsid w:val="00BB7522"/>
    <w:rsid w:val="00BC1A09"/>
    <w:rsid w:val="00BC27E0"/>
    <w:rsid w:val="00BC7090"/>
    <w:rsid w:val="00BC7ED1"/>
    <w:rsid w:val="00BD184A"/>
    <w:rsid w:val="00BD2139"/>
    <w:rsid w:val="00BD56D3"/>
    <w:rsid w:val="00BD73A4"/>
    <w:rsid w:val="00BE4861"/>
    <w:rsid w:val="00BE51E4"/>
    <w:rsid w:val="00BE6BE8"/>
    <w:rsid w:val="00BF0100"/>
    <w:rsid w:val="00BF13EB"/>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B1E00"/>
    <w:rsid w:val="00CB1FE8"/>
    <w:rsid w:val="00CB3082"/>
    <w:rsid w:val="00CB36F3"/>
    <w:rsid w:val="00CB6044"/>
    <w:rsid w:val="00CB6ADC"/>
    <w:rsid w:val="00CB73B2"/>
    <w:rsid w:val="00CB7E4A"/>
    <w:rsid w:val="00CC071C"/>
    <w:rsid w:val="00CC1E04"/>
    <w:rsid w:val="00CC2035"/>
    <w:rsid w:val="00CC28A1"/>
    <w:rsid w:val="00CC4C4C"/>
    <w:rsid w:val="00CC6010"/>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32F5"/>
    <w:rsid w:val="00D06A6B"/>
    <w:rsid w:val="00D06C24"/>
    <w:rsid w:val="00D102D5"/>
    <w:rsid w:val="00D1290C"/>
    <w:rsid w:val="00D17E6D"/>
    <w:rsid w:val="00D20357"/>
    <w:rsid w:val="00D2316C"/>
    <w:rsid w:val="00D23BA7"/>
    <w:rsid w:val="00D2492B"/>
    <w:rsid w:val="00D257A3"/>
    <w:rsid w:val="00D303AD"/>
    <w:rsid w:val="00D33F55"/>
    <w:rsid w:val="00D347C4"/>
    <w:rsid w:val="00D353FA"/>
    <w:rsid w:val="00D36339"/>
    <w:rsid w:val="00D36469"/>
    <w:rsid w:val="00D3673E"/>
    <w:rsid w:val="00D36EE9"/>
    <w:rsid w:val="00D42EAC"/>
    <w:rsid w:val="00D45B66"/>
    <w:rsid w:val="00D47013"/>
    <w:rsid w:val="00D50B16"/>
    <w:rsid w:val="00D51D51"/>
    <w:rsid w:val="00D53926"/>
    <w:rsid w:val="00D559BC"/>
    <w:rsid w:val="00D56918"/>
    <w:rsid w:val="00D56A20"/>
    <w:rsid w:val="00D57761"/>
    <w:rsid w:val="00D62B29"/>
    <w:rsid w:val="00D64BBC"/>
    <w:rsid w:val="00D70CA9"/>
    <w:rsid w:val="00D71BC4"/>
    <w:rsid w:val="00D72C21"/>
    <w:rsid w:val="00D771A9"/>
    <w:rsid w:val="00D77C82"/>
    <w:rsid w:val="00D77EBC"/>
    <w:rsid w:val="00D80482"/>
    <w:rsid w:val="00D826F6"/>
    <w:rsid w:val="00D87E06"/>
    <w:rsid w:val="00D91930"/>
    <w:rsid w:val="00D923A7"/>
    <w:rsid w:val="00D93310"/>
    <w:rsid w:val="00D9360F"/>
    <w:rsid w:val="00D93E1E"/>
    <w:rsid w:val="00D949E0"/>
    <w:rsid w:val="00D94FC8"/>
    <w:rsid w:val="00D95B82"/>
    <w:rsid w:val="00D967F1"/>
    <w:rsid w:val="00D9748B"/>
    <w:rsid w:val="00D97B78"/>
    <w:rsid w:val="00DA4373"/>
    <w:rsid w:val="00DA48D0"/>
    <w:rsid w:val="00DA49E6"/>
    <w:rsid w:val="00DC070A"/>
    <w:rsid w:val="00DC1B27"/>
    <w:rsid w:val="00DC24BD"/>
    <w:rsid w:val="00DC322B"/>
    <w:rsid w:val="00DD3633"/>
    <w:rsid w:val="00DE0E69"/>
    <w:rsid w:val="00DE2120"/>
    <w:rsid w:val="00DE28AA"/>
    <w:rsid w:val="00DE404F"/>
    <w:rsid w:val="00DF222E"/>
    <w:rsid w:val="00DF3E03"/>
    <w:rsid w:val="00DF4027"/>
    <w:rsid w:val="00DF5E7C"/>
    <w:rsid w:val="00DF7842"/>
    <w:rsid w:val="00DF7C22"/>
    <w:rsid w:val="00DF7C7B"/>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889"/>
    <w:rsid w:val="00E572CB"/>
    <w:rsid w:val="00E615C7"/>
    <w:rsid w:val="00E63818"/>
    <w:rsid w:val="00E63981"/>
    <w:rsid w:val="00E64889"/>
    <w:rsid w:val="00E64E76"/>
    <w:rsid w:val="00E71A84"/>
    <w:rsid w:val="00E776A0"/>
    <w:rsid w:val="00E77CAB"/>
    <w:rsid w:val="00E812DF"/>
    <w:rsid w:val="00E819C0"/>
    <w:rsid w:val="00E90B89"/>
    <w:rsid w:val="00E928A9"/>
    <w:rsid w:val="00E9336B"/>
    <w:rsid w:val="00E961F0"/>
    <w:rsid w:val="00E97236"/>
    <w:rsid w:val="00EA2057"/>
    <w:rsid w:val="00EA2381"/>
    <w:rsid w:val="00EA258E"/>
    <w:rsid w:val="00EA34E8"/>
    <w:rsid w:val="00EA72E5"/>
    <w:rsid w:val="00EA7E9C"/>
    <w:rsid w:val="00EB3F73"/>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4D74"/>
    <w:rsid w:val="00F54F16"/>
    <w:rsid w:val="00F56931"/>
    <w:rsid w:val="00F57485"/>
    <w:rsid w:val="00F60E4D"/>
    <w:rsid w:val="00F63F93"/>
    <w:rsid w:val="00F64CE4"/>
    <w:rsid w:val="00F70271"/>
    <w:rsid w:val="00F70E28"/>
    <w:rsid w:val="00F72A35"/>
    <w:rsid w:val="00F73B25"/>
    <w:rsid w:val="00F77838"/>
    <w:rsid w:val="00F83633"/>
    <w:rsid w:val="00F83F72"/>
    <w:rsid w:val="00F86EB7"/>
    <w:rsid w:val="00F939E3"/>
    <w:rsid w:val="00F94C11"/>
    <w:rsid w:val="00F9598E"/>
    <w:rsid w:val="00F9780E"/>
    <w:rsid w:val="00F97A18"/>
    <w:rsid w:val="00FA079C"/>
    <w:rsid w:val="00FA519E"/>
    <w:rsid w:val="00FA5C62"/>
    <w:rsid w:val="00FA66D2"/>
    <w:rsid w:val="00FB52C0"/>
    <w:rsid w:val="00FB6775"/>
    <w:rsid w:val="00FB718A"/>
    <w:rsid w:val="00FC0385"/>
    <w:rsid w:val="00FC06D1"/>
    <w:rsid w:val="00FC0768"/>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9380563C-F53C-402E-A1E3-6966AAD7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FAF34-8D11-4AB9-BD95-0936ACAA5404}">
  <ds:schemaRefs>
    <ds:schemaRef ds:uri="http://schemas.microsoft.com/sharepoint/v3/contenttype/forms"/>
  </ds:schemaRefs>
</ds:datastoreItem>
</file>

<file path=customXml/itemProps2.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customXml/itemProps3.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customXml/itemProps4.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Susan Saunders</cp:lastModifiedBy>
  <cp:revision>2</cp:revision>
  <cp:lastPrinted>2024-11-04T14:06:00Z</cp:lastPrinted>
  <dcterms:created xsi:type="dcterms:W3CDTF">2024-11-27T19:10:00Z</dcterms:created>
  <dcterms:modified xsi:type="dcterms:W3CDTF">2024-11-27T19:10:00Z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