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5860" w14:textId="77777777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77777777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5C49DE" w:rsidRPr="00052910">
        <w:rPr>
          <w:rFonts w:cstheme="minorHAnsi"/>
          <w:color w:val="000000"/>
          <w:sz w:val="18"/>
          <w:szCs w:val="18"/>
        </w:rPr>
        <w:t>1</w:t>
      </w:r>
      <w:r w:rsidR="00CC1B38">
        <w:rPr>
          <w:rFonts w:cstheme="minorHAnsi"/>
          <w:color w:val="000000"/>
          <w:sz w:val="18"/>
          <w:szCs w:val="18"/>
        </w:rPr>
        <w:t>4</w:t>
      </w:r>
      <w:r w:rsidR="00052910" w:rsidRPr="00052910">
        <w:rPr>
          <w:rFonts w:cstheme="minorHAnsi"/>
          <w:color w:val="000000"/>
          <w:sz w:val="18"/>
          <w:szCs w:val="18"/>
          <w:vertAlign w:val="superscript"/>
        </w:rPr>
        <w:t>th</w:t>
      </w:r>
      <w:r w:rsidR="00CC1B38">
        <w:rPr>
          <w:rFonts w:cstheme="minorHAnsi"/>
          <w:color w:val="000000"/>
          <w:sz w:val="18"/>
          <w:szCs w:val="18"/>
          <w:vertAlign w:val="superscript"/>
        </w:rPr>
        <w:t xml:space="preserve"> </w:t>
      </w:r>
      <w:r w:rsidR="00CC1B38">
        <w:rPr>
          <w:rFonts w:cstheme="minorHAnsi"/>
          <w:color w:val="000000"/>
          <w:sz w:val="18"/>
          <w:szCs w:val="18"/>
        </w:rPr>
        <w:t>February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202</w:t>
      </w:r>
      <w:r w:rsidR="004716B6">
        <w:rPr>
          <w:rFonts w:cstheme="minorHAnsi"/>
          <w:color w:val="000000"/>
          <w:sz w:val="18"/>
          <w:szCs w:val="18"/>
        </w:rPr>
        <w:t>3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0F7F136C" w14:textId="7110B75E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on </w:t>
      </w:r>
      <w:r w:rsidR="004716B6">
        <w:rPr>
          <w:rFonts w:asciiTheme="minorHAnsi" w:hAnsiTheme="minorHAnsi" w:cstheme="minorHAnsi"/>
          <w:b/>
          <w:bCs/>
          <w:color w:val="000000"/>
          <w:sz w:val="18"/>
          <w:szCs w:val="18"/>
        </w:rPr>
        <w:t>1</w:t>
      </w:r>
      <w:r w:rsidR="00CC1B38">
        <w:rPr>
          <w:rFonts w:asciiTheme="minorHAnsi" w:hAnsiTheme="minorHAnsi" w:cstheme="minorHAnsi"/>
          <w:b/>
          <w:bCs/>
          <w:color w:val="000000"/>
          <w:sz w:val="18"/>
          <w:szCs w:val="18"/>
        </w:rPr>
        <w:t>0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CC1B38">
        <w:rPr>
          <w:rFonts w:asciiTheme="minorHAnsi" w:hAnsiTheme="minorHAnsi" w:cstheme="minorHAnsi"/>
          <w:b/>
          <w:bCs/>
          <w:color w:val="000000"/>
          <w:sz w:val="18"/>
          <w:szCs w:val="18"/>
        </w:rPr>
        <w:t>January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202</w:t>
      </w:r>
      <w:r w:rsidR="00CC1B38">
        <w:rPr>
          <w:rFonts w:asciiTheme="minorHAnsi" w:hAnsiTheme="minorHAnsi" w:cstheme="minorHAnsi"/>
          <w:b/>
          <w:bCs/>
          <w:color w:val="000000"/>
          <w:sz w:val="18"/>
          <w:szCs w:val="18"/>
        </w:rPr>
        <w:t>3</w:t>
      </w:r>
    </w:p>
    <w:p w14:paraId="476EC87F" w14:textId="08DF01B2" w:rsidR="00CC1B38" w:rsidRPr="00052910" w:rsidRDefault="00CC1B38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>Council Diary Review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01D342C0" w14:textId="0A9D20BE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Telephone Box, Christmas Lights, Church clock repairs</w:t>
      </w:r>
    </w:p>
    <w:p w14:paraId="20B4630B" w14:textId="0AFBA998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Neighbourhood Plan  </w:t>
      </w:r>
    </w:p>
    <w:p w14:paraId="08FDFBC9" w14:textId="2AD6371B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Speed limit in the village</w:t>
      </w:r>
    </w:p>
    <w:p w14:paraId="12B0F429" w14:textId="2FB30C34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Noticeboard glass replacement</w:t>
      </w:r>
    </w:p>
    <w:p w14:paraId="55FAE0B3" w14:textId="67788B05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148B163C" w14:textId="7A762557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Defibrillator existing maintenance and location for new one</w:t>
      </w:r>
    </w:p>
    <w:p w14:paraId="36E0C228" w14:textId="52C05108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Bench in Village Garden</w:t>
      </w:r>
      <w:r w:rsidR="002D757F" w:rsidRPr="00052910">
        <w:rPr>
          <w:rFonts w:asciiTheme="minorHAnsi" w:hAnsiTheme="minorHAnsi" w:cstheme="minorHAnsi"/>
          <w:color w:val="000000"/>
          <w:sz w:val="18"/>
          <w:szCs w:val="18"/>
        </w:rPr>
        <w:t>/Memorial Bench</w:t>
      </w:r>
    </w:p>
    <w:p w14:paraId="67854182" w14:textId="2F0186ED" w:rsidR="009E1CF4" w:rsidRDefault="00052910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  <w:r w:rsidR="004716B6">
        <w:rPr>
          <w:rStyle w:val="apple-tab-span"/>
          <w:rFonts w:asciiTheme="minorHAnsi" w:hAnsiTheme="minorHAnsi" w:cstheme="minorHAnsi"/>
          <w:color w:val="000000"/>
          <w:sz w:val="18"/>
          <w:szCs w:val="18"/>
        </w:rPr>
        <w:t>/Coronation</w:t>
      </w:r>
    </w:p>
    <w:p w14:paraId="231080AE" w14:textId="6622F02F" w:rsidR="002D757F" w:rsidRDefault="00052910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</w:p>
    <w:p w14:paraId="1FE71A6D" w14:textId="5F3410CE" w:rsidR="00EC5D80" w:rsidRDefault="00EC5D80" w:rsidP="00EC5D80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Willow Close sign</w:t>
      </w:r>
    </w:p>
    <w:p w14:paraId="3715D032" w14:textId="2B104AB0" w:rsidR="004716B6" w:rsidRDefault="004716B6" w:rsidP="004716B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  <w:t>Moving Shireoaks Village sign</w:t>
      </w:r>
    </w:p>
    <w:p w14:paraId="127E733D" w14:textId="7372C707" w:rsidR="006C2D06" w:rsidRDefault="004716B6" w:rsidP="004716B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 w:rsidR="001A3F20">
        <w:rPr>
          <w:rFonts w:asciiTheme="minorHAnsi" w:hAnsiTheme="minorHAnsi" w:cstheme="minorHAnsi"/>
          <w:sz w:val="18"/>
          <w:szCs w:val="18"/>
        </w:rPr>
        <w:t>Fence at Far Clay Grove</w:t>
      </w:r>
    </w:p>
    <w:p w14:paraId="77C07627" w14:textId="30E13B23" w:rsidR="003536E3" w:rsidRDefault="001A3F2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Litter Bins</w:t>
      </w:r>
    </w:p>
    <w:p w14:paraId="4BA68C33" w14:textId="4E92A0EC" w:rsidR="00D4610E" w:rsidRDefault="00D4610E" w:rsidP="00D4610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Business</w:t>
      </w:r>
    </w:p>
    <w:p w14:paraId="6A5017C7" w14:textId="43AA8DB3" w:rsidR="004716B6" w:rsidRDefault="005325A6" w:rsidP="00576B0C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Parish Council </w:t>
      </w:r>
      <w:r w:rsidR="00576B0C">
        <w:rPr>
          <w:rFonts w:asciiTheme="minorHAnsi" w:hAnsiTheme="minorHAnsi" w:cstheme="minorHAnsi"/>
          <w:sz w:val="18"/>
          <w:szCs w:val="18"/>
        </w:rPr>
        <w:t>Election 4.5.23</w:t>
      </w:r>
    </w:p>
    <w:p w14:paraId="74753B0E" w14:textId="3471D868" w:rsidR="00D4610E" w:rsidRDefault="00D4610E" w:rsidP="00576B0C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Bassetlaw Spring clean </w:t>
      </w:r>
      <w:r w:rsidR="008D6B31">
        <w:rPr>
          <w:rFonts w:asciiTheme="minorHAnsi" w:hAnsiTheme="minorHAnsi" w:cstheme="minorHAnsi"/>
          <w:sz w:val="18"/>
          <w:szCs w:val="18"/>
        </w:rPr>
        <w:t>-</w:t>
      </w:r>
      <w:r>
        <w:rPr>
          <w:rFonts w:asciiTheme="minorHAnsi" w:hAnsiTheme="minorHAnsi" w:cstheme="minorHAnsi"/>
          <w:sz w:val="18"/>
          <w:szCs w:val="18"/>
        </w:rPr>
        <w:t>18.3.23 – 3.4.23</w:t>
      </w:r>
    </w:p>
    <w:p w14:paraId="32A88441" w14:textId="079344B2" w:rsidR="00D4610E" w:rsidRDefault="00D4610E" w:rsidP="00576B0C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Hedge at allotments</w:t>
      </w:r>
    </w:p>
    <w:p w14:paraId="66BCACB4" w14:textId="2FFBCF65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    6. Planning </w:t>
      </w:r>
    </w:p>
    <w:p w14:paraId="6F3A596B" w14:textId="707BC727" w:rsidR="009E1CF4" w:rsidRDefault="009E1CF4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579427A4" w14:textId="636CA8E7" w:rsidR="008D6B31" w:rsidRDefault="008D6B31" w:rsidP="008D6B31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23/00049/CDM – Waste and recycling centre, Shireoaks Roa</w:t>
      </w:r>
      <w:r w:rsidR="009F5AD3">
        <w:rPr>
          <w:rFonts w:asciiTheme="minorHAnsi" w:hAnsiTheme="minorHAnsi" w:cstheme="minorHAnsi"/>
          <w:color w:val="000000"/>
          <w:sz w:val="18"/>
          <w:szCs w:val="18"/>
        </w:rPr>
        <w:t>d.</w:t>
      </w:r>
    </w:p>
    <w:p w14:paraId="65F2FAC6" w14:textId="164BFC38" w:rsidR="00887D8D" w:rsidRDefault="00887D8D" w:rsidP="00887D8D">
      <w:pPr>
        <w:pStyle w:val="NormalWeb"/>
        <w:spacing w:before="0" w:beforeAutospacing="0" w:after="0" w:afterAutospacing="0"/>
        <w:ind w:left="1080" w:firstLine="72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WASTE TO FEEDSTOCK facility</w:t>
      </w:r>
    </w:p>
    <w:p w14:paraId="2298C669" w14:textId="25606B26" w:rsidR="009F5AD3" w:rsidRDefault="009F5AD3" w:rsidP="008D6B31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22/01714/</w:t>
      </w:r>
      <w:r w:rsidR="005325A6">
        <w:rPr>
          <w:rFonts w:asciiTheme="minorHAnsi" w:hAnsiTheme="minorHAnsi" w:cstheme="minorHAnsi"/>
          <w:color w:val="000000"/>
          <w:sz w:val="18"/>
          <w:szCs w:val="18"/>
        </w:rPr>
        <w:t>OUT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– Land to the north of Gateford Toll Bar</w:t>
      </w:r>
    </w:p>
    <w:p w14:paraId="44046310" w14:textId="7EFB6638" w:rsidR="009F5AD3" w:rsidRDefault="009F5AD3" w:rsidP="009F5AD3">
      <w:pPr>
        <w:pStyle w:val="NormalWeb"/>
        <w:spacing w:before="0" w:beforeAutospacing="0" w:after="0" w:afterAutospacing="0"/>
        <w:ind w:left="180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 outline application for erection of a are home and up to 10 res </w:t>
      </w: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dwellings</w:t>
      </w:r>
      <w:proofErr w:type="gramEnd"/>
    </w:p>
    <w:p w14:paraId="0D8D753F" w14:textId="16EB40FA" w:rsidR="005325A6" w:rsidRDefault="005325A6" w:rsidP="005325A6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23/00126/HSE – 102 Shireoaks Common</w:t>
      </w:r>
    </w:p>
    <w:p w14:paraId="5A288126" w14:textId="6705EC52" w:rsidR="005325A6" w:rsidRDefault="005325A6" w:rsidP="005325A6">
      <w:pPr>
        <w:pStyle w:val="NormalWeb"/>
        <w:spacing w:before="0" w:beforeAutospacing="0" w:after="0" w:afterAutospacing="0"/>
        <w:ind w:left="180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Loft conversion – resubmission of 22/01435/HSE</w:t>
      </w:r>
    </w:p>
    <w:p w14:paraId="3B5459A5" w14:textId="01F43985" w:rsidR="00D4610E" w:rsidRDefault="00D4610E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Appeals</w:t>
      </w:r>
    </w:p>
    <w:p w14:paraId="114F5931" w14:textId="41152657" w:rsidR="00D4610E" w:rsidRPr="00052910" w:rsidRDefault="00D4610E" w:rsidP="00D4610E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23/00005/</w:t>
      </w:r>
      <w:r w:rsidR="005325A6">
        <w:rPr>
          <w:rFonts w:asciiTheme="minorHAnsi" w:hAnsiTheme="minorHAnsi" w:cstheme="minorHAnsi"/>
          <w:color w:val="000000"/>
          <w:sz w:val="18"/>
          <w:szCs w:val="18"/>
        </w:rPr>
        <w:t>S</w:t>
      </w:r>
      <w:r>
        <w:rPr>
          <w:rFonts w:asciiTheme="minorHAnsi" w:hAnsiTheme="minorHAnsi" w:cstheme="minorHAnsi"/>
          <w:color w:val="000000"/>
          <w:sz w:val="18"/>
          <w:szCs w:val="18"/>
        </w:rPr>
        <w:t>36 00005/s36</w:t>
      </w:r>
      <w:r w:rsidR="008D6B31">
        <w:rPr>
          <w:rFonts w:asciiTheme="minorHAnsi" w:hAnsiTheme="minorHAnsi" w:cstheme="minorHAnsi"/>
          <w:color w:val="000000"/>
          <w:sz w:val="18"/>
          <w:szCs w:val="18"/>
        </w:rPr>
        <w:t xml:space="preserve"> Land at Aveling Way</w:t>
      </w:r>
    </w:p>
    <w:p w14:paraId="1B76CCD2" w14:textId="77777777" w:rsidR="000A2A0A" w:rsidRPr="00052910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</w:p>
    <w:p w14:paraId="228F517E" w14:textId="3C0A6598" w:rsidR="009E1CF4" w:rsidRPr="00052910" w:rsidRDefault="009E1CF4" w:rsidP="0082525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and awaiting decisions</w:t>
      </w:r>
    </w:p>
    <w:p w14:paraId="41222C89" w14:textId="1B92DE46" w:rsidR="004716B6" w:rsidRPr="00887D8D" w:rsidRDefault="004716B6" w:rsidP="003536E3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FF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22/01528/HSE </w:t>
      </w:r>
      <w:r>
        <w:rPr>
          <w:rFonts w:asciiTheme="minorHAnsi" w:hAnsiTheme="minorHAnsi" w:cstheme="minorHAnsi"/>
          <w:color w:val="000000"/>
          <w:sz w:val="18"/>
          <w:szCs w:val="18"/>
        </w:rPr>
        <w:t>-</w:t>
      </w: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 4 Leeds Road - erect 2 storey side extension</w:t>
      </w:r>
      <w:r w:rsidR="00887D8D">
        <w:rPr>
          <w:rFonts w:asciiTheme="minorHAnsi" w:hAnsiTheme="minorHAnsi" w:cstheme="minorHAnsi"/>
          <w:color w:val="000000"/>
          <w:sz w:val="18"/>
          <w:szCs w:val="18"/>
        </w:rPr>
        <w:t xml:space="preserve"> - </w:t>
      </w:r>
      <w:r w:rsidR="00887D8D" w:rsidRPr="00887D8D">
        <w:rPr>
          <w:rFonts w:asciiTheme="minorHAnsi" w:hAnsiTheme="minorHAnsi" w:cstheme="minorHAnsi"/>
          <w:color w:val="FF0000"/>
          <w:sz w:val="18"/>
          <w:szCs w:val="18"/>
        </w:rPr>
        <w:t xml:space="preserve">granted </w:t>
      </w:r>
      <w:proofErr w:type="gramStart"/>
      <w:r w:rsidR="00887D8D" w:rsidRPr="00887D8D">
        <w:rPr>
          <w:rFonts w:asciiTheme="minorHAnsi" w:hAnsiTheme="minorHAnsi" w:cstheme="minorHAnsi"/>
          <w:color w:val="FF0000"/>
          <w:sz w:val="18"/>
          <w:szCs w:val="18"/>
        </w:rPr>
        <w:t>11.1.23</w:t>
      </w:r>
      <w:proofErr w:type="gramEnd"/>
    </w:p>
    <w:p w14:paraId="5713536B" w14:textId="205B0034" w:rsidR="004716B6" w:rsidRPr="000A2A0A" w:rsidRDefault="004716B6" w:rsidP="003536E3">
      <w:pPr>
        <w:pStyle w:val="ListParagraph"/>
        <w:spacing w:after="0" w:line="240" w:lineRule="auto"/>
        <w:ind w:left="1080"/>
        <w:rPr>
          <w:rFonts w:eastAsia="Times New Roman" w:cstheme="minorHAnsi"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color w:val="000000"/>
          <w:sz w:val="18"/>
          <w:szCs w:val="18"/>
          <w:lang w:eastAsia="en-GB"/>
        </w:rPr>
        <w:t>22/01519/HSE - 7 Oakley Rise – single storey rear extension</w:t>
      </w:r>
      <w:r w:rsidR="00887D8D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– </w:t>
      </w:r>
      <w:r w:rsidR="00887D8D" w:rsidRPr="00887D8D">
        <w:rPr>
          <w:rFonts w:eastAsia="Times New Roman" w:cstheme="minorHAnsi"/>
          <w:color w:val="FF0000"/>
          <w:sz w:val="18"/>
          <w:szCs w:val="18"/>
          <w:lang w:eastAsia="en-GB"/>
        </w:rPr>
        <w:t xml:space="preserve">granted </w:t>
      </w:r>
      <w:proofErr w:type="gramStart"/>
      <w:r w:rsidR="00887D8D" w:rsidRPr="00887D8D">
        <w:rPr>
          <w:rFonts w:eastAsia="Times New Roman" w:cstheme="minorHAnsi"/>
          <w:color w:val="FF0000"/>
          <w:sz w:val="18"/>
          <w:szCs w:val="18"/>
          <w:lang w:eastAsia="en-GB"/>
        </w:rPr>
        <w:t>10.1.23</w:t>
      </w:r>
      <w:proofErr w:type="gramEnd"/>
    </w:p>
    <w:p w14:paraId="7F7629D3" w14:textId="128B6FA2" w:rsidR="00887D8D" w:rsidRPr="00887D8D" w:rsidRDefault="004716B6" w:rsidP="00887D8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22/01356/FUL - 2 Coach Close -Installation of 2 EV charging points, 4 cycle loops, PV panels to roof, CCTV, External lighting with retrospective consent sought for galvanised external </w:t>
      </w:r>
      <w:proofErr w:type="gramStart"/>
      <w:r>
        <w:rPr>
          <w:rFonts w:asciiTheme="minorHAnsi" w:hAnsiTheme="minorHAnsi" w:cstheme="minorHAnsi"/>
          <w:sz w:val="18"/>
          <w:szCs w:val="18"/>
        </w:rPr>
        <w:t>stair</w:t>
      </w:r>
      <w:r w:rsidR="006C2D06">
        <w:rPr>
          <w:rFonts w:asciiTheme="minorHAnsi" w:hAnsiTheme="minorHAnsi" w:cstheme="minorHAnsi"/>
          <w:sz w:val="18"/>
          <w:szCs w:val="18"/>
        </w:rPr>
        <w:t>-</w:t>
      </w:r>
      <w:r>
        <w:rPr>
          <w:rFonts w:asciiTheme="minorHAnsi" w:hAnsiTheme="minorHAnsi" w:cstheme="minorHAnsi"/>
          <w:sz w:val="18"/>
          <w:szCs w:val="18"/>
        </w:rPr>
        <w:t>case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and air-con</w:t>
      </w:r>
      <w:r w:rsidR="00887D8D">
        <w:rPr>
          <w:rFonts w:asciiTheme="minorHAnsi" w:hAnsiTheme="minorHAnsi" w:cstheme="minorHAnsi"/>
          <w:sz w:val="18"/>
          <w:szCs w:val="18"/>
        </w:rPr>
        <w:t xml:space="preserve"> -</w:t>
      </w:r>
      <w:r w:rsidR="00887D8D" w:rsidRPr="00887D8D">
        <w:rPr>
          <w:rFonts w:asciiTheme="minorHAnsi" w:hAnsiTheme="minorHAnsi" w:cstheme="minorHAnsi"/>
          <w:color w:val="FF0000"/>
          <w:sz w:val="18"/>
          <w:szCs w:val="18"/>
        </w:rPr>
        <w:t xml:space="preserve"> granted 10.1.23.</w:t>
      </w:r>
    </w:p>
    <w:p w14:paraId="61515156" w14:textId="63B044C9" w:rsidR="00887D8D" w:rsidRDefault="00887D8D" w:rsidP="00E175B7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color w:val="FF0000"/>
          <w:sz w:val="18"/>
          <w:szCs w:val="18"/>
        </w:rPr>
        <w:t xml:space="preserve">        </w:t>
      </w:r>
      <w:r w:rsidRPr="00887D8D">
        <w:rPr>
          <w:rFonts w:asciiTheme="minorHAnsi" w:hAnsiTheme="minorHAnsi" w:cstheme="minorHAnsi"/>
          <w:sz w:val="18"/>
          <w:szCs w:val="18"/>
        </w:rPr>
        <w:t>22/01201/HSE</w:t>
      </w:r>
      <w:r>
        <w:rPr>
          <w:rFonts w:asciiTheme="minorHAnsi" w:hAnsiTheme="minorHAnsi" w:cstheme="minorHAnsi"/>
          <w:sz w:val="18"/>
          <w:szCs w:val="18"/>
        </w:rPr>
        <w:t xml:space="preserve"> – 66 Shireoaks Road – demo of existing extension and erect 2 storey side and rear </w:t>
      </w:r>
      <w:proofErr w:type="gramStart"/>
      <w:r>
        <w:rPr>
          <w:rFonts w:asciiTheme="minorHAnsi" w:hAnsiTheme="minorHAnsi" w:cstheme="minorHAnsi"/>
          <w:sz w:val="18"/>
          <w:szCs w:val="18"/>
        </w:rPr>
        <w:t>extension</w:t>
      </w:r>
      <w:proofErr w:type="gramEnd"/>
    </w:p>
    <w:p w14:paraId="28FD1832" w14:textId="77777777" w:rsidR="00887D8D" w:rsidRPr="00887D8D" w:rsidRDefault="00887D8D" w:rsidP="00E175B7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FF0000"/>
          <w:sz w:val="18"/>
          <w:szCs w:val="18"/>
        </w:rPr>
      </w:pPr>
    </w:p>
    <w:p w14:paraId="06D378C1" w14:textId="766C6763" w:rsidR="009E1CF4" w:rsidRDefault="009E1CF4" w:rsidP="006C2D0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enforcements</w:t>
      </w: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79CC45AC" w14:textId="77777777" w:rsidR="009E1CF4" w:rsidRPr="00052910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 Reports from County/District Councillors</w:t>
      </w:r>
    </w:p>
    <w:p w14:paraId="2C99D537" w14:textId="77777777" w:rsidR="009E1CF4" w:rsidRPr="00052910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8. Finance</w:t>
      </w:r>
    </w:p>
    <w:p w14:paraId="24957107" w14:textId="77777777" w:rsidR="009E1CF4" w:rsidRPr="00052910" w:rsidRDefault="009E1CF4" w:rsidP="009E1CF4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a) Balance </w:t>
      </w:r>
    </w:p>
    <w:p w14:paraId="141DEF6A" w14:textId="77777777" w:rsidR="009E1CF4" w:rsidRPr="00052910" w:rsidRDefault="009E1CF4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b) Payments     </w:t>
      </w:r>
    </w:p>
    <w:p w14:paraId="38D657BD" w14:textId="68A35D7C" w:rsidR="009E1CF4" w:rsidRPr="00052910" w:rsidRDefault="009E1CF4" w:rsidP="0005291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9. Emergency Measures</w:t>
      </w:r>
    </w:p>
    <w:p w14:paraId="11F0B093" w14:textId="142C55D4" w:rsidR="009E1CF4" w:rsidRPr="00052910" w:rsidRDefault="009E1CF4" w:rsidP="009E1CF4">
      <w:pPr>
        <w:spacing w:after="0" w:line="240" w:lineRule="auto"/>
        <w:ind w:left="567"/>
        <w:rPr>
          <w:rFonts w:eastAsia="Times New Roman" w:cstheme="minorHAnsi"/>
          <w:sz w:val="18"/>
          <w:szCs w:val="18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59B2B2BF" w14:textId="29BEF8C1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37801DD5" w14:textId="7593EE9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11. Police report</w:t>
      </w:r>
    </w:p>
    <w:p w14:paraId="4905430E" w14:textId="43C7064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2. Members reports and exchange of information on matters of concern </w:t>
      </w:r>
    </w:p>
    <w:p w14:paraId="69EA3F48" w14:textId="59A57D8E" w:rsidR="009E1CF4" w:rsidRDefault="000524CD" w:rsidP="000524CD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13.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Litter Picker</w:t>
      </w:r>
    </w:p>
    <w:p w14:paraId="3CCEA759" w14:textId="5EF6D759" w:rsidR="003536E3" w:rsidRDefault="003536E3" w:rsidP="000524CD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F430600" w:rsidR="003536E3" w:rsidRPr="00052910" w:rsidRDefault="003536E3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3BA411B6" w:rsidR="00463B31" w:rsidRPr="00052910" w:rsidRDefault="000524CD" w:rsidP="009E1CF4">
      <w:pPr>
        <w:rPr>
          <w:rFonts w:cstheme="minorHAnsi"/>
          <w:sz w:val="18"/>
          <w:szCs w:val="18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4. 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1</w:t>
      </w:r>
      <w:r w:rsidR="004716B6">
        <w:rPr>
          <w:rFonts w:eastAsia="Times New Roman" w:cstheme="minorHAnsi"/>
          <w:color w:val="000000"/>
          <w:sz w:val="18"/>
          <w:szCs w:val="18"/>
          <w:lang w:eastAsia="en-GB"/>
        </w:rPr>
        <w:t>4</w:t>
      </w:r>
      <w:r w:rsidR="009E1CF4" w:rsidRPr="00052910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CC1B38">
        <w:rPr>
          <w:rFonts w:eastAsia="Times New Roman" w:cstheme="minorHAnsi"/>
          <w:color w:val="000000"/>
          <w:sz w:val="18"/>
          <w:szCs w:val="18"/>
          <w:lang w:eastAsia="en-GB"/>
        </w:rPr>
        <w:t>March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202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3</w:t>
      </w:r>
    </w:p>
    <w:sectPr w:rsidR="00463B31" w:rsidRPr="00052910" w:rsidSect="009E1CF4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1"/>
  </w:num>
  <w:num w:numId="2" w16cid:durableId="1688941461">
    <w:abstractNumId w:val="0"/>
  </w:num>
  <w:num w:numId="3" w16cid:durableId="1054618533">
    <w:abstractNumId w:val="4"/>
  </w:num>
  <w:num w:numId="4" w16cid:durableId="604652656">
    <w:abstractNumId w:val="3"/>
  </w:num>
  <w:num w:numId="5" w16cid:durableId="881795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524CD"/>
    <w:rsid w:val="00052910"/>
    <w:rsid w:val="000A2A0A"/>
    <w:rsid w:val="001979BE"/>
    <w:rsid w:val="001A3F20"/>
    <w:rsid w:val="002B3725"/>
    <w:rsid w:val="002D757F"/>
    <w:rsid w:val="003536E3"/>
    <w:rsid w:val="00463B31"/>
    <w:rsid w:val="004716B6"/>
    <w:rsid w:val="004D3D6C"/>
    <w:rsid w:val="005325A6"/>
    <w:rsid w:val="00576B0C"/>
    <w:rsid w:val="005C49DE"/>
    <w:rsid w:val="006C2D06"/>
    <w:rsid w:val="006D5249"/>
    <w:rsid w:val="00784682"/>
    <w:rsid w:val="00825254"/>
    <w:rsid w:val="00887D8D"/>
    <w:rsid w:val="008D6B31"/>
    <w:rsid w:val="009A6C97"/>
    <w:rsid w:val="009E1CF4"/>
    <w:rsid w:val="009F5AD3"/>
    <w:rsid w:val="00B00942"/>
    <w:rsid w:val="00BB7F7D"/>
    <w:rsid w:val="00CC1B38"/>
    <w:rsid w:val="00D4610E"/>
    <w:rsid w:val="00E175B7"/>
    <w:rsid w:val="00EC5D80"/>
    <w:rsid w:val="00ED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3</cp:revision>
  <cp:lastPrinted>2023-01-04T15:36:00Z</cp:lastPrinted>
  <dcterms:created xsi:type="dcterms:W3CDTF">2023-02-07T17:27:00Z</dcterms:created>
  <dcterms:modified xsi:type="dcterms:W3CDTF">2023-02-07T20:30:00Z</dcterms:modified>
</cp:coreProperties>
</file>