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4CA317" w14:textId="77777777" w:rsidR="001905CD" w:rsidRPr="001905CD" w:rsidRDefault="001905CD" w:rsidP="001905CD">
      <w:r w:rsidRPr="001905CD">
        <w:t>From: residentiallettings@apleyestate.com</w:t>
      </w:r>
    </w:p>
    <w:p w14:paraId="431978DB" w14:textId="77777777" w:rsidR="001905CD" w:rsidRPr="001905CD" w:rsidRDefault="001905CD" w:rsidP="001905CD">
      <w:r w:rsidRPr="001905CD">
        <w:t>To: clerk@stockton-pc.gov.uk</w:t>
      </w:r>
    </w:p>
    <w:p w14:paraId="433E38AF" w14:textId="77777777" w:rsidR="001905CD" w:rsidRPr="001905CD" w:rsidRDefault="001905CD" w:rsidP="001905CD">
      <w:r w:rsidRPr="001905CD">
        <w:t>Date: July 29, 2026, 6:23 AM</w:t>
      </w:r>
    </w:p>
    <w:p w14:paraId="45116438" w14:textId="77777777" w:rsidR="001905CD" w:rsidRDefault="001905CD" w:rsidP="001905CD">
      <w:r w:rsidRPr="001905CD">
        <w:t>Subject: Temporary Prohibition on Bonfires and Outdoor Fires</w:t>
      </w:r>
    </w:p>
    <w:p w14:paraId="1ED8558C" w14:textId="77777777" w:rsidR="001905CD" w:rsidRPr="001905CD" w:rsidRDefault="001905CD" w:rsidP="001905CD"/>
    <w:p w14:paraId="473E9F98" w14:textId="77777777" w:rsidR="001905CD" w:rsidRPr="001905CD" w:rsidRDefault="001905CD" w:rsidP="001905CD">
      <w:r w:rsidRPr="001905CD">
        <w:t>Dear Tenants,</w:t>
      </w:r>
    </w:p>
    <w:p w14:paraId="487D6F99" w14:textId="77777777" w:rsidR="001905CD" w:rsidRPr="001905CD" w:rsidRDefault="001905CD" w:rsidP="001905CD">
      <w:r w:rsidRPr="001905CD">
        <w:rPr>
          <w:b/>
          <w:bCs/>
        </w:rPr>
        <w:t>Re: Temporary Prohibition on Bonfires and Outdoor Fires</w:t>
      </w:r>
    </w:p>
    <w:p w14:paraId="0F2F1135" w14:textId="77777777" w:rsidR="001905CD" w:rsidRPr="001905CD" w:rsidRDefault="001905CD" w:rsidP="001905CD">
      <w:r w:rsidRPr="001905CD">
        <w:t>Due to the exceptionally dry conditions and the lack of significant rainfall over recent weeks, no bonfires, fire pits, controlled burns, or other outdoor fires are permitted anywhere on the Estate until further notice.</w:t>
      </w:r>
    </w:p>
    <w:p w14:paraId="1BB3E2D1" w14:textId="77777777" w:rsidR="001905CD" w:rsidRPr="001905CD" w:rsidRDefault="001905CD" w:rsidP="001905CD">
      <w:r w:rsidRPr="001905CD">
        <w:t>This decision has been made for safety reasons. We have already experienced a serious fire in the woodland area of the Estate, and the current dry conditions mean there is a significant risk of any fire spreading rapidly and causing damage to property, wildlife, woodland, and neighbouring land.</w:t>
      </w:r>
    </w:p>
    <w:p w14:paraId="5F11271E" w14:textId="77777777" w:rsidR="001905CD" w:rsidRPr="001905CD" w:rsidRDefault="001905CD" w:rsidP="001905CD">
      <w:r w:rsidRPr="001905CD">
        <w:t>We appreciate that bonfires and outdoor fires are often used for disposing of garden waste or for recreational purposes; however, the present conditions make this too dangerous. The restriction will remain in place until sufficient rainfall has reduced the fire risk, and the Estate considers it safe to lift the prohibition.</w:t>
      </w:r>
    </w:p>
    <w:p w14:paraId="301696C5" w14:textId="77777777" w:rsidR="001905CD" w:rsidRPr="001905CD" w:rsidRDefault="001905CD" w:rsidP="001905CD">
      <w:r w:rsidRPr="001905CD">
        <w:t>We ask for your full co-operation in helping to protect the Estate and surrounding countryside. Any bonfire or outdoor fire lit during this period will be considered a breach of this instruction and may result in further action being taken.</w:t>
      </w:r>
    </w:p>
    <w:p w14:paraId="6DA2DA7B" w14:textId="77777777" w:rsidR="001905CD" w:rsidRPr="001905CD" w:rsidRDefault="001905CD" w:rsidP="001905CD">
      <w:r w:rsidRPr="001905CD">
        <w:t>If you have any questions regarding this restriction, please contact us.</w:t>
      </w:r>
    </w:p>
    <w:p w14:paraId="1BA49580" w14:textId="77777777" w:rsidR="001905CD" w:rsidRDefault="001905CD" w:rsidP="001905CD">
      <w:r w:rsidRPr="001905CD">
        <w:t>Thank you for your understanding and cooperation.</w:t>
      </w:r>
    </w:p>
    <w:p w14:paraId="53F8B78C" w14:textId="77777777" w:rsidR="001905CD" w:rsidRPr="001905CD" w:rsidRDefault="001905CD" w:rsidP="001905CD"/>
    <w:p w14:paraId="140809DF" w14:textId="77777777" w:rsidR="001905CD" w:rsidRPr="001905CD" w:rsidRDefault="001905CD" w:rsidP="001905CD">
      <w:r w:rsidRPr="001905CD">
        <w:t>Yours sincerely</w:t>
      </w:r>
    </w:p>
    <w:p w14:paraId="136F7699" w14:textId="77777777" w:rsidR="001905CD" w:rsidRPr="001905CD" w:rsidRDefault="001905CD" w:rsidP="001905CD">
      <w:r w:rsidRPr="001905CD">
        <w:t>Sophie Wood</w:t>
      </w:r>
    </w:p>
    <w:p w14:paraId="5DFAB2E1" w14:textId="77777777" w:rsidR="000D0EE2" w:rsidRDefault="000D0EE2"/>
    <w:sectPr w:rsidR="000D0EE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5CD"/>
    <w:rsid w:val="00067594"/>
    <w:rsid w:val="000D0EE2"/>
    <w:rsid w:val="001905CD"/>
    <w:rsid w:val="002F4641"/>
    <w:rsid w:val="00945050"/>
    <w:rsid w:val="00F91A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2F65B85"/>
  <w15:chartTrackingRefBased/>
  <w15:docId w15:val="{72D8C6D6-8556-3B4F-91D2-44EF4DFCC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905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905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905C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905C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905C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905C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905C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905C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905C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05C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905C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905C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905C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905C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905C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905C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905C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905CD"/>
    <w:rPr>
      <w:rFonts w:eastAsiaTheme="majorEastAsia" w:cstheme="majorBidi"/>
      <w:color w:val="272727" w:themeColor="text1" w:themeTint="D8"/>
    </w:rPr>
  </w:style>
  <w:style w:type="paragraph" w:styleId="Title">
    <w:name w:val="Title"/>
    <w:basedOn w:val="Normal"/>
    <w:next w:val="Normal"/>
    <w:link w:val="TitleChar"/>
    <w:uiPriority w:val="10"/>
    <w:qFormat/>
    <w:rsid w:val="001905C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905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905CD"/>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905C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905C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905CD"/>
    <w:rPr>
      <w:i/>
      <w:iCs/>
      <w:color w:val="404040" w:themeColor="text1" w:themeTint="BF"/>
    </w:rPr>
  </w:style>
  <w:style w:type="paragraph" w:styleId="ListParagraph">
    <w:name w:val="List Paragraph"/>
    <w:basedOn w:val="Normal"/>
    <w:uiPriority w:val="34"/>
    <w:qFormat/>
    <w:rsid w:val="001905CD"/>
    <w:pPr>
      <w:ind w:left="720"/>
      <w:contextualSpacing/>
    </w:pPr>
  </w:style>
  <w:style w:type="character" w:styleId="IntenseEmphasis">
    <w:name w:val="Intense Emphasis"/>
    <w:basedOn w:val="DefaultParagraphFont"/>
    <w:uiPriority w:val="21"/>
    <w:qFormat/>
    <w:rsid w:val="001905CD"/>
    <w:rPr>
      <w:i/>
      <w:iCs/>
      <w:color w:val="0F4761" w:themeColor="accent1" w:themeShade="BF"/>
    </w:rPr>
  </w:style>
  <w:style w:type="paragraph" w:styleId="IntenseQuote">
    <w:name w:val="Intense Quote"/>
    <w:basedOn w:val="Normal"/>
    <w:next w:val="Normal"/>
    <w:link w:val="IntenseQuoteChar"/>
    <w:uiPriority w:val="30"/>
    <w:qFormat/>
    <w:rsid w:val="001905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905CD"/>
    <w:rPr>
      <w:i/>
      <w:iCs/>
      <w:color w:val="0F4761" w:themeColor="accent1" w:themeShade="BF"/>
    </w:rPr>
  </w:style>
  <w:style w:type="character" w:styleId="IntenseReference">
    <w:name w:val="Intense Reference"/>
    <w:basedOn w:val="DefaultParagraphFont"/>
    <w:uiPriority w:val="32"/>
    <w:qFormat/>
    <w:rsid w:val="001905C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1079480">
      <w:bodyDiv w:val="1"/>
      <w:marLeft w:val="0"/>
      <w:marRight w:val="0"/>
      <w:marTop w:val="0"/>
      <w:marBottom w:val="0"/>
      <w:divBdr>
        <w:top w:val="none" w:sz="0" w:space="0" w:color="auto"/>
        <w:left w:val="none" w:sz="0" w:space="0" w:color="auto"/>
        <w:bottom w:val="none" w:sz="0" w:space="0" w:color="auto"/>
        <w:right w:val="none" w:sz="0" w:space="0" w:color="auto"/>
      </w:divBdr>
      <w:divsChild>
        <w:div w:id="496966495">
          <w:blockQuote w:val="1"/>
          <w:marLeft w:val="0"/>
          <w:marRight w:val="0"/>
          <w:marTop w:val="0"/>
          <w:marBottom w:val="0"/>
          <w:divBdr>
            <w:top w:val="none" w:sz="0" w:space="0" w:color="auto"/>
            <w:left w:val="none" w:sz="0" w:space="0" w:color="auto"/>
            <w:bottom w:val="none" w:sz="0" w:space="0" w:color="auto"/>
            <w:right w:val="none" w:sz="0" w:space="0" w:color="auto"/>
          </w:divBdr>
          <w:divsChild>
            <w:div w:id="740442810">
              <w:marLeft w:val="0"/>
              <w:marRight w:val="0"/>
              <w:marTop w:val="0"/>
              <w:marBottom w:val="0"/>
              <w:divBdr>
                <w:top w:val="none" w:sz="0" w:space="0" w:color="auto"/>
                <w:left w:val="none" w:sz="0" w:space="0" w:color="auto"/>
                <w:bottom w:val="none" w:sz="0" w:space="0" w:color="auto"/>
                <w:right w:val="none" w:sz="0" w:space="0" w:color="auto"/>
              </w:divBdr>
              <w:divsChild>
                <w:div w:id="1143812426">
                  <w:marLeft w:val="0"/>
                  <w:marRight w:val="0"/>
                  <w:marTop w:val="0"/>
                  <w:marBottom w:val="0"/>
                  <w:divBdr>
                    <w:top w:val="none" w:sz="0" w:space="0" w:color="auto"/>
                    <w:left w:val="none" w:sz="0" w:space="0" w:color="auto"/>
                    <w:bottom w:val="none" w:sz="0" w:space="0" w:color="auto"/>
                    <w:right w:val="none" w:sz="0" w:space="0" w:color="auto"/>
                  </w:divBdr>
                </w:div>
                <w:div w:id="38937659">
                  <w:marLeft w:val="0"/>
                  <w:marRight w:val="0"/>
                  <w:marTop w:val="0"/>
                  <w:marBottom w:val="0"/>
                  <w:divBdr>
                    <w:top w:val="none" w:sz="0" w:space="0" w:color="auto"/>
                    <w:left w:val="none" w:sz="0" w:space="0" w:color="auto"/>
                    <w:bottom w:val="none" w:sz="0" w:space="0" w:color="auto"/>
                    <w:right w:val="none" w:sz="0" w:space="0" w:color="auto"/>
                  </w:divBdr>
                </w:div>
                <w:div w:id="226184762">
                  <w:marLeft w:val="0"/>
                  <w:marRight w:val="0"/>
                  <w:marTop w:val="0"/>
                  <w:marBottom w:val="0"/>
                  <w:divBdr>
                    <w:top w:val="none" w:sz="0" w:space="0" w:color="auto"/>
                    <w:left w:val="none" w:sz="0" w:space="0" w:color="auto"/>
                    <w:bottom w:val="none" w:sz="0" w:space="0" w:color="auto"/>
                    <w:right w:val="none" w:sz="0" w:space="0" w:color="auto"/>
                  </w:divBdr>
                </w:div>
                <w:div w:id="526144002">
                  <w:marLeft w:val="0"/>
                  <w:marRight w:val="0"/>
                  <w:marTop w:val="0"/>
                  <w:marBottom w:val="0"/>
                  <w:divBdr>
                    <w:top w:val="none" w:sz="0" w:space="0" w:color="auto"/>
                    <w:left w:val="none" w:sz="0" w:space="0" w:color="auto"/>
                    <w:bottom w:val="none" w:sz="0" w:space="0" w:color="auto"/>
                    <w:right w:val="none" w:sz="0" w:space="0" w:color="auto"/>
                  </w:divBdr>
                </w:div>
              </w:divsChild>
            </w:div>
            <w:div w:id="86922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579489">
      <w:bodyDiv w:val="1"/>
      <w:marLeft w:val="0"/>
      <w:marRight w:val="0"/>
      <w:marTop w:val="0"/>
      <w:marBottom w:val="0"/>
      <w:divBdr>
        <w:top w:val="none" w:sz="0" w:space="0" w:color="auto"/>
        <w:left w:val="none" w:sz="0" w:space="0" w:color="auto"/>
        <w:bottom w:val="none" w:sz="0" w:space="0" w:color="auto"/>
        <w:right w:val="none" w:sz="0" w:space="0" w:color="auto"/>
      </w:divBdr>
      <w:divsChild>
        <w:div w:id="1807504703">
          <w:blockQuote w:val="1"/>
          <w:marLeft w:val="0"/>
          <w:marRight w:val="0"/>
          <w:marTop w:val="0"/>
          <w:marBottom w:val="0"/>
          <w:divBdr>
            <w:top w:val="none" w:sz="0" w:space="0" w:color="auto"/>
            <w:left w:val="none" w:sz="0" w:space="0" w:color="auto"/>
            <w:bottom w:val="none" w:sz="0" w:space="0" w:color="auto"/>
            <w:right w:val="none" w:sz="0" w:space="0" w:color="auto"/>
          </w:divBdr>
          <w:divsChild>
            <w:div w:id="735204251">
              <w:marLeft w:val="0"/>
              <w:marRight w:val="0"/>
              <w:marTop w:val="0"/>
              <w:marBottom w:val="0"/>
              <w:divBdr>
                <w:top w:val="none" w:sz="0" w:space="0" w:color="auto"/>
                <w:left w:val="none" w:sz="0" w:space="0" w:color="auto"/>
                <w:bottom w:val="none" w:sz="0" w:space="0" w:color="auto"/>
                <w:right w:val="none" w:sz="0" w:space="0" w:color="auto"/>
              </w:divBdr>
              <w:divsChild>
                <w:div w:id="1364138602">
                  <w:marLeft w:val="0"/>
                  <w:marRight w:val="0"/>
                  <w:marTop w:val="0"/>
                  <w:marBottom w:val="0"/>
                  <w:divBdr>
                    <w:top w:val="none" w:sz="0" w:space="0" w:color="auto"/>
                    <w:left w:val="none" w:sz="0" w:space="0" w:color="auto"/>
                    <w:bottom w:val="none" w:sz="0" w:space="0" w:color="auto"/>
                    <w:right w:val="none" w:sz="0" w:space="0" w:color="auto"/>
                  </w:divBdr>
                </w:div>
                <w:div w:id="1735546116">
                  <w:marLeft w:val="0"/>
                  <w:marRight w:val="0"/>
                  <w:marTop w:val="0"/>
                  <w:marBottom w:val="0"/>
                  <w:divBdr>
                    <w:top w:val="none" w:sz="0" w:space="0" w:color="auto"/>
                    <w:left w:val="none" w:sz="0" w:space="0" w:color="auto"/>
                    <w:bottom w:val="none" w:sz="0" w:space="0" w:color="auto"/>
                    <w:right w:val="none" w:sz="0" w:space="0" w:color="auto"/>
                  </w:divBdr>
                </w:div>
                <w:div w:id="628363754">
                  <w:marLeft w:val="0"/>
                  <w:marRight w:val="0"/>
                  <w:marTop w:val="0"/>
                  <w:marBottom w:val="0"/>
                  <w:divBdr>
                    <w:top w:val="none" w:sz="0" w:space="0" w:color="auto"/>
                    <w:left w:val="none" w:sz="0" w:space="0" w:color="auto"/>
                    <w:bottom w:val="none" w:sz="0" w:space="0" w:color="auto"/>
                    <w:right w:val="none" w:sz="0" w:space="0" w:color="auto"/>
                  </w:divBdr>
                </w:div>
                <w:div w:id="1504932436">
                  <w:marLeft w:val="0"/>
                  <w:marRight w:val="0"/>
                  <w:marTop w:val="0"/>
                  <w:marBottom w:val="0"/>
                  <w:divBdr>
                    <w:top w:val="none" w:sz="0" w:space="0" w:color="auto"/>
                    <w:left w:val="none" w:sz="0" w:space="0" w:color="auto"/>
                    <w:bottom w:val="none" w:sz="0" w:space="0" w:color="auto"/>
                    <w:right w:val="none" w:sz="0" w:space="0" w:color="auto"/>
                  </w:divBdr>
                </w:div>
              </w:divsChild>
            </w:div>
            <w:div w:id="2086370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219</Words>
  <Characters>1249</Characters>
  <Application>Microsoft Office Word</Application>
  <DocSecurity>0</DocSecurity>
  <Lines>10</Lines>
  <Paragraphs>2</Paragraphs>
  <ScaleCrop>false</ScaleCrop>
  <Company/>
  <LinksUpToDate>false</LinksUpToDate>
  <CharactersWithSpaces>1466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Griffiths</dc:creator>
  <cp:keywords/>
  <dc:description/>
  <cp:lastModifiedBy>Catherine Griffiths</cp:lastModifiedBy>
  <cp:revision>1</cp:revision>
  <dcterms:created xsi:type="dcterms:W3CDTF">2026-08-10T09:13:00Z</dcterms:created>
  <dcterms:modified xsi:type="dcterms:W3CDTF">2026-08-10T09:14:00Z</dcterms:modified>
</cp:coreProperties>
</file>