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A87E6" w14:textId="09414A33" w:rsidR="001501D8" w:rsidRPr="000430D5" w:rsidRDefault="009E1CF4" w:rsidP="00361A69">
      <w:pPr>
        <w:jc w:val="center"/>
        <w:rPr>
          <w:b/>
          <w:sz w:val="36"/>
          <w:szCs w:val="36"/>
        </w:rPr>
      </w:pPr>
      <w:r w:rsidRPr="000430D5">
        <w:rPr>
          <w:rFonts w:ascii="Calibri" w:hAnsi="Calibri" w:cs="Calibri"/>
          <w:b/>
          <w:bCs/>
          <w:color w:val="000000"/>
          <w:sz w:val="36"/>
          <w:szCs w:val="36"/>
          <w:u w:val="single"/>
        </w:rPr>
        <w:t>Shireoaks Parish Council</w:t>
      </w:r>
    </w:p>
    <w:p w14:paraId="2F26A8A8" w14:textId="556CD5EB" w:rsidR="001501D8" w:rsidRPr="007E3B85" w:rsidRDefault="001501D8" w:rsidP="001501D8">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sidR="00C82599">
        <w:rPr>
          <w:b/>
          <w:sz w:val="31"/>
          <w:szCs w:val="31"/>
        </w:rPr>
        <w:t>8</w:t>
      </w:r>
      <w:r w:rsidRPr="00BF166E">
        <w:rPr>
          <w:b/>
          <w:sz w:val="31"/>
          <w:szCs w:val="31"/>
          <w:vertAlign w:val="superscript"/>
        </w:rPr>
        <w:t>th</w:t>
      </w:r>
      <w:r>
        <w:rPr>
          <w:b/>
          <w:sz w:val="31"/>
          <w:szCs w:val="31"/>
        </w:rPr>
        <w:t xml:space="preserve"> </w:t>
      </w:r>
      <w:r w:rsidR="00C82599">
        <w:rPr>
          <w:b/>
          <w:sz w:val="31"/>
          <w:szCs w:val="31"/>
        </w:rPr>
        <w:t>November</w:t>
      </w:r>
      <w:r>
        <w:rPr>
          <w:b/>
          <w:sz w:val="31"/>
          <w:szCs w:val="31"/>
        </w:rPr>
        <w:t xml:space="preserve"> 2022</w:t>
      </w:r>
    </w:p>
    <w:p w14:paraId="79211191" w14:textId="77777777" w:rsidR="001501D8" w:rsidRPr="007E3B85" w:rsidRDefault="001501D8" w:rsidP="001501D8">
      <w:pPr>
        <w:spacing w:line="240" w:lineRule="auto"/>
        <w:rPr>
          <w:sz w:val="23"/>
          <w:szCs w:val="23"/>
        </w:rPr>
      </w:pPr>
      <w:r w:rsidRPr="007E3B85">
        <w:rPr>
          <w:b/>
          <w:sz w:val="31"/>
          <w:szCs w:val="31"/>
        </w:rPr>
        <w:t>Present</w:t>
      </w:r>
      <w:r w:rsidRPr="007E3B85">
        <w:rPr>
          <w:sz w:val="31"/>
          <w:szCs w:val="31"/>
        </w:rPr>
        <w:t xml:space="preserve">: </w:t>
      </w:r>
    </w:p>
    <w:p w14:paraId="04ABCE08" w14:textId="77777777" w:rsidR="001501D8" w:rsidRDefault="001501D8" w:rsidP="001501D8">
      <w:pPr>
        <w:spacing w:after="0" w:line="240" w:lineRule="auto"/>
        <w:rPr>
          <w:rFonts w:cstheme="minorHAnsi"/>
        </w:rPr>
      </w:pPr>
      <w:r w:rsidRPr="006C2A0E">
        <w:rPr>
          <w:rFonts w:cstheme="minorHAnsi"/>
        </w:rPr>
        <w:t>Councillo</w:t>
      </w:r>
      <w:r>
        <w:rPr>
          <w:rFonts w:cstheme="minorHAnsi"/>
        </w:rPr>
        <w:t>r</w:t>
      </w:r>
      <w:r w:rsidRPr="0019199A">
        <w:rPr>
          <w:rFonts w:cstheme="minorHAnsi"/>
        </w:rPr>
        <w:t xml:space="preserve"> </w:t>
      </w:r>
      <w:r>
        <w:rPr>
          <w:rFonts w:cstheme="minorHAnsi"/>
        </w:rPr>
        <w:t xml:space="preserve">R Hauxwell </w:t>
      </w:r>
      <w:r w:rsidRPr="006C2A0E">
        <w:rPr>
          <w:rFonts w:cstheme="minorHAnsi"/>
        </w:rPr>
        <w:t>(Chair)</w:t>
      </w:r>
    </w:p>
    <w:p w14:paraId="4E0BC12D" w14:textId="7D2654F6" w:rsidR="001501D8" w:rsidRDefault="001501D8" w:rsidP="001501D8">
      <w:pPr>
        <w:spacing w:after="0" w:line="240" w:lineRule="auto"/>
        <w:rPr>
          <w:rFonts w:cstheme="minorHAnsi"/>
        </w:rPr>
      </w:pPr>
      <w:r w:rsidRPr="006C2A0E">
        <w:rPr>
          <w:rFonts w:cstheme="minorHAnsi"/>
        </w:rPr>
        <w:t>Councillors</w:t>
      </w:r>
      <w:r>
        <w:rPr>
          <w:rFonts w:cstheme="minorHAnsi"/>
        </w:rPr>
        <w:t>, B Ayton, P Blagg and J Potts</w:t>
      </w:r>
      <w:r w:rsidR="00F3115B">
        <w:rPr>
          <w:rFonts w:cstheme="minorHAnsi"/>
        </w:rPr>
        <w:t xml:space="preserve"> </w:t>
      </w:r>
      <w:r w:rsidR="00C82599" w:rsidRPr="001501D8">
        <w:rPr>
          <w:rFonts w:ascii="Calibri" w:hAnsi="Calibri" w:cs="Calibri"/>
          <w:color w:val="000000"/>
          <w:sz w:val="20"/>
          <w:szCs w:val="20"/>
        </w:rPr>
        <w:t xml:space="preserve">S Fielding </w:t>
      </w:r>
      <w:r w:rsidR="00C82599">
        <w:rPr>
          <w:rFonts w:ascii="Calibri" w:hAnsi="Calibri" w:cs="Calibri"/>
          <w:color w:val="000000"/>
          <w:sz w:val="20"/>
          <w:szCs w:val="20"/>
        </w:rPr>
        <w:t xml:space="preserve">T Wilks C Dixon </w:t>
      </w:r>
      <w:r w:rsidR="00C82599" w:rsidRPr="001501D8">
        <w:rPr>
          <w:rFonts w:ascii="Calibri" w:hAnsi="Calibri" w:cs="Calibri"/>
          <w:color w:val="000000"/>
          <w:sz w:val="20"/>
          <w:szCs w:val="20"/>
        </w:rPr>
        <w:t>and R Hewson</w:t>
      </w:r>
      <w:r w:rsidR="00C82599" w:rsidRPr="00C82599">
        <w:rPr>
          <w:rFonts w:cstheme="minorHAnsi"/>
        </w:rPr>
        <w:t xml:space="preserve"> </w:t>
      </w:r>
      <w:r w:rsidR="00C82599">
        <w:rPr>
          <w:rFonts w:cstheme="minorHAnsi"/>
        </w:rPr>
        <w:t>and District Cllr D Pressley</w:t>
      </w:r>
    </w:p>
    <w:p w14:paraId="013272BD" w14:textId="08EBC568" w:rsidR="00291FB7" w:rsidRDefault="007F7138" w:rsidP="001501D8">
      <w:pPr>
        <w:spacing w:after="0" w:line="240" w:lineRule="auto"/>
        <w:rPr>
          <w:rFonts w:cstheme="minorHAnsi"/>
        </w:rPr>
      </w:pPr>
      <w:r>
        <w:t>Clerk:</w:t>
      </w:r>
      <w:r w:rsidR="00291FB7">
        <w:t xml:space="preserve"> S MacDonald</w:t>
      </w:r>
    </w:p>
    <w:p w14:paraId="0CEF5860" w14:textId="686BA265" w:rsidR="009E1CF4" w:rsidRDefault="001501D8" w:rsidP="001501D8">
      <w:pPr>
        <w:spacing w:after="0" w:line="240" w:lineRule="auto"/>
        <w:rPr>
          <w:rFonts w:cstheme="minorHAnsi"/>
        </w:rPr>
      </w:pPr>
      <w:r>
        <w:rPr>
          <w:rFonts w:cstheme="minorHAnsi"/>
        </w:rPr>
        <w:t>There were</w:t>
      </w:r>
      <w:r w:rsidR="00C82599">
        <w:rPr>
          <w:rFonts w:cstheme="minorHAnsi"/>
        </w:rPr>
        <w:t xml:space="preserve"> no</w:t>
      </w:r>
      <w:r>
        <w:rPr>
          <w:rFonts w:cstheme="minorHAnsi"/>
        </w:rPr>
        <w:t xml:space="preserve"> members of the public present </w:t>
      </w:r>
    </w:p>
    <w:p w14:paraId="03BEE14F" w14:textId="77777777" w:rsidR="001501D8" w:rsidRDefault="001501D8" w:rsidP="009E1CF4">
      <w:pPr>
        <w:pStyle w:val="NormalWeb"/>
        <w:spacing w:before="0" w:beforeAutospacing="0" w:after="0" w:afterAutospacing="0"/>
      </w:pPr>
    </w:p>
    <w:p w14:paraId="03DB8329" w14:textId="5994CE3E" w:rsidR="009E1CF4" w:rsidRPr="001501D8" w:rsidRDefault="00C82599" w:rsidP="001501D8">
      <w:pPr>
        <w:pStyle w:val="NormalWeb"/>
        <w:spacing w:before="0" w:beforeAutospacing="0" w:after="0" w:afterAutospacing="0"/>
        <w:textAlignment w:val="baseline"/>
        <w:rPr>
          <w:rFonts w:ascii="Calibri" w:hAnsi="Calibri" w:cs="Calibri"/>
          <w:b/>
          <w:bCs/>
          <w:color w:val="000000"/>
          <w:sz w:val="22"/>
          <w:szCs w:val="22"/>
        </w:rPr>
      </w:pPr>
      <w:r>
        <w:rPr>
          <w:rFonts w:ascii="Calibri" w:hAnsi="Calibri" w:cs="Calibri"/>
          <w:b/>
          <w:bCs/>
          <w:color w:val="000000"/>
          <w:sz w:val="22"/>
          <w:szCs w:val="22"/>
        </w:rPr>
        <w:t>106</w:t>
      </w:r>
      <w:r w:rsidR="004E28E8" w:rsidRPr="001501D8">
        <w:rPr>
          <w:rFonts w:ascii="Calibri" w:hAnsi="Calibri" w:cs="Calibri"/>
          <w:b/>
          <w:bCs/>
          <w:color w:val="000000"/>
          <w:sz w:val="22"/>
          <w:szCs w:val="22"/>
        </w:rPr>
        <w:t xml:space="preserve">/22 </w:t>
      </w:r>
      <w:r w:rsidR="009E1CF4" w:rsidRPr="001501D8">
        <w:rPr>
          <w:rFonts w:ascii="Calibri" w:hAnsi="Calibri" w:cs="Calibri"/>
          <w:b/>
          <w:bCs/>
          <w:color w:val="000000"/>
          <w:sz w:val="22"/>
          <w:szCs w:val="22"/>
        </w:rPr>
        <w:t>Apologies for Absence  </w:t>
      </w:r>
    </w:p>
    <w:p w14:paraId="4C6AF880" w14:textId="650F242D" w:rsidR="001501D8" w:rsidRDefault="00F3115B" w:rsidP="001501D8">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Apologies were received from </w:t>
      </w:r>
      <w:r w:rsidR="001501D8" w:rsidRPr="001501D8">
        <w:rPr>
          <w:rFonts w:ascii="Calibri" w:hAnsi="Calibri" w:cs="Calibri"/>
          <w:color w:val="000000"/>
          <w:sz w:val="20"/>
          <w:szCs w:val="20"/>
        </w:rPr>
        <w:t>Cllr</w:t>
      </w:r>
      <w:r w:rsidR="00C82599">
        <w:rPr>
          <w:rFonts w:ascii="Calibri" w:hAnsi="Calibri" w:cs="Calibri"/>
          <w:color w:val="000000"/>
          <w:sz w:val="20"/>
          <w:szCs w:val="20"/>
        </w:rPr>
        <w:t xml:space="preserve"> G Robinson</w:t>
      </w:r>
    </w:p>
    <w:p w14:paraId="07143461" w14:textId="2D2A33D2" w:rsidR="001501D8" w:rsidRPr="00F3115B" w:rsidRDefault="001501D8" w:rsidP="001501D8">
      <w:pPr>
        <w:pStyle w:val="NormalWeb"/>
        <w:spacing w:before="0" w:beforeAutospacing="0" w:after="0" w:afterAutospacing="0"/>
        <w:textAlignment w:val="baseline"/>
        <w:rPr>
          <w:rFonts w:ascii="Calibri" w:hAnsi="Calibri" w:cs="Calibri"/>
          <w:b/>
          <w:bCs/>
          <w:color w:val="000000"/>
          <w:sz w:val="22"/>
          <w:szCs w:val="22"/>
        </w:rPr>
      </w:pPr>
    </w:p>
    <w:p w14:paraId="174364CF" w14:textId="5B072032" w:rsidR="009E1CF4" w:rsidRDefault="00C82599" w:rsidP="001501D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Calibri" w:hAnsi="Calibri" w:cs="Calibri"/>
          <w:b/>
          <w:bCs/>
          <w:color w:val="000000"/>
          <w:sz w:val="22"/>
          <w:szCs w:val="22"/>
        </w:rPr>
        <w:t>107</w:t>
      </w:r>
      <w:r w:rsidR="001501D8" w:rsidRPr="00F3115B">
        <w:rPr>
          <w:rFonts w:ascii="Calibri" w:hAnsi="Calibri" w:cs="Calibri"/>
          <w:b/>
          <w:bCs/>
          <w:color w:val="000000"/>
          <w:sz w:val="22"/>
          <w:szCs w:val="22"/>
        </w:rPr>
        <w:t>/22</w:t>
      </w:r>
      <w:r w:rsidR="00F3115B">
        <w:rPr>
          <w:rFonts w:ascii="Calibri" w:hAnsi="Calibri" w:cs="Calibri"/>
          <w:color w:val="000000"/>
          <w:sz w:val="20"/>
          <w:szCs w:val="20"/>
        </w:rPr>
        <w:t xml:space="preserve"> </w:t>
      </w:r>
      <w:r w:rsidR="009E1CF4" w:rsidRPr="001501D8">
        <w:rPr>
          <w:rFonts w:asciiTheme="minorHAnsi" w:hAnsiTheme="minorHAnsi" w:cstheme="minorHAnsi"/>
          <w:b/>
          <w:bCs/>
          <w:color w:val="000000"/>
          <w:sz w:val="22"/>
          <w:szCs w:val="22"/>
        </w:rPr>
        <w:t>Declaration of Interest and to identify any agenda items from which the press and public should be excluded due to the confidential nature of the business.</w:t>
      </w:r>
    </w:p>
    <w:p w14:paraId="0D35819D" w14:textId="0B2E9B52" w:rsidR="00F3115B" w:rsidRDefault="00F3115B" w:rsidP="001501D8">
      <w:pPr>
        <w:pStyle w:val="NormalWeb"/>
        <w:spacing w:before="0" w:beforeAutospacing="0" w:after="0" w:afterAutospacing="0"/>
        <w:textAlignment w:val="baseline"/>
        <w:rPr>
          <w:rFonts w:asciiTheme="minorHAnsi" w:hAnsiTheme="minorHAnsi" w:cstheme="minorHAnsi"/>
          <w:color w:val="000000"/>
          <w:sz w:val="22"/>
          <w:szCs w:val="22"/>
        </w:rPr>
      </w:pPr>
      <w:r w:rsidRPr="007012E1">
        <w:rPr>
          <w:rFonts w:asciiTheme="minorHAnsi" w:hAnsiTheme="minorHAnsi" w:cstheme="minorHAnsi"/>
          <w:color w:val="000000"/>
          <w:sz w:val="22"/>
          <w:szCs w:val="22"/>
        </w:rPr>
        <w:t>Cllr Pressley declared an interest in Planning</w:t>
      </w:r>
    </w:p>
    <w:p w14:paraId="1609581B" w14:textId="5B689402" w:rsidR="00C82599" w:rsidRDefault="00C82599" w:rsidP="001501D8">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Cllr Fielding declared an interest in Planning</w:t>
      </w:r>
    </w:p>
    <w:p w14:paraId="5068F148" w14:textId="62CD1B7F" w:rsidR="00C82599" w:rsidRPr="007012E1" w:rsidRDefault="00C82599" w:rsidP="001501D8">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Cllr Ayton declared an interest in Newsletter</w:t>
      </w:r>
    </w:p>
    <w:p w14:paraId="3E719875" w14:textId="26F28FDB" w:rsidR="001501D8"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p>
    <w:p w14:paraId="0F7F136C" w14:textId="4C127263" w:rsidR="009E1CF4" w:rsidRDefault="00C82599" w:rsidP="001501D8">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108</w:t>
      </w:r>
      <w:r w:rsidR="001501D8">
        <w:rPr>
          <w:rFonts w:asciiTheme="minorHAnsi" w:hAnsiTheme="minorHAnsi" w:cstheme="minorHAnsi"/>
          <w:b/>
          <w:bCs/>
          <w:color w:val="000000"/>
          <w:sz w:val="22"/>
          <w:szCs w:val="22"/>
        </w:rPr>
        <w:t>/22</w:t>
      </w:r>
      <w:r w:rsidR="00F3115B">
        <w:rPr>
          <w:rFonts w:asciiTheme="minorHAnsi" w:hAnsiTheme="minorHAnsi" w:cstheme="minorHAnsi"/>
          <w:b/>
          <w:bCs/>
          <w:color w:val="000000"/>
          <w:sz w:val="22"/>
          <w:szCs w:val="22"/>
        </w:rPr>
        <w:t xml:space="preserve"> </w:t>
      </w:r>
      <w:r w:rsidR="001501D8">
        <w:rPr>
          <w:rFonts w:asciiTheme="minorHAnsi" w:hAnsiTheme="minorHAnsi" w:cstheme="minorHAnsi"/>
          <w:b/>
          <w:bCs/>
          <w:color w:val="000000"/>
          <w:sz w:val="22"/>
          <w:szCs w:val="22"/>
        </w:rPr>
        <w:t>To</w:t>
      </w:r>
      <w:r w:rsidR="009E1CF4" w:rsidRPr="001501D8">
        <w:rPr>
          <w:rFonts w:asciiTheme="minorHAnsi" w:hAnsiTheme="minorHAnsi" w:cstheme="minorHAnsi"/>
          <w:b/>
          <w:bCs/>
          <w:color w:val="000000"/>
          <w:sz w:val="22"/>
          <w:szCs w:val="22"/>
        </w:rPr>
        <w:t xml:space="preserve"> approve the minutes of the meetings on 1</w:t>
      </w:r>
      <w:r>
        <w:rPr>
          <w:rFonts w:asciiTheme="minorHAnsi" w:hAnsiTheme="minorHAnsi" w:cstheme="minorHAnsi"/>
          <w:b/>
          <w:bCs/>
          <w:color w:val="000000"/>
          <w:sz w:val="22"/>
          <w:szCs w:val="22"/>
        </w:rPr>
        <w:t>1</w:t>
      </w:r>
      <w:r w:rsidR="009E1CF4" w:rsidRPr="001501D8">
        <w:rPr>
          <w:rFonts w:asciiTheme="minorHAnsi" w:hAnsiTheme="minorHAnsi" w:cstheme="minorHAnsi"/>
          <w:b/>
          <w:bCs/>
          <w:color w:val="000000"/>
          <w:sz w:val="22"/>
          <w:szCs w:val="22"/>
          <w:vertAlign w:val="superscript"/>
        </w:rPr>
        <w:t>th</w:t>
      </w:r>
      <w:r w:rsidR="009E1CF4" w:rsidRPr="001501D8">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October</w:t>
      </w:r>
      <w:r w:rsidR="009E1CF4" w:rsidRPr="001501D8">
        <w:rPr>
          <w:rFonts w:asciiTheme="minorHAnsi" w:hAnsiTheme="minorHAnsi" w:cstheme="minorHAnsi"/>
          <w:b/>
          <w:bCs/>
          <w:color w:val="000000"/>
          <w:sz w:val="22"/>
          <w:szCs w:val="22"/>
        </w:rPr>
        <w:t xml:space="preserve"> 2022</w:t>
      </w:r>
    </w:p>
    <w:p w14:paraId="183A56CE" w14:textId="4312B473" w:rsidR="00F3115B" w:rsidRPr="009C3844" w:rsidRDefault="00F3115B" w:rsidP="00F3115B">
      <w:pPr>
        <w:spacing w:line="240" w:lineRule="auto"/>
        <w:rPr>
          <w:rFonts w:cstheme="minorHAnsi"/>
          <w:bCs/>
        </w:rPr>
      </w:pPr>
      <w:r>
        <w:rPr>
          <w:rFonts w:cstheme="minorHAnsi"/>
          <w:color w:val="000000"/>
        </w:rPr>
        <w:t>T</w:t>
      </w:r>
      <w:r w:rsidRPr="006D2728">
        <w:rPr>
          <w:rFonts w:cstheme="minorHAnsi"/>
          <w:color w:val="000000"/>
        </w:rPr>
        <w:t>he Minutes of the Meeting held on</w:t>
      </w:r>
      <w:r>
        <w:rPr>
          <w:rFonts w:cstheme="minorHAnsi"/>
          <w:color w:val="000000"/>
        </w:rPr>
        <w:t xml:space="preserve"> </w:t>
      </w:r>
      <w:r w:rsidR="00C82599">
        <w:rPr>
          <w:rFonts w:cstheme="minorHAnsi"/>
          <w:color w:val="000000"/>
        </w:rPr>
        <w:t>11</w:t>
      </w:r>
      <w:r w:rsidRPr="00F3115B">
        <w:rPr>
          <w:rFonts w:cstheme="minorHAnsi"/>
          <w:color w:val="000000"/>
          <w:vertAlign w:val="superscript"/>
        </w:rPr>
        <w:t>th</w:t>
      </w:r>
      <w:r>
        <w:rPr>
          <w:rFonts w:cstheme="minorHAnsi"/>
          <w:color w:val="000000"/>
        </w:rPr>
        <w:t xml:space="preserve"> </w:t>
      </w:r>
      <w:r w:rsidR="00C82599">
        <w:rPr>
          <w:rFonts w:cstheme="minorHAnsi"/>
          <w:color w:val="000000"/>
        </w:rPr>
        <w:t>October 2022</w:t>
      </w:r>
      <w:r w:rsidR="00C33FB3">
        <w:rPr>
          <w:rFonts w:cstheme="minorHAnsi"/>
          <w:color w:val="000000"/>
        </w:rPr>
        <w:t>,</w:t>
      </w:r>
      <w:r>
        <w:rPr>
          <w:rFonts w:cstheme="minorHAnsi"/>
          <w:color w:val="000000"/>
        </w:rPr>
        <w:t xml:space="preserve"> </w:t>
      </w:r>
      <w:r w:rsidRPr="006D2728">
        <w:rPr>
          <w:rFonts w:cstheme="minorHAnsi"/>
          <w:color w:val="000000"/>
        </w:rPr>
        <w:t xml:space="preserve">copies of which had been previously circulated to </w:t>
      </w:r>
      <w:r>
        <w:rPr>
          <w:rFonts w:cstheme="minorHAnsi"/>
          <w:color w:val="000000"/>
        </w:rPr>
        <w:t>m</w:t>
      </w:r>
      <w:r w:rsidRPr="006D2728">
        <w:rPr>
          <w:rFonts w:cstheme="minorHAnsi"/>
          <w:color w:val="000000"/>
        </w:rPr>
        <w:t>embers</w:t>
      </w:r>
      <w:r w:rsidR="00C33FB3">
        <w:rPr>
          <w:rFonts w:cstheme="minorHAnsi"/>
          <w:color w:val="000000"/>
        </w:rPr>
        <w:t>,</w:t>
      </w:r>
      <w:r w:rsidRPr="006D2728">
        <w:rPr>
          <w:rFonts w:cstheme="minorHAnsi"/>
          <w:color w:val="000000"/>
        </w:rPr>
        <w:t xml:space="preserve"> </w:t>
      </w:r>
      <w:r>
        <w:rPr>
          <w:rFonts w:cstheme="minorHAnsi"/>
          <w:color w:val="000000"/>
        </w:rPr>
        <w:t xml:space="preserve">were </w:t>
      </w:r>
      <w:r w:rsidRPr="006D2728">
        <w:rPr>
          <w:rFonts w:cstheme="minorHAnsi"/>
          <w:color w:val="000000"/>
        </w:rPr>
        <w:t>confirmed as a true record</w:t>
      </w:r>
      <w:r w:rsidR="006A1DF4">
        <w:rPr>
          <w:rFonts w:cstheme="minorHAnsi"/>
          <w:color w:val="000000"/>
        </w:rPr>
        <w:t>.</w:t>
      </w:r>
      <w:r w:rsidRPr="006D2728">
        <w:rPr>
          <w:rFonts w:cstheme="minorHAnsi"/>
          <w:color w:val="000000"/>
        </w:rPr>
        <w:t xml:space="preserve"> </w:t>
      </w:r>
      <w:r>
        <w:rPr>
          <w:rFonts w:cstheme="minorHAnsi"/>
          <w:color w:val="000000"/>
        </w:rPr>
        <w:t xml:space="preserve"> </w:t>
      </w:r>
      <w:r w:rsidRPr="00F3115B">
        <w:rPr>
          <w:rFonts w:cstheme="minorHAnsi"/>
          <w:b/>
          <w:bCs/>
          <w:color w:val="000000"/>
        </w:rPr>
        <w:t>Proposed</w:t>
      </w:r>
      <w:r>
        <w:rPr>
          <w:rFonts w:cstheme="minorHAnsi"/>
          <w:color w:val="000000"/>
        </w:rPr>
        <w:t xml:space="preserve"> by Cllr </w:t>
      </w:r>
      <w:r w:rsidR="00C82599">
        <w:rPr>
          <w:rFonts w:cstheme="minorHAnsi"/>
          <w:color w:val="000000"/>
        </w:rPr>
        <w:t>Potts</w:t>
      </w:r>
      <w:r>
        <w:rPr>
          <w:rFonts w:cstheme="minorHAnsi"/>
          <w:color w:val="000000"/>
        </w:rPr>
        <w:t xml:space="preserve"> and </w:t>
      </w:r>
      <w:r w:rsidRPr="00F3115B">
        <w:rPr>
          <w:rFonts w:cstheme="minorHAnsi"/>
          <w:b/>
          <w:bCs/>
          <w:color w:val="000000"/>
        </w:rPr>
        <w:t>Seconded</w:t>
      </w:r>
      <w:r>
        <w:rPr>
          <w:rFonts w:cstheme="minorHAnsi"/>
          <w:color w:val="000000"/>
        </w:rPr>
        <w:t xml:space="preserve"> by Cllr </w:t>
      </w:r>
      <w:r w:rsidR="00C82599">
        <w:rPr>
          <w:rFonts w:cstheme="minorHAnsi"/>
          <w:color w:val="000000"/>
        </w:rPr>
        <w:t>Ayton</w:t>
      </w:r>
      <w:r>
        <w:rPr>
          <w:rFonts w:cstheme="minorHAnsi"/>
          <w:color w:val="000000"/>
        </w:rPr>
        <w:t xml:space="preserve"> </w:t>
      </w:r>
      <w:r w:rsidRPr="006D2728">
        <w:rPr>
          <w:rFonts w:cstheme="minorHAnsi"/>
          <w:color w:val="000000"/>
        </w:rPr>
        <w:t xml:space="preserve">and </w:t>
      </w:r>
      <w:r w:rsidR="006A1DF4">
        <w:rPr>
          <w:rFonts w:cstheme="minorHAnsi"/>
          <w:color w:val="000000"/>
        </w:rPr>
        <w:t>w</w:t>
      </w:r>
      <w:r w:rsidR="00C33FB3">
        <w:rPr>
          <w:rFonts w:cstheme="minorHAnsi"/>
          <w:color w:val="000000"/>
        </w:rPr>
        <w:t>ere</w:t>
      </w:r>
      <w:r>
        <w:rPr>
          <w:rFonts w:cstheme="minorHAnsi"/>
          <w:color w:val="000000"/>
        </w:rPr>
        <w:t xml:space="preserve"> </w:t>
      </w:r>
      <w:r w:rsidRPr="006D2728">
        <w:rPr>
          <w:rFonts w:cstheme="minorHAnsi"/>
          <w:color w:val="000000"/>
        </w:rPr>
        <w:t>signed by the Chairman</w:t>
      </w:r>
      <w:r>
        <w:rPr>
          <w:rFonts w:cstheme="minorHAnsi"/>
          <w:color w:val="000000"/>
        </w:rPr>
        <w:t>.</w:t>
      </w:r>
    </w:p>
    <w:p w14:paraId="1FAD100F" w14:textId="4D4DCBFE" w:rsidR="001501D8" w:rsidRDefault="001501D8" w:rsidP="001501D8">
      <w:pPr>
        <w:pStyle w:val="NormalWeb"/>
        <w:spacing w:before="0" w:beforeAutospacing="0" w:after="0" w:afterAutospacing="0"/>
        <w:textAlignment w:val="baseline"/>
        <w:rPr>
          <w:rFonts w:asciiTheme="minorHAnsi" w:hAnsiTheme="minorHAnsi" w:cstheme="minorHAnsi"/>
          <w:b/>
          <w:bCs/>
          <w:color w:val="000000"/>
          <w:sz w:val="22"/>
          <w:szCs w:val="22"/>
        </w:rPr>
      </w:pPr>
    </w:p>
    <w:p w14:paraId="7E0136AD" w14:textId="3D85FD88" w:rsidR="007012E1" w:rsidRPr="006A1DF4" w:rsidRDefault="00C82599" w:rsidP="00C82599">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109</w:t>
      </w:r>
      <w:r w:rsidR="001501D8">
        <w:rPr>
          <w:rFonts w:asciiTheme="minorHAnsi" w:hAnsiTheme="minorHAnsi" w:cstheme="minorHAnsi"/>
          <w:b/>
          <w:bCs/>
          <w:color w:val="000000"/>
          <w:sz w:val="22"/>
          <w:szCs w:val="22"/>
        </w:rPr>
        <w:t>/22</w:t>
      </w:r>
      <w:r w:rsidR="00F3115B">
        <w:rPr>
          <w:rFonts w:asciiTheme="minorHAnsi" w:hAnsiTheme="minorHAnsi" w:cstheme="minorHAnsi"/>
          <w:b/>
          <w:bCs/>
          <w:color w:val="000000"/>
          <w:sz w:val="22"/>
          <w:szCs w:val="22"/>
        </w:rPr>
        <w:t xml:space="preserve"> </w:t>
      </w:r>
      <w:r w:rsidR="009E1CF4" w:rsidRPr="001501D8">
        <w:rPr>
          <w:rFonts w:asciiTheme="minorHAnsi" w:hAnsiTheme="minorHAnsi" w:cstheme="minorHAnsi"/>
          <w:b/>
          <w:bCs/>
          <w:color w:val="000000"/>
          <w:sz w:val="22"/>
          <w:szCs w:val="22"/>
        </w:rPr>
        <w:t>Matters Arising</w:t>
      </w:r>
    </w:p>
    <w:p w14:paraId="5CE1C717" w14:textId="77777777" w:rsidR="007012E1" w:rsidRPr="001501D8" w:rsidRDefault="007012E1" w:rsidP="00C82599">
      <w:pPr>
        <w:pStyle w:val="NormalWeb"/>
        <w:spacing w:before="0" w:beforeAutospacing="0" w:after="0" w:afterAutospacing="0"/>
        <w:rPr>
          <w:rFonts w:asciiTheme="minorHAnsi" w:hAnsiTheme="minorHAnsi" w:cstheme="minorHAnsi"/>
          <w:sz w:val="22"/>
          <w:szCs w:val="22"/>
        </w:rPr>
      </w:pPr>
    </w:p>
    <w:p w14:paraId="5DD2FA25" w14:textId="76BEFF19"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Cricket ground</w:t>
      </w:r>
    </w:p>
    <w:p w14:paraId="184D588C" w14:textId="17EF7DEC" w:rsidR="007012E1" w:rsidRDefault="002F3EC1" w:rsidP="007012E1">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It was resolved to take this off the agenda</w:t>
      </w:r>
      <w:r w:rsidR="00746A23">
        <w:rPr>
          <w:rFonts w:asciiTheme="minorHAnsi" w:hAnsiTheme="minorHAnsi" w:cstheme="minorHAnsi"/>
          <w:color w:val="000000"/>
          <w:sz w:val="22"/>
          <w:szCs w:val="22"/>
        </w:rPr>
        <w:t>.</w:t>
      </w:r>
    </w:p>
    <w:p w14:paraId="2E72E86B" w14:textId="77777777" w:rsidR="006A1DF4" w:rsidRPr="001501D8" w:rsidRDefault="006A1DF4" w:rsidP="006A1DF4">
      <w:pPr>
        <w:pStyle w:val="NormalWeb"/>
        <w:spacing w:before="0" w:beforeAutospacing="0" w:after="0" w:afterAutospacing="0"/>
        <w:ind w:firstLine="851"/>
        <w:rPr>
          <w:rFonts w:asciiTheme="minorHAnsi" w:hAnsiTheme="minorHAnsi" w:cstheme="minorHAnsi"/>
          <w:sz w:val="22"/>
          <w:szCs w:val="22"/>
        </w:rPr>
      </w:pPr>
    </w:p>
    <w:p w14:paraId="01D342C0" w14:textId="5C9F9E03"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CIL – Telephone Box, Christmas Lights, Church clock repairs</w:t>
      </w:r>
    </w:p>
    <w:p w14:paraId="639DCB36" w14:textId="77777777" w:rsidR="005911D0" w:rsidRDefault="005911D0" w:rsidP="007012E1">
      <w:pPr>
        <w:pStyle w:val="NormalWeb"/>
        <w:spacing w:before="0" w:beforeAutospacing="0" w:after="0" w:afterAutospacing="0"/>
        <w:ind w:left="567"/>
        <w:rPr>
          <w:rFonts w:asciiTheme="minorHAnsi" w:hAnsiTheme="minorHAnsi" w:cstheme="minorHAnsi"/>
          <w:color w:val="000000"/>
          <w:sz w:val="22"/>
          <w:szCs w:val="22"/>
        </w:rPr>
      </w:pPr>
    </w:p>
    <w:p w14:paraId="6F0B1192" w14:textId="4B576DCA" w:rsidR="00746A23" w:rsidRDefault="00746A23" w:rsidP="006B51E7">
      <w:pPr>
        <w:pStyle w:val="NormalWeb"/>
        <w:spacing w:before="0" w:beforeAutospacing="0" w:after="0" w:afterAutospacing="0"/>
        <w:ind w:left="567"/>
        <w:rPr>
          <w:rFonts w:asciiTheme="minorHAnsi" w:hAnsiTheme="minorHAnsi" w:cstheme="minorHAnsi"/>
          <w:b/>
          <w:bCs/>
          <w:color w:val="000000"/>
          <w:sz w:val="22"/>
          <w:szCs w:val="22"/>
        </w:rPr>
      </w:pPr>
      <w:r>
        <w:rPr>
          <w:rFonts w:asciiTheme="minorHAnsi" w:hAnsiTheme="minorHAnsi" w:cstheme="minorHAnsi"/>
          <w:color w:val="000000"/>
          <w:sz w:val="22"/>
          <w:szCs w:val="22"/>
        </w:rPr>
        <w:t>Community Heartbeat had sent the transfer forms which were signed by the chairman. These will be sent back for processing ASAP</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746A23">
        <w:rPr>
          <w:rFonts w:asciiTheme="minorHAnsi" w:hAnsiTheme="minorHAnsi" w:cstheme="minorHAnsi"/>
          <w:b/>
          <w:bCs/>
          <w:color w:val="000000"/>
          <w:sz w:val="22"/>
          <w:szCs w:val="22"/>
        </w:rPr>
        <w:t>ACTION:</w:t>
      </w:r>
      <w:r w:rsidR="005E7964">
        <w:rPr>
          <w:rFonts w:asciiTheme="minorHAnsi" w:hAnsiTheme="minorHAnsi" w:cstheme="minorHAnsi"/>
          <w:b/>
          <w:bCs/>
          <w:color w:val="000000"/>
          <w:sz w:val="22"/>
          <w:szCs w:val="22"/>
        </w:rPr>
        <w:t xml:space="preserve"> </w:t>
      </w:r>
      <w:r w:rsidRPr="00746A23">
        <w:rPr>
          <w:rFonts w:asciiTheme="minorHAnsi" w:hAnsiTheme="minorHAnsi" w:cstheme="minorHAnsi"/>
          <w:b/>
          <w:bCs/>
          <w:color w:val="000000"/>
          <w:sz w:val="22"/>
          <w:szCs w:val="22"/>
        </w:rPr>
        <w:t>Clerk</w:t>
      </w:r>
    </w:p>
    <w:p w14:paraId="253B085C" w14:textId="5DE7D47C" w:rsidR="00746A23" w:rsidRPr="00746A23" w:rsidRDefault="00746A23" w:rsidP="006B51E7">
      <w:pPr>
        <w:pStyle w:val="NormalWeb"/>
        <w:spacing w:before="0" w:beforeAutospacing="0" w:after="0" w:afterAutospacing="0"/>
        <w:ind w:left="567"/>
        <w:rPr>
          <w:rFonts w:asciiTheme="minorHAnsi" w:hAnsiTheme="minorHAnsi" w:cstheme="minorHAnsi"/>
          <w:color w:val="000000"/>
          <w:sz w:val="22"/>
          <w:szCs w:val="22"/>
        </w:rPr>
      </w:pPr>
      <w:r w:rsidRPr="00746A23">
        <w:rPr>
          <w:rFonts w:asciiTheme="minorHAnsi" w:hAnsiTheme="minorHAnsi" w:cstheme="minorHAnsi"/>
          <w:color w:val="000000"/>
          <w:sz w:val="22"/>
          <w:szCs w:val="22"/>
        </w:rPr>
        <w:t>The quote for clearing the vegetation had been checked and was still £100</w:t>
      </w:r>
      <w:r w:rsidR="00FA761D">
        <w:rPr>
          <w:rFonts w:asciiTheme="minorHAnsi" w:hAnsiTheme="minorHAnsi" w:cstheme="minorHAnsi"/>
          <w:color w:val="000000"/>
          <w:sz w:val="22"/>
          <w:szCs w:val="22"/>
        </w:rPr>
        <w:t xml:space="preserve"> so</w:t>
      </w:r>
      <w:r w:rsidRPr="00746A23">
        <w:rPr>
          <w:rFonts w:asciiTheme="minorHAnsi" w:hAnsiTheme="minorHAnsi" w:cstheme="minorHAnsi"/>
          <w:color w:val="000000"/>
          <w:sz w:val="22"/>
          <w:szCs w:val="22"/>
        </w:rPr>
        <w:t xml:space="preserve"> as soon as the transfer goes through</w:t>
      </w:r>
      <w:r w:rsidR="00FA761D">
        <w:rPr>
          <w:rFonts w:asciiTheme="minorHAnsi" w:hAnsiTheme="minorHAnsi" w:cstheme="minorHAnsi"/>
          <w:color w:val="000000"/>
          <w:sz w:val="22"/>
          <w:szCs w:val="22"/>
        </w:rPr>
        <w:t>, work can begin.</w:t>
      </w:r>
    </w:p>
    <w:p w14:paraId="60B82485" w14:textId="6D9204FB" w:rsidR="005911D0" w:rsidRDefault="00746A23" w:rsidP="006B51E7">
      <w:pPr>
        <w:pStyle w:val="NormalWeb"/>
        <w:spacing w:before="0" w:beforeAutospacing="0" w:after="0" w:afterAutospacing="0"/>
        <w:ind w:left="567"/>
        <w:rPr>
          <w:rFonts w:asciiTheme="minorHAnsi" w:hAnsiTheme="minorHAnsi" w:cstheme="minorHAnsi"/>
          <w:color w:val="000000"/>
          <w:sz w:val="22"/>
          <w:szCs w:val="22"/>
        </w:rPr>
      </w:pPr>
      <w:r w:rsidRPr="00746A23">
        <w:rPr>
          <w:rFonts w:asciiTheme="minorHAnsi" w:hAnsiTheme="minorHAnsi" w:cstheme="minorHAnsi"/>
          <w:color w:val="000000"/>
          <w:sz w:val="22"/>
          <w:szCs w:val="22"/>
        </w:rPr>
        <w:t>Once this is completed the telephone box can be examined for broken glass etc. The painter will be contacted to renew his earlier quote.</w:t>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6B51E7">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7983D437" w14:textId="77777777" w:rsid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64548276" w14:textId="37998D6F" w:rsidR="006A1DF4" w:rsidRDefault="00746A23" w:rsidP="006B51E7">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 xml:space="preserve">Carlton in Lindrick do not own their </w:t>
      </w:r>
      <w:r w:rsidR="009C78C2">
        <w:rPr>
          <w:rFonts w:asciiTheme="minorHAnsi" w:hAnsiTheme="minorHAnsi" w:cstheme="minorHAnsi"/>
          <w:color w:val="000000"/>
          <w:sz w:val="22"/>
          <w:szCs w:val="22"/>
        </w:rPr>
        <w:t>X</w:t>
      </w:r>
      <w:r>
        <w:rPr>
          <w:rFonts w:asciiTheme="minorHAnsi" w:hAnsiTheme="minorHAnsi" w:cstheme="minorHAnsi"/>
          <w:color w:val="000000"/>
          <w:sz w:val="22"/>
          <w:szCs w:val="22"/>
        </w:rPr>
        <w:t>mas lights, Clowne Council had been contacted and they had given some useful information for follow up</w:t>
      </w:r>
      <w:r w:rsidR="00FA761D">
        <w:rPr>
          <w:rFonts w:asciiTheme="minorHAnsi" w:hAnsiTheme="minorHAnsi" w:cstheme="minorHAnsi"/>
          <w:color w:val="000000"/>
          <w:sz w:val="22"/>
          <w:szCs w:val="22"/>
        </w:rPr>
        <w:t xml:space="preserve"> including rental of </w:t>
      </w:r>
      <w:r w:rsidR="009C78C2">
        <w:rPr>
          <w:rFonts w:asciiTheme="minorHAnsi" w:hAnsiTheme="minorHAnsi" w:cstheme="minorHAnsi"/>
          <w:color w:val="000000"/>
          <w:sz w:val="22"/>
          <w:szCs w:val="22"/>
        </w:rPr>
        <w:t>X</w:t>
      </w:r>
      <w:r w:rsidR="00FA761D">
        <w:rPr>
          <w:rFonts w:asciiTheme="minorHAnsi" w:hAnsiTheme="minorHAnsi" w:cstheme="minorHAnsi"/>
          <w:color w:val="000000"/>
          <w:sz w:val="22"/>
          <w:szCs w:val="22"/>
        </w:rPr>
        <w:t>mas lights.</w:t>
      </w:r>
      <w:r w:rsidR="005911D0">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2483D72E" w14:textId="77777777" w:rsid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0A925699" w14:textId="77777777" w:rsidR="00FA761D" w:rsidRDefault="00FA761D" w:rsidP="00FA761D">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The clock repairs have not yet been scheduled by Smith Derby.</w:t>
      </w:r>
    </w:p>
    <w:p w14:paraId="33F603FF" w14:textId="77777777" w:rsidR="006B51E7" w:rsidRPr="006B51E7" w:rsidRDefault="006B51E7" w:rsidP="006B51E7">
      <w:pPr>
        <w:pStyle w:val="NormalWeb"/>
        <w:spacing w:before="0" w:beforeAutospacing="0" w:after="0" w:afterAutospacing="0"/>
        <w:ind w:left="567"/>
        <w:rPr>
          <w:rFonts w:asciiTheme="minorHAnsi" w:hAnsiTheme="minorHAnsi" w:cstheme="minorHAnsi"/>
          <w:color w:val="000000"/>
          <w:sz w:val="22"/>
          <w:szCs w:val="22"/>
        </w:rPr>
      </w:pPr>
    </w:p>
    <w:p w14:paraId="5AA453C0" w14:textId="609D49FA" w:rsidR="002F3EC1" w:rsidRDefault="002F3EC1"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Newsletter</w:t>
      </w:r>
    </w:p>
    <w:p w14:paraId="0D2BF103" w14:textId="373746CE" w:rsidR="00746A23" w:rsidRDefault="00746A23" w:rsidP="00746A23">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It was resolved to give a donation to the Shireoaks Newsletter of £750 this year. The village is getting larger, and more copies are required</w:t>
      </w:r>
      <w:r w:rsidR="00FA761D">
        <w:rPr>
          <w:rFonts w:asciiTheme="minorHAnsi" w:hAnsiTheme="minorHAnsi" w:cstheme="minorHAnsi"/>
          <w:color w:val="000000"/>
          <w:sz w:val="22"/>
          <w:szCs w:val="22"/>
        </w:rPr>
        <w:t>,</w:t>
      </w:r>
      <w:r>
        <w:rPr>
          <w:rFonts w:asciiTheme="minorHAnsi" w:hAnsiTheme="minorHAnsi" w:cstheme="minorHAnsi"/>
          <w:color w:val="000000"/>
          <w:sz w:val="22"/>
          <w:szCs w:val="22"/>
        </w:rPr>
        <w:t xml:space="preserve"> and printing costs are rising.</w:t>
      </w:r>
      <w:r w:rsidR="00FA761D">
        <w:rPr>
          <w:rFonts w:asciiTheme="minorHAnsi" w:hAnsiTheme="minorHAnsi" w:cstheme="minorHAnsi"/>
          <w:color w:val="000000"/>
          <w:sz w:val="22"/>
          <w:szCs w:val="22"/>
        </w:rPr>
        <w:t xml:space="preserve"> This was proposed by Cllr Blagg and seconded by Cllr Dixon.</w:t>
      </w:r>
    </w:p>
    <w:p w14:paraId="203A57A6" w14:textId="77777777" w:rsidR="00746A23" w:rsidRDefault="00746A23" w:rsidP="00746A23">
      <w:pPr>
        <w:pStyle w:val="NormalWeb"/>
        <w:spacing w:before="0" w:beforeAutospacing="0" w:after="0" w:afterAutospacing="0"/>
        <w:ind w:left="927"/>
        <w:rPr>
          <w:rFonts w:asciiTheme="minorHAnsi" w:hAnsiTheme="minorHAnsi" w:cstheme="minorHAnsi"/>
          <w:color w:val="000000"/>
          <w:sz w:val="22"/>
          <w:szCs w:val="22"/>
        </w:rPr>
      </w:pPr>
    </w:p>
    <w:p w14:paraId="066D8FF2" w14:textId="7941384B" w:rsidR="002F3EC1" w:rsidRDefault="002F3EC1"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Grass Cutting Tender</w:t>
      </w:r>
    </w:p>
    <w:p w14:paraId="56199B67" w14:textId="6C2D926D" w:rsidR="00746A23" w:rsidRDefault="00746A23" w:rsidP="00746A23">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The tender for next year was £500 per month, an increase of £20 and it was resolved to accept this.</w:t>
      </w:r>
    </w:p>
    <w:p w14:paraId="779666BD" w14:textId="4965A186" w:rsidR="00746A23" w:rsidRDefault="00746A23" w:rsidP="00746A23">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SWH Ltd had also quoted for the planting of pansies in the containers around Shireoaks of £450 which was also accepted.</w:t>
      </w:r>
    </w:p>
    <w:p w14:paraId="5AE826F5" w14:textId="237FD174" w:rsidR="00FA761D" w:rsidRDefault="00C470F5" w:rsidP="00746A23">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They had also stated that they would cut the Willow Tree in the Village Garden for free, whilst taking away the branches from it.</w:t>
      </w:r>
    </w:p>
    <w:p w14:paraId="78019DB2" w14:textId="26B065F6" w:rsidR="00FA761D" w:rsidRDefault="00FA761D" w:rsidP="00746A23">
      <w:pPr>
        <w:pStyle w:val="NormalWeb"/>
        <w:spacing w:before="0" w:beforeAutospacing="0" w:after="0" w:afterAutospacing="0"/>
        <w:ind w:left="927"/>
        <w:rPr>
          <w:rFonts w:asciiTheme="minorHAnsi" w:hAnsiTheme="minorHAnsi" w:cstheme="minorHAnsi"/>
          <w:color w:val="000000"/>
          <w:sz w:val="22"/>
          <w:szCs w:val="22"/>
        </w:rPr>
      </w:pPr>
    </w:p>
    <w:p w14:paraId="58445207" w14:textId="77777777" w:rsidR="009855CC" w:rsidRDefault="009855CC" w:rsidP="00746A23">
      <w:pPr>
        <w:pStyle w:val="NormalWeb"/>
        <w:spacing w:before="0" w:beforeAutospacing="0" w:after="0" w:afterAutospacing="0"/>
        <w:ind w:left="927"/>
        <w:rPr>
          <w:rFonts w:asciiTheme="minorHAnsi" w:hAnsiTheme="minorHAnsi" w:cstheme="minorHAnsi"/>
          <w:color w:val="000000"/>
          <w:sz w:val="22"/>
          <w:szCs w:val="22"/>
        </w:rPr>
      </w:pPr>
    </w:p>
    <w:p w14:paraId="20B4630B" w14:textId="3009E39B"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lastRenderedPageBreak/>
        <w:t>Neighbourhood Plan  </w:t>
      </w:r>
    </w:p>
    <w:p w14:paraId="463FF03E" w14:textId="3B84045C" w:rsidR="006B51E7" w:rsidRDefault="00746A23" w:rsidP="00E16FD1">
      <w:pPr>
        <w:pStyle w:val="ListParagraph"/>
        <w:ind w:left="873"/>
        <w:rPr>
          <w:rFonts w:cstheme="minorHAnsi"/>
          <w:color w:val="000000"/>
        </w:rPr>
      </w:pPr>
      <w:r>
        <w:rPr>
          <w:rFonts w:cstheme="minorHAnsi"/>
        </w:rPr>
        <w:t>It was resolved to get some information for Will Wilson with regards to what actions needed to be taken and the consequences of these actions.</w:t>
      </w:r>
      <w:r w:rsidR="005B04D1">
        <w:rPr>
          <w:rFonts w:cstheme="minorHAnsi"/>
        </w:rPr>
        <w:tab/>
      </w:r>
      <w:r w:rsidR="005B04D1">
        <w:rPr>
          <w:rFonts w:cstheme="minorHAnsi"/>
        </w:rPr>
        <w:tab/>
      </w:r>
      <w:r w:rsidR="005B04D1">
        <w:rPr>
          <w:rFonts w:cstheme="minorHAnsi"/>
        </w:rPr>
        <w:tab/>
      </w:r>
      <w:r w:rsidR="005B04D1">
        <w:rPr>
          <w:rFonts w:cstheme="minorHAnsi"/>
        </w:rPr>
        <w:tab/>
      </w:r>
      <w:r w:rsidR="007F7138" w:rsidRPr="000430D5">
        <w:rPr>
          <w:rFonts w:cstheme="minorHAnsi"/>
          <w:b/>
          <w:bCs/>
          <w:color w:val="000000"/>
        </w:rPr>
        <w:t>ACTION: Clerk</w:t>
      </w:r>
    </w:p>
    <w:p w14:paraId="434865AE" w14:textId="704BE7B8" w:rsidR="009E1CF4" w:rsidRDefault="009E1CF4" w:rsidP="006B51E7">
      <w:pPr>
        <w:pStyle w:val="NoSpacing"/>
        <w:numPr>
          <w:ilvl w:val="0"/>
          <w:numId w:val="7"/>
        </w:numPr>
      </w:pPr>
      <w:r w:rsidRPr="001501D8">
        <w:t>Purchase of equipment litter picker etc</w:t>
      </w:r>
      <w:r w:rsidR="006B51E7">
        <w:t>.</w:t>
      </w:r>
    </w:p>
    <w:p w14:paraId="10455234" w14:textId="52A80F05" w:rsidR="005911D0" w:rsidRDefault="00746A23" w:rsidP="00E16FD1">
      <w:pPr>
        <w:pStyle w:val="NoSpacing"/>
        <w:ind w:left="567" w:firstLine="360"/>
      </w:pPr>
      <w:r>
        <w:t>It was resolved to order 6 litter pickers and hoops</w:t>
      </w:r>
      <w:r w:rsidR="005B04D1">
        <w:tab/>
      </w:r>
      <w:r w:rsidR="005B04D1">
        <w:tab/>
      </w:r>
      <w:r w:rsidR="005B04D1">
        <w:tab/>
      </w:r>
      <w:r w:rsidR="005B04D1">
        <w:tab/>
      </w:r>
      <w:r w:rsidR="007F7138" w:rsidRPr="000430D5">
        <w:rPr>
          <w:b/>
          <w:bCs/>
        </w:rPr>
        <w:t>ACTION: Clerk</w:t>
      </w:r>
    </w:p>
    <w:p w14:paraId="2308C94B" w14:textId="77777777" w:rsidR="006A1DF4" w:rsidRPr="001501D8" w:rsidRDefault="006A1DF4" w:rsidP="006A1DF4">
      <w:pPr>
        <w:pStyle w:val="NormalWeb"/>
        <w:spacing w:before="0" w:beforeAutospacing="0" w:after="0" w:afterAutospacing="0"/>
        <w:ind w:left="927"/>
        <w:rPr>
          <w:rFonts w:asciiTheme="minorHAnsi" w:hAnsiTheme="minorHAnsi" w:cstheme="minorHAnsi"/>
          <w:sz w:val="22"/>
          <w:szCs w:val="22"/>
        </w:rPr>
      </w:pPr>
    </w:p>
    <w:p w14:paraId="4B719608" w14:textId="2A759E1C"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Spring Lane</w:t>
      </w:r>
    </w:p>
    <w:p w14:paraId="7D3F5E3A" w14:textId="1CF0E271" w:rsidR="005911D0" w:rsidRDefault="00C4596B" w:rsidP="00E16FD1">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 xml:space="preserve">The </w:t>
      </w:r>
      <w:proofErr w:type="gramStart"/>
      <w:r>
        <w:rPr>
          <w:rFonts w:asciiTheme="minorHAnsi" w:hAnsiTheme="minorHAnsi" w:cstheme="minorHAnsi"/>
          <w:color w:val="000000"/>
          <w:sz w:val="22"/>
          <w:szCs w:val="22"/>
        </w:rPr>
        <w:t>land owner</w:t>
      </w:r>
      <w:proofErr w:type="gramEnd"/>
      <w:r>
        <w:rPr>
          <w:rFonts w:asciiTheme="minorHAnsi" w:hAnsiTheme="minorHAnsi" w:cstheme="minorHAnsi"/>
          <w:color w:val="000000"/>
          <w:sz w:val="22"/>
          <w:szCs w:val="22"/>
        </w:rPr>
        <w:t xml:space="preserve"> said that the wall in question had been fixed many times and kept being broken down. It was resolved to ask Wendy at Bassetlaw DC for ideas.</w:t>
      </w:r>
      <w:r w:rsidR="00C72197">
        <w:rPr>
          <w:rFonts w:asciiTheme="minorHAnsi" w:hAnsiTheme="minorHAnsi" w:cstheme="minorHAnsi"/>
          <w:color w:val="000000"/>
          <w:sz w:val="22"/>
          <w:szCs w:val="22"/>
        </w:rPr>
        <w:tab/>
      </w:r>
      <w:r w:rsidR="00C72197">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2C224468" w14:textId="77777777" w:rsidR="006A1DF4" w:rsidRPr="001501D8" w:rsidRDefault="006A1DF4" w:rsidP="006A1DF4">
      <w:pPr>
        <w:pStyle w:val="NormalWeb"/>
        <w:spacing w:before="0" w:beforeAutospacing="0" w:after="0" w:afterAutospacing="0"/>
        <w:ind w:left="709"/>
        <w:rPr>
          <w:rFonts w:asciiTheme="minorHAnsi" w:hAnsiTheme="minorHAnsi" w:cstheme="minorHAnsi"/>
          <w:sz w:val="22"/>
          <w:szCs w:val="22"/>
        </w:rPr>
      </w:pPr>
    </w:p>
    <w:p w14:paraId="5F95983B" w14:textId="3F732314"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Air Pollution</w:t>
      </w:r>
    </w:p>
    <w:p w14:paraId="3F1597AC" w14:textId="143EB745" w:rsidR="005B04D1" w:rsidRDefault="005B04D1" w:rsidP="00E16FD1">
      <w:pPr>
        <w:pStyle w:val="NormalWeb"/>
        <w:spacing w:before="0" w:beforeAutospacing="0" w:after="0" w:afterAutospacing="0"/>
        <w:ind w:left="774" w:firstLine="153"/>
        <w:rPr>
          <w:rFonts w:asciiTheme="minorHAnsi" w:hAnsiTheme="minorHAnsi" w:cstheme="minorHAnsi"/>
          <w:color w:val="000000"/>
          <w:sz w:val="22"/>
          <w:szCs w:val="22"/>
        </w:rPr>
      </w:pPr>
      <w:r>
        <w:rPr>
          <w:rFonts w:asciiTheme="minorHAnsi" w:hAnsiTheme="minorHAnsi" w:cstheme="minorHAnsi"/>
          <w:color w:val="000000"/>
          <w:sz w:val="22"/>
          <w:szCs w:val="22"/>
        </w:rPr>
        <w:t xml:space="preserve">It was resolved </w:t>
      </w:r>
      <w:r w:rsidR="00C4596B">
        <w:rPr>
          <w:rFonts w:asciiTheme="minorHAnsi" w:hAnsiTheme="minorHAnsi" w:cstheme="minorHAnsi"/>
          <w:color w:val="000000"/>
          <w:sz w:val="22"/>
          <w:szCs w:val="22"/>
        </w:rPr>
        <w:t>to remove this from the agenda</w:t>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416A084E" w14:textId="77777777" w:rsidR="006A1DF4" w:rsidRPr="001501D8" w:rsidRDefault="006A1DF4" w:rsidP="006A1DF4">
      <w:pPr>
        <w:pStyle w:val="NormalWeb"/>
        <w:spacing w:before="0" w:beforeAutospacing="0" w:after="0" w:afterAutospacing="0"/>
        <w:ind w:left="567"/>
        <w:rPr>
          <w:rFonts w:asciiTheme="minorHAnsi" w:hAnsiTheme="minorHAnsi" w:cstheme="minorHAnsi"/>
          <w:sz w:val="22"/>
          <w:szCs w:val="22"/>
        </w:rPr>
      </w:pPr>
    </w:p>
    <w:p w14:paraId="08FDFBC9" w14:textId="22FA74D1"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Speed limit in the village</w:t>
      </w:r>
    </w:p>
    <w:p w14:paraId="567915B0" w14:textId="741BBAEB" w:rsidR="00143306" w:rsidRDefault="00FA761D" w:rsidP="00E16FD1">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 xml:space="preserve">It was resolved to email Martin Green with regards to moving the 30 mph limit sign even closer to the roundabout with the A57. A VIA report from June 2019 was read but the members needed a more up to date report. Another question was if the interactive speed sign could now be moved closer to the roundabout as the 30mph sign had been moved </w:t>
      </w:r>
      <w:r w:rsidR="00E16FD1">
        <w:rPr>
          <w:rFonts w:asciiTheme="minorHAnsi" w:hAnsiTheme="minorHAnsi" w:cstheme="minorHAnsi"/>
          <w:color w:val="000000"/>
          <w:sz w:val="22"/>
          <w:szCs w:val="22"/>
        </w:rPr>
        <w:t>once around 2 years ago</w:t>
      </w:r>
      <w:r w:rsidR="00C470F5">
        <w:rPr>
          <w:rFonts w:asciiTheme="minorHAnsi" w:hAnsiTheme="minorHAnsi" w:cstheme="minorHAnsi"/>
          <w:color w:val="000000"/>
          <w:sz w:val="22"/>
          <w:szCs w:val="22"/>
        </w:rPr>
        <w:t>.</w:t>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Pr>
          <w:rFonts w:asciiTheme="minorHAnsi" w:hAnsiTheme="minorHAnsi" w:cstheme="minorHAnsi"/>
          <w:color w:val="000000"/>
          <w:sz w:val="22"/>
          <w:szCs w:val="22"/>
        </w:rPr>
        <w:tab/>
      </w:r>
      <w:r w:rsidR="00E16FD1" w:rsidRPr="00E16FD1">
        <w:rPr>
          <w:rFonts w:asciiTheme="minorHAnsi" w:hAnsiTheme="minorHAnsi" w:cstheme="minorHAnsi"/>
          <w:b/>
          <w:bCs/>
          <w:color w:val="000000"/>
          <w:sz w:val="22"/>
          <w:szCs w:val="22"/>
        </w:rPr>
        <w:t>ACTION:</w:t>
      </w:r>
      <w:r w:rsidR="005E7964">
        <w:rPr>
          <w:rFonts w:asciiTheme="minorHAnsi" w:hAnsiTheme="minorHAnsi" w:cstheme="minorHAnsi"/>
          <w:b/>
          <w:bCs/>
          <w:color w:val="000000"/>
          <w:sz w:val="22"/>
          <w:szCs w:val="22"/>
        </w:rPr>
        <w:t xml:space="preserve"> </w:t>
      </w:r>
      <w:r w:rsidR="00E16FD1" w:rsidRPr="00E16FD1">
        <w:rPr>
          <w:rFonts w:asciiTheme="minorHAnsi" w:hAnsiTheme="minorHAnsi" w:cstheme="minorHAnsi"/>
          <w:b/>
          <w:bCs/>
          <w:color w:val="000000"/>
          <w:sz w:val="22"/>
          <w:szCs w:val="22"/>
        </w:rPr>
        <w:t>Clerk</w:t>
      </w:r>
      <w:r w:rsidR="00143306">
        <w:rPr>
          <w:rFonts w:asciiTheme="minorHAnsi" w:hAnsiTheme="minorHAnsi" w:cstheme="minorHAnsi"/>
          <w:color w:val="000000"/>
          <w:sz w:val="22"/>
          <w:szCs w:val="22"/>
        </w:rPr>
        <w:tab/>
      </w:r>
    </w:p>
    <w:p w14:paraId="71C27C1E" w14:textId="77777777" w:rsidR="006A1DF4" w:rsidRPr="001501D8" w:rsidRDefault="006A1DF4" w:rsidP="006A1DF4">
      <w:pPr>
        <w:pStyle w:val="NormalWeb"/>
        <w:spacing w:before="0" w:beforeAutospacing="0" w:after="0" w:afterAutospacing="0"/>
        <w:ind w:left="567"/>
        <w:rPr>
          <w:rFonts w:asciiTheme="minorHAnsi" w:hAnsiTheme="minorHAnsi" w:cstheme="minorHAnsi"/>
          <w:sz w:val="22"/>
          <w:szCs w:val="22"/>
        </w:rPr>
      </w:pPr>
    </w:p>
    <w:p w14:paraId="12B0F429" w14:textId="3D13E3A0" w:rsidR="009E1CF4" w:rsidRDefault="009E1CF4" w:rsidP="00E16FD1">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Noticeboard glass replacement</w:t>
      </w:r>
    </w:p>
    <w:p w14:paraId="41861248" w14:textId="0B7BBB3B" w:rsidR="006A1DF4" w:rsidRDefault="00C4596B" w:rsidP="00E16FD1">
      <w:pPr>
        <w:pStyle w:val="NormalWeb"/>
        <w:spacing w:before="0" w:beforeAutospacing="0" w:after="0" w:afterAutospacing="0"/>
        <w:ind w:left="720" w:firstLine="153"/>
        <w:rPr>
          <w:rFonts w:asciiTheme="minorHAnsi" w:hAnsiTheme="minorHAnsi" w:cstheme="minorHAnsi"/>
          <w:sz w:val="22"/>
          <w:szCs w:val="22"/>
        </w:rPr>
      </w:pPr>
      <w:r>
        <w:rPr>
          <w:rFonts w:asciiTheme="minorHAnsi" w:hAnsiTheme="minorHAnsi" w:cstheme="minorHAnsi"/>
          <w:sz w:val="22"/>
          <w:szCs w:val="22"/>
        </w:rPr>
        <w:t>The quote for 2 new pieces of Perspex was around £70 and so it was resolved to order this now.</w:t>
      </w:r>
      <w:r w:rsidR="00143306">
        <w:rPr>
          <w:rFonts w:asciiTheme="minorHAnsi" w:hAnsiTheme="minorHAnsi" w:cstheme="minorHAnsi"/>
          <w:sz w:val="22"/>
          <w:szCs w:val="22"/>
        </w:rPr>
        <w:tab/>
      </w:r>
      <w:r w:rsidR="00143306">
        <w:rPr>
          <w:rFonts w:asciiTheme="minorHAnsi" w:hAnsiTheme="minorHAnsi" w:cstheme="minorHAnsi"/>
          <w:sz w:val="22"/>
          <w:szCs w:val="22"/>
        </w:rPr>
        <w:tab/>
      </w:r>
      <w:r w:rsidR="00143306">
        <w:rPr>
          <w:rFonts w:asciiTheme="minorHAnsi" w:hAnsiTheme="minorHAnsi" w:cstheme="minorHAnsi"/>
          <w:sz w:val="22"/>
          <w:szCs w:val="22"/>
        </w:rPr>
        <w:tab/>
      </w:r>
      <w:r w:rsidR="00143306">
        <w:rPr>
          <w:rFonts w:asciiTheme="minorHAnsi" w:hAnsiTheme="minorHAnsi" w:cstheme="minorHAnsi"/>
          <w:sz w:val="22"/>
          <w:szCs w:val="22"/>
        </w:rPr>
        <w:tab/>
      </w:r>
      <w:r w:rsidR="00143306">
        <w:rPr>
          <w:rFonts w:asciiTheme="minorHAnsi" w:hAnsiTheme="minorHAnsi" w:cstheme="minorHAnsi"/>
          <w:sz w:val="22"/>
          <w:szCs w:val="22"/>
        </w:rPr>
        <w:tab/>
      </w:r>
      <w:r w:rsidR="006B51E7">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r w:rsidR="006B51E7">
        <w:rPr>
          <w:rFonts w:asciiTheme="minorHAnsi" w:hAnsiTheme="minorHAnsi" w:cstheme="minorHAnsi"/>
          <w:sz w:val="22"/>
          <w:szCs w:val="22"/>
        </w:rPr>
        <w:t xml:space="preserve"> </w:t>
      </w:r>
    </w:p>
    <w:p w14:paraId="4EE19E95" w14:textId="77777777" w:rsidR="00143306" w:rsidRPr="001501D8" w:rsidRDefault="00143306" w:rsidP="006A1DF4">
      <w:pPr>
        <w:pStyle w:val="NormalWeb"/>
        <w:spacing w:before="0" w:beforeAutospacing="0" w:after="0" w:afterAutospacing="0"/>
        <w:ind w:left="567"/>
        <w:rPr>
          <w:rFonts w:asciiTheme="minorHAnsi" w:hAnsiTheme="minorHAnsi" w:cstheme="minorHAnsi"/>
          <w:sz w:val="22"/>
          <w:szCs w:val="22"/>
        </w:rPr>
      </w:pPr>
    </w:p>
    <w:p w14:paraId="29938DD5" w14:textId="706595C9"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Signal box</w:t>
      </w:r>
    </w:p>
    <w:p w14:paraId="043024BA" w14:textId="7015C7CE" w:rsidR="00143306" w:rsidRDefault="00C4596B" w:rsidP="009C78C2">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It was resolved to remove this from the agenda until the new financial year, when Network Rail will be approached again.</w:t>
      </w:r>
    </w:p>
    <w:p w14:paraId="7F83940D" w14:textId="77777777" w:rsidR="006A1DF4" w:rsidRPr="001501D8" w:rsidRDefault="006A1DF4" w:rsidP="006A1DF4">
      <w:pPr>
        <w:pStyle w:val="NormalWeb"/>
        <w:spacing w:before="0" w:beforeAutospacing="0" w:after="0" w:afterAutospacing="0"/>
        <w:ind w:left="567"/>
        <w:rPr>
          <w:rFonts w:asciiTheme="minorHAnsi" w:hAnsiTheme="minorHAnsi" w:cstheme="minorHAnsi"/>
          <w:sz w:val="22"/>
          <w:szCs w:val="22"/>
        </w:rPr>
      </w:pPr>
    </w:p>
    <w:p w14:paraId="1CB4DC0E" w14:textId="10C521A5" w:rsidR="009E1CF4" w:rsidRDefault="009E1CF4" w:rsidP="006A1DF4">
      <w:pPr>
        <w:pStyle w:val="NormalWeb"/>
        <w:numPr>
          <w:ilvl w:val="0"/>
          <w:numId w:val="7"/>
        </w:numPr>
        <w:shd w:val="clear" w:color="auto" w:fill="FFFFFF"/>
        <w:spacing w:before="0" w:beforeAutospacing="0" w:after="0" w:afterAutospacing="0"/>
        <w:rPr>
          <w:rFonts w:asciiTheme="minorHAnsi" w:hAnsiTheme="minorHAnsi" w:cstheme="minorHAnsi"/>
          <w:color w:val="212121"/>
          <w:sz w:val="22"/>
          <w:szCs w:val="22"/>
        </w:rPr>
      </w:pPr>
      <w:r w:rsidRPr="001501D8">
        <w:rPr>
          <w:rFonts w:asciiTheme="minorHAnsi" w:hAnsiTheme="minorHAnsi" w:cstheme="minorHAnsi"/>
          <w:color w:val="212121"/>
          <w:sz w:val="22"/>
          <w:szCs w:val="22"/>
        </w:rPr>
        <w:t>Maintenance of the hedgerow at the junction of Sorrel Drive and Shireoaks Common </w:t>
      </w:r>
    </w:p>
    <w:p w14:paraId="75A860D3" w14:textId="038997DE" w:rsidR="006A1DF4" w:rsidRPr="00E16FD1" w:rsidRDefault="00C72197" w:rsidP="009C78C2">
      <w:pPr>
        <w:ind w:left="927"/>
        <w:rPr>
          <w:rFonts w:cstheme="minorHAnsi"/>
          <w:color w:val="000000"/>
        </w:rPr>
      </w:pPr>
      <w:r w:rsidRPr="00E16FD1">
        <w:rPr>
          <w:rFonts w:cstheme="minorHAnsi"/>
          <w:color w:val="000000"/>
        </w:rPr>
        <w:t xml:space="preserve">The current </w:t>
      </w:r>
      <w:r w:rsidR="007F7138" w:rsidRPr="00E16FD1">
        <w:rPr>
          <w:rFonts w:cstheme="minorHAnsi"/>
          <w:color w:val="000000"/>
        </w:rPr>
        <w:t>30-mile</w:t>
      </w:r>
      <w:r w:rsidRPr="00E16FD1">
        <w:rPr>
          <w:rFonts w:cstheme="minorHAnsi"/>
          <w:color w:val="000000"/>
        </w:rPr>
        <w:t xml:space="preserve"> sign coming into the village is blocked from view by tree branches. This</w:t>
      </w:r>
      <w:r w:rsidR="00C4596B" w:rsidRPr="00E16FD1">
        <w:rPr>
          <w:rFonts w:cstheme="minorHAnsi"/>
          <w:color w:val="000000"/>
        </w:rPr>
        <w:t xml:space="preserve"> </w:t>
      </w:r>
      <w:r w:rsidR="00E16FD1" w:rsidRPr="00E16FD1">
        <w:rPr>
          <w:rFonts w:cstheme="minorHAnsi"/>
          <w:color w:val="000000"/>
        </w:rPr>
        <w:t xml:space="preserve">needs to </w:t>
      </w:r>
      <w:r w:rsidR="00C4596B" w:rsidRPr="00E16FD1">
        <w:rPr>
          <w:rFonts w:cstheme="minorHAnsi"/>
          <w:color w:val="000000"/>
        </w:rPr>
        <w:t>be</w:t>
      </w:r>
      <w:r w:rsidRPr="00E16FD1">
        <w:rPr>
          <w:rFonts w:cstheme="minorHAnsi"/>
          <w:color w:val="000000"/>
        </w:rPr>
        <w:t xml:space="preserve"> reported to Notts CC</w:t>
      </w:r>
      <w:r w:rsidRPr="00E16FD1">
        <w:rPr>
          <w:rFonts w:cstheme="minorHAnsi"/>
          <w:color w:val="000000"/>
        </w:rPr>
        <w:tab/>
      </w:r>
      <w:r w:rsidRPr="00E16FD1">
        <w:rPr>
          <w:rFonts w:cstheme="minorHAnsi"/>
          <w:color w:val="000000"/>
        </w:rPr>
        <w:tab/>
      </w:r>
      <w:r w:rsidRPr="00E16FD1">
        <w:rPr>
          <w:rFonts w:cstheme="minorHAnsi"/>
          <w:color w:val="000000"/>
        </w:rPr>
        <w:tab/>
      </w:r>
      <w:r w:rsidRPr="00E16FD1">
        <w:rPr>
          <w:rFonts w:cstheme="minorHAnsi"/>
          <w:color w:val="000000"/>
        </w:rPr>
        <w:tab/>
      </w:r>
      <w:r w:rsidRPr="00E16FD1">
        <w:rPr>
          <w:rFonts w:cstheme="minorHAnsi"/>
          <w:color w:val="000000"/>
        </w:rPr>
        <w:tab/>
      </w:r>
      <w:r w:rsidRPr="00E16FD1">
        <w:rPr>
          <w:rFonts w:cstheme="minorHAnsi"/>
          <w:color w:val="000000"/>
        </w:rPr>
        <w:tab/>
      </w:r>
      <w:r w:rsidR="007F7138" w:rsidRPr="00E16FD1">
        <w:rPr>
          <w:rFonts w:cstheme="minorHAnsi"/>
          <w:b/>
          <w:bCs/>
          <w:color w:val="000000"/>
        </w:rPr>
        <w:t>ACTION: Clerk</w:t>
      </w:r>
    </w:p>
    <w:p w14:paraId="616AB6FD" w14:textId="4DCE239B" w:rsidR="009E1CF4" w:rsidRDefault="009E1CF4" w:rsidP="006A1DF4">
      <w:pPr>
        <w:pStyle w:val="NormalWeb"/>
        <w:numPr>
          <w:ilvl w:val="0"/>
          <w:numId w:val="7"/>
        </w:numPr>
        <w:shd w:val="clear" w:color="auto" w:fill="FFFFFF"/>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Condition of Road Gutters - Mechanical Road Sweeper</w:t>
      </w:r>
    </w:p>
    <w:p w14:paraId="4B556B1A" w14:textId="54956796" w:rsidR="000C44B5" w:rsidRDefault="00F4083A" w:rsidP="009C78C2">
      <w:pPr>
        <w:pStyle w:val="NormalWeb"/>
        <w:shd w:val="clear" w:color="auto" w:fill="FFFFFF"/>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 xml:space="preserve">An email had been received </w:t>
      </w:r>
      <w:r w:rsidR="009713E0">
        <w:rPr>
          <w:rFonts w:asciiTheme="minorHAnsi" w:hAnsiTheme="minorHAnsi" w:cstheme="minorHAnsi"/>
          <w:color w:val="000000"/>
          <w:sz w:val="22"/>
          <w:szCs w:val="22"/>
        </w:rPr>
        <w:t xml:space="preserve">from BDC stating that </w:t>
      </w:r>
      <w:r w:rsidR="00C4596B">
        <w:rPr>
          <w:rFonts w:asciiTheme="minorHAnsi" w:hAnsiTheme="minorHAnsi" w:cstheme="minorHAnsi"/>
          <w:color w:val="000000"/>
          <w:sz w:val="22"/>
          <w:szCs w:val="22"/>
        </w:rPr>
        <w:t xml:space="preserve">a firm date could not be supplied at present. This was due to various factors, </w:t>
      </w:r>
      <w:proofErr w:type="gramStart"/>
      <w:r w:rsidR="00C4596B">
        <w:rPr>
          <w:rFonts w:asciiTheme="minorHAnsi" w:hAnsiTheme="minorHAnsi" w:cstheme="minorHAnsi"/>
          <w:color w:val="000000"/>
          <w:sz w:val="22"/>
          <w:szCs w:val="22"/>
        </w:rPr>
        <w:t>i.e.</w:t>
      </w:r>
      <w:proofErr w:type="gramEnd"/>
      <w:r w:rsidR="00C4596B">
        <w:rPr>
          <w:rFonts w:asciiTheme="minorHAnsi" w:hAnsiTheme="minorHAnsi" w:cstheme="minorHAnsi"/>
          <w:color w:val="000000"/>
          <w:sz w:val="22"/>
          <w:szCs w:val="22"/>
        </w:rPr>
        <w:t xml:space="preserve"> weather, availability of staff and equipment</w:t>
      </w:r>
      <w:r w:rsidR="009713E0">
        <w:rPr>
          <w:rFonts w:ascii="Calibri" w:hAnsi="Calibri" w:cs="Calibri"/>
          <w:sz w:val="22"/>
          <w:szCs w:val="22"/>
          <w:shd w:val="clear" w:color="auto" w:fill="FFFFFF"/>
        </w:rPr>
        <w:t>.</w:t>
      </w:r>
      <w:r w:rsidR="00C4596B">
        <w:rPr>
          <w:rFonts w:ascii="Calibri" w:hAnsi="Calibri" w:cs="Calibri"/>
          <w:sz w:val="22"/>
          <w:szCs w:val="22"/>
          <w:shd w:val="clear" w:color="auto" w:fill="FFFFFF"/>
        </w:rPr>
        <w:t xml:space="preserve"> It was therefore resolved to remove this item from the agenda.</w:t>
      </w:r>
      <w:r w:rsidR="009713E0">
        <w:rPr>
          <w:rFonts w:ascii="Calibri" w:hAnsi="Calibri" w:cs="Calibri"/>
          <w:sz w:val="22"/>
          <w:szCs w:val="22"/>
          <w:shd w:val="clear" w:color="auto" w:fill="FFFFFF"/>
        </w:rPr>
        <w:tab/>
      </w:r>
      <w:r w:rsidR="00E16FD1">
        <w:rPr>
          <w:rFonts w:ascii="Calibri" w:hAnsi="Calibri" w:cs="Calibri"/>
          <w:sz w:val="22"/>
          <w:szCs w:val="22"/>
          <w:shd w:val="clear" w:color="auto" w:fill="FFFFFF"/>
        </w:rPr>
        <w:tab/>
      </w:r>
      <w:r w:rsidR="00E16FD1">
        <w:rPr>
          <w:rFonts w:ascii="Calibri" w:hAnsi="Calibri" w:cs="Calibri"/>
          <w:sz w:val="22"/>
          <w:szCs w:val="22"/>
          <w:shd w:val="clear" w:color="auto" w:fill="FFFFFF"/>
        </w:rPr>
        <w:tab/>
      </w:r>
      <w:r w:rsidR="007F7138" w:rsidRPr="000430D5">
        <w:rPr>
          <w:rFonts w:asciiTheme="minorHAnsi" w:hAnsiTheme="minorHAnsi" w:cstheme="minorHAnsi"/>
          <w:b/>
          <w:bCs/>
          <w:color w:val="000000"/>
          <w:sz w:val="22"/>
          <w:szCs w:val="22"/>
        </w:rPr>
        <w:t>ACTION: Clerk</w:t>
      </w:r>
      <w:r w:rsidR="006B51E7">
        <w:rPr>
          <w:rFonts w:ascii="Calibri" w:hAnsi="Calibri" w:cs="Calibri"/>
          <w:sz w:val="22"/>
          <w:szCs w:val="22"/>
          <w:shd w:val="clear" w:color="auto" w:fill="FFFFFF"/>
        </w:rPr>
        <w:t xml:space="preserve"> </w:t>
      </w:r>
      <w:r w:rsidR="000C44B5">
        <w:rPr>
          <w:rFonts w:asciiTheme="minorHAnsi" w:hAnsiTheme="minorHAnsi" w:cstheme="minorHAnsi"/>
          <w:color w:val="000000"/>
          <w:sz w:val="22"/>
          <w:szCs w:val="22"/>
        </w:rPr>
        <w:tab/>
      </w:r>
    </w:p>
    <w:p w14:paraId="4A500DE6" w14:textId="77777777" w:rsidR="006A1DF4" w:rsidRPr="001501D8" w:rsidRDefault="006A1DF4" w:rsidP="006A1DF4">
      <w:pPr>
        <w:pStyle w:val="NormalWeb"/>
        <w:shd w:val="clear" w:color="auto" w:fill="FFFFFF"/>
        <w:spacing w:before="0" w:beforeAutospacing="0" w:after="0" w:afterAutospacing="0"/>
        <w:ind w:left="927"/>
        <w:rPr>
          <w:rFonts w:asciiTheme="minorHAnsi" w:hAnsiTheme="minorHAnsi" w:cstheme="minorHAnsi"/>
          <w:sz w:val="22"/>
          <w:szCs w:val="22"/>
        </w:rPr>
      </w:pPr>
    </w:p>
    <w:p w14:paraId="55FAE0B3" w14:textId="1DDA5FAB"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Church corner planter replacement</w:t>
      </w:r>
    </w:p>
    <w:p w14:paraId="5D94F577" w14:textId="02B3C4BB" w:rsidR="00143306" w:rsidRDefault="00C4596B" w:rsidP="009C78C2">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 xml:space="preserve">A photo was provided of concrete planters in Dinnington. These are low and made of concrete and so it was resolved to seek a price for something similar. Perhaps </w:t>
      </w:r>
      <w:proofErr w:type="spellStart"/>
      <w:r>
        <w:rPr>
          <w:rFonts w:asciiTheme="minorHAnsi" w:hAnsiTheme="minorHAnsi" w:cstheme="minorHAnsi"/>
          <w:color w:val="000000"/>
          <w:sz w:val="22"/>
          <w:szCs w:val="22"/>
        </w:rPr>
        <w:t>Avantscape</w:t>
      </w:r>
      <w:proofErr w:type="spellEnd"/>
      <w:r>
        <w:rPr>
          <w:rFonts w:asciiTheme="minorHAnsi" w:hAnsiTheme="minorHAnsi" w:cstheme="minorHAnsi"/>
          <w:color w:val="000000"/>
          <w:sz w:val="22"/>
          <w:szCs w:val="22"/>
        </w:rPr>
        <w:t xml:space="preserve"> who supplied the recent planters may be approached.</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143306">
        <w:rPr>
          <w:rFonts w:asciiTheme="minorHAnsi" w:hAnsiTheme="minorHAnsi" w:cstheme="minorHAnsi"/>
          <w:color w:val="000000"/>
          <w:sz w:val="22"/>
          <w:szCs w:val="22"/>
        </w:rPr>
        <w:tab/>
      </w:r>
      <w:r w:rsidR="00143306">
        <w:rPr>
          <w:rFonts w:asciiTheme="minorHAnsi" w:hAnsiTheme="minorHAnsi" w:cstheme="minorHAnsi"/>
          <w:color w:val="000000"/>
          <w:sz w:val="22"/>
          <w:szCs w:val="22"/>
        </w:rPr>
        <w:tab/>
      </w:r>
      <w:r w:rsidR="00143306">
        <w:rPr>
          <w:rFonts w:asciiTheme="minorHAnsi" w:hAnsiTheme="minorHAnsi" w:cstheme="minorHAnsi"/>
          <w:color w:val="000000"/>
          <w:sz w:val="22"/>
          <w:szCs w:val="22"/>
        </w:rPr>
        <w:tab/>
      </w:r>
      <w:r w:rsidR="00143306" w:rsidRPr="000430D5">
        <w:rPr>
          <w:rFonts w:asciiTheme="minorHAnsi" w:hAnsiTheme="minorHAnsi" w:cstheme="minorHAnsi"/>
          <w:b/>
          <w:bCs/>
          <w:color w:val="000000"/>
          <w:sz w:val="22"/>
          <w:szCs w:val="22"/>
        </w:rPr>
        <w:t>ACTION: Clerk</w:t>
      </w:r>
    </w:p>
    <w:p w14:paraId="39F9BC19" w14:textId="77777777" w:rsidR="006A1DF4" w:rsidRPr="001501D8" w:rsidRDefault="006A1DF4" w:rsidP="006A1DF4">
      <w:pPr>
        <w:pStyle w:val="NormalWeb"/>
        <w:spacing w:before="0" w:beforeAutospacing="0" w:after="0" w:afterAutospacing="0"/>
        <w:ind w:left="709"/>
        <w:rPr>
          <w:rFonts w:asciiTheme="minorHAnsi" w:hAnsiTheme="minorHAnsi" w:cstheme="minorHAnsi"/>
          <w:sz w:val="22"/>
          <w:szCs w:val="22"/>
        </w:rPr>
      </w:pPr>
    </w:p>
    <w:p w14:paraId="148B163C" w14:textId="0E656F5D" w:rsidR="009E1CF4" w:rsidRDefault="009E1CF4" w:rsidP="006A1DF4">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Defibrillator existing maintenance and location for new one</w:t>
      </w:r>
    </w:p>
    <w:p w14:paraId="64D53D0D" w14:textId="7229C314" w:rsidR="00E16FD1" w:rsidRDefault="00C4596B" w:rsidP="009C78C2">
      <w:pPr>
        <w:pStyle w:val="NormalWeb"/>
        <w:spacing w:before="0" w:beforeAutospacing="0" w:after="0" w:afterAutospacing="0"/>
        <w:ind w:left="927"/>
        <w:rPr>
          <w:rFonts w:asciiTheme="minorHAnsi" w:hAnsiTheme="minorHAnsi" w:cstheme="minorHAnsi"/>
          <w:color w:val="000000"/>
          <w:sz w:val="22"/>
          <w:szCs w:val="22"/>
        </w:rPr>
      </w:pPr>
      <w:r>
        <w:rPr>
          <w:rFonts w:asciiTheme="minorHAnsi" w:hAnsiTheme="minorHAnsi" w:cstheme="minorHAnsi"/>
          <w:color w:val="000000"/>
          <w:sz w:val="22"/>
          <w:szCs w:val="22"/>
        </w:rPr>
        <w:t xml:space="preserve">It was resolved to buy the defibrillator from </w:t>
      </w:r>
      <w:r w:rsidR="00E16FD1">
        <w:rPr>
          <w:rFonts w:asciiTheme="minorHAnsi" w:hAnsiTheme="minorHAnsi" w:cstheme="minorHAnsi"/>
          <w:color w:val="000000"/>
          <w:sz w:val="22"/>
          <w:szCs w:val="22"/>
        </w:rPr>
        <w:t>Primary Care supplies</w:t>
      </w:r>
      <w:r>
        <w:rPr>
          <w:rFonts w:asciiTheme="minorHAnsi" w:hAnsiTheme="minorHAnsi" w:cstheme="minorHAnsi"/>
          <w:color w:val="000000"/>
          <w:sz w:val="22"/>
          <w:szCs w:val="22"/>
        </w:rPr>
        <w:t>. This will mean that the Parish Council has 2 defibrillators the same</w:t>
      </w:r>
      <w:r w:rsidR="00E16FD1">
        <w:rPr>
          <w:rFonts w:asciiTheme="minorHAnsi" w:hAnsiTheme="minorHAnsi" w:cstheme="minorHAnsi"/>
          <w:color w:val="000000"/>
          <w:sz w:val="22"/>
          <w:szCs w:val="22"/>
        </w:rPr>
        <w:t xml:space="preserve"> type. It was also resolved to check the date on the pads of the current Defibrillator for expiry and order these at the same time.</w:t>
      </w:r>
    </w:p>
    <w:p w14:paraId="646DF25D" w14:textId="66DEAFB9" w:rsidR="000C44B5" w:rsidRPr="00C4596B" w:rsidRDefault="000C44B5" w:rsidP="009C78C2">
      <w:pPr>
        <w:pStyle w:val="NormalWeb"/>
        <w:spacing w:before="0" w:beforeAutospacing="0" w:after="0" w:afterAutospacing="0"/>
        <w:ind w:left="927"/>
        <w:rPr>
          <w:rFonts w:asciiTheme="minorHAnsi" w:hAnsiTheme="minorHAnsi" w:cstheme="minorHAnsi"/>
          <w:b/>
          <w:bCs/>
          <w:color w:val="000000"/>
          <w:sz w:val="22"/>
          <w:szCs w:val="22"/>
        </w:rPr>
      </w:pPr>
      <w:r>
        <w:rPr>
          <w:rFonts w:asciiTheme="minorHAnsi" w:hAnsiTheme="minorHAnsi" w:cstheme="minorHAnsi"/>
          <w:color w:val="000000"/>
          <w:sz w:val="22"/>
          <w:szCs w:val="22"/>
        </w:rPr>
        <w:t>A</w:t>
      </w:r>
      <w:r w:rsidR="00C72197">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letter </w:t>
      </w:r>
      <w:r w:rsidR="00C4596B">
        <w:rPr>
          <w:rFonts w:asciiTheme="minorHAnsi" w:hAnsiTheme="minorHAnsi" w:cstheme="minorHAnsi"/>
          <w:color w:val="000000"/>
          <w:sz w:val="22"/>
          <w:szCs w:val="22"/>
        </w:rPr>
        <w:t xml:space="preserve">will be sent to </w:t>
      </w:r>
      <w:r>
        <w:rPr>
          <w:rFonts w:asciiTheme="minorHAnsi" w:hAnsiTheme="minorHAnsi" w:cstheme="minorHAnsi"/>
          <w:color w:val="000000"/>
          <w:sz w:val="22"/>
          <w:szCs w:val="22"/>
        </w:rPr>
        <w:t xml:space="preserve">St </w:t>
      </w:r>
      <w:r w:rsidR="00D50DA7">
        <w:rPr>
          <w:rFonts w:asciiTheme="minorHAnsi" w:hAnsiTheme="minorHAnsi" w:cstheme="minorHAnsi"/>
          <w:color w:val="000000"/>
          <w:sz w:val="22"/>
          <w:szCs w:val="22"/>
        </w:rPr>
        <w:t>Luke’s</w:t>
      </w:r>
      <w:r>
        <w:rPr>
          <w:rFonts w:asciiTheme="minorHAnsi" w:hAnsiTheme="minorHAnsi" w:cstheme="minorHAnsi"/>
          <w:color w:val="000000"/>
          <w:sz w:val="22"/>
          <w:szCs w:val="22"/>
        </w:rPr>
        <w:t xml:space="preserve"> School </w:t>
      </w:r>
      <w:r w:rsidR="00C4596B">
        <w:rPr>
          <w:rFonts w:asciiTheme="minorHAnsi" w:hAnsiTheme="minorHAnsi" w:cstheme="minorHAnsi"/>
          <w:color w:val="000000"/>
          <w:sz w:val="22"/>
          <w:szCs w:val="22"/>
        </w:rPr>
        <w:t xml:space="preserve">asking if the electrical company can have a site visit, </w:t>
      </w:r>
      <w:r w:rsidR="009C78C2">
        <w:rPr>
          <w:rFonts w:asciiTheme="minorHAnsi" w:hAnsiTheme="minorHAnsi" w:cstheme="minorHAnsi"/>
          <w:color w:val="000000"/>
          <w:sz w:val="22"/>
          <w:szCs w:val="22"/>
        </w:rPr>
        <w:t>to</w:t>
      </w:r>
      <w:r w:rsidR="00C4596B">
        <w:rPr>
          <w:rFonts w:asciiTheme="minorHAnsi" w:hAnsiTheme="minorHAnsi" w:cstheme="minorHAnsi"/>
          <w:color w:val="000000"/>
          <w:sz w:val="22"/>
          <w:szCs w:val="22"/>
        </w:rPr>
        <w:t xml:space="preserve"> quote for the installation.</w:t>
      </w:r>
      <w:r w:rsidR="00C4596B">
        <w:rPr>
          <w:rFonts w:asciiTheme="minorHAnsi" w:hAnsiTheme="minorHAnsi" w:cstheme="minorHAnsi"/>
          <w:color w:val="000000"/>
          <w:sz w:val="22"/>
          <w:szCs w:val="22"/>
        </w:rPr>
        <w:tab/>
      </w:r>
      <w:r w:rsidR="00C4596B">
        <w:rPr>
          <w:rFonts w:asciiTheme="minorHAnsi" w:hAnsiTheme="minorHAnsi" w:cstheme="minorHAnsi"/>
          <w:color w:val="000000"/>
          <w:sz w:val="22"/>
          <w:szCs w:val="22"/>
        </w:rPr>
        <w:tab/>
      </w:r>
      <w:r w:rsidR="00C4596B">
        <w:rPr>
          <w:rFonts w:asciiTheme="minorHAnsi" w:hAnsiTheme="minorHAnsi" w:cstheme="minorHAnsi"/>
          <w:color w:val="000000"/>
          <w:sz w:val="22"/>
          <w:szCs w:val="22"/>
        </w:rPr>
        <w:tab/>
      </w:r>
      <w:r w:rsidR="00C4596B">
        <w:rPr>
          <w:rFonts w:asciiTheme="minorHAnsi" w:hAnsiTheme="minorHAnsi" w:cstheme="minorHAnsi"/>
          <w:color w:val="000000"/>
          <w:sz w:val="22"/>
          <w:szCs w:val="22"/>
        </w:rPr>
        <w:tab/>
      </w:r>
      <w:r w:rsidR="009C78C2">
        <w:rPr>
          <w:rFonts w:asciiTheme="minorHAnsi" w:hAnsiTheme="minorHAnsi" w:cstheme="minorHAnsi"/>
          <w:color w:val="000000"/>
          <w:sz w:val="22"/>
          <w:szCs w:val="22"/>
        </w:rPr>
        <w:tab/>
      </w:r>
      <w:r w:rsidR="00C4596B">
        <w:rPr>
          <w:rFonts w:asciiTheme="minorHAnsi" w:hAnsiTheme="minorHAnsi" w:cstheme="minorHAnsi"/>
          <w:color w:val="000000"/>
          <w:sz w:val="22"/>
          <w:szCs w:val="22"/>
        </w:rPr>
        <w:tab/>
      </w:r>
      <w:r w:rsidR="009C78C2">
        <w:rPr>
          <w:rFonts w:asciiTheme="minorHAnsi" w:hAnsiTheme="minorHAnsi" w:cstheme="minorHAnsi"/>
          <w:color w:val="000000"/>
          <w:sz w:val="22"/>
          <w:szCs w:val="22"/>
        </w:rPr>
        <w:tab/>
      </w:r>
      <w:r w:rsidR="00C4596B" w:rsidRPr="00C4596B">
        <w:rPr>
          <w:rFonts w:asciiTheme="minorHAnsi" w:hAnsiTheme="minorHAnsi" w:cstheme="minorHAnsi"/>
          <w:b/>
          <w:bCs/>
          <w:color w:val="000000"/>
          <w:sz w:val="22"/>
          <w:szCs w:val="22"/>
        </w:rPr>
        <w:t>ACTION:</w:t>
      </w:r>
      <w:r w:rsidR="005E7964">
        <w:rPr>
          <w:rFonts w:asciiTheme="minorHAnsi" w:hAnsiTheme="minorHAnsi" w:cstheme="minorHAnsi"/>
          <w:b/>
          <w:bCs/>
          <w:color w:val="000000"/>
          <w:sz w:val="22"/>
          <w:szCs w:val="22"/>
        </w:rPr>
        <w:t xml:space="preserve"> </w:t>
      </w:r>
      <w:r w:rsidR="00C4596B" w:rsidRPr="00C4596B">
        <w:rPr>
          <w:rFonts w:asciiTheme="minorHAnsi" w:hAnsiTheme="minorHAnsi" w:cstheme="minorHAnsi"/>
          <w:b/>
          <w:bCs/>
          <w:color w:val="000000"/>
          <w:sz w:val="22"/>
          <w:szCs w:val="22"/>
        </w:rPr>
        <w:t>Clerk</w:t>
      </w:r>
    </w:p>
    <w:p w14:paraId="305EC0A9" w14:textId="77777777" w:rsidR="009C78C2" w:rsidRDefault="00C72197" w:rsidP="009C78C2">
      <w:pPr>
        <w:pStyle w:val="NormalWeb"/>
        <w:spacing w:before="0" w:beforeAutospacing="0" w:after="0" w:afterAutospacing="0"/>
        <w:ind w:left="567"/>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p>
    <w:p w14:paraId="36E0C228" w14:textId="0F7C615A" w:rsidR="009E1CF4" w:rsidRDefault="009E1CF4" w:rsidP="009C78C2">
      <w:pPr>
        <w:pStyle w:val="NormalWeb"/>
        <w:numPr>
          <w:ilvl w:val="0"/>
          <w:numId w:val="7"/>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Bench in Village Garden</w:t>
      </w:r>
    </w:p>
    <w:p w14:paraId="517AD5B6" w14:textId="0E99AEE2" w:rsidR="00143306" w:rsidRDefault="00143306" w:rsidP="009C78C2">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sz w:val="22"/>
          <w:szCs w:val="22"/>
        </w:rPr>
        <w:t xml:space="preserve">A memorial bench </w:t>
      </w:r>
      <w:r w:rsidR="00C72197">
        <w:rPr>
          <w:rFonts w:asciiTheme="minorHAnsi" w:hAnsiTheme="minorHAnsi" w:cstheme="minorHAnsi"/>
          <w:sz w:val="22"/>
          <w:szCs w:val="22"/>
        </w:rPr>
        <w:t xml:space="preserve">and a replacement </w:t>
      </w:r>
      <w:r w:rsidR="00841A56">
        <w:rPr>
          <w:rFonts w:asciiTheme="minorHAnsi" w:hAnsiTheme="minorHAnsi" w:cstheme="minorHAnsi"/>
          <w:sz w:val="22"/>
          <w:szCs w:val="22"/>
        </w:rPr>
        <w:t xml:space="preserve">bench </w:t>
      </w:r>
      <w:r w:rsidR="007F7138">
        <w:rPr>
          <w:rFonts w:asciiTheme="minorHAnsi" w:hAnsiTheme="minorHAnsi" w:cstheme="minorHAnsi"/>
          <w:sz w:val="22"/>
          <w:szCs w:val="22"/>
        </w:rPr>
        <w:t>have</w:t>
      </w:r>
      <w:r>
        <w:rPr>
          <w:rFonts w:asciiTheme="minorHAnsi" w:hAnsiTheme="minorHAnsi" w:cstheme="minorHAnsi"/>
          <w:sz w:val="22"/>
          <w:szCs w:val="22"/>
        </w:rPr>
        <w:t xml:space="preserve"> been suggested for the village garden. Quotes are needed to proceed with this project. Maybe recycled plastic ones.</w:t>
      </w:r>
      <w:r>
        <w:rPr>
          <w:rFonts w:asciiTheme="minorHAnsi" w:hAnsiTheme="minorHAnsi" w:cstheme="minorHAnsi"/>
          <w:sz w:val="22"/>
          <w:szCs w:val="22"/>
        </w:rPr>
        <w:tab/>
      </w:r>
      <w:r>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p>
    <w:p w14:paraId="601DB2A6" w14:textId="77777777" w:rsidR="00C72197" w:rsidRPr="001501D8" w:rsidRDefault="00C72197" w:rsidP="006A1DF4">
      <w:pPr>
        <w:pStyle w:val="NormalWeb"/>
        <w:spacing w:before="0" w:beforeAutospacing="0" w:after="0" w:afterAutospacing="0"/>
        <w:ind w:left="567"/>
        <w:rPr>
          <w:rFonts w:asciiTheme="minorHAnsi" w:hAnsiTheme="minorHAnsi" w:cstheme="minorHAnsi"/>
          <w:sz w:val="22"/>
          <w:szCs w:val="22"/>
        </w:rPr>
      </w:pPr>
    </w:p>
    <w:p w14:paraId="45CCB234" w14:textId="77777777" w:rsidR="00C72197" w:rsidRDefault="009E1CF4" w:rsidP="006A1DF4">
      <w:pPr>
        <w:pStyle w:val="NormalWeb"/>
        <w:numPr>
          <w:ilvl w:val="0"/>
          <w:numId w:val="7"/>
        </w:numPr>
        <w:spacing w:before="0" w:beforeAutospacing="0" w:after="0" w:afterAutospacing="0"/>
        <w:rPr>
          <w:rStyle w:val="apple-tab-span"/>
          <w:rFonts w:asciiTheme="minorHAnsi" w:hAnsiTheme="minorHAnsi" w:cstheme="minorHAnsi"/>
          <w:color w:val="000000"/>
          <w:sz w:val="22"/>
          <w:szCs w:val="22"/>
        </w:rPr>
      </w:pPr>
      <w:r w:rsidRPr="001501D8">
        <w:rPr>
          <w:rFonts w:asciiTheme="minorHAnsi" w:hAnsiTheme="minorHAnsi" w:cstheme="minorHAnsi"/>
          <w:color w:val="000000"/>
          <w:sz w:val="22"/>
          <w:szCs w:val="22"/>
        </w:rPr>
        <w:t>CCTV</w:t>
      </w:r>
      <w:r w:rsidRPr="001501D8">
        <w:rPr>
          <w:rStyle w:val="apple-tab-span"/>
          <w:rFonts w:asciiTheme="minorHAnsi" w:hAnsiTheme="minorHAnsi" w:cstheme="minorHAnsi"/>
          <w:color w:val="000000"/>
          <w:sz w:val="22"/>
          <w:szCs w:val="22"/>
        </w:rPr>
        <w:tab/>
      </w:r>
    </w:p>
    <w:p w14:paraId="67854182" w14:textId="022F450C" w:rsidR="009E1CF4" w:rsidRDefault="00C72197" w:rsidP="00C72197">
      <w:pPr>
        <w:pStyle w:val="NormalWeb"/>
        <w:spacing w:before="0" w:beforeAutospacing="0" w:after="0" w:afterAutospacing="0"/>
        <w:ind w:left="567"/>
        <w:rPr>
          <w:rFonts w:asciiTheme="minorHAnsi" w:hAnsiTheme="minorHAnsi" w:cstheme="minorHAnsi"/>
          <w:color w:val="000000"/>
          <w:sz w:val="22"/>
          <w:szCs w:val="22"/>
        </w:rPr>
      </w:pPr>
      <w:r>
        <w:rPr>
          <w:rStyle w:val="apple-tab-span"/>
          <w:rFonts w:asciiTheme="minorHAnsi" w:hAnsiTheme="minorHAnsi" w:cstheme="minorHAnsi"/>
          <w:color w:val="000000"/>
          <w:sz w:val="22"/>
          <w:szCs w:val="22"/>
        </w:rPr>
        <w:t xml:space="preserve">It was resolved to get advice from PCSO and Bassetlaw District Council with regards to location, </w:t>
      </w:r>
      <w:r w:rsidR="007F7138">
        <w:rPr>
          <w:rStyle w:val="apple-tab-span"/>
          <w:rFonts w:asciiTheme="minorHAnsi" w:hAnsiTheme="minorHAnsi" w:cstheme="minorHAnsi"/>
          <w:color w:val="000000"/>
          <w:sz w:val="22"/>
          <w:szCs w:val="22"/>
        </w:rPr>
        <w:t>costs,</w:t>
      </w:r>
      <w:r>
        <w:rPr>
          <w:rStyle w:val="apple-tab-span"/>
          <w:rFonts w:asciiTheme="minorHAnsi" w:hAnsiTheme="minorHAnsi" w:cstheme="minorHAnsi"/>
          <w:color w:val="000000"/>
          <w:sz w:val="22"/>
          <w:szCs w:val="22"/>
        </w:rPr>
        <w:t xml:space="preserve"> and maintenance.</w:t>
      </w:r>
      <w:r w:rsidR="009E1CF4" w:rsidRPr="001501D8">
        <w:rPr>
          <w:rFonts w:asciiTheme="minorHAnsi" w:hAnsiTheme="minorHAnsi" w:cstheme="minorHAnsi"/>
          <w:color w:val="000000"/>
          <w:sz w:val="22"/>
          <w:szCs w:val="22"/>
        </w:rPr>
        <w:t> </w:t>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C07C49">
        <w:rPr>
          <w:rFonts w:asciiTheme="minorHAnsi" w:hAnsiTheme="minorHAnsi" w:cstheme="minorHAnsi"/>
          <w:color w:val="000000"/>
          <w:sz w:val="22"/>
          <w:szCs w:val="22"/>
        </w:rPr>
        <w:tab/>
      </w:r>
      <w:r w:rsidR="007F7138" w:rsidRPr="000430D5">
        <w:rPr>
          <w:rFonts w:asciiTheme="minorHAnsi" w:hAnsiTheme="minorHAnsi" w:cstheme="minorHAnsi"/>
          <w:b/>
          <w:bCs/>
          <w:color w:val="000000"/>
          <w:sz w:val="22"/>
          <w:szCs w:val="22"/>
        </w:rPr>
        <w:t>ACTION: Clerk</w:t>
      </w:r>
    </w:p>
    <w:p w14:paraId="7A33C435" w14:textId="500BB135" w:rsidR="006A1DF4" w:rsidRDefault="006A1DF4" w:rsidP="006A1DF4">
      <w:pPr>
        <w:pStyle w:val="NormalWeb"/>
        <w:spacing w:before="0" w:beforeAutospacing="0" w:after="0" w:afterAutospacing="0"/>
        <w:ind w:left="-567"/>
        <w:rPr>
          <w:rFonts w:asciiTheme="minorHAnsi" w:hAnsiTheme="minorHAnsi" w:cstheme="minorHAnsi"/>
          <w:sz w:val="22"/>
          <w:szCs w:val="22"/>
        </w:rPr>
      </w:pPr>
    </w:p>
    <w:p w14:paraId="6B9A0FD9" w14:textId="105EF09F" w:rsidR="009855CC" w:rsidRDefault="009855CC" w:rsidP="006A1DF4">
      <w:pPr>
        <w:pStyle w:val="NormalWeb"/>
        <w:spacing w:before="0" w:beforeAutospacing="0" w:after="0" w:afterAutospacing="0"/>
        <w:ind w:left="-567"/>
        <w:rPr>
          <w:rFonts w:asciiTheme="minorHAnsi" w:hAnsiTheme="minorHAnsi" w:cstheme="minorHAnsi"/>
          <w:sz w:val="22"/>
          <w:szCs w:val="22"/>
        </w:rPr>
      </w:pPr>
    </w:p>
    <w:p w14:paraId="2541AFBF" w14:textId="77777777" w:rsidR="009855CC" w:rsidRDefault="009855CC" w:rsidP="006A1DF4">
      <w:pPr>
        <w:pStyle w:val="NormalWeb"/>
        <w:spacing w:before="0" w:beforeAutospacing="0" w:after="0" w:afterAutospacing="0"/>
        <w:ind w:left="-567"/>
        <w:rPr>
          <w:rFonts w:asciiTheme="minorHAnsi" w:hAnsiTheme="minorHAnsi" w:cstheme="minorHAnsi"/>
          <w:sz w:val="22"/>
          <w:szCs w:val="22"/>
        </w:rPr>
      </w:pPr>
    </w:p>
    <w:p w14:paraId="7E2F1547" w14:textId="0C5E0466" w:rsidR="009E1CF4" w:rsidRDefault="009E1CF4" w:rsidP="009E1CF4">
      <w:pPr>
        <w:pStyle w:val="NormalWeb"/>
        <w:spacing w:before="0" w:beforeAutospacing="0" w:after="0" w:afterAutospacing="0"/>
        <w:ind w:firstLine="567"/>
        <w:rPr>
          <w:rFonts w:asciiTheme="minorHAnsi" w:hAnsiTheme="minorHAnsi" w:cstheme="minorHAnsi"/>
          <w:color w:val="000000"/>
          <w:sz w:val="22"/>
          <w:szCs w:val="22"/>
        </w:rPr>
      </w:pPr>
      <w:r w:rsidRPr="001501D8">
        <w:rPr>
          <w:rFonts w:asciiTheme="minorHAnsi" w:hAnsiTheme="minorHAnsi" w:cstheme="minorHAnsi"/>
          <w:color w:val="000000"/>
          <w:sz w:val="22"/>
          <w:szCs w:val="22"/>
        </w:rPr>
        <w:lastRenderedPageBreak/>
        <w:t>r) School Numbers </w:t>
      </w:r>
    </w:p>
    <w:p w14:paraId="0DDB807E" w14:textId="62E254C5" w:rsidR="000C44B5" w:rsidRDefault="00C4596B" w:rsidP="009C78C2">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 xml:space="preserve">It </w:t>
      </w:r>
      <w:r w:rsidR="009C78C2">
        <w:rPr>
          <w:rFonts w:asciiTheme="minorHAnsi" w:hAnsiTheme="minorHAnsi" w:cstheme="minorHAnsi"/>
          <w:color w:val="000000"/>
          <w:sz w:val="22"/>
          <w:szCs w:val="22"/>
        </w:rPr>
        <w:t>w</w:t>
      </w:r>
      <w:r>
        <w:rPr>
          <w:rFonts w:asciiTheme="minorHAnsi" w:hAnsiTheme="minorHAnsi" w:cstheme="minorHAnsi"/>
          <w:color w:val="000000"/>
          <w:sz w:val="22"/>
          <w:szCs w:val="22"/>
        </w:rPr>
        <w:t xml:space="preserve">as resolved to remove this from the agenda until Cllr Fielding attends a meeting and will bring </w:t>
      </w:r>
      <w:r w:rsidR="00D473E8">
        <w:rPr>
          <w:rFonts w:asciiTheme="minorHAnsi" w:hAnsiTheme="minorHAnsi" w:cstheme="minorHAnsi"/>
          <w:color w:val="000000"/>
          <w:sz w:val="22"/>
          <w:szCs w:val="22"/>
        </w:rPr>
        <w:t>her findings back.</w:t>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sidRPr="00D473E8">
        <w:rPr>
          <w:rFonts w:asciiTheme="minorHAnsi" w:hAnsiTheme="minorHAnsi" w:cstheme="minorHAnsi"/>
          <w:b/>
          <w:bCs/>
          <w:color w:val="000000"/>
          <w:sz w:val="22"/>
          <w:szCs w:val="22"/>
        </w:rPr>
        <w:t xml:space="preserve">ACTION: </w:t>
      </w:r>
      <w:r w:rsidR="009C78C2" w:rsidRPr="00D473E8">
        <w:rPr>
          <w:rFonts w:asciiTheme="minorHAnsi" w:hAnsiTheme="minorHAnsi" w:cstheme="minorHAnsi"/>
          <w:b/>
          <w:bCs/>
          <w:color w:val="000000"/>
          <w:sz w:val="22"/>
          <w:szCs w:val="22"/>
        </w:rPr>
        <w:t>Cllr</w:t>
      </w:r>
      <w:r w:rsidR="00D473E8" w:rsidRPr="00D473E8">
        <w:rPr>
          <w:rFonts w:asciiTheme="minorHAnsi" w:hAnsiTheme="minorHAnsi" w:cstheme="minorHAnsi"/>
          <w:b/>
          <w:bCs/>
          <w:color w:val="000000"/>
          <w:sz w:val="22"/>
          <w:szCs w:val="22"/>
        </w:rPr>
        <w:t xml:space="preserve"> Fielding</w:t>
      </w:r>
    </w:p>
    <w:p w14:paraId="3D8D7E98" w14:textId="77777777" w:rsidR="000C44B5" w:rsidRPr="001501D8" w:rsidRDefault="000C44B5" w:rsidP="000C44B5">
      <w:pPr>
        <w:pStyle w:val="NormalWeb"/>
        <w:spacing w:before="0" w:beforeAutospacing="0" w:after="0" w:afterAutospacing="0"/>
        <w:ind w:left="567"/>
        <w:rPr>
          <w:rFonts w:asciiTheme="minorHAnsi" w:hAnsiTheme="minorHAnsi" w:cstheme="minorHAnsi"/>
          <w:sz w:val="22"/>
          <w:szCs w:val="22"/>
        </w:rPr>
      </w:pPr>
    </w:p>
    <w:p w14:paraId="6F504B10" w14:textId="5E0AB90E" w:rsidR="009E1CF4" w:rsidRDefault="009E1CF4" w:rsidP="00C07C49">
      <w:pPr>
        <w:pStyle w:val="NormalWeb"/>
        <w:numPr>
          <w:ilvl w:val="0"/>
          <w:numId w:val="11"/>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Events -Fireworks/Carnival </w:t>
      </w:r>
    </w:p>
    <w:p w14:paraId="0216628D" w14:textId="416F23F7" w:rsidR="002F3EC1" w:rsidRDefault="00F20C1F" w:rsidP="009C78C2">
      <w:pPr>
        <w:pStyle w:val="NormalWeb"/>
        <w:spacing w:before="0" w:beforeAutospacing="0" w:after="0" w:afterAutospacing="0"/>
        <w:ind w:left="720"/>
        <w:rPr>
          <w:rFonts w:asciiTheme="minorHAnsi" w:hAnsiTheme="minorHAnsi" w:cstheme="minorHAnsi"/>
          <w:sz w:val="22"/>
          <w:szCs w:val="22"/>
        </w:rPr>
      </w:pPr>
      <w:r>
        <w:rPr>
          <w:rFonts w:asciiTheme="minorHAnsi" w:hAnsiTheme="minorHAnsi" w:cstheme="minorHAnsi"/>
          <w:sz w:val="22"/>
          <w:szCs w:val="22"/>
        </w:rPr>
        <w:t xml:space="preserve">The carnival </w:t>
      </w:r>
      <w:r w:rsidR="009C78C2">
        <w:rPr>
          <w:rFonts w:asciiTheme="minorHAnsi" w:hAnsiTheme="minorHAnsi" w:cstheme="minorHAnsi"/>
          <w:sz w:val="22"/>
          <w:szCs w:val="22"/>
        </w:rPr>
        <w:t>committee had</w:t>
      </w:r>
      <w:r w:rsidR="00D473E8">
        <w:rPr>
          <w:rFonts w:asciiTheme="minorHAnsi" w:hAnsiTheme="minorHAnsi" w:cstheme="minorHAnsi"/>
          <w:sz w:val="22"/>
          <w:szCs w:val="22"/>
        </w:rPr>
        <w:t xml:space="preserve"> held the Halloween Disco on 30</w:t>
      </w:r>
      <w:r w:rsidR="00D473E8" w:rsidRPr="00D473E8">
        <w:rPr>
          <w:rFonts w:asciiTheme="minorHAnsi" w:hAnsiTheme="minorHAnsi" w:cstheme="minorHAnsi"/>
          <w:sz w:val="22"/>
          <w:szCs w:val="22"/>
          <w:vertAlign w:val="superscript"/>
        </w:rPr>
        <w:t>th</w:t>
      </w:r>
      <w:r w:rsidR="00D473E8">
        <w:rPr>
          <w:rFonts w:asciiTheme="minorHAnsi" w:hAnsiTheme="minorHAnsi" w:cstheme="minorHAnsi"/>
          <w:sz w:val="22"/>
          <w:szCs w:val="22"/>
        </w:rPr>
        <w:t xml:space="preserve"> October 2022 and made </w:t>
      </w:r>
      <w:r w:rsidR="009C78C2">
        <w:rPr>
          <w:rFonts w:asciiTheme="minorHAnsi" w:hAnsiTheme="minorHAnsi" w:cstheme="minorHAnsi"/>
          <w:sz w:val="22"/>
          <w:szCs w:val="22"/>
        </w:rPr>
        <w:t>approx.</w:t>
      </w:r>
      <w:r w:rsidR="00D473E8">
        <w:rPr>
          <w:rFonts w:asciiTheme="minorHAnsi" w:hAnsiTheme="minorHAnsi" w:cstheme="minorHAnsi"/>
          <w:sz w:val="22"/>
          <w:szCs w:val="22"/>
        </w:rPr>
        <w:t xml:space="preserve"> £</w:t>
      </w:r>
      <w:r w:rsidR="009C78C2">
        <w:rPr>
          <w:rFonts w:asciiTheme="minorHAnsi" w:hAnsiTheme="minorHAnsi" w:cstheme="minorHAnsi"/>
          <w:sz w:val="22"/>
          <w:szCs w:val="22"/>
        </w:rPr>
        <w:t>350 for</w:t>
      </w:r>
      <w:r w:rsidR="00D473E8">
        <w:rPr>
          <w:rFonts w:asciiTheme="minorHAnsi" w:hAnsiTheme="minorHAnsi" w:cstheme="minorHAnsi"/>
          <w:sz w:val="22"/>
          <w:szCs w:val="22"/>
        </w:rPr>
        <w:t xml:space="preserve"> their funds, they are now planning a Bongo Bingo in January for their next event.</w:t>
      </w:r>
    </w:p>
    <w:p w14:paraId="0BE11AF6" w14:textId="6AB90BD4" w:rsidR="00F20C1F" w:rsidRDefault="00F20C1F" w:rsidP="000C44B5">
      <w:pPr>
        <w:pStyle w:val="NormalWeb"/>
        <w:spacing w:before="0" w:beforeAutospacing="0" w:after="0" w:afterAutospacing="0"/>
        <w:ind w:left="567"/>
        <w:rPr>
          <w:rFonts w:asciiTheme="minorHAnsi" w:hAnsiTheme="minorHAnsi" w:cstheme="minorHAnsi"/>
          <w:sz w:val="22"/>
          <w:szCs w:val="22"/>
        </w:rPr>
      </w:pPr>
    </w:p>
    <w:p w14:paraId="715AFF48" w14:textId="53B4AC36" w:rsidR="00C07C49" w:rsidRPr="00D473E8" w:rsidRDefault="00C07C49" w:rsidP="009C78C2">
      <w:pPr>
        <w:pStyle w:val="NormalWeb"/>
        <w:spacing w:before="0" w:beforeAutospacing="0" w:after="0" w:afterAutospacing="0"/>
        <w:ind w:left="720"/>
        <w:rPr>
          <w:rFonts w:asciiTheme="minorHAnsi" w:hAnsiTheme="minorHAnsi" w:cstheme="minorHAnsi"/>
          <w:b/>
          <w:bCs/>
          <w:color w:val="000000"/>
          <w:sz w:val="22"/>
          <w:szCs w:val="22"/>
        </w:rPr>
      </w:pPr>
      <w:r>
        <w:rPr>
          <w:rFonts w:asciiTheme="minorHAnsi" w:hAnsiTheme="minorHAnsi" w:cstheme="minorHAnsi"/>
          <w:color w:val="000000"/>
          <w:sz w:val="22"/>
          <w:szCs w:val="22"/>
        </w:rPr>
        <w:t>With regards to the Fireworks event on 29</w:t>
      </w:r>
      <w:r w:rsidRPr="00C07C49">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October 2022 </w:t>
      </w:r>
      <w:r w:rsidR="00D473E8">
        <w:rPr>
          <w:rFonts w:asciiTheme="minorHAnsi" w:hAnsiTheme="minorHAnsi" w:cstheme="minorHAnsi"/>
          <w:color w:val="000000"/>
          <w:sz w:val="22"/>
          <w:szCs w:val="22"/>
        </w:rPr>
        <w:t>It was resolved to give the Firework fund £800 to match the Rhodesia Parish Council donation of £500. The</w:t>
      </w:r>
      <w:r w:rsidR="009C78C2">
        <w:rPr>
          <w:rFonts w:asciiTheme="minorHAnsi" w:hAnsiTheme="minorHAnsi" w:cstheme="minorHAnsi"/>
          <w:color w:val="000000"/>
          <w:sz w:val="22"/>
          <w:szCs w:val="22"/>
        </w:rPr>
        <w:t xml:space="preserve"> final</w:t>
      </w:r>
      <w:r w:rsidR="00D473E8">
        <w:rPr>
          <w:rFonts w:asciiTheme="minorHAnsi" w:hAnsiTheme="minorHAnsi" w:cstheme="minorHAnsi"/>
          <w:color w:val="000000"/>
          <w:sz w:val="22"/>
          <w:szCs w:val="22"/>
        </w:rPr>
        <w:t xml:space="preserve"> accounts will be brought to the next meeting.</w:t>
      </w:r>
      <w:r w:rsidR="00D815A3">
        <w:rPr>
          <w:rFonts w:asciiTheme="minorHAnsi" w:hAnsiTheme="minorHAnsi" w:cstheme="minorHAnsi"/>
          <w:color w:val="000000"/>
          <w:sz w:val="22"/>
          <w:szCs w:val="22"/>
        </w:rPr>
        <w:t xml:space="preserve"> The clerk was also asked to email the Youth Mayor and give him a </w:t>
      </w:r>
      <w:proofErr w:type="spellStart"/>
      <w:r w:rsidR="00D815A3">
        <w:rPr>
          <w:rFonts w:asciiTheme="minorHAnsi" w:hAnsiTheme="minorHAnsi" w:cstheme="minorHAnsi"/>
          <w:color w:val="000000"/>
          <w:sz w:val="22"/>
          <w:szCs w:val="22"/>
        </w:rPr>
        <w:t>thankyou</w:t>
      </w:r>
      <w:proofErr w:type="spellEnd"/>
      <w:r w:rsidR="00D815A3">
        <w:rPr>
          <w:rFonts w:asciiTheme="minorHAnsi" w:hAnsiTheme="minorHAnsi" w:cstheme="minorHAnsi"/>
          <w:color w:val="000000"/>
          <w:sz w:val="22"/>
          <w:szCs w:val="22"/>
        </w:rPr>
        <w:t xml:space="preserve"> for coming to help along with his deputy.</w:t>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Pr>
          <w:rFonts w:asciiTheme="minorHAnsi" w:hAnsiTheme="minorHAnsi" w:cstheme="minorHAnsi"/>
          <w:color w:val="000000"/>
          <w:sz w:val="22"/>
          <w:szCs w:val="22"/>
        </w:rPr>
        <w:tab/>
      </w:r>
      <w:r w:rsidR="00D473E8" w:rsidRPr="00D473E8">
        <w:rPr>
          <w:rFonts w:asciiTheme="minorHAnsi" w:hAnsiTheme="minorHAnsi" w:cstheme="minorHAnsi"/>
          <w:b/>
          <w:bCs/>
          <w:color w:val="000000"/>
          <w:sz w:val="22"/>
          <w:szCs w:val="22"/>
        </w:rPr>
        <w:t>ACTION: Clerk</w:t>
      </w:r>
    </w:p>
    <w:p w14:paraId="5AAEA4C0" w14:textId="77777777" w:rsidR="00C07C49" w:rsidRPr="001501D8" w:rsidRDefault="00C07C49" w:rsidP="000C44B5">
      <w:pPr>
        <w:pStyle w:val="NormalWeb"/>
        <w:spacing w:before="0" w:beforeAutospacing="0" w:after="0" w:afterAutospacing="0"/>
        <w:ind w:left="567"/>
        <w:rPr>
          <w:rFonts w:asciiTheme="minorHAnsi" w:hAnsiTheme="minorHAnsi" w:cstheme="minorHAnsi"/>
          <w:sz w:val="22"/>
          <w:szCs w:val="22"/>
        </w:rPr>
      </w:pPr>
    </w:p>
    <w:p w14:paraId="765C91D5" w14:textId="449E1842" w:rsidR="009E1CF4" w:rsidRDefault="009E1CF4" w:rsidP="009E1CF4">
      <w:pPr>
        <w:pStyle w:val="NormalWeb"/>
        <w:spacing w:before="0" w:beforeAutospacing="0" w:after="0" w:afterAutospacing="0"/>
        <w:ind w:firstLine="567"/>
        <w:rPr>
          <w:rFonts w:asciiTheme="minorHAnsi" w:hAnsiTheme="minorHAnsi" w:cstheme="minorHAnsi"/>
          <w:color w:val="000000"/>
          <w:sz w:val="22"/>
          <w:szCs w:val="22"/>
        </w:rPr>
      </w:pPr>
      <w:r w:rsidRPr="001501D8">
        <w:rPr>
          <w:rFonts w:asciiTheme="minorHAnsi" w:hAnsiTheme="minorHAnsi" w:cstheme="minorHAnsi"/>
          <w:color w:val="000000"/>
          <w:sz w:val="22"/>
          <w:szCs w:val="22"/>
        </w:rPr>
        <w:t>t) Litter Bins</w:t>
      </w:r>
    </w:p>
    <w:p w14:paraId="12145338" w14:textId="4B6F2456" w:rsidR="00C07C49" w:rsidRDefault="00D473E8" w:rsidP="009C78C2">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Litter busters had sent an email to state that the bin on Shireoaks Row was not on their list to empty. It has since been placed here and will now be emptied every week</w:t>
      </w:r>
      <w:r w:rsidR="009C78C2">
        <w:rPr>
          <w:rFonts w:asciiTheme="minorHAnsi" w:hAnsiTheme="minorHAnsi" w:cstheme="minorHAnsi"/>
          <w:color w:val="000000"/>
          <w:sz w:val="22"/>
          <w:szCs w:val="22"/>
        </w:rPr>
        <w:t xml:space="preserve"> from now on.</w:t>
      </w:r>
    </w:p>
    <w:p w14:paraId="52103308" w14:textId="2ACD46AF" w:rsidR="00D473E8" w:rsidRDefault="00D473E8" w:rsidP="009C78C2">
      <w:pPr>
        <w:pStyle w:val="NormalWeb"/>
        <w:spacing w:before="0" w:beforeAutospacing="0" w:after="0" w:afterAutospacing="0"/>
        <w:ind w:left="567" w:firstLine="153"/>
        <w:rPr>
          <w:rFonts w:asciiTheme="minorHAnsi" w:hAnsiTheme="minorHAnsi" w:cstheme="minorHAnsi"/>
          <w:color w:val="000000"/>
          <w:sz w:val="22"/>
          <w:szCs w:val="22"/>
        </w:rPr>
      </w:pPr>
      <w:r>
        <w:rPr>
          <w:rFonts w:asciiTheme="minorHAnsi" w:hAnsiTheme="minorHAnsi" w:cstheme="minorHAnsi"/>
          <w:color w:val="000000"/>
          <w:sz w:val="22"/>
          <w:szCs w:val="22"/>
        </w:rPr>
        <w:t>The bin in Frances Field will now be emptied by the Litter Picker every Monday.</w:t>
      </w:r>
    </w:p>
    <w:p w14:paraId="5392A23A" w14:textId="77777777" w:rsidR="00C07C49" w:rsidRDefault="00C07C49" w:rsidP="00C07C49">
      <w:pPr>
        <w:pStyle w:val="NormalWeb"/>
        <w:spacing w:before="0" w:beforeAutospacing="0" w:after="0" w:afterAutospacing="0"/>
        <w:ind w:left="567"/>
        <w:rPr>
          <w:rFonts w:asciiTheme="minorHAnsi" w:hAnsiTheme="minorHAnsi" w:cstheme="minorHAnsi"/>
          <w:color w:val="000000"/>
          <w:sz w:val="22"/>
          <w:szCs w:val="22"/>
        </w:rPr>
      </w:pPr>
    </w:p>
    <w:p w14:paraId="0D2BA834" w14:textId="076C6175" w:rsidR="009E1CF4" w:rsidRPr="001501D8" w:rsidRDefault="00C82599" w:rsidP="001501D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110</w:t>
      </w:r>
      <w:r w:rsidR="001501D8">
        <w:rPr>
          <w:rFonts w:asciiTheme="minorHAnsi" w:hAnsiTheme="minorHAnsi" w:cstheme="minorHAnsi"/>
          <w:color w:val="000000"/>
          <w:sz w:val="22"/>
          <w:szCs w:val="22"/>
        </w:rPr>
        <w:t>/22</w:t>
      </w:r>
      <w:r w:rsidR="00F3115B">
        <w:rPr>
          <w:rFonts w:asciiTheme="minorHAnsi" w:hAnsiTheme="minorHAnsi" w:cstheme="minorHAnsi"/>
          <w:color w:val="000000"/>
          <w:sz w:val="22"/>
          <w:szCs w:val="22"/>
        </w:rPr>
        <w:t xml:space="preserve"> </w:t>
      </w:r>
      <w:r w:rsidR="009E1CF4" w:rsidRPr="001501D8">
        <w:rPr>
          <w:rFonts w:asciiTheme="minorHAnsi" w:hAnsiTheme="minorHAnsi" w:cstheme="minorHAnsi"/>
          <w:color w:val="000000"/>
          <w:sz w:val="22"/>
          <w:szCs w:val="22"/>
        </w:rPr>
        <w:t>N</w:t>
      </w:r>
      <w:r w:rsidR="009E1CF4" w:rsidRPr="001501D8">
        <w:rPr>
          <w:rFonts w:asciiTheme="minorHAnsi" w:hAnsiTheme="minorHAnsi" w:cstheme="minorHAnsi"/>
          <w:b/>
          <w:bCs/>
          <w:color w:val="000000"/>
          <w:sz w:val="22"/>
          <w:szCs w:val="22"/>
        </w:rPr>
        <w:t>ew Business</w:t>
      </w:r>
    </w:p>
    <w:p w14:paraId="5EE07967" w14:textId="54874AA3" w:rsidR="009E1CF4" w:rsidRDefault="002F3EC1" w:rsidP="000C44B5">
      <w:pPr>
        <w:pStyle w:val="NormalWeb"/>
        <w:numPr>
          <w:ilvl w:val="0"/>
          <w:numId w:val="10"/>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Lengthsman scheme</w:t>
      </w:r>
    </w:p>
    <w:p w14:paraId="7D972A7D" w14:textId="6A07D8DA" w:rsidR="001501D8" w:rsidRDefault="00D473E8" w:rsidP="009C78C2">
      <w:pPr>
        <w:pStyle w:val="NormalWeb"/>
        <w:spacing w:before="0" w:beforeAutospacing="0" w:after="0" w:afterAutospacing="0"/>
        <w:ind w:left="720"/>
        <w:rPr>
          <w:rFonts w:asciiTheme="minorHAnsi" w:hAnsiTheme="minorHAnsi" w:cstheme="minorHAnsi"/>
          <w:color w:val="000000"/>
          <w:sz w:val="22"/>
          <w:szCs w:val="22"/>
        </w:rPr>
      </w:pPr>
      <w:r>
        <w:rPr>
          <w:rFonts w:asciiTheme="minorHAnsi" w:hAnsiTheme="minorHAnsi" w:cstheme="minorHAnsi"/>
          <w:color w:val="000000"/>
          <w:sz w:val="22"/>
          <w:szCs w:val="22"/>
        </w:rPr>
        <w:t>The chair explained that a small budget was available for cosmetic projects. The work must be done first and then evidence supplied to claim the money. Pictures of before and after would be helpful for this. Projects need to be discussed that qualify.</w:t>
      </w:r>
    </w:p>
    <w:p w14:paraId="4A17044D" w14:textId="77777777" w:rsidR="00D473E8" w:rsidRDefault="00D473E8" w:rsidP="009E1CF4">
      <w:pPr>
        <w:pStyle w:val="NormalWeb"/>
        <w:spacing w:before="0" w:beforeAutospacing="0" w:after="0" w:afterAutospacing="0"/>
        <w:ind w:firstLine="720"/>
        <w:rPr>
          <w:rFonts w:asciiTheme="minorHAnsi" w:hAnsiTheme="minorHAnsi" w:cstheme="minorHAnsi"/>
          <w:color w:val="000000"/>
          <w:sz w:val="22"/>
          <w:szCs w:val="22"/>
        </w:rPr>
      </w:pPr>
    </w:p>
    <w:p w14:paraId="66BCACB4" w14:textId="6E5BA0C4" w:rsidR="009E1CF4" w:rsidRPr="001501D8" w:rsidRDefault="00C82599" w:rsidP="009E1CF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111</w:t>
      </w:r>
      <w:r w:rsidR="001501D8">
        <w:rPr>
          <w:rFonts w:asciiTheme="minorHAnsi" w:hAnsiTheme="minorHAnsi" w:cstheme="minorHAnsi"/>
          <w:color w:val="000000"/>
          <w:sz w:val="22"/>
          <w:szCs w:val="22"/>
        </w:rPr>
        <w:t xml:space="preserve">/22 </w:t>
      </w:r>
      <w:r w:rsidR="009E1CF4" w:rsidRPr="001501D8">
        <w:rPr>
          <w:rFonts w:asciiTheme="minorHAnsi" w:hAnsiTheme="minorHAnsi" w:cstheme="minorHAnsi"/>
          <w:b/>
          <w:bCs/>
          <w:color w:val="000000"/>
          <w:sz w:val="22"/>
          <w:szCs w:val="22"/>
        </w:rPr>
        <w:t>Planning </w:t>
      </w:r>
      <w:r w:rsidR="009C78C2">
        <w:rPr>
          <w:rFonts w:asciiTheme="minorHAnsi" w:hAnsiTheme="minorHAnsi" w:cstheme="minorHAnsi"/>
          <w:b/>
          <w:bCs/>
          <w:color w:val="000000"/>
          <w:sz w:val="22"/>
          <w:szCs w:val="22"/>
        </w:rPr>
        <w:tab/>
      </w:r>
    </w:p>
    <w:p w14:paraId="0F4D713C" w14:textId="4A90B820" w:rsidR="00291FB7" w:rsidRPr="009C78C2" w:rsidRDefault="009E1CF4" w:rsidP="00D815A3">
      <w:pPr>
        <w:pStyle w:val="NormalWeb"/>
        <w:numPr>
          <w:ilvl w:val="0"/>
          <w:numId w:val="16"/>
        </w:numPr>
        <w:spacing w:before="0" w:beforeAutospacing="0" w:after="0" w:afterAutospacing="0"/>
        <w:rPr>
          <w:rFonts w:asciiTheme="minorHAnsi" w:hAnsiTheme="minorHAnsi" w:cstheme="minorHAnsi"/>
          <w:sz w:val="22"/>
          <w:szCs w:val="22"/>
        </w:rPr>
      </w:pPr>
      <w:r w:rsidRPr="009C78C2">
        <w:rPr>
          <w:rFonts w:asciiTheme="minorHAnsi" w:hAnsiTheme="minorHAnsi" w:cstheme="minorHAnsi"/>
          <w:color w:val="000000"/>
          <w:sz w:val="22"/>
          <w:szCs w:val="22"/>
        </w:rPr>
        <w:t xml:space="preserve">New </w:t>
      </w:r>
      <w:r w:rsidR="002F3EC1" w:rsidRPr="009C78C2">
        <w:rPr>
          <w:rFonts w:asciiTheme="minorHAnsi" w:hAnsiTheme="minorHAnsi" w:cstheme="minorHAnsi"/>
          <w:color w:val="000000"/>
          <w:sz w:val="22"/>
          <w:szCs w:val="22"/>
        </w:rPr>
        <w:t>A</w:t>
      </w:r>
      <w:r w:rsidRPr="009C78C2">
        <w:rPr>
          <w:rFonts w:asciiTheme="minorHAnsi" w:hAnsiTheme="minorHAnsi" w:cstheme="minorHAnsi"/>
          <w:color w:val="000000"/>
          <w:sz w:val="22"/>
          <w:szCs w:val="22"/>
        </w:rPr>
        <w:t>pplications </w:t>
      </w:r>
      <w:r w:rsidR="005E7964" w:rsidRPr="009C78C2">
        <w:rPr>
          <w:rFonts w:cstheme="minorHAnsi"/>
        </w:rPr>
        <w:t>-</w:t>
      </w:r>
      <w:r w:rsidR="005E7964">
        <w:rPr>
          <w:rFonts w:cstheme="minorHAnsi"/>
        </w:rPr>
        <w:t xml:space="preserve"> </w:t>
      </w:r>
      <w:r w:rsidR="005E7964" w:rsidRPr="009C78C2">
        <w:rPr>
          <w:rFonts w:asciiTheme="minorHAnsi" w:hAnsiTheme="minorHAnsi" w:cstheme="minorHAnsi"/>
          <w:sz w:val="22"/>
          <w:szCs w:val="22"/>
        </w:rPr>
        <w:t>no</w:t>
      </w:r>
      <w:r w:rsidR="00D473E8" w:rsidRPr="009C78C2">
        <w:rPr>
          <w:rFonts w:asciiTheme="minorHAnsi" w:hAnsiTheme="minorHAnsi" w:cstheme="minorHAnsi"/>
          <w:sz w:val="22"/>
          <w:szCs w:val="22"/>
        </w:rPr>
        <w:t xml:space="preserve"> new applications.</w:t>
      </w:r>
      <w:r w:rsidR="00291FB7" w:rsidRPr="009C78C2">
        <w:rPr>
          <w:rFonts w:asciiTheme="minorHAnsi" w:hAnsiTheme="minorHAnsi" w:cstheme="minorHAnsi"/>
          <w:sz w:val="22"/>
          <w:szCs w:val="22"/>
        </w:rPr>
        <w:tab/>
      </w:r>
      <w:r w:rsidR="00291FB7" w:rsidRPr="009C78C2">
        <w:rPr>
          <w:rFonts w:asciiTheme="minorHAnsi" w:hAnsiTheme="minorHAnsi" w:cstheme="minorHAnsi"/>
          <w:sz w:val="22"/>
          <w:szCs w:val="22"/>
        </w:rPr>
        <w:tab/>
      </w:r>
      <w:r w:rsidR="00291FB7" w:rsidRPr="009C78C2">
        <w:rPr>
          <w:rFonts w:asciiTheme="minorHAnsi" w:hAnsiTheme="minorHAnsi" w:cstheme="minorHAnsi"/>
          <w:sz w:val="22"/>
          <w:szCs w:val="22"/>
        </w:rPr>
        <w:tab/>
      </w:r>
      <w:r w:rsidR="00291FB7" w:rsidRPr="009C78C2">
        <w:rPr>
          <w:rFonts w:asciiTheme="minorHAnsi" w:hAnsiTheme="minorHAnsi" w:cstheme="minorHAnsi"/>
          <w:sz w:val="22"/>
          <w:szCs w:val="22"/>
        </w:rPr>
        <w:tab/>
      </w:r>
      <w:r w:rsidR="00291FB7" w:rsidRPr="009C78C2">
        <w:rPr>
          <w:rFonts w:asciiTheme="minorHAnsi" w:hAnsiTheme="minorHAnsi" w:cstheme="minorHAnsi"/>
          <w:sz w:val="22"/>
          <w:szCs w:val="22"/>
        </w:rPr>
        <w:tab/>
      </w:r>
    </w:p>
    <w:p w14:paraId="228F517E" w14:textId="7EF8A6DF" w:rsidR="009E1CF4" w:rsidRPr="002F3EC1" w:rsidRDefault="009E1CF4" w:rsidP="00D815A3">
      <w:pPr>
        <w:pStyle w:val="NormalWeb"/>
        <w:numPr>
          <w:ilvl w:val="0"/>
          <w:numId w:val="16"/>
        </w:numPr>
        <w:spacing w:before="0" w:beforeAutospacing="0" w:after="0" w:afterAutospacing="0"/>
        <w:rPr>
          <w:rFonts w:asciiTheme="minorHAnsi" w:hAnsiTheme="minorHAnsi" w:cstheme="minorHAnsi"/>
          <w:color w:val="000000"/>
          <w:sz w:val="22"/>
          <w:szCs w:val="22"/>
        </w:rPr>
      </w:pPr>
      <w:r w:rsidRPr="002F3EC1">
        <w:rPr>
          <w:rFonts w:asciiTheme="minorHAnsi" w:hAnsiTheme="minorHAnsi" w:cstheme="minorHAnsi"/>
          <w:color w:val="000000"/>
          <w:sz w:val="22"/>
          <w:szCs w:val="22"/>
        </w:rPr>
        <w:t xml:space="preserve"> Decisions </w:t>
      </w:r>
    </w:p>
    <w:p w14:paraId="06D378C1" w14:textId="282FF3AE" w:rsidR="009E1CF4" w:rsidRPr="002F3EC1" w:rsidRDefault="009E1CF4" w:rsidP="00D815A3">
      <w:pPr>
        <w:pStyle w:val="NormalWeb"/>
        <w:numPr>
          <w:ilvl w:val="0"/>
          <w:numId w:val="16"/>
        </w:numPr>
        <w:spacing w:before="0" w:beforeAutospacing="0" w:after="0" w:afterAutospacing="0"/>
        <w:rPr>
          <w:rFonts w:asciiTheme="minorHAnsi" w:hAnsiTheme="minorHAnsi" w:cstheme="minorHAnsi"/>
          <w:color w:val="000000"/>
          <w:sz w:val="22"/>
          <w:szCs w:val="22"/>
        </w:rPr>
      </w:pPr>
      <w:r w:rsidRPr="002F3EC1">
        <w:rPr>
          <w:rFonts w:asciiTheme="minorHAnsi" w:hAnsiTheme="minorHAnsi" w:cstheme="minorHAnsi"/>
          <w:color w:val="000000"/>
          <w:sz w:val="22"/>
          <w:szCs w:val="22"/>
        </w:rPr>
        <w:t xml:space="preserve"> </w:t>
      </w:r>
      <w:r w:rsidR="002F3EC1" w:rsidRPr="002F3EC1">
        <w:rPr>
          <w:rFonts w:asciiTheme="minorHAnsi" w:hAnsiTheme="minorHAnsi" w:cstheme="minorHAnsi"/>
          <w:color w:val="000000"/>
          <w:sz w:val="22"/>
          <w:szCs w:val="22"/>
        </w:rPr>
        <w:t>E</w:t>
      </w:r>
      <w:r w:rsidRPr="002F3EC1">
        <w:rPr>
          <w:rFonts w:asciiTheme="minorHAnsi" w:hAnsiTheme="minorHAnsi" w:cstheme="minorHAnsi"/>
          <w:color w:val="000000"/>
          <w:sz w:val="22"/>
          <w:szCs w:val="22"/>
        </w:rPr>
        <w:t>nforcements</w:t>
      </w:r>
    </w:p>
    <w:p w14:paraId="389AB0B6" w14:textId="217A0F95" w:rsidR="001501D8" w:rsidRDefault="001501D8" w:rsidP="009E1CF4">
      <w:pPr>
        <w:pStyle w:val="NormalWeb"/>
        <w:spacing w:before="0" w:beforeAutospacing="0" w:after="0" w:afterAutospacing="0"/>
        <w:ind w:firstLine="567"/>
        <w:rPr>
          <w:rFonts w:asciiTheme="minorHAnsi" w:hAnsiTheme="minorHAnsi" w:cstheme="minorHAnsi"/>
          <w:b/>
          <w:bCs/>
          <w:color w:val="000000"/>
          <w:sz w:val="22"/>
          <w:szCs w:val="22"/>
        </w:rPr>
      </w:pPr>
    </w:p>
    <w:p w14:paraId="79CC45AC" w14:textId="01D3B089" w:rsidR="009E1CF4" w:rsidRDefault="00C82599" w:rsidP="001501D8">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112</w:t>
      </w:r>
      <w:r w:rsidR="001501D8">
        <w:rPr>
          <w:rFonts w:asciiTheme="minorHAnsi" w:hAnsiTheme="minorHAnsi" w:cstheme="minorHAnsi"/>
          <w:b/>
          <w:bCs/>
          <w:color w:val="000000"/>
          <w:sz w:val="22"/>
          <w:szCs w:val="22"/>
        </w:rPr>
        <w:t xml:space="preserve">/22 </w:t>
      </w:r>
      <w:r w:rsidR="009E1CF4" w:rsidRPr="001501D8">
        <w:rPr>
          <w:rFonts w:asciiTheme="minorHAnsi" w:hAnsiTheme="minorHAnsi" w:cstheme="minorHAnsi"/>
          <w:b/>
          <w:bCs/>
          <w:color w:val="000000"/>
          <w:sz w:val="22"/>
          <w:szCs w:val="22"/>
        </w:rPr>
        <w:t>Reports from County/District Councillors</w:t>
      </w:r>
    </w:p>
    <w:p w14:paraId="3CEE9BFE" w14:textId="3C6063C1" w:rsidR="001501D8" w:rsidRDefault="007F2D39" w:rsidP="001501D8">
      <w:pPr>
        <w:pStyle w:val="NormalWeb"/>
        <w:spacing w:before="0" w:beforeAutospacing="0" w:after="0" w:afterAutospacing="0"/>
        <w:rPr>
          <w:rFonts w:asciiTheme="minorHAnsi" w:hAnsiTheme="minorHAnsi" w:cstheme="minorHAnsi"/>
          <w:color w:val="000000"/>
          <w:sz w:val="22"/>
          <w:szCs w:val="22"/>
        </w:rPr>
      </w:pPr>
      <w:r w:rsidRPr="007F2D39">
        <w:rPr>
          <w:rFonts w:asciiTheme="minorHAnsi" w:hAnsiTheme="minorHAnsi" w:cstheme="minorHAnsi"/>
          <w:color w:val="000000"/>
          <w:sz w:val="22"/>
          <w:szCs w:val="22"/>
        </w:rPr>
        <w:t xml:space="preserve">Cllr Fielding </w:t>
      </w:r>
      <w:r w:rsidR="005E7964">
        <w:rPr>
          <w:rFonts w:asciiTheme="minorHAnsi" w:hAnsiTheme="minorHAnsi" w:cstheme="minorHAnsi"/>
          <w:color w:val="000000"/>
          <w:sz w:val="22"/>
          <w:szCs w:val="22"/>
        </w:rPr>
        <w:t>reported:</w:t>
      </w:r>
    </w:p>
    <w:p w14:paraId="64FA7FC4" w14:textId="0F78B4FB" w:rsidR="00D815A3" w:rsidRDefault="00D815A3" w:rsidP="001501D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There had been an issue with a collapsed drain at the back of the Row which was now sorted. However</w:t>
      </w:r>
      <w:r w:rsidR="00C470F5">
        <w:rPr>
          <w:rFonts w:asciiTheme="minorHAnsi" w:hAnsiTheme="minorHAnsi" w:cstheme="minorHAnsi"/>
          <w:color w:val="000000"/>
          <w:sz w:val="22"/>
          <w:szCs w:val="22"/>
        </w:rPr>
        <w:t xml:space="preserve">, </w:t>
      </w:r>
      <w:r>
        <w:rPr>
          <w:rFonts w:asciiTheme="minorHAnsi" w:hAnsiTheme="minorHAnsi" w:cstheme="minorHAnsi"/>
          <w:color w:val="000000"/>
          <w:sz w:val="22"/>
          <w:szCs w:val="22"/>
        </w:rPr>
        <w:t>there was still flooding issues at 17 and 19 Shireoaks Common which are ongoing.</w:t>
      </w:r>
    </w:p>
    <w:p w14:paraId="24C3CC7D" w14:textId="3FDE2CB3" w:rsidR="00C470F5" w:rsidRDefault="00C470F5" w:rsidP="001501D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There was also an issue between Bovis and Network rail with regards to Dykes in the village.</w:t>
      </w:r>
    </w:p>
    <w:p w14:paraId="663F49AB" w14:textId="20AA4509" w:rsidR="00D815A3" w:rsidRDefault="00D815A3" w:rsidP="001501D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It was also stated that she would speak to Notts </w:t>
      </w:r>
      <w:r w:rsidR="00C470F5">
        <w:rPr>
          <w:rFonts w:asciiTheme="minorHAnsi" w:hAnsiTheme="minorHAnsi" w:cstheme="minorHAnsi"/>
          <w:color w:val="000000"/>
          <w:sz w:val="22"/>
          <w:szCs w:val="22"/>
        </w:rPr>
        <w:t>H</w:t>
      </w:r>
      <w:r>
        <w:rPr>
          <w:rFonts w:asciiTheme="minorHAnsi" w:hAnsiTheme="minorHAnsi" w:cstheme="minorHAnsi"/>
          <w:color w:val="000000"/>
          <w:sz w:val="22"/>
          <w:szCs w:val="22"/>
        </w:rPr>
        <w:t xml:space="preserve">ighways </w:t>
      </w:r>
      <w:r w:rsidR="00C470F5">
        <w:rPr>
          <w:rFonts w:asciiTheme="minorHAnsi" w:hAnsiTheme="minorHAnsi" w:cstheme="minorHAnsi"/>
          <w:color w:val="000000"/>
          <w:sz w:val="22"/>
          <w:szCs w:val="22"/>
        </w:rPr>
        <w:t xml:space="preserve">with regards to a site visit to assess the problem with the </w:t>
      </w:r>
      <w:r w:rsidR="005E7964">
        <w:rPr>
          <w:rFonts w:asciiTheme="minorHAnsi" w:hAnsiTheme="minorHAnsi" w:cstheme="minorHAnsi"/>
          <w:color w:val="000000"/>
          <w:sz w:val="22"/>
          <w:szCs w:val="22"/>
        </w:rPr>
        <w:t>30-mph</w:t>
      </w:r>
      <w:r w:rsidR="00C470F5">
        <w:rPr>
          <w:rFonts w:asciiTheme="minorHAnsi" w:hAnsiTheme="minorHAnsi" w:cstheme="minorHAnsi"/>
          <w:color w:val="000000"/>
          <w:sz w:val="22"/>
          <w:szCs w:val="22"/>
        </w:rPr>
        <w:t xml:space="preserve"> sign.</w:t>
      </w:r>
      <w:r w:rsidR="00C470F5">
        <w:rPr>
          <w:rFonts w:asciiTheme="minorHAnsi" w:hAnsiTheme="minorHAnsi" w:cstheme="minorHAnsi"/>
          <w:color w:val="000000"/>
          <w:sz w:val="22"/>
          <w:szCs w:val="22"/>
        </w:rPr>
        <w:tab/>
      </w:r>
      <w:r w:rsidR="00C470F5">
        <w:rPr>
          <w:rFonts w:asciiTheme="minorHAnsi" w:hAnsiTheme="minorHAnsi" w:cstheme="minorHAnsi"/>
          <w:color w:val="000000"/>
          <w:sz w:val="22"/>
          <w:szCs w:val="22"/>
        </w:rPr>
        <w:tab/>
      </w:r>
      <w:r w:rsidR="00C470F5">
        <w:rPr>
          <w:rFonts w:asciiTheme="minorHAnsi" w:hAnsiTheme="minorHAnsi" w:cstheme="minorHAnsi"/>
          <w:color w:val="000000"/>
          <w:sz w:val="22"/>
          <w:szCs w:val="22"/>
        </w:rPr>
        <w:tab/>
      </w:r>
      <w:r w:rsidR="00C470F5">
        <w:rPr>
          <w:rFonts w:asciiTheme="minorHAnsi" w:hAnsiTheme="minorHAnsi" w:cstheme="minorHAnsi"/>
          <w:color w:val="000000"/>
          <w:sz w:val="22"/>
          <w:szCs w:val="22"/>
        </w:rPr>
        <w:tab/>
      </w:r>
      <w:r w:rsidR="00C470F5">
        <w:rPr>
          <w:rFonts w:asciiTheme="minorHAnsi" w:hAnsiTheme="minorHAnsi" w:cstheme="minorHAnsi"/>
          <w:color w:val="000000"/>
          <w:sz w:val="22"/>
          <w:szCs w:val="22"/>
        </w:rPr>
        <w:tab/>
      </w:r>
      <w:r w:rsidR="00C470F5">
        <w:rPr>
          <w:rFonts w:asciiTheme="minorHAnsi" w:hAnsiTheme="minorHAnsi" w:cstheme="minorHAnsi"/>
          <w:color w:val="000000"/>
          <w:sz w:val="22"/>
          <w:szCs w:val="22"/>
        </w:rPr>
        <w:tab/>
      </w:r>
      <w:r w:rsidR="00C470F5">
        <w:rPr>
          <w:rFonts w:asciiTheme="minorHAnsi" w:hAnsiTheme="minorHAnsi" w:cstheme="minorHAnsi"/>
          <w:color w:val="000000"/>
          <w:sz w:val="22"/>
          <w:szCs w:val="22"/>
        </w:rPr>
        <w:tab/>
        <w:t>ACTION:</w:t>
      </w:r>
      <w:r w:rsidR="005E7964">
        <w:rPr>
          <w:rFonts w:asciiTheme="minorHAnsi" w:hAnsiTheme="minorHAnsi" w:cstheme="minorHAnsi"/>
          <w:color w:val="000000"/>
          <w:sz w:val="22"/>
          <w:szCs w:val="22"/>
        </w:rPr>
        <w:t xml:space="preserve"> </w:t>
      </w:r>
      <w:r w:rsidR="00C470F5">
        <w:rPr>
          <w:rFonts w:asciiTheme="minorHAnsi" w:hAnsiTheme="minorHAnsi" w:cstheme="minorHAnsi"/>
          <w:color w:val="000000"/>
          <w:sz w:val="22"/>
          <w:szCs w:val="22"/>
        </w:rPr>
        <w:t>Cllr Fielding</w:t>
      </w:r>
    </w:p>
    <w:p w14:paraId="7335480F" w14:textId="77777777" w:rsidR="00C470F5" w:rsidRPr="007F2D39" w:rsidRDefault="00C470F5" w:rsidP="001501D8">
      <w:pPr>
        <w:pStyle w:val="NormalWeb"/>
        <w:spacing w:before="0" w:beforeAutospacing="0" w:after="0" w:afterAutospacing="0"/>
        <w:rPr>
          <w:rFonts w:asciiTheme="minorHAnsi" w:hAnsiTheme="minorHAnsi" w:cstheme="minorHAnsi"/>
          <w:color w:val="000000"/>
          <w:sz w:val="22"/>
          <w:szCs w:val="22"/>
        </w:rPr>
      </w:pPr>
    </w:p>
    <w:p w14:paraId="70CF913D" w14:textId="553F7433" w:rsidR="007F2D39" w:rsidRDefault="007F2D39" w:rsidP="001501D8">
      <w:pPr>
        <w:pStyle w:val="NormalWeb"/>
        <w:spacing w:before="0" w:beforeAutospacing="0" w:after="0" w:afterAutospacing="0"/>
        <w:rPr>
          <w:rFonts w:asciiTheme="minorHAnsi" w:hAnsiTheme="minorHAnsi" w:cstheme="minorHAnsi"/>
          <w:color w:val="000000"/>
          <w:sz w:val="22"/>
          <w:szCs w:val="22"/>
        </w:rPr>
      </w:pPr>
      <w:r w:rsidRPr="007F2D39">
        <w:rPr>
          <w:rFonts w:asciiTheme="minorHAnsi" w:hAnsiTheme="minorHAnsi" w:cstheme="minorHAnsi"/>
          <w:color w:val="000000"/>
          <w:sz w:val="22"/>
          <w:szCs w:val="22"/>
        </w:rPr>
        <w:t xml:space="preserve">Cllr Pressley </w:t>
      </w:r>
      <w:r w:rsidR="00F20C1F">
        <w:rPr>
          <w:rFonts w:asciiTheme="minorHAnsi" w:hAnsiTheme="minorHAnsi" w:cstheme="minorHAnsi"/>
          <w:color w:val="000000"/>
          <w:sz w:val="22"/>
          <w:szCs w:val="22"/>
        </w:rPr>
        <w:t>sent a report by email as follows:</w:t>
      </w:r>
    </w:p>
    <w:p w14:paraId="79803365" w14:textId="77777777" w:rsidR="00D815A3" w:rsidRPr="00D815A3" w:rsidRDefault="00D815A3" w:rsidP="00D815A3">
      <w:pPr>
        <w:pStyle w:val="NoSpacing"/>
      </w:pPr>
      <w:r>
        <w:rPr>
          <w:color w:val="000000"/>
        </w:rPr>
        <w:t>“</w:t>
      </w:r>
      <w:r w:rsidRPr="00D815A3">
        <w:t>Actions since the last meeting.</w:t>
      </w:r>
    </w:p>
    <w:p w14:paraId="4640B49C" w14:textId="77777777" w:rsidR="00D815A3" w:rsidRPr="00D815A3" w:rsidRDefault="00D815A3" w:rsidP="00D815A3">
      <w:pPr>
        <w:pStyle w:val="NoSpacing"/>
      </w:pPr>
      <w:r w:rsidRPr="00D815A3">
        <w:t>I contacted Wendy Turner about the Road Sweeping in Shireoaks </w:t>
      </w:r>
    </w:p>
    <w:p w14:paraId="3B5D9585" w14:textId="77777777" w:rsidR="00D815A3" w:rsidRPr="00D815A3" w:rsidRDefault="00D815A3" w:rsidP="00D815A3">
      <w:pPr>
        <w:pStyle w:val="NoSpacing"/>
      </w:pPr>
      <w:r w:rsidRPr="00D815A3">
        <w:t>Checked on the Planning Application for the Post Office and there is no mention of any Flags in the Application.</w:t>
      </w:r>
    </w:p>
    <w:p w14:paraId="103DE8C9" w14:textId="77777777" w:rsidR="00D815A3" w:rsidRPr="00D815A3" w:rsidRDefault="00D815A3" w:rsidP="00D815A3">
      <w:pPr>
        <w:pStyle w:val="NoSpacing"/>
      </w:pPr>
      <w:r w:rsidRPr="00D815A3">
        <w:t>Supplied the Clerk with the contact for the CCTV at the District Council.</w:t>
      </w:r>
    </w:p>
    <w:p w14:paraId="321815DA" w14:textId="77777777" w:rsidR="00D815A3" w:rsidRPr="00D815A3" w:rsidRDefault="00D815A3" w:rsidP="00D815A3">
      <w:pPr>
        <w:pStyle w:val="NoSpacing"/>
      </w:pPr>
      <w:r w:rsidRPr="00D815A3">
        <w:t xml:space="preserve">Contacted John </w:t>
      </w:r>
      <w:proofErr w:type="spellStart"/>
      <w:r w:rsidRPr="00D815A3">
        <w:t>Krawzyk</w:t>
      </w:r>
      <w:proofErr w:type="spellEnd"/>
      <w:r w:rsidRPr="00D815A3">
        <w:t xml:space="preserve"> about attending the Parish Council and he cannot attend this meeting I will ask John if he can attend the next Meeting in December</w:t>
      </w:r>
    </w:p>
    <w:p w14:paraId="0104785F" w14:textId="77777777" w:rsidR="00D815A3" w:rsidRPr="00D815A3" w:rsidRDefault="00D815A3" w:rsidP="00D815A3">
      <w:pPr>
        <w:pStyle w:val="NoSpacing"/>
      </w:pPr>
      <w:r w:rsidRPr="00D815A3">
        <w:t>The District Council adopted the New Code of Conduct for Councillors at the last Full Council Meeting and the Parish Council need to consider adopting this Code.</w:t>
      </w:r>
    </w:p>
    <w:p w14:paraId="1516E082" w14:textId="77777777" w:rsidR="00D815A3" w:rsidRPr="00D815A3" w:rsidRDefault="00D815A3" w:rsidP="00D815A3">
      <w:pPr>
        <w:pStyle w:val="NoSpacing"/>
      </w:pPr>
      <w:r w:rsidRPr="00D815A3">
        <w:t>Two Inspectors have been appointed to examine the Bassetlaw Local Plan and they have agreed on the Meetings to be held in Worksop &amp; Retford Town Halls as follows.</w:t>
      </w:r>
    </w:p>
    <w:p w14:paraId="50628138" w14:textId="77777777" w:rsidR="00D815A3" w:rsidRPr="00D815A3" w:rsidRDefault="00D815A3" w:rsidP="00D815A3">
      <w:pPr>
        <w:pStyle w:val="NoSpacing"/>
      </w:pPr>
      <w:r w:rsidRPr="00D815A3">
        <w:t>29th November.  2nd December. 6th December.  9th December.  13th December. 15th December.  Start Time 9-30am</w:t>
      </w:r>
    </w:p>
    <w:p w14:paraId="6E0427CE" w14:textId="5C0E8A26" w:rsidR="00D815A3" w:rsidRPr="00D815A3" w:rsidRDefault="00D815A3" w:rsidP="00D815A3">
      <w:pPr>
        <w:pStyle w:val="NoSpacing"/>
      </w:pPr>
      <w:r w:rsidRPr="00D815A3">
        <w:t xml:space="preserve">Venue will be confirmed Two Weeks before the Event further details are on the Councils </w:t>
      </w:r>
      <w:r w:rsidR="005E7964" w:rsidRPr="00D815A3">
        <w:t>Web Site</w:t>
      </w:r>
      <w:r w:rsidRPr="00D815A3">
        <w:t>.</w:t>
      </w:r>
    </w:p>
    <w:p w14:paraId="307805EB" w14:textId="77777777" w:rsidR="00D815A3" w:rsidRPr="00D815A3" w:rsidRDefault="00D815A3" w:rsidP="00D815A3">
      <w:pPr>
        <w:pStyle w:val="NoSpacing"/>
      </w:pPr>
      <w:r w:rsidRPr="00D815A3">
        <w:t>You can contact the Programme Officer. Carmel Edwards for more information </w:t>
      </w:r>
    </w:p>
    <w:p w14:paraId="0787DA6C" w14:textId="77777777" w:rsidR="00D815A3" w:rsidRPr="00D815A3" w:rsidRDefault="00D815A3" w:rsidP="00D815A3">
      <w:pPr>
        <w:pStyle w:val="NoSpacing"/>
      </w:pPr>
      <w:r w:rsidRPr="00D815A3">
        <w:t>Tel. 07969631930.  Email. </w:t>
      </w:r>
      <w:hyperlink r:id="rId6" w:tgtFrame="_blank" w:history="1">
        <w:r w:rsidRPr="00D815A3">
          <w:rPr>
            <w:rStyle w:val="Hyperlink"/>
            <w:rFonts w:cstheme="minorHAnsi"/>
            <w:color w:val="1155CC"/>
          </w:rPr>
          <w:t>programmeofficer@carmeledwards.com</w:t>
        </w:r>
      </w:hyperlink>
    </w:p>
    <w:p w14:paraId="193602A5" w14:textId="77777777" w:rsidR="00D815A3" w:rsidRPr="00D815A3" w:rsidRDefault="00D815A3" w:rsidP="00D815A3">
      <w:pPr>
        <w:pStyle w:val="NoSpacing"/>
      </w:pPr>
      <w:r w:rsidRPr="00D815A3">
        <w:t>BCVS are leading a campaign on the Cost of Living and the Support Available in Bassetlaw they have produced an Excellent Leaflet on this issue which can be obtained from them if the Parish Council need any.</w:t>
      </w:r>
    </w:p>
    <w:p w14:paraId="7E59A788" w14:textId="48104192" w:rsidR="00D815A3" w:rsidRDefault="00D815A3" w:rsidP="001501D8">
      <w:pPr>
        <w:pStyle w:val="NormalWeb"/>
        <w:spacing w:before="0" w:beforeAutospacing="0" w:after="0" w:afterAutospacing="0"/>
        <w:rPr>
          <w:rFonts w:asciiTheme="minorHAnsi" w:hAnsiTheme="minorHAnsi" w:cstheme="minorHAnsi"/>
          <w:color w:val="000000"/>
          <w:sz w:val="22"/>
          <w:szCs w:val="22"/>
        </w:rPr>
      </w:pPr>
    </w:p>
    <w:p w14:paraId="00D1E2FF" w14:textId="308AC3A3" w:rsidR="00F20C1F" w:rsidRPr="007F2D39" w:rsidRDefault="00F20C1F" w:rsidP="001501D8">
      <w:pPr>
        <w:pStyle w:val="NormalWeb"/>
        <w:spacing w:before="0" w:beforeAutospacing="0" w:after="0" w:afterAutospacing="0"/>
        <w:rPr>
          <w:rFonts w:asciiTheme="minorHAnsi" w:hAnsiTheme="minorHAnsi" w:cstheme="minorHAnsi"/>
          <w:color w:val="000000"/>
          <w:sz w:val="22"/>
          <w:szCs w:val="22"/>
        </w:rPr>
      </w:pPr>
    </w:p>
    <w:p w14:paraId="5E5FA553" w14:textId="77777777" w:rsidR="007F2D39" w:rsidRDefault="007F2D39" w:rsidP="001501D8">
      <w:pPr>
        <w:pStyle w:val="NormalWeb"/>
        <w:spacing w:before="0" w:beforeAutospacing="0" w:after="0" w:afterAutospacing="0"/>
        <w:rPr>
          <w:rFonts w:asciiTheme="minorHAnsi" w:hAnsiTheme="minorHAnsi" w:cstheme="minorHAnsi"/>
          <w:b/>
          <w:bCs/>
          <w:color w:val="000000"/>
          <w:sz w:val="22"/>
          <w:szCs w:val="22"/>
        </w:rPr>
      </w:pPr>
    </w:p>
    <w:p w14:paraId="141DEF6A" w14:textId="117EBD57" w:rsidR="009E1CF4" w:rsidRDefault="00C82599" w:rsidP="007F2D39">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113</w:t>
      </w:r>
      <w:r w:rsidR="001501D8">
        <w:rPr>
          <w:rFonts w:asciiTheme="minorHAnsi" w:hAnsiTheme="minorHAnsi" w:cstheme="minorHAnsi"/>
          <w:b/>
          <w:bCs/>
          <w:color w:val="000000"/>
          <w:sz w:val="22"/>
          <w:szCs w:val="22"/>
        </w:rPr>
        <w:t xml:space="preserve">/22 </w:t>
      </w:r>
      <w:r w:rsidR="009E1CF4" w:rsidRPr="001501D8">
        <w:rPr>
          <w:rFonts w:asciiTheme="minorHAnsi" w:hAnsiTheme="minorHAnsi" w:cstheme="minorHAnsi"/>
          <w:b/>
          <w:bCs/>
          <w:color w:val="000000"/>
          <w:sz w:val="22"/>
          <w:szCs w:val="22"/>
        </w:rPr>
        <w:t>Finance</w:t>
      </w:r>
    </w:p>
    <w:p w14:paraId="46327092" w14:textId="46F059E2" w:rsidR="002F3EC1" w:rsidRPr="002F3EC1" w:rsidRDefault="002F3EC1" w:rsidP="002F3EC1">
      <w:pPr>
        <w:pStyle w:val="NormalWeb"/>
        <w:numPr>
          <w:ilvl w:val="0"/>
          <w:numId w:val="12"/>
        </w:numPr>
        <w:spacing w:before="0" w:beforeAutospacing="0" w:after="0" w:afterAutospacing="0"/>
        <w:rPr>
          <w:rFonts w:asciiTheme="minorHAnsi" w:hAnsiTheme="minorHAnsi" w:cstheme="minorHAnsi"/>
          <w:color w:val="000000"/>
          <w:sz w:val="22"/>
          <w:szCs w:val="22"/>
        </w:rPr>
      </w:pPr>
      <w:r w:rsidRPr="002F3EC1">
        <w:rPr>
          <w:rFonts w:asciiTheme="minorHAnsi" w:hAnsiTheme="minorHAnsi" w:cstheme="minorHAnsi"/>
          <w:color w:val="000000"/>
          <w:sz w:val="22"/>
          <w:szCs w:val="22"/>
        </w:rPr>
        <w:t>Balance</w:t>
      </w:r>
    </w:p>
    <w:tbl>
      <w:tblPr>
        <w:tblW w:w="11019" w:type="dxa"/>
        <w:tblLook w:val="04A0" w:firstRow="1" w:lastRow="0" w:firstColumn="1" w:lastColumn="0" w:noHBand="0" w:noVBand="1"/>
      </w:tblPr>
      <w:tblGrid>
        <w:gridCol w:w="222"/>
        <w:gridCol w:w="831"/>
        <w:gridCol w:w="3446"/>
        <w:gridCol w:w="1420"/>
        <w:gridCol w:w="1240"/>
        <w:gridCol w:w="2040"/>
        <w:gridCol w:w="1820"/>
      </w:tblGrid>
      <w:tr w:rsidR="002F3EC1" w:rsidRPr="002F3EC1" w14:paraId="4ADA6793" w14:textId="77777777" w:rsidTr="002F3EC1">
        <w:trPr>
          <w:trHeight w:val="375"/>
        </w:trPr>
        <w:tc>
          <w:tcPr>
            <w:tcW w:w="4499" w:type="dxa"/>
            <w:gridSpan w:val="3"/>
            <w:tcBorders>
              <w:top w:val="nil"/>
              <w:left w:val="nil"/>
              <w:bottom w:val="nil"/>
              <w:right w:val="nil"/>
            </w:tcBorders>
            <w:shd w:val="clear" w:color="auto" w:fill="auto"/>
            <w:noWrap/>
            <w:vAlign w:val="bottom"/>
            <w:hideMark/>
          </w:tcPr>
          <w:p w14:paraId="2981B1FD" w14:textId="77777777" w:rsidR="002F3EC1" w:rsidRPr="002F3EC1" w:rsidRDefault="002F3EC1" w:rsidP="002F3EC1">
            <w:pPr>
              <w:spacing w:after="0" w:line="240" w:lineRule="auto"/>
              <w:rPr>
                <w:rFonts w:ascii="Calibri" w:eastAsia="Times New Roman" w:hAnsi="Calibri" w:cs="Calibri"/>
                <w:b/>
                <w:bCs/>
                <w:sz w:val="28"/>
                <w:szCs w:val="28"/>
                <w:lang w:eastAsia="en-GB"/>
              </w:rPr>
            </w:pPr>
            <w:r w:rsidRPr="002F3EC1">
              <w:rPr>
                <w:rFonts w:ascii="Calibri" w:eastAsia="Times New Roman" w:hAnsi="Calibri" w:cs="Calibri"/>
                <w:b/>
                <w:bCs/>
                <w:sz w:val="28"/>
                <w:szCs w:val="28"/>
                <w:lang w:eastAsia="en-GB"/>
              </w:rPr>
              <w:t xml:space="preserve">Balanced to statements as at  </w:t>
            </w:r>
          </w:p>
        </w:tc>
        <w:tc>
          <w:tcPr>
            <w:tcW w:w="1420" w:type="dxa"/>
            <w:tcBorders>
              <w:top w:val="nil"/>
              <w:left w:val="nil"/>
              <w:bottom w:val="nil"/>
              <w:right w:val="nil"/>
            </w:tcBorders>
            <w:shd w:val="clear" w:color="auto" w:fill="auto"/>
            <w:noWrap/>
            <w:vAlign w:val="bottom"/>
            <w:hideMark/>
          </w:tcPr>
          <w:p w14:paraId="6F9605CF" w14:textId="77777777" w:rsidR="002F3EC1" w:rsidRPr="002F3EC1" w:rsidRDefault="002F3EC1" w:rsidP="002F3EC1">
            <w:pPr>
              <w:spacing w:after="0" w:line="240" w:lineRule="auto"/>
              <w:rPr>
                <w:rFonts w:ascii="Calibri" w:eastAsia="Times New Roman" w:hAnsi="Calibri" w:cs="Calibri"/>
                <w:b/>
                <w:bCs/>
                <w:color w:val="000000"/>
                <w:sz w:val="28"/>
                <w:szCs w:val="28"/>
                <w:lang w:eastAsia="en-GB"/>
              </w:rPr>
            </w:pPr>
            <w:r w:rsidRPr="002F3EC1">
              <w:rPr>
                <w:rFonts w:ascii="Calibri" w:eastAsia="Times New Roman" w:hAnsi="Calibri" w:cs="Calibri"/>
                <w:b/>
                <w:bCs/>
                <w:color w:val="000000"/>
                <w:sz w:val="28"/>
                <w:szCs w:val="28"/>
                <w:lang w:eastAsia="en-GB"/>
              </w:rPr>
              <w:t>5.10.22</w:t>
            </w:r>
          </w:p>
        </w:tc>
        <w:tc>
          <w:tcPr>
            <w:tcW w:w="1240" w:type="dxa"/>
            <w:tcBorders>
              <w:top w:val="nil"/>
              <w:left w:val="nil"/>
              <w:bottom w:val="nil"/>
              <w:right w:val="nil"/>
            </w:tcBorders>
            <w:shd w:val="clear" w:color="auto" w:fill="auto"/>
            <w:noWrap/>
            <w:vAlign w:val="bottom"/>
            <w:hideMark/>
          </w:tcPr>
          <w:p w14:paraId="6969BA4D" w14:textId="77777777" w:rsidR="002F3EC1" w:rsidRPr="002F3EC1" w:rsidRDefault="002F3EC1" w:rsidP="002F3EC1">
            <w:pPr>
              <w:spacing w:after="0" w:line="240" w:lineRule="auto"/>
              <w:rPr>
                <w:rFonts w:ascii="Calibri" w:eastAsia="Times New Roman" w:hAnsi="Calibri" w:cs="Calibri"/>
                <w:b/>
                <w:bCs/>
                <w:color w:val="000000"/>
                <w:sz w:val="28"/>
                <w:szCs w:val="28"/>
                <w:lang w:eastAsia="en-GB"/>
              </w:rPr>
            </w:pPr>
          </w:p>
        </w:tc>
        <w:tc>
          <w:tcPr>
            <w:tcW w:w="2040" w:type="dxa"/>
            <w:tcBorders>
              <w:top w:val="nil"/>
              <w:left w:val="nil"/>
              <w:bottom w:val="nil"/>
              <w:right w:val="nil"/>
            </w:tcBorders>
            <w:shd w:val="clear" w:color="auto" w:fill="auto"/>
            <w:noWrap/>
            <w:vAlign w:val="bottom"/>
            <w:hideMark/>
          </w:tcPr>
          <w:p w14:paraId="181D0F9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2DEBD1BF"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11770985" w14:textId="77777777" w:rsidTr="002F3EC1">
        <w:trPr>
          <w:trHeight w:val="300"/>
        </w:trPr>
        <w:tc>
          <w:tcPr>
            <w:tcW w:w="222" w:type="dxa"/>
            <w:tcBorders>
              <w:top w:val="nil"/>
              <w:left w:val="nil"/>
              <w:bottom w:val="nil"/>
              <w:right w:val="nil"/>
            </w:tcBorders>
            <w:shd w:val="clear" w:color="auto" w:fill="auto"/>
            <w:noWrap/>
            <w:vAlign w:val="bottom"/>
            <w:hideMark/>
          </w:tcPr>
          <w:p w14:paraId="37C44E6A"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01011473"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217A2E63"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7523EB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93BF084"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B86E2CC"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30B7AD10"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617249A3" w14:textId="77777777" w:rsidTr="002F3EC1">
        <w:trPr>
          <w:trHeight w:val="300"/>
        </w:trPr>
        <w:tc>
          <w:tcPr>
            <w:tcW w:w="222" w:type="dxa"/>
            <w:tcBorders>
              <w:top w:val="nil"/>
              <w:left w:val="nil"/>
              <w:bottom w:val="nil"/>
              <w:right w:val="nil"/>
            </w:tcBorders>
            <w:shd w:val="clear" w:color="auto" w:fill="auto"/>
            <w:noWrap/>
            <w:vAlign w:val="bottom"/>
            <w:hideMark/>
          </w:tcPr>
          <w:p w14:paraId="1EB4EA7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1D93A515"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4430E5E7"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2F0AF8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0689A083"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29,428.26</w:t>
            </w:r>
          </w:p>
        </w:tc>
        <w:tc>
          <w:tcPr>
            <w:tcW w:w="1820" w:type="dxa"/>
            <w:tcBorders>
              <w:top w:val="nil"/>
              <w:left w:val="nil"/>
              <w:bottom w:val="nil"/>
              <w:right w:val="nil"/>
            </w:tcBorders>
            <w:shd w:val="clear" w:color="auto" w:fill="auto"/>
            <w:noWrap/>
            <w:vAlign w:val="bottom"/>
            <w:hideMark/>
          </w:tcPr>
          <w:p w14:paraId="68DF815A"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4AC5F2F6" w14:textId="77777777" w:rsidTr="002F3EC1">
        <w:trPr>
          <w:trHeight w:val="300"/>
        </w:trPr>
        <w:tc>
          <w:tcPr>
            <w:tcW w:w="222" w:type="dxa"/>
            <w:tcBorders>
              <w:top w:val="nil"/>
              <w:left w:val="nil"/>
              <w:bottom w:val="nil"/>
              <w:right w:val="nil"/>
            </w:tcBorders>
            <w:shd w:val="clear" w:color="auto" w:fill="auto"/>
            <w:noWrap/>
            <w:vAlign w:val="bottom"/>
            <w:hideMark/>
          </w:tcPr>
          <w:p w14:paraId="787FDA4A"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5BE62E2F"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2886B118"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5244AE66"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2FE3603D"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5,734.19</w:t>
            </w:r>
          </w:p>
        </w:tc>
        <w:tc>
          <w:tcPr>
            <w:tcW w:w="1820" w:type="dxa"/>
            <w:tcBorders>
              <w:top w:val="nil"/>
              <w:left w:val="nil"/>
              <w:bottom w:val="nil"/>
              <w:right w:val="nil"/>
            </w:tcBorders>
            <w:shd w:val="clear" w:color="auto" w:fill="auto"/>
            <w:noWrap/>
            <w:vAlign w:val="bottom"/>
            <w:hideMark/>
          </w:tcPr>
          <w:p w14:paraId="40EFCE31"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4E308291" w14:textId="77777777" w:rsidTr="002F3EC1">
        <w:trPr>
          <w:trHeight w:val="390"/>
        </w:trPr>
        <w:tc>
          <w:tcPr>
            <w:tcW w:w="222" w:type="dxa"/>
            <w:tcBorders>
              <w:top w:val="nil"/>
              <w:left w:val="nil"/>
              <w:bottom w:val="nil"/>
              <w:right w:val="nil"/>
            </w:tcBorders>
            <w:shd w:val="clear" w:color="auto" w:fill="auto"/>
            <w:noWrap/>
            <w:vAlign w:val="bottom"/>
            <w:hideMark/>
          </w:tcPr>
          <w:p w14:paraId="270693F2"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hideMark/>
          </w:tcPr>
          <w:p w14:paraId="426676D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6FE909D6"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A2B55BF"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4B8555BB"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5536BC80" w14:textId="77777777" w:rsidR="002F3EC1" w:rsidRPr="002F3EC1" w:rsidRDefault="002F3EC1" w:rsidP="002F3EC1">
            <w:pPr>
              <w:spacing w:after="0" w:line="240" w:lineRule="auto"/>
              <w:jc w:val="right"/>
              <w:rPr>
                <w:rFonts w:ascii="Calibri" w:eastAsia="Times New Roman" w:hAnsi="Calibri" w:cs="Calibri"/>
                <w:b/>
                <w:bCs/>
                <w:color w:val="000000"/>
                <w:sz w:val="28"/>
                <w:szCs w:val="28"/>
                <w:lang w:eastAsia="en-GB"/>
              </w:rPr>
            </w:pPr>
            <w:r w:rsidRPr="002F3EC1">
              <w:rPr>
                <w:rFonts w:ascii="Calibri" w:eastAsia="Times New Roman" w:hAnsi="Calibri" w:cs="Calibri"/>
                <w:b/>
                <w:bCs/>
                <w:color w:val="000000"/>
                <w:sz w:val="28"/>
                <w:szCs w:val="28"/>
                <w:lang w:eastAsia="en-GB"/>
              </w:rPr>
              <w:t>35,162.45</w:t>
            </w:r>
          </w:p>
        </w:tc>
        <w:tc>
          <w:tcPr>
            <w:tcW w:w="1820" w:type="dxa"/>
            <w:tcBorders>
              <w:top w:val="nil"/>
              <w:left w:val="nil"/>
              <w:bottom w:val="nil"/>
              <w:right w:val="nil"/>
            </w:tcBorders>
            <w:shd w:val="clear" w:color="auto" w:fill="auto"/>
            <w:noWrap/>
            <w:vAlign w:val="bottom"/>
            <w:hideMark/>
          </w:tcPr>
          <w:p w14:paraId="2FEA64F9" w14:textId="77777777" w:rsidR="002F3EC1" w:rsidRPr="002F3EC1" w:rsidRDefault="002F3EC1" w:rsidP="002F3EC1">
            <w:pPr>
              <w:spacing w:after="0" w:line="240" w:lineRule="auto"/>
              <w:jc w:val="right"/>
              <w:rPr>
                <w:rFonts w:ascii="Calibri" w:eastAsia="Times New Roman" w:hAnsi="Calibri" w:cs="Calibri"/>
                <w:b/>
                <w:bCs/>
                <w:color w:val="000000"/>
                <w:sz w:val="28"/>
                <w:szCs w:val="28"/>
                <w:lang w:eastAsia="en-GB"/>
              </w:rPr>
            </w:pPr>
          </w:p>
        </w:tc>
      </w:tr>
      <w:tr w:rsidR="002F3EC1" w:rsidRPr="002F3EC1" w14:paraId="4A47E679" w14:textId="77777777" w:rsidTr="002F3EC1">
        <w:trPr>
          <w:trHeight w:val="315"/>
        </w:trPr>
        <w:tc>
          <w:tcPr>
            <w:tcW w:w="4499" w:type="dxa"/>
            <w:gridSpan w:val="3"/>
            <w:tcBorders>
              <w:top w:val="nil"/>
              <w:left w:val="nil"/>
              <w:bottom w:val="nil"/>
              <w:right w:val="nil"/>
            </w:tcBorders>
            <w:shd w:val="clear" w:color="auto" w:fill="auto"/>
            <w:noWrap/>
            <w:vAlign w:val="bottom"/>
            <w:hideMark/>
          </w:tcPr>
          <w:p w14:paraId="360DD3E9"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4B876650"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46CEEA5"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20BF2C8"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1F6D9709" w14:textId="77777777" w:rsidR="002F3EC1" w:rsidRPr="002F3EC1" w:rsidRDefault="002F3EC1" w:rsidP="002F3EC1">
            <w:pPr>
              <w:spacing w:after="0" w:line="240" w:lineRule="auto"/>
              <w:jc w:val="right"/>
              <w:rPr>
                <w:rFonts w:ascii="Times New Roman" w:eastAsia="Times New Roman" w:hAnsi="Times New Roman" w:cs="Times New Roman"/>
                <w:sz w:val="20"/>
                <w:szCs w:val="20"/>
                <w:lang w:eastAsia="en-GB"/>
              </w:rPr>
            </w:pPr>
          </w:p>
        </w:tc>
      </w:tr>
      <w:tr w:rsidR="002F3EC1" w:rsidRPr="002F3EC1" w14:paraId="5A678278" w14:textId="77777777" w:rsidTr="002F3EC1">
        <w:trPr>
          <w:trHeight w:val="300"/>
        </w:trPr>
        <w:tc>
          <w:tcPr>
            <w:tcW w:w="222" w:type="dxa"/>
            <w:tcBorders>
              <w:top w:val="nil"/>
              <w:left w:val="nil"/>
              <w:bottom w:val="nil"/>
              <w:right w:val="nil"/>
            </w:tcBorders>
            <w:shd w:val="clear" w:color="auto" w:fill="auto"/>
            <w:noWrap/>
            <w:vAlign w:val="bottom"/>
            <w:hideMark/>
          </w:tcPr>
          <w:p w14:paraId="43619543"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11A7F4FF"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2065</w:t>
            </w:r>
          </w:p>
        </w:tc>
        <w:tc>
          <w:tcPr>
            <w:tcW w:w="3446" w:type="dxa"/>
            <w:tcBorders>
              <w:top w:val="nil"/>
              <w:left w:val="nil"/>
              <w:bottom w:val="nil"/>
              <w:right w:val="nil"/>
            </w:tcBorders>
            <w:shd w:val="clear" w:color="auto" w:fill="auto"/>
            <w:noWrap/>
            <w:hideMark/>
          </w:tcPr>
          <w:p w14:paraId="736EA350"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PKF Littlejohn</w:t>
            </w:r>
          </w:p>
        </w:tc>
        <w:tc>
          <w:tcPr>
            <w:tcW w:w="1420" w:type="dxa"/>
            <w:tcBorders>
              <w:top w:val="nil"/>
              <w:left w:val="nil"/>
              <w:bottom w:val="nil"/>
              <w:right w:val="nil"/>
            </w:tcBorders>
            <w:shd w:val="clear" w:color="auto" w:fill="auto"/>
            <w:noWrap/>
            <w:hideMark/>
          </w:tcPr>
          <w:p w14:paraId="767C3B9B"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170799C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9A3337F"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360.00</w:t>
            </w:r>
          </w:p>
        </w:tc>
        <w:tc>
          <w:tcPr>
            <w:tcW w:w="1820" w:type="dxa"/>
            <w:tcBorders>
              <w:top w:val="nil"/>
              <w:left w:val="nil"/>
              <w:bottom w:val="nil"/>
              <w:right w:val="nil"/>
            </w:tcBorders>
            <w:shd w:val="clear" w:color="auto" w:fill="auto"/>
            <w:noWrap/>
            <w:vAlign w:val="bottom"/>
            <w:hideMark/>
          </w:tcPr>
          <w:p w14:paraId="24FB5E90"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766D109B" w14:textId="77777777" w:rsidTr="002F3EC1">
        <w:trPr>
          <w:trHeight w:val="315"/>
        </w:trPr>
        <w:tc>
          <w:tcPr>
            <w:tcW w:w="222" w:type="dxa"/>
            <w:tcBorders>
              <w:top w:val="nil"/>
              <w:left w:val="nil"/>
              <w:bottom w:val="nil"/>
              <w:right w:val="nil"/>
            </w:tcBorders>
            <w:shd w:val="clear" w:color="auto" w:fill="auto"/>
            <w:noWrap/>
            <w:vAlign w:val="bottom"/>
            <w:hideMark/>
          </w:tcPr>
          <w:p w14:paraId="50050C5C"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6CB80C4C"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6BBCA882"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F996874"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7B491343"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D74EB79"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360.00</w:t>
            </w:r>
          </w:p>
        </w:tc>
        <w:tc>
          <w:tcPr>
            <w:tcW w:w="1820" w:type="dxa"/>
            <w:tcBorders>
              <w:top w:val="nil"/>
              <w:left w:val="nil"/>
              <w:bottom w:val="nil"/>
              <w:right w:val="nil"/>
            </w:tcBorders>
            <w:shd w:val="clear" w:color="auto" w:fill="auto"/>
            <w:noWrap/>
            <w:vAlign w:val="bottom"/>
            <w:hideMark/>
          </w:tcPr>
          <w:p w14:paraId="497A5DCB"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3D11FC8D" w14:textId="77777777" w:rsidTr="002F3EC1">
        <w:trPr>
          <w:trHeight w:val="315"/>
        </w:trPr>
        <w:tc>
          <w:tcPr>
            <w:tcW w:w="5919" w:type="dxa"/>
            <w:gridSpan w:val="4"/>
            <w:tcBorders>
              <w:top w:val="nil"/>
              <w:left w:val="nil"/>
              <w:bottom w:val="nil"/>
              <w:right w:val="nil"/>
            </w:tcBorders>
            <w:shd w:val="clear" w:color="auto" w:fill="auto"/>
            <w:noWrap/>
            <w:vAlign w:val="bottom"/>
            <w:hideMark/>
          </w:tcPr>
          <w:p w14:paraId="5122FEAC" w14:textId="30197D2E"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Payments received since last meeting (inc</w:t>
            </w:r>
            <w:r w:rsidR="009C78C2">
              <w:rPr>
                <w:rFonts w:ascii="Calibri" w:eastAsia="Times New Roman" w:hAnsi="Calibri" w:cs="Calibri"/>
                <w:color w:val="000000"/>
                <w:lang w:eastAsia="en-GB"/>
              </w:rPr>
              <w:t>.</w:t>
            </w:r>
            <w:r w:rsidRPr="002F3EC1">
              <w:rPr>
                <w:rFonts w:ascii="Calibri" w:eastAsia="Times New Roman" w:hAnsi="Calibri" w:cs="Calibri"/>
                <w:color w:val="000000"/>
                <w:lang w:eastAsia="en-GB"/>
              </w:rPr>
              <w:t xml:space="preserve"> in balance above)</w:t>
            </w:r>
          </w:p>
        </w:tc>
        <w:tc>
          <w:tcPr>
            <w:tcW w:w="1240" w:type="dxa"/>
            <w:tcBorders>
              <w:top w:val="nil"/>
              <w:left w:val="nil"/>
              <w:bottom w:val="nil"/>
              <w:right w:val="nil"/>
            </w:tcBorders>
            <w:shd w:val="clear" w:color="auto" w:fill="auto"/>
            <w:noWrap/>
            <w:vAlign w:val="bottom"/>
            <w:hideMark/>
          </w:tcPr>
          <w:p w14:paraId="4690E9C5"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406509E0"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7F38B202"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73911299" w14:textId="77777777" w:rsidTr="002F3EC1">
        <w:trPr>
          <w:trHeight w:val="300"/>
        </w:trPr>
        <w:tc>
          <w:tcPr>
            <w:tcW w:w="222" w:type="dxa"/>
            <w:tcBorders>
              <w:top w:val="nil"/>
              <w:left w:val="nil"/>
              <w:bottom w:val="nil"/>
              <w:right w:val="nil"/>
            </w:tcBorders>
            <w:shd w:val="clear" w:color="auto" w:fill="auto"/>
            <w:noWrap/>
            <w:vAlign w:val="bottom"/>
            <w:hideMark/>
          </w:tcPr>
          <w:p w14:paraId="76127095"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C75E948"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12835164"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Firework collection monies</w:t>
            </w:r>
          </w:p>
        </w:tc>
        <w:tc>
          <w:tcPr>
            <w:tcW w:w="1420" w:type="dxa"/>
            <w:tcBorders>
              <w:top w:val="nil"/>
              <w:left w:val="nil"/>
              <w:bottom w:val="nil"/>
              <w:right w:val="nil"/>
            </w:tcBorders>
            <w:shd w:val="clear" w:color="auto" w:fill="auto"/>
            <w:noWrap/>
            <w:vAlign w:val="bottom"/>
            <w:hideMark/>
          </w:tcPr>
          <w:p w14:paraId="52D621D3"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31.10.22</w:t>
            </w:r>
          </w:p>
        </w:tc>
        <w:tc>
          <w:tcPr>
            <w:tcW w:w="1240" w:type="dxa"/>
            <w:tcBorders>
              <w:top w:val="nil"/>
              <w:left w:val="nil"/>
              <w:bottom w:val="nil"/>
              <w:right w:val="nil"/>
            </w:tcBorders>
            <w:shd w:val="clear" w:color="auto" w:fill="auto"/>
            <w:noWrap/>
            <w:vAlign w:val="bottom"/>
            <w:hideMark/>
          </w:tcPr>
          <w:p w14:paraId="7BDC73D7"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 xml:space="preserve">        1,065.79 </w:t>
            </w:r>
          </w:p>
        </w:tc>
        <w:tc>
          <w:tcPr>
            <w:tcW w:w="2040" w:type="dxa"/>
            <w:tcBorders>
              <w:top w:val="nil"/>
              <w:left w:val="nil"/>
              <w:bottom w:val="nil"/>
              <w:right w:val="nil"/>
            </w:tcBorders>
            <w:shd w:val="clear" w:color="auto" w:fill="auto"/>
            <w:noWrap/>
            <w:vAlign w:val="bottom"/>
            <w:hideMark/>
          </w:tcPr>
          <w:p w14:paraId="5354F74A"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820" w:type="dxa"/>
            <w:tcBorders>
              <w:top w:val="nil"/>
              <w:left w:val="nil"/>
              <w:bottom w:val="nil"/>
              <w:right w:val="nil"/>
            </w:tcBorders>
            <w:shd w:val="clear" w:color="auto" w:fill="auto"/>
            <w:noWrap/>
            <w:vAlign w:val="bottom"/>
            <w:hideMark/>
          </w:tcPr>
          <w:p w14:paraId="7D9FB935"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777DE594" w14:textId="77777777" w:rsidTr="002F3EC1">
        <w:trPr>
          <w:trHeight w:val="300"/>
        </w:trPr>
        <w:tc>
          <w:tcPr>
            <w:tcW w:w="222" w:type="dxa"/>
            <w:tcBorders>
              <w:top w:val="nil"/>
              <w:left w:val="nil"/>
              <w:bottom w:val="nil"/>
              <w:right w:val="nil"/>
            </w:tcBorders>
            <w:shd w:val="clear" w:color="auto" w:fill="auto"/>
            <w:noWrap/>
            <w:vAlign w:val="bottom"/>
            <w:hideMark/>
          </w:tcPr>
          <w:p w14:paraId="1F836A9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0F9D4288"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1F0E11CE" w14:textId="79DA2801" w:rsidR="002F3EC1" w:rsidRPr="002F3EC1" w:rsidRDefault="009C78C2"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stallholders’</w:t>
            </w:r>
            <w:r w:rsidR="002F3EC1" w:rsidRPr="002F3EC1">
              <w:rPr>
                <w:rFonts w:ascii="Calibri" w:eastAsia="Times New Roman" w:hAnsi="Calibri" w:cs="Calibri"/>
                <w:color w:val="000000"/>
                <w:lang w:eastAsia="en-GB"/>
              </w:rPr>
              <w:t xml:space="preserve"> receipts</w:t>
            </w:r>
          </w:p>
        </w:tc>
        <w:tc>
          <w:tcPr>
            <w:tcW w:w="1420" w:type="dxa"/>
            <w:tcBorders>
              <w:top w:val="nil"/>
              <w:left w:val="nil"/>
              <w:bottom w:val="nil"/>
              <w:right w:val="nil"/>
            </w:tcBorders>
            <w:shd w:val="clear" w:color="auto" w:fill="auto"/>
            <w:noWrap/>
            <w:vAlign w:val="bottom"/>
            <w:hideMark/>
          </w:tcPr>
          <w:p w14:paraId="79CDE0BA"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Oct-22</w:t>
            </w:r>
          </w:p>
        </w:tc>
        <w:tc>
          <w:tcPr>
            <w:tcW w:w="1240" w:type="dxa"/>
            <w:tcBorders>
              <w:top w:val="nil"/>
              <w:left w:val="nil"/>
              <w:bottom w:val="nil"/>
              <w:right w:val="nil"/>
            </w:tcBorders>
            <w:shd w:val="clear" w:color="auto" w:fill="auto"/>
            <w:noWrap/>
            <w:vAlign w:val="bottom"/>
            <w:hideMark/>
          </w:tcPr>
          <w:p w14:paraId="6A33380E"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 xml:space="preserve">           140.00 </w:t>
            </w:r>
          </w:p>
        </w:tc>
        <w:tc>
          <w:tcPr>
            <w:tcW w:w="2040" w:type="dxa"/>
            <w:tcBorders>
              <w:top w:val="nil"/>
              <w:left w:val="nil"/>
              <w:bottom w:val="nil"/>
              <w:right w:val="nil"/>
            </w:tcBorders>
            <w:shd w:val="clear" w:color="auto" w:fill="auto"/>
            <w:noWrap/>
            <w:vAlign w:val="bottom"/>
            <w:hideMark/>
          </w:tcPr>
          <w:p w14:paraId="49FA4DEC"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820" w:type="dxa"/>
            <w:tcBorders>
              <w:top w:val="nil"/>
              <w:left w:val="nil"/>
              <w:bottom w:val="nil"/>
              <w:right w:val="nil"/>
            </w:tcBorders>
            <w:shd w:val="clear" w:color="auto" w:fill="auto"/>
            <w:noWrap/>
            <w:vAlign w:val="bottom"/>
            <w:hideMark/>
          </w:tcPr>
          <w:p w14:paraId="228C329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5128E54A" w14:textId="77777777" w:rsidTr="002F3EC1">
        <w:trPr>
          <w:trHeight w:val="300"/>
        </w:trPr>
        <w:tc>
          <w:tcPr>
            <w:tcW w:w="222" w:type="dxa"/>
            <w:tcBorders>
              <w:top w:val="nil"/>
              <w:left w:val="nil"/>
              <w:bottom w:val="nil"/>
              <w:right w:val="nil"/>
            </w:tcBorders>
            <w:shd w:val="clear" w:color="auto" w:fill="auto"/>
            <w:noWrap/>
            <w:vAlign w:val="bottom"/>
            <w:hideMark/>
          </w:tcPr>
          <w:p w14:paraId="33DD625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4F127BF2"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1329D2AD" w14:textId="698861B6" w:rsidR="002F3EC1" w:rsidRPr="002F3EC1" w:rsidRDefault="009C78C2" w:rsidP="002F3EC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w:t>
            </w:r>
            <w:r w:rsidR="002F3EC1" w:rsidRPr="002F3EC1">
              <w:rPr>
                <w:rFonts w:ascii="Calibri" w:eastAsia="Times New Roman" w:hAnsi="Calibri" w:cs="Calibri"/>
                <w:color w:val="000000"/>
                <w:lang w:eastAsia="en-GB"/>
              </w:rPr>
              <w:t>hodesia PC for fireworks</w:t>
            </w:r>
          </w:p>
        </w:tc>
        <w:tc>
          <w:tcPr>
            <w:tcW w:w="1420" w:type="dxa"/>
            <w:tcBorders>
              <w:top w:val="nil"/>
              <w:left w:val="nil"/>
              <w:bottom w:val="nil"/>
              <w:right w:val="nil"/>
            </w:tcBorders>
            <w:shd w:val="clear" w:color="auto" w:fill="auto"/>
            <w:noWrap/>
            <w:vAlign w:val="bottom"/>
            <w:hideMark/>
          </w:tcPr>
          <w:p w14:paraId="4683EF91"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19.10.22</w:t>
            </w:r>
          </w:p>
        </w:tc>
        <w:tc>
          <w:tcPr>
            <w:tcW w:w="1240" w:type="dxa"/>
            <w:tcBorders>
              <w:top w:val="nil"/>
              <w:left w:val="nil"/>
              <w:bottom w:val="nil"/>
              <w:right w:val="nil"/>
            </w:tcBorders>
            <w:shd w:val="clear" w:color="auto" w:fill="auto"/>
            <w:noWrap/>
            <w:vAlign w:val="bottom"/>
            <w:hideMark/>
          </w:tcPr>
          <w:p w14:paraId="4E8A7AC5"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 xml:space="preserve">           500.00 </w:t>
            </w:r>
          </w:p>
        </w:tc>
        <w:tc>
          <w:tcPr>
            <w:tcW w:w="2040" w:type="dxa"/>
            <w:tcBorders>
              <w:top w:val="nil"/>
              <w:left w:val="nil"/>
              <w:bottom w:val="nil"/>
              <w:right w:val="nil"/>
            </w:tcBorders>
            <w:shd w:val="clear" w:color="auto" w:fill="auto"/>
            <w:noWrap/>
            <w:vAlign w:val="bottom"/>
            <w:hideMark/>
          </w:tcPr>
          <w:p w14:paraId="3194C364"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820" w:type="dxa"/>
            <w:tcBorders>
              <w:top w:val="nil"/>
              <w:left w:val="nil"/>
              <w:bottom w:val="nil"/>
              <w:right w:val="nil"/>
            </w:tcBorders>
            <w:shd w:val="clear" w:color="auto" w:fill="auto"/>
            <w:noWrap/>
            <w:vAlign w:val="bottom"/>
            <w:hideMark/>
          </w:tcPr>
          <w:p w14:paraId="3318956A" w14:textId="77777777" w:rsidR="002F3EC1" w:rsidRPr="002F3EC1" w:rsidRDefault="002F3EC1" w:rsidP="002F3EC1">
            <w:pPr>
              <w:spacing w:after="0" w:line="240" w:lineRule="auto"/>
              <w:jc w:val="right"/>
              <w:rPr>
                <w:rFonts w:ascii="Times New Roman" w:eastAsia="Times New Roman" w:hAnsi="Times New Roman" w:cs="Times New Roman"/>
                <w:sz w:val="20"/>
                <w:szCs w:val="20"/>
                <w:lang w:eastAsia="en-GB"/>
              </w:rPr>
            </w:pPr>
          </w:p>
        </w:tc>
      </w:tr>
      <w:tr w:rsidR="002F3EC1" w:rsidRPr="002F3EC1" w14:paraId="44E937F8" w14:textId="77777777" w:rsidTr="002F3EC1">
        <w:trPr>
          <w:trHeight w:val="315"/>
        </w:trPr>
        <w:tc>
          <w:tcPr>
            <w:tcW w:w="222" w:type="dxa"/>
            <w:tcBorders>
              <w:top w:val="nil"/>
              <w:left w:val="nil"/>
              <w:bottom w:val="nil"/>
              <w:right w:val="nil"/>
            </w:tcBorders>
            <w:shd w:val="clear" w:color="auto" w:fill="auto"/>
            <w:noWrap/>
            <w:vAlign w:val="bottom"/>
            <w:hideMark/>
          </w:tcPr>
          <w:p w14:paraId="28F1234C"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45E3E52A"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52DB4BD5"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1F9007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0893F07C"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2E7D8650"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1,705.79</w:t>
            </w:r>
          </w:p>
        </w:tc>
        <w:tc>
          <w:tcPr>
            <w:tcW w:w="1820" w:type="dxa"/>
            <w:tcBorders>
              <w:top w:val="nil"/>
              <w:left w:val="nil"/>
              <w:bottom w:val="nil"/>
              <w:right w:val="nil"/>
            </w:tcBorders>
            <w:shd w:val="clear" w:color="auto" w:fill="auto"/>
            <w:noWrap/>
            <w:vAlign w:val="bottom"/>
            <w:hideMark/>
          </w:tcPr>
          <w:p w14:paraId="2096668F"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2BFFCB80" w14:textId="77777777" w:rsidTr="002F3EC1">
        <w:trPr>
          <w:trHeight w:val="330"/>
        </w:trPr>
        <w:tc>
          <w:tcPr>
            <w:tcW w:w="4499" w:type="dxa"/>
            <w:gridSpan w:val="3"/>
            <w:tcBorders>
              <w:top w:val="nil"/>
              <w:left w:val="nil"/>
              <w:bottom w:val="nil"/>
              <w:right w:val="nil"/>
            </w:tcBorders>
            <w:shd w:val="clear" w:color="auto" w:fill="auto"/>
            <w:noWrap/>
            <w:vAlign w:val="bottom"/>
            <w:hideMark/>
          </w:tcPr>
          <w:p w14:paraId="4214EB87" w14:textId="4C34DDCB"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The following are to pay this meeting</w:t>
            </w:r>
            <w:r>
              <w:rPr>
                <w:rFonts w:ascii="Calibri" w:eastAsia="Times New Roman" w:hAnsi="Calibri" w:cs="Calibri"/>
                <w:color w:val="000000"/>
                <w:lang w:eastAsia="en-GB"/>
              </w:rPr>
              <w:t xml:space="preserve"> Nov 22</w:t>
            </w:r>
          </w:p>
        </w:tc>
        <w:tc>
          <w:tcPr>
            <w:tcW w:w="1420" w:type="dxa"/>
            <w:tcBorders>
              <w:top w:val="nil"/>
              <w:left w:val="nil"/>
              <w:bottom w:val="nil"/>
              <w:right w:val="nil"/>
            </w:tcBorders>
            <w:shd w:val="clear" w:color="auto" w:fill="auto"/>
            <w:noWrap/>
            <w:vAlign w:val="bottom"/>
            <w:hideMark/>
          </w:tcPr>
          <w:p w14:paraId="379C69FE"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069B07D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488C9C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center"/>
            <w:hideMark/>
          </w:tcPr>
          <w:p w14:paraId="0EB0B44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67478BC6" w14:textId="77777777" w:rsidTr="002F3EC1">
        <w:trPr>
          <w:trHeight w:val="315"/>
        </w:trPr>
        <w:tc>
          <w:tcPr>
            <w:tcW w:w="222" w:type="dxa"/>
            <w:tcBorders>
              <w:top w:val="nil"/>
              <w:left w:val="nil"/>
              <w:bottom w:val="nil"/>
              <w:right w:val="nil"/>
            </w:tcBorders>
            <w:shd w:val="clear" w:color="auto" w:fill="auto"/>
            <w:noWrap/>
            <w:vAlign w:val="bottom"/>
            <w:hideMark/>
          </w:tcPr>
          <w:p w14:paraId="1B5856C0"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2704D5B9"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2069</w:t>
            </w:r>
          </w:p>
        </w:tc>
        <w:tc>
          <w:tcPr>
            <w:tcW w:w="3446" w:type="dxa"/>
            <w:tcBorders>
              <w:top w:val="nil"/>
              <w:left w:val="nil"/>
              <w:bottom w:val="nil"/>
              <w:right w:val="nil"/>
            </w:tcBorders>
            <w:shd w:val="clear" w:color="auto" w:fill="auto"/>
            <w:noWrap/>
            <w:vAlign w:val="bottom"/>
            <w:hideMark/>
          </w:tcPr>
          <w:p w14:paraId="7F87E91A"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Arena group - barriers</w:t>
            </w:r>
          </w:p>
        </w:tc>
        <w:tc>
          <w:tcPr>
            <w:tcW w:w="1420" w:type="dxa"/>
            <w:tcBorders>
              <w:top w:val="nil"/>
              <w:left w:val="nil"/>
              <w:bottom w:val="nil"/>
              <w:right w:val="nil"/>
            </w:tcBorders>
            <w:shd w:val="clear" w:color="auto" w:fill="auto"/>
            <w:noWrap/>
            <w:vAlign w:val="bottom"/>
            <w:hideMark/>
          </w:tcPr>
          <w:p w14:paraId="1C0694EA" w14:textId="77777777" w:rsidR="002F3EC1" w:rsidRPr="002F3EC1" w:rsidRDefault="002F3EC1" w:rsidP="002F3EC1">
            <w:pPr>
              <w:spacing w:after="0" w:line="240" w:lineRule="auto"/>
              <w:jc w:val="center"/>
              <w:rPr>
                <w:rFonts w:ascii="Arial" w:eastAsia="Times New Roman" w:hAnsi="Arial" w:cs="Arial"/>
                <w:sz w:val="20"/>
                <w:szCs w:val="20"/>
                <w:lang w:eastAsia="en-GB"/>
              </w:rPr>
            </w:pPr>
            <w:proofErr w:type="spellStart"/>
            <w:r w:rsidRPr="002F3EC1">
              <w:rPr>
                <w:rFonts w:ascii="Arial" w:eastAsia="Times New Roman" w:hAnsi="Arial" w:cs="Arial"/>
                <w:sz w:val="20"/>
                <w:szCs w:val="20"/>
                <w:lang w:eastAsia="en-GB"/>
              </w:rPr>
              <w:t>Fworks</w:t>
            </w:r>
            <w:proofErr w:type="spellEnd"/>
          </w:p>
        </w:tc>
        <w:tc>
          <w:tcPr>
            <w:tcW w:w="1240" w:type="dxa"/>
            <w:tcBorders>
              <w:top w:val="nil"/>
              <w:left w:val="nil"/>
              <w:bottom w:val="nil"/>
              <w:right w:val="nil"/>
            </w:tcBorders>
            <w:shd w:val="clear" w:color="auto" w:fill="auto"/>
            <w:noWrap/>
            <w:vAlign w:val="bottom"/>
            <w:hideMark/>
          </w:tcPr>
          <w:p w14:paraId="438BA242" w14:textId="77777777" w:rsidR="002F3EC1" w:rsidRPr="002F3EC1" w:rsidRDefault="002F3EC1" w:rsidP="002F3EC1">
            <w:pPr>
              <w:spacing w:after="0" w:line="240" w:lineRule="auto"/>
              <w:jc w:val="center"/>
              <w:rPr>
                <w:rFonts w:ascii="Arial" w:eastAsia="Times New Roman" w:hAnsi="Arial" w:cs="Arial"/>
                <w:sz w:val="20"/>
                <w:szCs w:val="20"/>
                <w:lang w:eastAsia="en-GB"/>
              </w:rPr>
            </w:pPr>
          </w:p>
        </w:tc>
        <w:tc>
          <w:tcPr>
            <w:tcW w:w="2040" w:type="dxa"/>
            <w:tcBorders>
              <w:top w:val="nil"/>
              <w:left w:val="nil"/>
              <w:bottom w:val="nil"/>
              <w:right w:val="nil"/>
            </w:tcBorders>
            <w:shd w:val="clear" w:color="auto" w:fill="auto"/>
            <w:noWrap/>
            <w:vAlign w:val="bottom"/>
            <w:hideMark/>
          </w:tcPr>
          <w:p w14:paraId="5EDCA23B"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420.00</w:t>
            </w:r>
          </w:p>
        </w:tc>
        <w:tc>
          <w:tcPr>
            <w:tcW w:w="1820" w:type="dxa"/>
            <w:tcBorders>
              <w:top w:val="nil"/>
              <w:left w:val="nil"/>
              <w:bottom w:val="nil"/>
              <w:right w:val="nil"/>
            </w:tcBorders>
            <w:shd w:val="clear" w:color="auto" w:fill="auto"/>
            <w:noWrap/>
            <w:vAlign w:val="center"/>
            <w:hideMark/>
          </w:tcPr>
          <w:p w14:paraId="51488C9F"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7D324669" w14:textId="77777777" w:rsidTr="002F3EC1">
        <w:trPr>
          <w:trHeight w:val="315"/>
        </w:trPr>
        <w:tc>
          <w:tcPr>
            <w:tcW w:w="222" w:type="dxa"/>
            <w:tcBorders>
              <w:top w:val="nil"/>
              <w:left w:val="nil"/>
              <w:bottom w:val="nil"/>
              <w:right w:val="nil"/>
            </w:tcBorders>
            <w:shd w:val="clear" w:color="auto" w:fill="auto"/>
            <w:noWrap/>
            <w:vAlign w:val="bottom"/>
            <w:hideMark/>
          </w:tcPr>
          <w:p w14:paraId="3ECA06DE"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6776479D"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2070</w:t>
            </w:r>
          </w:p>
        </w:tc>
        <w:tc>
          <w:tcPr>
            <w:tcW w:w="3446" w:type="dxa"/>
            <w:tcBorders>
              <w:top w:val="nil"/>
              <w:left w:val="nil"/>
              <w:bottom w:val="nil"/>
              <w:right w:val="nil"/>
            </w:tcBorders>
            <w:shd w:val="clear" w:color="auto" w:fill="auto"/>
            <w:noWrap/>
            <w:vAlign w:val="bottom"/>
            <w:hideMark/>
          </w:tcPr>
          <w:p w14:paraId="3FA6517D"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HMRC</w:t>
            </w:r>
          </w:p>
        </w:tc>
        <w:tc>
          <w:tcPr>
            <w:tcW w:w="1420" w:type="dxa"/>
            <w:tcBorders>
              <w:top w:val="nil"/>
              <w:left w:val="nil"/>
              <w:bottom w:val="nil"/>
              <w:right w:val="nil"/>
            </w:tcBorders>
            <w:shd w:val="clear" w:color="auto" w:fill="auto"/>
            <w:noWrap/>
            <w:vAlign w:val="bottom"/>
            <w:hideMark/>
          </w:tcPr>
          <w:p w14:paraId="6A91011F" w14:textId="77777777" w:rsidR="002F3EC1" w:rsidRPr="002F3EC1" w:rsidRDefault="002F3EC1" w:rsidP="002F3EC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57E504DC" w14:textId="77777777" w:rsidR="002F3EC1" w:rsidRPr="002F3EC1" w:rsidRDefault="002F3EC1" w:rsidP="002F3EC1">
            <w:pPr>
              <w:spacing w:after="0" w:line="240" w:lineRule="auto"/>
              <w:jc w:val="center"/>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7F85CC5"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160.00</w:t>
            </w:r>
          </w:p>
        </w:tc>
        <w:tc>
          <w:tcPr>
            <w:tcW w:w="1820" w:type="dxa"/>
            <w:tcBorders>
              <w:top w:val="nil"/>
              <w:left w:val="nil"/>
              <w:bottom w:val="nil"/>
              <w:right w:val="nil"/>
            </w:tcBorders>
            <w:shd w:val="clear" w:color="auto" w:fill="auto"/>
            <w:noWrap/>
            <w:vAlign w:val="center"/>
            <w:hideMark/>
          </w:tcPr>
          <w:p w14:paraId="5E0B93CF"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1A207DDC" w14:textId="77777777" w:rsidTr="002F3EC1">
        <w:trPr>
          <w:trHeight w:val="315"/>
        </w:trPr>
        <w:tc>
          <w:tcPr>
            <w:tcW w:w="222" w:type="dxa"/>
            <w:tcBorders>
              <w:top w:val="nil"/>
              <w:left w:val="nil"/>
              <w:bottom w:val="nil"/>
              <w:right w:val="nil"/>
            </w:tcBorders>
            <w:shd w:val="clear" w:color="auto" w:fill="auto"/>
            <w:noWrap/>
            <w:vAlign w:val="bottom"/>
            <w:hideMark/>
          </w:tcPr>
          <w:p w14:paraId="0CC41EA9"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5AD8FE41"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2071</w:t>
            </w:r>
          </w:p>
        </w:tc>
        <w:tc>
          <w:tcPr>
            <w:tcW w:w="3446" w:type="dxa"/>
            <w:tcBorders>
              <w:top w:val="nil"/>
              <w:left w:val="nil"/>
              <w:bottom w:val="nil"/>
              <w:right w:val="nil"/>
            </w:tcBorders>
            <w:shd w:val="clear" w:color="auto" w:fill="auto"/>
            <w:noWrap/>
            <w:vAlign w:val="bottom"/>
            <w:hideMark/>
          </w:tcPr>
          <w:p w14:paraId="519EDAAE"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D Gower</w:t>
            </w:r>
          </w:p>
        </w:tc>
        <w:tc>
          <w:tcPr>
            <w:tcW w:w="1420" w:type="dxa"/>
            <w:tcBorders>
              <w:top w:val="nil"/>
              <w:left w:val="nil"/>
              <w:bottom w:val="nil"/>
              <w:right w:val="nil"/>
            </w:tcBorders>
            <w:shd w:val="clear" w:color="auto" w:fill="auto"/>
            <w:noWrap/>
            <w:vAlign w:val="bottom"/>
            <w:hideMark/>
          </w:tcPr>
          <w:p w14:paraId="56382199" w14:textId="77777777" w:rsidR="002F3EC1" w:rsidRPr="002F3EC1" w:rsidRDefault="002F3EC1" w:rsidP="002F3EC1">
            <w:pPr>
              <w:spacing w:after="0" w:line="240" w:lineRule="auto"/>
              <w:jc w:val="center"/>
              <w:rPr>
                <w:rFonts w:ascii="Calibri" w:eastAsia="Times New Roman" w:hAnsi="Calibri" w:cs="Calibri"/>
                <w:color w:val="000000"/>
                <w:lang w:eastAsia="en-GB"/>
              </w:rPr>
            </w:pPr>
            <w:r w:rsidRPr="002F3EC1">
              <w:rPr>
                <w:rFonts w:ascii="Calibri" w:eastAsia="Times New Roman" w:hAnsi="Calibri" w:cs="Calibri"/>
                <w:color w:val="000000"/>
                <w:lang w:eastAsia="en-GB"/>
              </w:rPr>
              <w:t>wages</w:t>
            </w:r>
          </w:p>
        </w:tc>
        <w:tc>
          <w:tcPr>
            <w:tcW w:w="1240" w:type="dxa"/>
            <w:tcBorders>
              <w:top w:val="nil"/>
              <w:left w:val="nil"/>
              <w:bottom w:val="nil"/>
              <w:right w:val="nil"/>
            </w:tcBorders>
            <w:shd w:val="clear" w:color="auto" w:fill="auto"/>
            <w:noWrap/>
            <w:vAlign w:val="bottom"/>
            <w:hideMark/>
          </w:tcPr>
          <w:p w14:paraId="426DC2FF" w14:textId="77777777" w:rsidR="002F3EC1" w:rsidRPr="002F3EC1" w:rsidRDefault="002F3EC1" w:rsidP="002F3EC1">
            <w:pPr>
              <w:spacing w:after="0" w:line="240" w:lineRule="auto"/>
              <w:jc w:val="center"/>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07DE975E"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525.10</w:t>
            </w:r>
          </w:p>
        </w:tc>
        <w:tc>
          <w:tcPr>
            <w:tcW w:w="1820" w:type="dxa"/>
            <w:tcBorders>
              <w:top w:val="nil"/>
              <w:left w:val="nil"/>
              <w:bottom w:val="nil"/>
              <w:right w:val="nil"/>
            </w:tcBorders>
            <w:shd w:val="clear" w:color="auto" w:fill="auto"/>
            <w:noWrap/>
            <w:vAlign w:val="center"/>
            <w:hideMark/>
          </w:tcPr>
          <w:p w14:paraId="0161A5C1"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52D64E00" w14:textId="77777777" w:rsidTr="002F3EC1">
        <w:trPr>
          <w:trHeight w:val="315"/>
        </w:trPr>
        <w:tc>
          <w:tcPr>
            <w:tcW w:w="222" w:type="dxa"/>
            <w:tcBorders>
              <w:top w:val="nil"/>
              <w:left w:val="nil"/>
              <w:bottom w:val="nil"/>
              <w:right w:val="nil"/>
            </w:tcBorders>
            <w:shd w:val="clear" w:color="auto" w:fill="auto"/>
            <w:noWrap/>
            <w:vAlign w:val="bottom"/>
            <w:hideMark/>
          </w:tcPr>
          <w:p w14:paraId="6B8922DC"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070B3146"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2072</w:t>
            </w:r>
          </w:p>
        </w:tc>
        <w:tc>
          <w:tcPr>
            <w:tcW w:w="3446" w:type="dxa"/>
            <w:tcBorders>
              <w:top w:val="nil"/>
              <w:left w:val="nil"/>
              <w:bottom w:val="nil"/>
              <w:right w:val="nil"/>
            </w:tcBorders>
            <w:shd w:val="clear" w:color="auto" w:fill="auto"/>
            <w:noWrap/>
            <w:vAlign w:val="bottom"/>
            <w:hideMark/>
          </w:tcPr>
          <w:p w14:paraId="536DF01E"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 xml:space="preserve">S MacDonald </w:t>
            </w:r>
          </w:p>
        </w:tc>
        <w:tc>
          <w:tcPr>
            <w:tcW w:w="1420" w:type="dxa"/>
            <w:tcBorders>
              <w:top w:val="nil"/>
              <w:left w:val="nil"/>
              <w:bottom w:val="nil"/>
              <w:right w:val="nil"/>
            </w:tcBorders>
            <w:shd w:val="clear" w:color="auto" w:fill="auto"/>
            <w:noWrap/>
            <w:vAlign w:val="bottom"/>
            <w:hideMark/>
          </w:tcPr>
          <w:p w14:paraId="3BA196C0" w14:textId="77777777" w:rsidR="002F3EC1" w:rsidRPr="002F3EC1" w:rsidRDefault="002F3EC1" w:rsidP="002F3EC1">
            <w:pPr>
              <w:spacing w:after="0" w:line="240" w:lineRule="auto"/>
              <w:jc w:val="center"/>
              <w:rPr>
                <w:rFonts w:ascii="Calibri" w:eastAsia="Times New Roman" w:hAnsi="Calibri" w:cs="Calibri"/>
                <w:color w:val="000000"/>
                <w:lang w:eastAsia="en-GB"/>
              </w:rPr>
            </w:pPr>
            <w:r w:rsidRPr="002F3EC1">
              <w:rPr>
                <w:rFonts w:ascii="Calibri" w:eastAsia="Times New Roman" w:hAnsi="Calibri" w:cs="Calibri"/>
                <w:color w:val="000000"/>
                <w:lang w:eastAsia="en-GB"/>
              </w:rPr>
              <w:t>wages</w:t>
            </w:r>
          </w:p>
        </w:tc>
        <w:tc>
          <w:tcPr>
            <w:tcW w:w="1240" w:type="dxa"/>
            <w:tcBorders>
              <w:top w:val="nil"/>
              <w:left w:val="nil"/>
              <w:bottom w:val="nil"/>
              <w:right w:val="nil"/>
            </w:tcBorders>
            <w:shd w:val="clear" w:color="auto" w:fill="auto"/>
            <w:noWrap/>
            <w:vAlign w:val="bottom"/>
            <w:hideMark/>
          </w:tcPr>
          <w:p w14:paraId="41211426" w14:textId="77777777" w:rsidR="002F3EC1" w:rsidRPr="002F3EC1" w:rsidRDefault="002F3EC1" w:rsidP="002F3EC1">
            <w:pPr>
              <w:spacing w:after="0" w:line="240" w:lineRule="auto"/>
              <w:jc w:val="center"/>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2D0ECBD3"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270.80</w:t>
            </w:r>
          </w:p>
        </w:tc>
        <w:tc>
          <w:tcPr>
            <w:tcW w:w="1820" w:type="dxa"/>
            <w:tcBorders>
              <w:top w:val="nil"/>
              <w:left w:val="nil"/>
              <w:bottom w:val="nil"/>
              <w:right w:val="nil"/>
            </w:tcBorders>
            <w:shd w:val="clear" w:color="auto" w:fill="auto"/>
            <w:noWrap/>
            <w:vAlign w:val="center"/>
            <w:hideMark/>
          </w:tcPr>
          <w:p w14:paraId="2BAE2536"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47727F5A" w14:textId="77777777" w:rsidTr="002F3EC1">
        <w:trPr>
          <w:trHeight w:val="330"/>
        </w:trPr>
        <w:tc>
          <w:tcPr>
            <w:tcW w:w="222" w:type="dxa"/>
            <w:tcBorders>
              <w:top w:val="nil"/>
              <w:left w:val="nil"/>
              <w:bottom w:val="nil"/>
              <w:right w:val="nil"/>
            </w:tcBorders>
            <w:shd w:val="clear" w:color="auto" w:fill="auto"/>
            <w:noWrap/>
            <w:vAlign w:val="bottom"/>
            <w:hideMark/>
          </w:tcPr>
          <w:p w14:paraId="027B377C"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4C0C4F96"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2073</w:t>
            </w:r>
          </w:p>
        </w:tc>
        <w:tc>
          <w:tcPr>
            <w:tcW w:w="3446" w:type="dxa"/>
            <w:tcBorders>
              <w:top w:val="nil"/>
              <w:left w:val="nil"/>
              <w:bottom w:val="nil"/>
              <w:right w:val="nil"/>
            </w:tcBorders>
            <w:shd w:val="clear" w:color="auto" w:fill="auto"/>
            <w:noWrap/>
            <w:vAlign w:val="bottom"/>
            <w:hideMark/>
          </w:tcPr>
          <w:p w14:paraId="0F560889"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 xml:space="preserve">N Notts first responders </w:t>
            </w:r>
          </w:p>
        </w:tc>
        <w:tc>
          <w:tcPr>
            <w:tcW w:w="1420" w:type="dxa"/>
            <w:tcBorders>
              <w:top w:val="nil"/>
              <w:left w:val="nil"/>
              <w:bottom w:val="nil"/>
              <w:right w:val="nil"/>
            </w:tcBorders>
            <w:shd w:val="clear" w:color="auto" w:fill="auto"/>
            <w:noWrap/>
            <w:vAlign w:val="bottom"/>
            <w:hideMark/>
          </w:tcPr>
          <w:p w14:paraId="72922E7B" w14:textId="77777777" w:rsidR="002F3EC1" w:rsidRPr="002F3EC1" w:rsidRDefault="002F3EC1" w:rsidP="002F3EC1">
            <w:pPr>
              <w:spacing w:after="0" w:line="240" w:lineRule="auto"/>
              <w:jc w:val="center"/>
              <w:rPr>
                <w:rFonts w:ascii="Calibri" w:eastAsia="Times New Roman" w:hAnsi="Calibri" w:cs="Calibri"/>
                <w:color w:val="000000"/>
                <w:lang w:eastAsia="en-GB"/>
              </w:rPr>
            </w:pPr>
            <w:proofErr w:type="spellStart"/>
            <w:r w:rsidRPr="002F3EC1">
              <w:rPr>
                <w:rFonts w:ascii="Calibri" w:eastAsia="Times New Roman" w:hAnsi="Calibri" w:cs="Calibri"/>
                <w:color w:val="000000"/>
                <w:lang w:eastAsia="en-GB"/>
              </w:rPr>
              <w:t>Fworks</w:t>
            </w:r>
            <w:proofErr w:type="spellEnd"/>
          </w:p>
        </w:tc>
        <w:tc>
          <w:tcPr>
            <w:tcW w:w="1240" w:type="dxa"/>
            <w:tcBorders>
              <w:top w:val="nil"/>
              <w:left w:val="nil"/>
              <w:bottom w:val="nil"/>
              <w:right w:val="nil"/>
            </w:tcBorders>
            <w:shd w:val="clear" w:color="auto" w:fill="auto"/>
            <w:noWrap/>
            <w:vAlign w:val="bottom"/>
            <w:hideMark/>
          </w:tcPr>
          <w:p w14:paraId="6D0E2628" w14:textId="77777777" w:rsidR="002F3EC1" w:rsidRPr="002F3EC1" w:rsidRDefault="002F3EC1" w:rsidP="002F3EC1">
            <w:pPr>
              <w:spacing w:after="0" w:line="240" w:lineRule="auto"/>
              <w:jc w:val="center"/>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52DAC7F0"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200.00</w:t>
            </w:r>
          </w:p>
        </w:tc>
        <w:tc>
          <w:tcPr>
            <w:tcW w:w="1820" w:type="dxa"/>
            <w:tcBorders>
              <w:top w:val="nil"/>
              <w:left w:val="nil"/>
              <w:bottom w:val="nil"/>
              <w:right w:val="nil"/>
            </w:tcBorders>
            <w:shd w:val="clear" w:color="auto" w:fill="auto"/>
            <w:noWrap/>
            <w:vAlign w:val="center"/>
            <w:hideMark/>
          </w:tcPr>
          <w:p w14:paraId="2E352252"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535D4407" w14:textId="77777777" w:rsidTr="002F3EC1">
        <w:trPr>
          <w:trHeight w:val="315"/>
        </w:trPr>
        <w:tc>
          <w:tcPr>
            <w:tcW w:w="222" w:type="dxa"/>
            <w:tcBorders>
              <w:top w:val="nil"/>
              <w:left w:val="nil"/>
              <w:bottom w:val="nil"/>
              <w:right w:val="nil"/>
            </w:tcBorders>
            <w:shd w:val="clear" w:color="auto" w:fill="auto"/>
            <w:noWrap/>
            <w:vAlign w:val="bottom"/>
            <w:hideMark/>
          </w:tcPr>
          <w:p w14:paraId="0E8C7830"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DEB90C5"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2074</w:t>
            </w:r>
          </w:p>
        </w:tc>
        <w:tc>
          <w:tcPr>
            <w:tcW w:w="3446" w:type="dxa"/>
            <w:tcBorders>
              <w:top w:val="nil"/>
              <w:left w:val="nil"/>
              <w:bottom w:val="nil"/>
              <w:right w:val="nil"/>
            </w:tcBorders>
            <w:shd w:val="clear" w:color="auto" w:fill="auto"/>
            <w:noWrap/>
            <w:vAlign w:val="bottom"/>
            <w:hideMark/>
          </w:tcPr>
          <w:p w14:paraId="111DAC69"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SWH Ltd</w:t>
            </w:r>
          </w:p>
        </w:tc>
        <w:tc>
          <w:tcPr>
            <w:tcW w:w="1420" w:type="dxa"/>
            <w:tcBorders>
              <w:top w:val="nil"/>
              <w:left w:val="nil"/>
              <w:bottom w:val="nil"/>
              <w:right w:val="nil"/>
            </w:tcBorders>
            <w:shd w:val="clear" w:color="auto" w:fill="auto"/>
            <w:noWrap/>
            <w:vAlign w:val="bottom"/>
            <w:hideMark/>
          </w:tcPr>
          <w:p w14:paraId="3A6BFFA0" w14:textId="77777777" w:rsidR="002F3EC1" w:rsidRPr="002F3EC1" w:rsidRDefault="002F3EC1" w:rsidP="002F3EC1">
            <w:pPr>
              <w:spacing w:after="0" w:line="240" w:lineRule="auto"/>
              <w:jc w:val="center"/>
              <w:rPr>
                <w:rFonts w:ascii="Calibri" w:eastAsia="Times New Roman" w:hAnsi="Calibri" w:cs="Calibri"/>
                <w:color w:val="000000"/>
                <w:lang w:eastAsia="en-GB"/>
              </w:rPr>
            </w:pPr>
            <w:r w:rsidRPr="002F3EC1">
              <w:rPr>
                <w:rFonts w:ascii="Calibri" w:eastAsia="Times New Roman" w:hAnsi="Calibri" w:cs="Calibri"/>
                <w:color w:val="000000"/>
                <w:lang w:eastAsia="en-GB"/>
              </w:rPr>
              <w:t>contract</w:t>
            </w:r>
          </w:p>
        </w:tc>
        <w:tc>
          <w:tcPr>
            <w:tcW w:w="1240" w:type="dxa"/>
            <w:tcBorders>
              <w:top w:val="nil"/>
              <w:left w:val="nil"/>
              <w:bottom w:val="nil"/>
              <w:right w:val="nil"/>
            </w:tcBorders>
            <w:shd w:val="clear" w:color="auto" w:fill="auto"/>
            <w:noWrap/>
            <w:vAlign w:val="bottom"/>
            <w:hideMark/>
          </w:tcPr>
          <w:p w14:paraId="5C3A81E7" w14:textId="77777777" w:rsidR="002F3EC1" w:rsidRPr="002F3EC1" w:rsidRDefault="002F3EC1" w:rsidP="002F3EC1">
            <w:pPr>
              <w:spacing w:after="0" w:line="240" w:lineRule="auto"/>
              <w:jc w:val="center"/>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4B966085"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480.00</w:t>
            </w:r>
          </w:p>
        </w:tc>
        <w:tc>
          <w:tcPr>
            <w:tcW w:w="1820" w:type="dxa"/>
            <w:tcBorders>
              <w:top w:val="nil"/>
              <w:left w:val="nil"/>
              <w:bottom w:val="nil"/>
              <w:right w:val="nil"/>
            </w:tcBorders>
            <w:shd w:val="clear" w:color="auto" w:fill="auto"/>
            <w:noWrap/>
            <w:vAlign w:val="center"/>
            <w:hideMark/>
          </w:tcPr>
          <w:p w14:paraId="6301B3D8"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59E1A6AD" w14:textId="77777777" w:rsidTr="002F3EC1">
        <w:trPr>
          <w:trHeight w:val="315"/>
        </w:trPr>
        <w:tc>
          <w:tcPr>
            <w:tcW w:w="222" w:type="dxa"/>
            <w:tcBorders>
              <w:top w:val="nil"/>
              <w:left w:val="nil"/>
              <w:bottom w:val="nil"/>
              <w:right w:val="nil"/>
            </w:tcBorders>
            <w:shd w:val="clear" w:color="auto" w:fill="auto"/>
            <w:noWrap/>
            <w:vAlign w:val="bottom"/>
            <w:hideMark/>
          </w:tcPr>
          <w:p w14:paraId="3C07A339"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0C0DA404"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2075</w:t>
            </w:r>
          </w:p>
        </w:tc>
        <w:tc>
          <w:tcPr>
            <w:tcW w:w="3446" w:type="dxa"/>
            <w:tcBorders>
              <w:top w:val="nil"/>
              <w:left w:val="nil"/>
              <w:bottom w:val="nil"/>
              <w:right w:val="nil"/>
            </w:tcBorders>
            <w:shd w:val="clear" w:color="auto" w:fill="auto"/>
            <w:noWrap/>
            <w:vAlign w:val="bottom"/>
            <w:hideMark/>
          </w:tcPr>
          <w:p w14:paraId="0259ECEC"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 xml:space="preserve">R Hawkswell exp </w:t>
            </w:r>
          </w:p>
        </w:tc>
        <w:tc>
          <w:tcPr>
            <w:tcW w:w="1420" w:type="dxa"/>
            <w:tcBorders>
              <w:top w:val="nil"/>
              <w:left w:val="nil"/>
              <w:bottom w:val="nil"/>
              <w:right w:val="nil"/>
            </w:tcBorders>
            <w:shd w:val="clear" w:color="auto" w:fill="auto"/>
            <w:noWrap/>
            <w:vAlign w:val="bottom"/>
            <w:hideMark/>
          </w:tcPr>
          <w:p w14:paraId="4EE2C771" w14:textId="77777777" w:rsidR="002F3EC1" w:rsidRPr="002F3EC1" w:rsidRDefault="002F3EC1" w:rsidP="002F3EC1">
            <w:pPr>
              <w:spacing w:after="0" w:line="240" w:lineRule="auto"/>
              <w:jc w:val="center"/>
              <w:rPr>
                <w:rFonts w:ascii="Calibri" w:eastAsia="Times New Roman" w:hAnsi="Calibri" w:cs="Calibri"/>
                <w:color w:val="000000"/>
                <w:lang w:eastAsia="en-GB"/>
              </w:rPr>
            </w:pPr>
            <w:r w:rsidRPr="002F3EC1">
              <w:rPr>
                <w:rFonts w:ascii="Calibri" w:eastAsia="Times New Roman" w:hAnsi="Calibri" w:cs="Calibri"/>
                <w:color w:val="000000"/>
                <w:lang w:eastAsia="en-GB"/>
              </w:rPr>
              <w:t>proclamation</w:t>
            </w:r>
          </w:p>
        </w:tc>
        <w:tc>
          <w:tcPr>
            <w:tcW w:w="1240" w:type="dxa"/>
            <w:tcBorders>
              <w:top w:val="nil"/>
              <w:left w:val="nil"/>
              <w:bottom w:val="nil"/>
              <w:right w:val="nil"/>
            </w:tcBorders>
            <w:shd w:val="clear" w:color="auto" w:fill="auto"/>
            <w:noWrap/>
            <w:vAlign w:val="bottom"/>
            <w:hideMark/>
          </w:tcPr>
          <w:p w14:paraId="6D0A0C3F" w14:textId="77777777" w:rsidR="002F3EC1" w:rsidRPr="002F3EC1" w:rsidRDefault="002F3EC1" w:rsidP="002F3EC1">
            <w:pPr>
              <w:spacing w:after="0" w:line="240" w:lineRule="auto"/>
              <w:jc w:val="center"/>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3584C7B2"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17.81</w:t>
            </w:r>
          </w:p>
        </w:tc>
        <w:tc>
          <w:tcPr>
            <w:tcW w:w="1820" w:type="dxa"/>
            <w:tcBorders>
              <w:top w:val="nil"/>
              <w:left w:val="nil"/>
              <w:bottom w:val="nil"/>
              <w:right w:val="nil"/>
            </w:tcBorders>
            <w:shd w:val="clear" w:color="auto" w:fill="auto"/>
            <w:noWrap/>
            <w:vAlign w:val="center"/>
            <w:hideMark/>
          </w:tcPr>
          <w:p w14:paraId="41EDC66A"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32DB024E" w14:textId="77777777" w:rsidTr="002F3EC1">
        <w:trPr>
          <w:trHeight w:val="315"/>
        </w:trPr>
        <w:tc>
          <w:tcPr>
            <w:tcW w:w="222" w:type="dxa"/>
            <w:tcBorders>
              <w:top w:val="nil"/>
              <w:left w:val="nil"/>
              <w:bottom w:val="nil"/>
              <w:right w:val="nil"/>
            </w:tcBorders>
            <w:shd w:val="clear" w:color="auto" w:fill="auto"/>
            <w:noWrap/>
            <w:vAlign w:val="bottom"/>
            <w:hideMark/>
          </w:tcPr>
          <w:p w14:paraId="40C41057"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CB3BD1C"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2076</w:t>
            </w:r>
          </w:p>
        </w:tc>
        <w:tc>
          <w:tcPr>
            <w:tcW w:w="3446" w:type="dxa"/>
            <w:tcBorders>
              <w:top w:val="nil"/>
              <w:left w:val="nil"/>
              <w:bottom w:val="nil"/>
              <w:right w:val="nil"/>
            </w:tcBorders>
            <w:shd w:val="clear" w:color="auto" w:fill="auto"/>
            <w:noWrap/>
            <w:vAlign w:val="bottom"/>
            <w:hideMark/>
          </w:tcPr>
          <w:p w14:paraId="566ABD67"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S MacDonald exp</w:t>
            </w:r>
          </w:p>
        </w:tc>
        <w:tc>
          <w:tcPr>
            <w:tcW w:w="1420" w:type="dxa"/>
            <w:tcBorders>
              <w:top w:val="nil"/>
              <w:left w:val="nil"/>
              <w:bottom w:val="nil"/>
              <w:right w:val="nil"/>
            </w:tcBorders>
            <w:shd w:val="clear" w:color="auto" w:fill="auto"/>
            <w:noWrap/>
            <w:vAlign w:val="bottom"/>
            <w:hideMark/>
          </w:tcPr>
          <w:p w14:paraId="57F0F747" w14:textId="77777777" w:rsidR="002F3EC1" w:rsidRPr="002F3EC1" w:rsidRDefault="002F3EC1" w:rsidP="002F3EC1">
            <w:pPr>
              <w:spacing w:after="0" w:line="240" w:lineRule="auto"/>
              <w:jc w:val="center"/>
              <w:rPr>
                <w:rFonts w:ascii="Calibri" w:eastAsia="Times New Roman" w:hAnsi="Calibri" w:cs="Calibri"/>
                <w:color w:val="000000"/>
                <w:lang w:eastAsia="en-GB"/>
              </w:rPr>
            </w:pPr>
            <w:proofErr w:type="spellStart"/>
            <w:r w:rsidRPr="002F3EC1">
              <w:rPr>
                <w:rFonts w:ascii="Calibri" w:eastAsia="Times New Roman" w:hAnsi="Calibri" w:cs="Calibri"/>
                <w:color w:val="000000"/>
                <w:lang w:eastAsia="en-GB"/>
              </w:rPr>
              <w:t>Fworks</w:t>
            </w:r>
            <w:proofErr w:type="spellEnd"/>
          </w:p>
        </w:tc>
        <w:tc>
          <w:tcPr>
            <w:tcW w:w="1240" w:type="dxa"/>
            <w:tcBorders>
              <w:top w:val="nil"/>
              <w:left w:val="nil"/>
              <w:bottom w:val="nil"/>
              <w:right w:val="nil"/>
            </w:tcBorders>
            <w:shd w:val="clear" w:color="auto" w:fill="auto"/>
            <w:noWrap/>
            <w:vAlign w:val="bottom"/>
            <w:hideMark/>
          </w:tcPr>
          <w:p w14:paraId="524B36FC" w14:textId="77777777" w:rsidR="002F3EC1" w:rsidRPr="002F3EC1" w:rsidRDefault="002F3EC1" w:rsidP="002F3EC1">
            <w:pPr>
              <w:spacing w:after="0" w:line="240" w:lineRule="auto"/>
              <w:jc w:val="center"/>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2A89335F"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74.64</w:t>
            </w:r>
          </w:p>
        </w:tc>
        <w:tc>
          <w:tcPr>
            <w:tcW w:w="1820" w:type="dxa"/>
            <w:tcBorders>
              <w:top w:val="nil"/>
              <w:left w:val="nil"/>
              <w:bottom w:val="nil"/>
              <w:right w:val="nil"/>
            </w:tcBorders>
            <w:shd w:val="clear" w:color="auto" w:fill="auto"/>
            <w:noWrap/>
            <w:vAlign w:val="center"/>
            <w:hideMark/>
          </w:tcPr>
          <w:p w14:paraId="6C848479"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4DBCC5B5" w14:textId="77777777" w:rsidTr="002F3EC1">
        <w:trPr>
          <w:trHeight w:val="315"/>
        </w:trPr>
        <w:tc>
          <w:tcPr>
            <w:tcW w:w="222" w:type="dxa"/>
            <w:tcBorders>
              <w:top w:val="nil"/>
              <w:left w:val="nil"/>
              <w:bottom w:val="nil"/>
              <w:right w:val="nil"/>
            </w:tcBorders>
            <w:shd w:val="clear" w:color="auto" w:fill="auto"/>
            <w:noWrap/>
            <w:vAlign w:val="bottom"/>
            <w:hideMark/>
          </w:tcPr>
          <w:p w14:paraId="16F436FE"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1EE5AC8"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201D8074" w14:textId="77777777" w:rsidR="002F3EC1" w:rsidRPr="002F3EC1" w:rsidRDefault="002F3EC1" w:rsidP="002F3EC1">
            <w:pPr>
              <w:spacing w:after="0" w:line="240" w:lineRule="auto"/>
              <w:jc w:val="center"/>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6D594CB" w14:textId="77777777" w:rsidR="002F3EC1" w:rsidRPr="002F3EC1" w:rsidRDefault="002F3EC1" w:rsidP="002F3EC1">
            <w:pPr>
              <w:spacing w:after="0" w:line="240" w:lineRule="auto"/>
              <w:jc w:val="center"/>
              <w:rPr>
                <w:rFonts w:ascii="Calibri" w:eastAsia="Times New Roman" w:hAnsi="Calibri" w:cs="Calibri"/>
                <w:color w:val="000000"/>
                <w:lang w:eastAsia="en-GB"/>
              </w:rPr>
            </w:pPr>
            <w:r w:rsidRPr="002F3EC1">
              <w:rPr>
                <w:rFonts w:ascii="Calibri" w:eastAsia="Times New Roman" w:hAnsi="Calibri" w:cs="Calibri"/>
                <w:color w:val="000000"/>
                <w:lang w:eastAsia="en-GB"/>
              </w:rPr>
              <w:t>General</w:t>
            </w:r>
          </w:p>
        </w:tc>
        <w:tc>
          <w:tcPr>
            <w:tcW w:w="1240" w:type="dxa"/>
            <w:tcBorders>
              <w:top w:val="nil"/>
              <w:left w:val="nil"/>
              <w:bottom w:val="nil"/>
              <w:right w:val="nil"/>
            </w:tcBorders>
            <w:shd w:val="clear" w:color="auto" w:fill="auto"/>
            <w:noWrap/>
            <w:vAlign w:val="bottom"/>
            <w:hideMark/>
          </w:tcPr>
          <w:p w14:paraId="6ABA017E" w14:textId="77777777" w:rsidR="002F3EC1" w:rsidRPr="002F3EC1" w:rsidRDefault="002F3EC1" w:rsidP="002F3EC1">
            <w:pPr>
              <w:spacing w:after="0" w:line="240" w:lineRule="auto"/>
              <w:jc w:val="center"/>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7CD81F21" w14:textId="77777777" w:rsidR="002F3EC1" w:rsidRPr="002F3EC1" w:rsidRDefault="002F3EC1" w:rsidP="002F3EC1">
            <w:pPr>
              <w:spacing w:after="0" w:line="240" w:lineRule="auto"/>
              <w:jc w:val="right"/>
              <w:rPr>
                <w:rFonts w:ascii="Arial" w:eastAsia="Times New Roman" w:hAnsi="Arial" w:cs="Arial"/>
                <w:sz w:val="20"/>
                <w:szCs w:val="20"/>
                <w:lang w:eastAsia="en-GB"/>
              </w:rPr>
            </w:pPr>
            <w:r w:rsidRPr="002F3EC1">
              <w:rPr>
                <w:rFonts w:ascii="Arial" w:eastAsia="Times New Roman" w:hAnsi="Arial" w:cs="Arial"/>
                <w:sz w:val="20"/>
                <w:szCs w:val="20"/>
                <w:lang w:eastAsia="en-GB"/>
              </w:rPr>
              <w:t>55.68</w:t>
            </w:r>
          </w:p>
        </w:tc>
        <w:tc>
          <w:tcPr>
            <w:tcW w:w="1820" w:type="dxa"/>
            <w:tcBorders>
              <w:top w:val="nil"/>
              <w:left w:val="nil"/>
              <w:bottom w:val="nil"/>
              <w:right w:val="nil"/>
            </w:tcBorders>
            <w:shd w:val="clear" w:color="auto" w:fill="auto"/>
            <w:noWrap/>
            <w:vAlign w:val="center"/>
            <w:hideMark/>
          </w:tcPr>
          <w:p w14:paraId="0A2F2576" w14:textId="77777777" w:rsidR="002F3EC1" w:rsidRPr="002F3EC1" w:rsidRDefault="002F3EC1" w:rsidP="002F3EC1">
            <w:pPr>
              <w:spacing w:after="0" w:line="240" w:lineRule="auto"/>
              <w:jc w:val="right"/>
              <w:rPr>
                <w:rFonts w:ascii="Arial" w:eastAsia="Times New Roman" w:hAnsi="Arial" w:cs="Arial"/>
                <w:sz w:val="20"/>
                <w:szCs w:val="20"/>
                <w:lang w:eastAsia="en-GB"/>
              </w:rPr>
            </w:pPr>
          </w:p>
        </w:tc>
      </w:tr>
      <w:tr w:rsidR="002F3EC1" w:rsidRPr="002F3EC1" w14:paraId="6680BB9E" w14:textId="77777777" w:rsidTr="002F3EC1">
        <w:trPr>
          <w:trHeight w:val="315"/>
        </w:trPr>
        <w:tc>
          <w:tcPr>
            <w:tcW w:w="222" w:type="dxa"/>
            <w:tcBorders>
              <w:top w:val="nil"/>
              <w:left w:val="nil"/>
              <w:bottom w:val="nil"/>
              <w:right w:val="nil"/>
            </w:tcBorders>
            <w:shd w:val="clear" w:color="auto" w:fill="auto"/>
            <w:noWrap/>
            <w:vAlign w:val="bottom"/>
            <w:hideMark/>
          </w:tcPr>
          <w:p w14:paraId="5DF9802D"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47B72CDE"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5941176A"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660" w:type="dxa"/>
            <w:gridSpan w:val="2"/>
            <w:tcBorders>
              <w:top w:val="nil"/>
              <w:left w:val="nil"/>
              <w:bottom w:val="nil"/>
              <w:right w:val="nil"/>
            </w:tcBorders>
            <w:shd w:val="clear" w:color="auto" w:fill="auto"/>
            <w:noWrap/>
            <w:vAlign w:val="bottom"/>
            <w:hideMark/>
          </w:tcPr>
          <w:p w14:paraId="312C2463"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Telephone box</w:t>
            </w:r>
          </w:p>
        </w:tc>
        <w:tc>
          <w:tcPr>
            <w:tcW w:w="2040" w:type="dxa"/>
            <w:tcBorders>
              <w:top w:val="nil"/>
              <w:left w:val="nil"/>
              <w:bottom w:val="nil"/>
              <w:right w:val="nil"/>
            </w:tcBorders>
            <w:shd w:val="clear" w:color="auto" w:fill="auto"/>
            <w:noWrap/>
            <w:vAlign w:val="bottom"/>
            <w:hideMark/>
          </w:tcPr>
          <w:p w14:paraId="057CAC81"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30.00</w:t>
            </w:r>
          </w:p>
        </w:tc>
        <w:tc>
          <w:tcPr>
            <w:tcW w:w="1820" w:type="dxa"/>
            <w:tcBorders>
              <w:top w:val="nil"/>
              <w:left w:val="nil"/>
              <w:bottom w:val="nil"/>
              <w:right w:val="nil"/>
            </w:tcBorders>
            <w:shd w:val="clear" w:color="auto" w:fill="auto"/>
            <w:noWrap/>
            <w:vAlign w:val="center"/>
            <w:hideMark/>
          </w:tcPr>
          <w:p w14:paraId="1AF28FBB"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4C97A4F2" w14:textId="77777777" w:rsidTr="002F3EC1">
        <w:trPr>
          <w:trHeight w:val="315"/>
        </w:trPr>
        <w:tc>
          <w:tcPr>
            <w:tcW w:w="222" w:type="dxa"/>
            <w:tcBorders>
              <w:top w:val="nil"/>
              <w:left w:val="nil"/>
              <w:bottom w:val="nil"/>
              <w:right w:val="nil"/>
            </w:tcBorders>
            <w:shd w:val="clear" w:color="auto" w:fill="auto"/>
            <w:noWrap/>
            <w:vAlign w:val="bottom"/>
            <w:hideMark/>
          </w:tcPr>
          <w:p w14:paraId="73AA8F8F"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7152681E"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2077</w:t>
            </w:r>
          </w:p>
        </w:tc>
        <w:tc>
          <w:tcPr>
            <w:tcW w:w="3446" w:type="dxa"/>
            <w:tcBorders>
              <w:top w:val="nil"/>
              <w:left w:val="nil"/>
              <w:bottom w:val="nil"/>
              <w:right w:val="nil"/>
            </w:tcBorders>
            <w:shd w:val="clear" w:color="auto" w:fill="auto"/>
            <w:noWrap/>
            <w:vAlign w:val="bottom"/>
            <w:hideMark/>
          </w:tcPr>
          <w:p w14:paraId="01713AD1"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Poppy appeal</w:t>
            </w:r>
          </w:p>
        </w:tc>
        <w:tc>
          <w:tcPr>
            <w:tcW w:w="1420" w:type="dxa"/>
            <w:tcBorders>
              <w:top w:val="nil"/>
              <w:left w:val="nil"/>
              <w:bottom w:val="nil"/>
              <w:right w:val="nil"/>
            </w:tcBorders>
            <w:shd w:val="clear" w:color="auto" w:fill="auto"/>
            <w:noWrap/>
            <w:vAlign w:val="bottom"/>
            <w:hideMark/>
          </w:tcPr>
          <w:p w14:paraId="6FEA1766" w14:textId="77777777" w:rsidR="002F3EC1" w:rsidRPr="002F3EC1" w:rsidRDefault="002F3EC1" w:rsidP="002F3EC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2909C18"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0C1034A"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103.00</w:t>
            </w:r>
          </w:p>
        </w:tc>
        <w:tc>
          <w:tcPr>
            <w:tcW w:w="1820" w:type="dxa"/>
            <w:tcBorders>
              <w:top w:val="nil"/>
              <w:left w:val="nil"/>
              <w:bottom w:val="nil"/>
              <w:right w:val="nil"/>
            </w:tcBorders>
            <w:shd w:val="clear" w:color="auto" w:fill="auto"/>
            <w:noWrap/>
            <w:vAlign w:val="center"/>
            <w:hideMark/>
          </w:tcPr>
          <w:p w14:paraId="07A7D4B4"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22CA6362" w14:textId="77777777" w:rsidTr="002F3EC1">
        <w:trPr>
          <w:trHeight w:val="315"/>
        </w:trPr>
        <w:tc>
          <w:tcPr>
            <w:tcW w:w="222" w:type="dxa"/>
            <w:tcBorders>
              <w:top w:val="nil"/>
              <w:left w:val="nil"/>
              <w:bottom w:val="nil"/>
              <w:right w:val="nil"/>
            </w:tcBorders>
            <w:shd w:val="clear" w:color="auto" w:fill="auto"/>
            <w:noWrap/>
            <w:vAlign w:val="bottom"/>
            <w:hideMark/>
          </w:tcPr>
          <w:p w14:paraId="709FC164"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BCB17CF"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2078</w:t>
            </w:r>
          </w:p>
        </w:tc>
        <w:tc>
          <w:tcPr>
            <w:tcW w:w="3446" w:type="dxa"/>
            <w:tcBorders>
              <w:top w:val="nil"/>
              <w:left w:val="nil"/>
              <w:bottom w:val="nil"/>
              <w:right w:val="nil"/>
            </w:tcBorders>
            <w:shd w:val="clear" w:color="auto" w:fill="auto"/>
            <w:noWrap/>
            <w:vAlign w:val="bottom"/>
            <w:hideMark/>
          </w:tcPr>
          <w:p w14:paraId="795D2B0D"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 xml:space="preserve">SWH Ltd </w:t>
            </w:r>
          </w:p>
        </w:tc>
        <w:tc>
          <w:tcPr>
            <w:tcW w:w="1420" w:type="dxa"/>
            <w:tcBorders>
              <w:top w:val="nil"/>
              <w:left w:val="nil"/>
              <w:bottom w:val="nil"/>
              <w:right w:val="nil"/>
            </w:tcBorders>
            <w:shd w:val="clear" w:color="auto" w:fill="auto"/>
            <w:noWrap/>
            <w:vAlign w:val="bottom"/>
            <w:hideMark/>
          </w:tcPr>
          <w:p w14:paraId="06497D2C"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village signs</w:t>
            </w:r>
          </w:p>
        </w:tc>
        <w:tc>
          <w:tcPr>
            <w:tcW w:w="1240" w:type="dxa"/>
            <w:tcBorders>
              <w:top w:val="nil"/>
              <w:left w:val="nil"/>
              <w:bottom w:val="nil"/>
              <w:right w:val="nil"/>
            </w:tcBorders>
            <w:shd w:val="clear" w:color="auto" w:fill="auto"/>
            <w:noWrap/>
            <w:vAlign w:val="bottom"/>
            <w:hideMark/>
          </w:tcPr>
          <w:p w14:paraId="4C53C6BE"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44FC44FC"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300.00</w:t>
            </w:r>
          </w:p>
        </w:tc>
        <w:tc>
          <w:tcPr>
            <w:tcW w:w="1820" w:type="dxa"/>
            <w:tcBorders>
              <w:top w:val="nil"/>
              <w:left w:val="nil"/>
              <w:bottom w:val="nil"/>
              <w:right w:val="nil"/>
            </w:tcBorders>
            <w:shd w:val="clear" w:color="auto" w:fill="auto"/>
            <w:noWrap/>
            <w:vAlign w:val="center"/>
            <w:hideMark/>
          </w:tcPr>
          <w:p w14:paraId="1CEF48D9"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03EBCBD3" w14:textId="77777777" w:rsidTr="002F3EC1">
        <w:trPr>
          <w:trHeight w:val="315"/>
        </w:trPr>
        <w:tc>
          <w:tcPr>
            <w:tcW w:w="222" w:type="dxa"/>
            <w:tcBorders>
              <w:top w:val="nil"/>
              <w:left w:val="nil"/>
              <w:bottom w:val="nil"/>
              <w:right w:val="nil"/>
            </w:tcBorders>
            <w:shd w:val="clear" w:color="auto" w:fill="auto"/>
            <w:noWrap/>
            <w:vAlign w:val="bottom"/>
            <w:hideMark/>
          </w:tcPr>
          <w:p w14:paraId="49536312"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1F0C736C"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2079</w:t>
            </w:r>
          </w:p>
        </w:tc>
        <w:tc>
          <w:tcPr>
            <w:tcW w:w="3446" w:type="dxa"/>
            <w:tcBorders>
              <w:top w:val="nil"/>
              <w:left w:val="nil"/>
              <w:bottom w:val="nil"/>
              <w:right w:val="nil"/>
            </w:tcBorders>
            <w:shd w:val="clear" w:color="auto" w:fill="auto"/>
            <w:noWrap/>
            <w:vAlign w:val="bottom"/>
            <w:hideMark/>
          </w:tcPr>
          <w:p w14:paraId="3BB4AD75"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NALC training</w:t>
            </w:r>
          </w:p>
        </w:tc>
        <w:tc>
          <w:tcPr>
            <w:tcW w:w="1420" w:type="dxa"/>
            <w:tcBorders>
              <w:top w:val="nil"/>
              <w:left w:val="nil"/>
              <w:bottom w:val="nil"/>
              <w:right w:val="nil"/>
            </w:tcBorders>
            <w:shd w:val="clear" w:color="auto" w:fill="auto"/>
            <w:noWrap/>
            <w:vAlign w:val="bottom"/>
            <w:hideMark/>
          </w:tcPr>
          <w:p w14:paraId="1D6F3653" w14:textId="77777777" w:rsidR="002F3EC1" w:rsidRPr="002F3EC1" w:rsidRDefault="002F3EC1" w:rsidP="002F3EC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4E83D94E"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334664B"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375.00</w:t>
            </w:r>
          </w:p>
        </w:tc>
        <w:tc>
          <w:tcPr>
            <w:tcW w:w="1820" w:type="dxa"/>
            <w:tcBorders>
              <w:top w:val="nil"/>
              <w:left w:val="nil"/>
              <w:bottom w:val="nil"/>
              <w:right w:val="nil"/>
            </w:tcBorders>
            <w:shd w:val="clear" w:color="auto" w:fill="auto"/>
            <w:noWrap/>
            <w:vAlign w:val="center"/>
            <w:hideMark/>
          </w:tcPr>
          <w:p w14:paraId="7C4526BB"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4D3C12E0" w14:textId="77777777" w:rsidTr="002F3EC1">
        <w:trPr>
          <w:trHeight w:val="315"/>
        </w:trPr>
        <w:tc>
          <w:tcPr>
            <w:tcW w:w="222" w:type="dxa"/>
            <w:tcBorders>
              <w:top w:val="nil"/>
              <w:left w:val="nil"/>
              <w:bottom w:val="nil"/>
              <w:right w:val="nil"/>
            </w:tcBorders>
            <w:shd w:val="clear" w:color="auto" w:fill="auto"/>
            <w:noWrap/>
            <w:vAlign w:val="bottom"/>
            <w:hideMark/>
          </w:tcPr>
          <w:p w14:paraId="07F702BF"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2A31097E"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2080</w:t>
            </w:r>
          </w:p>
        </w:tc>
        <w:tc>
          <w:tcPr>
            <w:tcW w:w="3446" w:type="dxa"/>
            <w:tcBorders>
              <w:top w:val="nil"/>
              <w:left w:val="nil"/>
              <w:bottom w:val="nil"/>
              <w:right w:val="nil"/>
            </w:tcBorders>
            <w:shd w:val="clear" w:color="auto" w:fill="auto"/>
            <w:noWrap/>
            <w:vAlign w:val="bottom"/>
            <w:hideMark/>
          </w:tcPr>
          <w:p w14:paraId="3645F1C7"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CANCELLED CHEQUE</w:t>
            </w:r>
          </w:p>
        </w:tc>
        <w:tc>
          <w:tcPr>
            <w:tcW w:w="1420" w:type="dxa"/>
            <w:tcBorders>
              <w:top w:val="nil"/>
              <w:left w:val="nil"/>
              <w:bottom w:val="nil"/>
              <w:right w:val="nil"/>
            </w:tcBorders>
            <w:shd w:val="clear" w:color="auto" w:fill="auto"/>
            <w:noWrap/>
            <w:vAlign w:val="bottom"/>
            <w:hideMark/>
          </w:tcPr>
          <w:p w14:paraId="34593251" w14:textId="77777777" w:rsidR="002F3EC1" w:rsidRPr="002F3EC1" w:rsidRDefault="002F3EC1" w:rsidP="002F3EC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5CEC0ACA"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666DE84"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center"/>
            <w:hideMark/>
          </w:tcPr>
          <w:p w14:paraId="137366D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7CE7940C" w14:textId="77777777" w:rsidTr="002F3EC1">
        <w:trPr>
          <w:trHeight w:val="315"/>
        </w:trPr>
        <w:tc>
          <w:tcPr>
            <w:tcW w:w="222" w:type="dxa"/>
            <w:tcBorders>
              <w:top w:val="nil"/>
              <w:left w:val="nil"/>
              <w:bottom w:val="nil"/>
              <w:right w:val="nil"/>
            </w:tcBorders>
            <w:shd w:val="clear" w:color="auto" w:fill="auto"/>
            <w:noWrap/>
            <w:vAlign w:val="bottom"/>
            <w:hideMark/>
          </w:tcPr>
          <w:p w14:paraId="14AD0900"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4D3EEE83" w14:textId="77777777" w:rsidR="002F3EC1" w:rsidRPr="002F3EC1" w:rsidRDefault="002F3EC1" w:rsidP="002F3EC1">
            <w:pPr>
              <w:spacing w:after="0" w:line="240" w:lineRule="auto"/>
              <w:jc w:val="center"/>
              <w:rPr>
                <w:rFonts w:ascii="Arial" w:eastAsia="Times New Roman" w:hAnsi="Arial" w:cs="Arial"/>
                <w:sz w:val="20"/>
                <w:szCs w:val="20"/>
                <w:lang w:eastAsia="en-GB"/>
              </w:rPr>
            </w:pPr>
            <w:r w:rsidRPr="002F3EC1">
              <w:rPr>
                <w:rFonts w:ascii="Arial" w:eastAsia="Times New Roman" w:hAnsi="Arial" w:cs="Arial"/>
                <w:sz w:val="20"/>
                <w:szCs w:val="20"/>
                <w:lang w:eastAsia="en-GB"/>
              </w:rPr>
              <w:t>2081</w:t>
            </w:r>
          </w:p>
        </w:tc>
        <w:tc>
          <w:tcPr>
            <w:tcW w:w="3446" w:type="dxa"/>
            <w:tcBorders>
              <w:top w:val="nil"/>
              <w:left w:val="nil"/>
              <w:bottom w:val="nil"/>
              <w:right w:val="nil"/>
            </w:tcBorders>
            <w:shd w:val="clear" w:color="auto" w:fill="auto"/>
            <w:noWrap/>
            <w:vAlign w:val="bottom"/>
            <w:hideMark/>
          </w:tcPr>
          <w:p w14:paraId="0250E332" w14:textId="77777777"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Shireoaks Newsletter</w:t>
            </w:r>
          </w:p>
        </w:tc>
        <w:tc>
          <w:tcPr>
            <w:tcW w:w="1420" w:type="dxa"/>
            <w:tcBorders>
              <w:top w:val="nil"/>
              <w:left w:val="nil"/>
              <w:bottom w:val="nil"/>
              <w:right w:val="nil"/>
            </w:tcBorders>
            <w:shd w:val="clear" w:color="auto" w:fill="auto"/>
            <w:noWrap/>
            <w:vAlign w:val="bottom"/>
            <w:hideMark/>
          </w:tcPr>
          <w:p w14:paraId="7428B334" w14:textId="77777777" w:rsidR="002F3EC1" w:rsidRPr="002F3EC1" w:rsidRDefault="002F3EC1" w:rsidP="002F3EC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586FBB04"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166733A"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750.00</w:t>
            </w:r>
          </w:p>
        </w:tc>
        <w:tc>
          <w:tcPr>
            <w:tcW w:w="1820" w:type="dxa"/>
            <w:tcBorders>
              <w:top w:val="nil"/>
              <w:left w:val="nil"/>
              <w:bottom w:val="nil"/>
              <w:right w:val="nil"/>
            </w:tcBorders>
            <w:shd w:val="clear" w:color="auto" w:fill="auto"/>
            <w:noWrap/>
            <w:vAlign w:val="center"/>
            <w:hideMark/>
          </w:tcPr>
          <w:p w14:paraId="625F4BB0"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79F4E04B" w14:textId="77777777" w:rsidTr="002F3EC1">
        <w:trPr>
          <w:trHeight w:val="315"/>
        </w:trPr>
        <w:tc>
          <w:tcPr>
            <w:tcW w:w="222" w:type="dxa"/>
            <w:tcBorders>
              <w:top w:val="nil"/>
              <w:left w:val="nil"/>
              <w:bottom w:val="nil"/>
              <w:right w:val="nil"/>
            </w:tcBorders>
            <w:shd w:val="clear" w:color="auto" w:fill="auto"/>
            <w:noWrap/>
            <w:vAlign w:val="bottom"/>
            <w:hideMark/>
          </w:tcPr>
          <w:p w14:paraId="5B278CE4"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1754DC7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2D9AD909" w14:textId="7EC4577D" w:rsidR="002F3EC1" w:rsidRPr="002F3EC1" w:rsidRDefault="002F3EC1" w:rsidP="002F3EC1">
            <w:pPr>
              <w:spacing w:after="0" w:line="240" w:lineRule="auto"/>
              <w:rPr>
                <w:rFonts w:ascii="Arial" w:eastAsia="Times New Roman" w:hAnsi="Arial" w:cs="Arial"/>
                <w:sz w:val="20"/>
                <w:szCs w:val="20"/>
                <w:lang w:eastAsia="en-GB"/>
              </w:rPr>
            </w:pPr>
            <w:r w:rsidRPr="002F3EC1">
              <w:rPr>
                <w:rFonts w:ascii="Arial" w:eastAsia="Times New Roman" w:hAnsi="Arial" w:cs="Arial"/>
                <w:sz w:val="20"/>
                <w:szCs w:val="20"/>
                <w:lang w:eastAsia="en-GB"/>
              </w:rPr>
              <w:t>This month’s cheques</w:t>
            </w:r>
          </w:p>
        </w:tc>
        <w:tc>
          <w:tcPr>
            <w:tcW w:w="1420" w:type="dxa"/>
            <w:tcBorders>
              <w:top w:val="nil"/>
              <w:left w:val="nil"/>
              <w:bottom w:val="nil"/>
              <w:right w:val="nil"/>
            </w:tcBorders>
            <w:shd w:val="clear" w:color="auto" w:fill="auto"/>
            <w:noWrap/>
            <w:vAlign w:val="bottom"/>
            <w:hideMark/>
          </w:tcPr>
          <w:p w14:paraId="28850843" w14:textId="77777777" w:rsidR="002F3EC1" w:rsidRPr="002F3EC1" w:rsidRDefault="002F3EC1" w:rsidP="002F3EC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129AAB9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single" w:sz="4" w:space="0" w:color="auto"/>
              <w:right w:val="nil"/>
            </w:tcBorders>
            <w:shd w:val="clear" w:color="auto" w:fill="auto"/>
            <w:noWrap/>
            <w:vAlign w:val="bottom"/>
            <w:hideMark/>
          </w:tcPr>
          <w:p w14:paraId="52B56AA4"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3,012.03</w:t>
            </w:r>
          </w:p>
        </w:tc>
        <w:tc>
          <w:tcPr>
            <w:tcW w:w="1820" w:type="dxa"/>
            <w:tcBorders>
              <w:top w:val="nil"/>
              <w:left w:val="nil"/>
              <w:bottom w:val="nil"/>
              <w:right w:val="nil"/>
            </w:tcBorders>
            <w:shd w:val="clear" w:color="auto" w:fill="auto"/>
            <w:noWrap/>
            <w:vAlign w:val="center"/>
            <w:hideMark/>
          </w:tcPr>
          <w:p w14:paraId="14C8E48E"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7FBCF2FC" w14:textId="77777777" w:rsidTr="002F3EC1">
        <w:trPr>
          <w:trHeight w:val="315"/>
        </w:trPr>
        <w:tc>
          <w:tcPr>
            <w:tcW w:w="222" w:type="dxa"/>
            <w:tcBorders>
              <w:top w:val="nil"/>
              <w:left w:val="nil"/>
              <w:bottom w:val="nil"/>
              <w:right w:val="nil"/>
            </w:tcBorders>
            <w:shd w:val="clear" w:color="auto" w:fill="auto"/>
            <w:noWrap/>
            <w:vAlign w:val="bottom"/>
            <w:hideMark/>
          </w:tcPr>
          <w:p w14:paraId="424D8CBD"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41D134A"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5A79D58C"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F0249A2"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5CF834C"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4ECE455"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center"/>
            <w:hideMark/>
          </w:tcPr>
          <w:p w14:paraId="6F007608" w14:textId="77777777" w:rsidR="002F3EC1" w:rsidRPr="002F3EC1" w:rsidRDefault="002F3EC1" w:rsidP="002F3EC1">
            <w:pPr>
              <w:spacing w:after="0" w:line="240" w:lineRule="auto"/>
              <w:jc w:val="right"/>
              <w:rPr>
                <w:rFonts w:ascii="Times New Roman" w:eastAsia="Times New Roman" w:hAnsi="Times New Roman" w:cs="Times New Roman"/>
                <w:sz w:val="20"/>
                <w:szCs w:val="20"/>
                <w:lang w:eastAsia="en-GB"/>
              </w:rPr>
            </w:pPr>
          </w:p>
        </w:tc>
      </w:tr>
      <w:tr w:rsidR="002F3EC1" w:rsidRPr="002F3EC1" w14:paraId="2561B963" w14:textId="77777777" w:rsidTr="002F3EC1">
        <w:trPr>
          <w:trHeight w:val="315"/>
        </w:trPr>
        <w:tc>
          <w:tcPr>
            <w:tcW w:w="222" w:type="dxa"/>
            <w:tcBorders>
              <w:top w:val="nil"/>
              <w:left w:val="nil"/>
              <w:bottom w:val="nil"/>
              <w:right w:val="nil"/>
            </w:tcBorders>
            <w:shd w:val="clear" w:color="auto" w:fill="auto"/>
            <w:noWrap/>
            <w:vAlign w:val="bottom"/>
            <w:hideMark/>
          </w:tcPr>
          <w:p w14:paraId="0EC2A4E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5C3D3FC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34C3C966"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56121250"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0E55731D"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7F2DD029"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3,372.03</w:t>
            </w:r>
          </w:p>
        </w:tc>
        <w:tc>
          <w:tcPr>
            <w:tcW w:w="1820" w:type="dxa"/>
            <w:tcBorders>
              <w:top w:val="nil"/>
              <w:left w:val="nil"/>
              <w:bottom w:val="nil"/>
              <w:right w:val="nil"/>
            </w:tcBorders>
            <w:shd w:val="clear" w:color="auto" w:fill="auto"/>
            <w:noWrap/>
            <w:vAlign w:val="bottom"/>
            <w:hideMark/>
          </w:tcPr>
          <w:p w14:paraId="1B97B0AE"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22E379D6" w14:textId="77777777" w:rsidTr="002F3EC1">
        <w:trPr>
          <w:trHeight w:val="315"/>
        </w:trPr>
        <w:tc>
          <w:tcPr>
            <w:tcW w:w="222" w:type="dxa"/>
            <w:tcBorders>
              <w:top w:val="nil"/>
              <w:left w:val="nil"/>
              <w:bottom w:val="nil"/>
              <w:right w:val="nil"/>
            </w:tcBorders>
            <w:shd w:val="clear" w:color="auto" w:fill="auto"/>
            <w:noWrap/>
            <w:vAlign w:val="bottom"/>
            <w:hideMark/>
          </w:tcPr>
          <w:p w14:paraId="3111CAF4"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12A3D12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center"/>
            <w:hideMark/>
          </w:tcPr>
          <w:p w14:paraId="319A945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2398DAC"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44FCBE93"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F27E4FF"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2888CB14" w14:textId="77777777" w:rsidR="002F3EC1" w:rsidRPr="002F3EC1" w:rsidRDefault="002F3EC1" w:rsidP="002F3EC1">
            <w:pPr>
              <w:spacing w:after="0" w:line="240" w:lineRule="auto"/>
              <w:jc w:val="right"/>
              <w:rPr>
                <w:rFonts w:ascii="Times New Roman" w:eastAsia="Times New Roman" w:hAnsi="Times New Roman" w:cs="Times New Roman"/>
                <w:sz w:val="20"/>
                <w:szCs w:val="20"/>
                <w:lang w:eastAsia="en-GB"/>
              </w:rPr>
            </w:pPr>
          </w:p>
        </w:tc>
      </w:tr>
      <w:tr w:rsidR="002F3EC1" w:rsidRPr="002F3EC1" w14:paraId="49BC03CC" w14:textId="77777777" w:rsidTr="002F3EC1">
        <w:trPr>
          <w:trHeight w:val="300"/>
        </w:trPr>
        <w:tc>
          <w:tcPr>
            <w:tcW w:w="5919" w:type="dxa"/>
            <w:gridSpan w:val="4"/>
            <w:tcBorders>
              <w:top w:val="nil"/>
              <w:left w:val="nil"/>
              <w:bottom w:val="nil"/>
              <w:right w:val="nil"/>
            </w:tcBorders>
            <w:shd w:val="clear" w:color="auto" w:fill="auto"/>
            <w:noWrap/>
            <w:vAlign w:val="center"/>
            <w:hideMark/>
          </w:tcPr>
          <w:p w14:paraId="0BC5C9BB" w14:textId="1DC15DDB"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After the above movements the balances will be:</w:t>
            </w:r>
          </w:p>
        </w:tc>
        <w:tc>
          <w:tcPr>
            <w:tcW w:w="1240" w:type="dxa"/>
            <w:tcBorders>
              <w:top w:val="nil"/>
              <w:left w:val="nil"/>
              <w:bottom w:val="nil"/>
              <w:right w:val="nil"/>
            </w:tcBorders>
            <w:shd w:val="clear" w:color="auto" w:fill="auto"/>
            <w:noWrap/>
            <w:vAlign w:val="bottom"/>
            <w:hideMark/>
          </w:tcPr>
          <w:p w14:paraId="3DD8CD3F"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4146BA36"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516278AA" w14:textId="77777777" w:rsidR="002F3EC1" w:rsidRPr="002F3EC1" w:rsidRDefault="002F3EC1" w:rsidP="002F3EC1">
            <w:pPr>
              <w:spacing w:after="0" w:line="240" w:lineRule="auto"/>
              <w:jc w:val="right"/>
              <w:rPr>
                <w:rFonts w:ascii="Times New Roman" w:eastAsia="Times New Roman" w:hAnsi="Times New Roman" w:cs="Times New Roman"/>
                <w:sz w:val="20"/>
                <w:szCs w:val="20"/>
                <w:lang w:eastAsia="en-GB"/>
              </w:rPr>
            </w:pPr>
          </w:p>
        </w:tc>
      </w:tr>
      <w:tr w:rsidR="002F3EC1" w:rsidRPr="002F3EC1" w14:paraId="6655E61E" w14:textId="77777777" w:rsidTr="002F3EC1">
        <w:trPr>
          <w:trHeight w:val="300"/>
        </w:trPr>
        <w:tc>
          <w:tcPr>
            <w:tcW w:w="222" w:type="dxa"/>
            <w:tcBorders>
              <w:top w:val="nil"/>
              <w:left w:val="nil"/>
              <w:bottom w:val="nil"/>
              <w:right w:val="nil"/>
            </w:tcBorders>
            <w:shd w:val="clear" w:color="auto" w:fill="auto"/>
            <w:noWrap/>
            <w:vAlign w:val="center"/>
            <w:hideMark/>
          </w:tcPr>
          <w:p w14:paraId="4CEA947B"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5E4F17AF"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1B4C8F16"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6319F1CB"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755DD86D"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26,056.23</w:t>
            </w:r>
          </w:p>
        </w:tc>
        <w:tc>
          <w:tcPr>
            <w:tcW w:w="1820" w:type="dxa"/>
            <w:tcBorders>
              <w:top w:val="nil"/>
              <w:left w:val="nil"/>
              <w:bottom w:val="nil"/>
              <w:right w:val="nil"/>
            </w:tcBorders>
            <w:shd w:val="clear" w:color="auto" w:fill="auto"/>
            <w:noWrap/>
            <w:vAlign w:val="bottom"/>
            <w:hideMark/>
          </w:tcPr>
          <w:p w14:paraId="2C44CC14"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01E18501" w14:textId="77777777" w:rsidTr="002F3EC1">
        <w:trPr>
          <w:trHeight w:val="300"/>
        </w:trPr>
        <w:tc>
          <w:tcPr>
            <w:tcW w:w="222" w:type="dxa"/>
            <w:tcBorders>
              <w:top w:val="nil"/>
              <w:left w:val="nil"/>
              <w:bottom w:val="nil"/>
              <w:right w:val="nil"/>
            </w:tcBorders>
            <w:shd w:val="clear" w:color="auto" w:fill="auto"/>
            <w:noWrap/>
            <w:vAlign w:val="bottom"/>
            <w:hideMark/>
          </w:tcPr>
          <w:p w14:paraId="0869F85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646933F0"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32FA7493"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4D5704F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E656DB7"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5,734.19</w:t>
            </w:r>
          </w:p>
        </w:tc>
        <w:tc>
          <w:tcPr>
            <w:tcW w:w="1820" w:type="dxa"/>
            <w:tcBorders>
              <w:top w:val="nil"/>
              <w:left w:val="nil"/>
              <w:bottom w:val="nil"/>
              <w:right w:val="nil"/>
            </w:tcBorders>
            <w:shd w:val="clear" w:color="auto" w:fill="auto"/>
            <w:noWrap/>
            <w:vAlign w:val="bottom"/>
            <w:hideMark/>
          </w:tcPr>
          <w:p w14:paraId="342EC8FE"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46F31A40" w14:textId="77777777" w:rsidTr="002F3EC1">
        <w:trPr>
          <w:trHeight w:val="300"/>
        </w:trPr>
        <w:tc>
          <w:tcPr>
            <w:tcW w:w="222" w:type="dxa"/>
            <w:tcBorders>
              <w:top w:val="nil"/>
              <w:left w:val="nil"/>
              <w:bottom w:val="nil"/>
              <w:right w:val="nil"/>
            </w:tcBorders>
            <w:shd w:val="clear" w:color="auto" w:fill="auto"/>
            <w:noWrap/>
            <w:vAlign w:val="bottom"/>
            <w:hideMark/>
          </w:tcPr>
          <w:p w14:paraId="43B82AD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hideMark/>
          </w:tcPr>
          <w:p w14:paraId="0B504BC8"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227801B0"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0E58218"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center"/>
            <w:hideMark/>
          </w:tcPr>
          <w:p w14:paraId="2FBCC5A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7F7B072" w14:textId="77777777" w:rsidR="002F3EC1" w:rsidRPr="002F3EC1" w:rsidRDefault="002F3EC1" w:rsidP="002F3EC1">
            <w:pPr>
              <w:spacing w:after="0" w:line="240" w:lineRule="auto"/>
              <w:ind w:firstLineChars="500" w:firstLine="1000"/>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7438ED43" w14:textId="77777777" w:rsidR="002F3EC1" w:rsidRPr="002F3EC1" w:rsidRDefault="002F3EC1" w:rsidP="002F3EC1">
            <w:pPr>
              <w:spacing w:after="0" w:line="240" w:lineRule="auto"/>
              <w:jc w:val="right"/>
              <w:rPr>
                <w:rFonts w:ascii="Times New Roman" w:eastAsia="Times New Roman" w:hAnsi="Times New Roman" w:cs="Times New Roman"/>
                <w:sz w:val="20"/>
                <w:szCs w:val="20"/>
                <w:lang w:eastAsia="en-GB"/>
              </w:rPr>
            </w:pPr>
          </w:p>
        </w:tc>
      </w:tr>
      <w:tr w:rsidR="002F3EC1" w:rsidRPr="002F3EC1" w14:paraId="691B891B" w14:textId="77777777" w:rsidTr="002F3EC1">
        <w:trPr>
          <w:trHeight w:val="390"/>
        </w:trPr>
        <w:tc>
          <w:tcPr>
            <w:tcW w:w="222" w:type="dxa"/>
            <w:tcBorders>
              <w:top w:val="nil"/>
              <w:left w:val="nil"/>
              <w:bottom w:val="nil"/>
              <w:right w:val="nil"/>
            </w:tcBorders>
            <w:shd w:val="clear" w:color="auto" w:fill="auto"/>
            <w:noWrap/>
            <w:vAlign w:val="bottom"/>
            <w:hideMark/>
          </w:tcPr>
          <w:p w14:paraId="7742ED4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5D95A970" w14:textId="77777777" w:rsidR="002F3EC1" w:rsidRPr="002F3EC1" w:rsidRDefault="002F3EC1" w:rsidP="002F3EC1">
            <w:pPr>
              <w:spacing w:after="0" w:line="240" w:lineRule="auto"/>
              <w:rPr>
                <w:rFonts w:ascii="Calibri" w:eastAsia="Times New Roman" w:hAnsi="Calibri" w:cs="Calibri"/>
                <w:b/>
                <w:bCs/>
                <w:color w:val="000000"/>
                <w:sz w:val="28"/>
                <w:szCs w:val="28"/>
                <w:lang w:eastAsia="en-GB"/>
              </w:rPr>
            </w:pPr>
            <w:r w:rsidRPr="002F3EC1">
              <w:rPr>
                <w:rFonts w:ascii="Calibri" w:eastAsia="Times New Roman" w:hAnsi="Calibri" w:cs="Calibri"/>
                <w:b/>
                <w:bCs/>
                <w:color w:val="000000"/>
                <w:sz w:val="28"/>
                <w:szCs w:val="28"/>
                <w:lang w:eastAsia="en-GB"/>
              </w:rPr>
              <w:t>TOTAL FUNDS HELD</w:t>
            </w:r>
          </w:p>
        </w:tc>
        <w:tc>
          <w:tcPr>
            <w:tcW w:w="1420" w:type="dxa"/>
            <w:tcBorders>
              <w:top w:val="nil"/>
              <w:left w:val="nil"/>
              <w:bottom w:val="nil"/>
              <w:right w:val="nil"/>
            </w:tcBorders>
            <w:shd w:val="clear" w:color="auto" w:fill="auto"/>
            <w:noWrap/>
            <w:vAlign w:val="bottom"/>
            <w:hideMark/>
          </w:tcPr>
          <w:p w14:paraId="51921636" w14:textId="77777777" w:rsidR="002F3EC1" w:rsidRPr="002F3EC1" w:rsidRDefault="002F3EC1" w:rsidP="002F3EC1">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6C6AFE5D"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FAD3370" w14:textId="77777777" w:rsidR="002F3EC1" w:rsidRPr="002F3EC1" w:rsidRDefault="002F3EC1" w:rsidP="002F3EC1">
            <w:pPr>
              <w:spacing w:after="0" w:line="240" w:lineRule="auto"/>
              <w:jc w:val="right"/>
              <w:rPr>
                <w:rFonts w:ascii="Calibri" w:eastAsia="Times New Roman" w:hAnsi="Calibri" w:cs="Calibri"/>
                <w:b/>
                <w:bCs/>
                <w:color w:val="000000"/>
                <w:sz w:val="28"/>
                <w:szCs w:val="28"/>
                <w:lang w:eastAsia="en-GB"/>
              </w:rPr>
            </w:pPr>
            <w:r w:rsidRPr="002F3EC1">
              <w:rPr>
                <w:rFonts w:ascii="Calibri" w:eastAsia="Times New Roman" w:hAnsi="Calibri" w:cs="Calibri"/>
                <w:b/>
                <w:bCs/>
                <w:color w:val="000000"/>
                <w:sz w:val="28"/>
                <w:szCs w:val="28"/>
                <w:lang w:eastAsia="en-GB"/>
              </w:rPr>
              <w:t>31,790.42</w:t>
            </w:r>
          </w:p>
        </w:tc>
        <w:tc>
          <w:tcPr>
            <w:tcW w:w="1820" w:type="dxa"/>
            <w:tcBorders>
              <w:top w:val="nil"/>
              <w:left w:val="nil"/>
              <w:bottom w:val="nil"/>
              <w:right w:val="nil"/>
            </w:tcBorders>
            <w:shd w:val="clear" w:color="auto" w:fill="auto"/>
            <w:noWrap/>
            <w:vAlign w:val="bottom"/>
            <w:hideMark/>
          </w:tcPr>
          <w:p w14:paraId="129B410F" w14:textId="77777777" w:rsidR="002F3EC1" w:rsidRPr="002F3EC1" w:rsidRDefault="002F3EC1" w:rsidP="002F3EC1">
            <w:pPr>
              <w:spacing w:after="0" w:line="240" w:lineRule="auto"/>
              <w:jc w:val="right"/>
              <w:rPr>
                <w:rFonts w:ascii="Calibri" w:eastAsia="Times New Roman" w:hAnsi="Calibri" w:cs="Calibri"/>
                <w:b/>
                <w:bCs/>
                <w:color w:val="000000"/>
                <w:sz w:val="28"/>
                <w:szCs w:val="28"/>
                <w:lang w:eastAsia="en-GB"/>
              </w:rPr>
            </w:pPr>
          </w:p>
        </w:tc>
      </w:tr>
      <w:tr w:rsidR="002F3EC1" w:rsidRPr="002F3EC1" w14:paraId="5D2F90DF" w14:textId="77777777" w:rsidTr="002F3EC1">
        <w:trPr>
          <w:trHeight w:val="315"/>
        </w:trPr>
        <w:tc>
          <w:tcPr>
            <w:tcW w:w="222" w:type="dxa"/>
            <w:tcBorders>
              <w:top w:val="nil"/>
              <w:left w:val="nil"/>
              <w:bottom w:val="nil"/>
              <w:right w:val="nil"/>
            </w:tcBorders>
            <w:shd w:val="clear" w:color="auto" w:fill="auto"/>
            <w:noWrap/>
            <w:vAlign w:val="bottom"/>
            <w:hideMark/>
          </w:tcPr>
          <w:p w14:paraId="6067B48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0585E2E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7C5EB0C6"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7B09B9B"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2D4E76EE"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6355856"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378AA6D8"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51229D42" w14:textId="77777777" w:rsidTr="002F3EC1">
        <w:trPr>
          <w:trHeight w:val="300"/>
        </w:trPr>
        <w:tc>
          <w:tcPr>
            <w:tcW w:w="222" w:type="dxa"/>
            <w:tcBorders>
              <w:top w:val="nil"/>
              <w:left w:val="nil"/>
              <w:bottom w:val="nil"/>
              <w:right w:val="nil"/>
            </w:tcBorders>
            <w:shd w:val="clear" w:color="auto" w:fill="auto"/>
            <w:noWrap/>
            <w:vAlign w:val="bottom"/>
            <w:hideMark/>
          </w:tcPr>
          <w:p w14:paraId="04D5A424"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1306A67D"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012DBFBD"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53215D3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20229F3" w14:textId="77777777" w:rsidR="002F3EC1" w:rsidRPr="002F3EC1" w:rsidRDefault="002F3EC1" w:rsidP="002F3EC1">
            <w:pPr>
              <w:spacing w:after="0" w:line="240" w:lineRule="auto"/>
              <w:jc w:val="right"/>
              <w:rPr>
                <w:rFonts w:ascii="Calibri" w:eastAsia="Times New Roman" w:hAnsi="Calibri" w:cs="Calibri"/>
                <w:color w:val="000000"/>
                <w:lang w:eastAsia="en-GB"/>
              </w:rPr>
            </w:pPr>
            <w:r w:rsidRPr="002F3EC1">
              <w:rPr>
                <w:rFonts w:ascii="Calibri" w:eastAsia="Times New Roman" w:hAnsi="Calibri" w:cs="Calibri"/>
                <w:color w:val="000000"/>
                <w:lang w:eastAsia="en-GB"/>
              </w:rPr>
              <w:t>3,025.47</w:t>
            </w:r>
          </w:p>
        </w:tc>
        <w:tc>
          <w:tcPr>
            <w:tcW w:w="1820" w:type="dxa"/>
            <w:tcBorders>
              <w:top w:val="nil"/>
              <w:left w:val="nil"/>
              <w:bottom w:val="nil"/>
              <w:right w:val="nil"/>
            </w:tcBorders>
            <w:shd w:val="clear" w:color="auto" w:fill="auto"/>
            <w:noWrap/>
            <w:vAlign w:val="bottom"/>
            <w:hideMark/>
          </w:tcPr>
          <w:p w14:paraId="68103733" w14:textId="77777777" w:rsidR="002F3EC1" w:rsidRPr="002F3EC1" w:rsidRDefault="002F3EC1" w:rsidP="002F3EC1">
            <w:pPr>
              <w:spacing w:after="0" w:line="240" w:lineRule="auto"/>
              <w:jc w:val="right"/>
              <w:rPr>
                <w:rFonts w:ascii="Calibri" w:eastAsia="Times New Roman" w:hAnsi="Calibri" w:cs="Calibri"/>
                <w:color w:val="000000"/>
                <w:lang w:eastAsia="en-GB"/>
              </w:rPr>
            </w:pPr>
          </w:p>
        </w:tc>
      </w:tr>
      <w:tr w:rsidR="002F3EC1" w:rsidRPr="002F3EC1" w14:paraId="3B39021C" w14:textId="77777777" w:rsidTr="002F3EC1">
        <w:trPr>
          <w:trHeight w:val="300"/>
        </w:trPr>
        <w:tc>
          <w:tcPr>
            <w:tcW w:w="222" w:type="dxa"/>
            <w:tcBorders>
              <w:top w:val="nil"/>
              <w:left w:val="nil"/>
              <w:bottom w:val="nil"/>
              <w:right w:val="nil"/>
            </w:tcBorders>
            <w:shd w:val="clear" w:color="auto" w:fill="auto"/>
            <w:noWrap/>
            <w:vAlign w:val="bottom"/>
            <w:hideMark/>
          </w:tcPr>
          <w:p w14:paraId="37F7BEE0"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831" w:type="dxa"/>
            <w:tcBorders>
              <w:top w:val="nil"/>
              <w:left w:val="nil"/>
              <w:bottom w:val="nil"/>
              <w:right w:val="nil"/>
            </w:tcBorders>
            <w:shd w:val="clear" w:color="auto" w:fill="auto"/>
            <w:noWrap/>
            <w:vAlign w:val="bottom"/>
            <w:hideMark/>
          </w:tcPr>
          <w:p w14:paraId="36625F4F"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3446" w:type="dxa"/>
            <w:tcBorders>
              <w:top w:val="nil"/>
              <w:left w:val="nil"/>
              <w:bottom w:val="nil"/>
              <w:right w:val="nil"/>
            </w:tcBorders>
            <w:shd w:val="clear" w:color="auto" w:fill="auto"/>
            <w:noWrap/>
            <w:vAlign w:val="bottom"/>
            <w:hideMark/>
          </w:tcPr>
          <w:p w14:paraId="76EF1B8F"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E013030" w14:textId="77777777" w:rsidR="002F3EC1" w:rsidRPr="002F3EC1" w:rsidRDefault="002F3EC1" w:rsidP="002F3EC1">
            <w:pPr>
              <w:spacing w:after="0" w:line="240" w:lineRule="auto"/>
              <w:rPr>
                <w:rFonts w:ascii="Calibri" w:eastAsia="Times New Roman" w:hAnsi="Calibri" w:cs="Calibri"/>
                <w:color w:val="000000"/>
                <w:lang w:eastAsia="en-GB"/>
              </w:rPr>
            </w:pPr>
            <w:r w:rsidRPr="002F3EC1">
              <w:rPr>
                <w:rFonts w:ascii="Calibri" w:eastAsia="Times New Roman" w:hAnsi="Calibri" w:cs="Calibri"/>
                <w:color w:val="000000"/>
                <w:lang w:eastAsia="en-GB"/>
              </w:rPr>
              <w:t>.</w:t>
            </w:r>
          </w:p>
        </w:tc>
        <w:tc>
          <w:tcPr>
            <w:tcW w:w="1240" w:type="dxa"/>
            <w:tcBorders>
              <w:top w:val="nil"/>
              <w:left w:val="nil"/>
              <w:bottom w:val="nil"/>
              <w:right w:val="nil"/>
            </w:tcBorders>
            <w:shd w:val="clear" w:color="auto" w:fill="auto"/>
            <w:noWrap/>
            <w:vAlign w:val="bottom"/>
            <w:hideMark/>
          </w:tcPr>
          <w:p w14:paraId="1EA2895E" w14:textId="77777777" w:rsidR="002F3EC1" w:rsidRPr="002F3EC1" w:rsidRDefault="002F3EC1" w:rsidP="002F3EC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5C7C8C26"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14:paraId="31198611"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r>
      <w:tr w:rsidR="002F3EC1" w:rsidRPr="002F3EC1" w14:paraId="65299D1C" w14:textId="77777777" w:rsidTr="002F3EC1">
        <w:trPr>
          <w:trHeight w:val="390"/>
        </w:trPr>
        <w:tc>
          <w:tcPr>
            <w:tcW w:w="222" w:type="dxa"/>
            <w:tcBorders>
              <w:top w:val="nil"/>
              <w:left w:val="nil"/>
              <w:bottom w:val="nil"/>
              <w:right w:val="nil"/>
            </w:tcBorders>
            <w:shd w:val="clear" w:color="auto" w:fill="auto"/>
            <w:noWrap/>
            <w:vAlign w:val="bottom"/>
            <w:hideMark/>
          </w:tcPr>
          <w:p w14:paraId="1512AE09"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08AB5C26" w14:textId="77777777" w:rsidR="002F3EC1" w:rsidRPr="002F3EC1" w:rsidRDefault="002F3EC1" w:rsidP="002F3EC1">
            <w:pPr>
              <w:spacing w:after="0" w:line="240" w:lineRule="auto"/>
              <w:rPr>
                <w:rFonts w:ascii="Calibri" w:eastAsia="Times New Roman" w:hAnsi="Calibri" w:cs="Calibri"/>
                <w:b/>
                <w:bCs/>
                <w:color w:val="000000"/>
                <w:sz w:val="28"/>
                <w:szCs w:val="28"/>
                <w:lang w:eastAsia="en-GB"/>
              </w:rPr>
            </w:pPr>
            <w:r w:rsidRPr="002F3EC1">
              <w:rPr>
                <w:rFonts w:ascii="Calibri" w:eastAsia="Times New Roman" w:hAnsi="Calibri" w:cs="Calibri"/>
                <w:b/>
                <w:bCs/>
                <w:color w:val="000000"/>
                <w:sz w:val="28"/>
                <w:szCs w:val="28"/>
                <w:lang w:eastAsia="en-GB"/>
              </w:rPr>
              <w:t>Remaining Parish Council funds</w:t>
            </w:r>
          </w:p>
        </w:tc>
        <w:tc>
          <w:tcPr>
            <w:tcW w:w="1420" w:type="dxa"/>
            <w:tcBorders>
              <w:top w:val="nil"/>
              <w:left w:val="nil"/>
              <w:bottom w:val="nil"/>
              <w:right w:val="nil"/>
            </w:tcBorders>
            <w:shd w:val="clear" w:color="auto" w:fill="auto"/>
            <w:noWrap/>
            <w:vAlign w:val="bottom"/>
            <w:hideMark/>
          </w:tcPr>
          <w:p w14:paraId="30FADF38" w14:textId="77777777" w:rsidR="002F3EC1" w:rsidRPr="002F3EC1" w:rsidRDefault="002F3EC1" w:rsidP="002F3EC1">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235230C7" w14:textId="77777777" w:rsidR="002F3EC1" w:rsidRPr="002F3EC1" w:rsidRDefault="002F3EC1" w:rsidP="002F3EC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2325F612" w14:textId="77777777" w:rsidR="002F3EC1" w:rsidRPr="002F3EC1" w:rsidRDefault="002F3EC1" w:rsidP="002F3EC1">
            <w:pPr>
              <w:spacing w:after="0" w:line="240" w:lineRule="auto"/>
              <w:jc w:val="right"/>
              <w:rPr>
                <w:rFonts w:ascii="Calibri" w:eastAsia="Times New Roman" w:hAnsi="Calibri" w:cs="Calibri"/>
                <w:b/>
                <w:bCs/>
                <w:color w:val="000000"/>
                <w:sz w:val="28"/>
                <w:szCs w:val="28"/>
                <w:lang w:eastAsia="en-GB"/>
              </w:rPr>
            </w:pPr>
            <w:r w:rsidRPr="002F3EC1">
              <w:rPr>
                <w:rFonts w:ascii="Calibri" w:eastAsia="Times New Roman" w:hAnsi="Calibri" w:cs="Calibri"/>
                <w:b/>
                <w:bCs/>
                <w:color w:val="000000"/>
                <w:sz w:val="28"/>
                <w:szCs w:val="28"/>
                <w:lang w:eastAsia="en-GB"/>
              </w:rPr>
              <w:t>28,764.95</w:t>
            </w:r>
          </w:p>
        </w:tc>
        <w:tc>
          <w:tcPr>
            <w:tcW w:w="1820" w:type="dxa"/>
            <w:tcBorders>
              <w:top w:val="nil"/>
              <w:left w:val="nil"/>
              <w:bottom w:val="nil"/>
              <w:right w:val="nil"/>
            </w:tcBorders>
            <w:shd w:val="clear" w:color="auto" w:fill="auto"/>
            <w:noWrap/>
            <w:vAlign w:val="bottom"/>
            <w:hideMark/>
          </w:tcPr>
          <w:p w14:paraId="025DD7BA" w14:textId="77777777" w:rsidR="002F3EC1" w:rsidRPr="002F3EC1" w:rsidRDefault="002F3EC1" w:rsidP="002F3EC1">
            <w:pPr>
              <w:spacing w:after="0" w:line="240" w:lineRule="auto"/>
              <w:jc w:val="right"/>
              <w:rPr>
                <w:rFonts w:ascii="Calibri" w:eastAsia="Times New Roman" w:hAnsi="Calibri" w:cs="Calibri"/>
                <w:b/>
                <w:bCs/>
                <w:color w:val="000000"/>
                <w:sz w:val="28"/>
                <w:szCs w:val="28"/>
                <w:lang w:eastAsia="en-GB"/>
              </w:rPr>
            </w:pPr>
          </w:p>
        </w:tc>
      </w:tr>
    </w:tbl>
    <w:p w14:paraId="7875EAD4" w14:textId="54A54C68" w:rsidR="002F3EC1" w:rsidRDefault="002F3EC1" w:rsidP="007F2D39">
      <w:pPr>
        <w:pStyle w:val="NormalWeb"/>
        <w:spacing w:before="0" w:beforeAutospacing="0" w:after="0" w:afterAutospacing="0"/>
        <w:rPr>
          <w:rFonts w:asciiTheme="minorHAnsi" w:hAnsiTheme="minorHAnsi" w:cstheme="minorHAnsi"/>
          <w:b/>
          <w:bCs/>
          <w:color w:val="000000"/>
          <w:sz w:val="22"/>
          <w:szCs w:val="22"/>
        </w:rPr>
      </w:pPr>
    </w:p>
    <w:p w14:paraId="64712638" w14:textId="661AD2BB" w:rsidR="00D473E8" w:rsidRDefault="00D473E8" w:rsidP="00D473E8">
      <w:pPr>
        <w:pStyle w:val="NormalWeb"/>
        <w:numPr>
          <w:ilvl w:val="0"/>
          <w:numId w:val="12"/>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It was resolved to pay mileage expenses to those members who go to official meetings after being approved by the Parish Council. This will be paid at 45p per mile.</w:t>
      </w:r>
      <w:r w:rsidR="009C78C2">
        <w:rPr>
          <w:rFonts w:asciiTheme="minorHAnsi" w:hAnsiTheme="minorHAnsi" w:cstheme="minorHAnsi"/>
          <w:color w:val="000000"/>
          <w:sz w:val="22"/>
          <w:szCs w:val="22"/>
        </w:rPr>
        <w:t xml:space="preserve"> This was proposed by Cllr Wilks and seconded by Cllr Blagg.</w:t>
      </w:r>
    </w:p>
    <w:p w14:paraId="37FC84CF" w14:textId="3935F593" w:rsidR="006D0389" w:rsidRDefault="006D0389" w:rsidP="006D0389">
      <w:pPr>
        <w:pStyle w:val="NormalWeb"/>
        <w:spacing w:before="0" w:beforeAutospacing="0" w:after="0" w:afterAutospacing="0"/>
        <w:ind w:left="360" w:firstLine="360"/>
        <w:rPr>
          <w:rFonts w:asciiTheme="minorHAnsi" w:hAnsiTheme="minorHAnsi" w:cstheme="minorHAnsi"/>
          <w:color w:val="000000"/>
          <w:sz w:val="22"/>
          <w:szCs w:val="22"/>
        </w:rPr>
      </w:pPr>
      <w:r>
        <w:rPr>
          <w:rFonts w:asciiTheme="minorHAnsi" w:hAnsiTheme="minorHAnsi" w:cstheme="minorHAnsi"/>
          <w:color w:val="000000"/>
          <w:sz w:val="22"/>
          <w:szCs w:val="22"/>
        </w:rPr>
        <w:t>It was also resolved to pay £375 to NALC for the Clerk training to start.</w:t>
      </w:r>
    </w:p>
    <w:p w14:paraId="5EB32DFE" w14:textId="77777777" w:rsidR="00D473E8" w:rsidRPr="00D473E8" w:rsidRDefault="00D473E8" w:rsidP="00D473E8">
      <w:pPr>
        <w:pStyle w:val="NormalWeb"/>
        <w:spacing w:before="0" w:beforeAutospacing="0" w:after="0" w:afterAutospacing="0"/>
        <w:ind w:left="720"/>
        <w:rPr>
          <w:rFonts w:asciiTheme="minorHAnsi" w:hAnsiTheme="minorHAnsi" w:cstheme="minorHAnsi"/>
          <w:color w:val="000000"/>
          <w:sz w:val="22"/>
          <w:szCs w:val="22"/>
        </w:rPr>
      </w:pPr>
    </w:p>
    <w:p w14:paraId="5B766F20" w14:textId="6AFD26B1" w:rsidR="009E1CF4" w:rsidRDefault="009E1CF4" w:rsidP="00D473E8">
      <w:pPr>
        <w:pStyle w:val="NormalWeb"/>
        <w:numPr>
          <w:ilvl w:val="0"/>
          <w:numId w:val="12"/>
        </w:numPr>
        <w:spacing w:before="0" w:beforeAutospacing="0" w:after="0" w:afterAutospacing="0"/>
        <w:rPr>
          <w:rFonts w:asciiTheme="minorHAnsi" w:hAnsiTheme="minorHAnsi" w:cstheme="minorHAnsi"/>
          <w:color w:val="000000"/>
          <w:sz w:val="22"/>
          <w:szCs w:val="22"/>
        </w:rPr>
      </w:pPr>
      <w:r w:rsidRPr="001501D8">
        <w:rPr>
          <w:rFonts w:asciiTheme="minorHAnsi" w:hAnsiTheme="minorHAnsi" w:cstheme="minorHAnsi"/>
          <w:color w:val="000000"/>
          <w:sz w:val="22"/>
          <w:szCs w:val="22"/>
        </w:rPr>
        <w:t xml:space="preserve"> Signatories</w:t>
      </w:r>
    </w:p>
    <w:p w14:paraId="109B8D8A" w14:textId="620E48ED" w:rsidR="00841A56" w:rsidRDefault="00D473E8" w:rsidP="00D473E8">
      <w:pPr>
        <w:pStyle w:val="NormalWeb"/>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t>The clerk had contacted the bank and filled in an online form to remove 4 old signatories from the bank system. This then had to be approved by 3 current signatories. It is still in progress.</w:t>
      </w:r>
    </w:p>
    <w:p w14:paraId="591087CF" w14:textId="549184A0" w:rsidR="00D473E8" w:rsidRDefault="00D473E8" w:rsidP="00D473E8">
      <w:pPr>
        <w:pStyle w:val="NormalWeb"/>
        <w:spacing w:before="0" w:beforeAutospacing="0" w:after="0" w:afterAutospacing="0"/>
        <w:ind w:left="567"/>
        <w:rPr>
          <w:rFonts w:asciiTheme="minorHAnsi" w:hAnsiTheme="minorHAnsi" w:cstheme="minorHAnsi"/>
          <w:sz w:val="22"/>
          <w:szCs w:val="22"/>
        </w:rPr>
      </w:pPr>
      <w:r>
        <w:rPr>
          <w:rFonts w:asciiTheme="minorHAnsi" w:hAnsiTheme="minorHAnsi" w:cstheme="minorHAnsi"/>
          <w:sz w:val="22"/>
          <w:szCs w:val="22"/>
        </w:rPr>
        <w:t>A letter had also been delivered to the bank to change the address of the bank statements and correspondence.</w:t>
      </w:r>
    </w:p>
    <w:p w14:paraId="4B77529C" w14:textId="7129DDA8" w:rsidR="007F2D39" w:rsidRPr="000430D5" w:rsidRDefault="00D473E8" w:rsidP="00D473E8">
      <w:pPr>
        <w:pStyle w:val="NormalWeb"/>
        <w:spacing w:before="0" w:beforeAutospacing="0" w:after="0" w:afterAutospacing="0"/>
        <w:ind w:left="567"/>
        <w:rPr>
          <w:rFonts w:asciiTheme="minorHAnsi" w:hAnsiTheme="minorHAnsi" w:cstheme="minorHAnsi"/>
          <w:b/>
          <w:bCs/>
          <w:sz w:val="22"/>
          <w:szCs w:val="22"/>
        </w:rPr>
      </w:pPr>
      <w:r>
        <w:rPr>
          <w:rFonts w:asciiTheme="minorHAnsi" w:hAnsiTheme="minorHAnsi" w:cstheme="minorHAnsi"/>
          <w:sz w:val="22"/>
          <w:szCs w:val="22"/>
        </w:rPr>
        <w:t>A form will be filled in to add Cllr Hawkswell to the list of signatories.</w:t>
      </w:r>
      <w:r w:rsidR="007F2D39">
        <w:rPr>
          <w:rFonts w:asciiTheme="minorHAnsi" w:hAnsiTheme="minorHAnsi" w:cstheme="minorHAnsi"/>
          <w:sz w:val="22"/>
          <w:szCs w:val="22"/>
        </w:rPr>
        <w:tab/>
      </w:r>
      <w:r w:rsidR="00BF4D34">
        <w:rPr>
          <w:rFonts w:asciiTheme="minorHAnsi" w:hAnsiTheme="minorHAnsi" w:cstheme="minorHAnsi"/>
          <w:sz w:val="22"/>
          <w:szCs w:val="22"/>
        </w:rPr>
        <w:tab/>
      </w:r>
      <w:r w:rsidR="007F7138" w:rsidRPr="000430D5">
        <w:rPr>
          <w:rFonts w:asciiTheme="minorHAnsi" w:hAnsiTheme="minorHAnsi" w:cstheme="minorHAnsi"/>
          <w:b/>
          <w:bCs/>
          <w:color w:val="000000"/>
          <w:sz w:val="22"/>
          <w:szCs w:val="22"/>
        </w:rPr>
        <w:t>ACTION: Clerk</w:t>
      </w:r>
    </w:p>
    <w:p w14:paraId="1FA4C65C" w14:textId="539658DE" w:rsidR="007F2D39" w:rsidRDefault="007F2D39" w:rsidP="009E1CF4">
      <w:pPr>
        <w:pStyle w:val="NormalWeb"/>
        <w:spacing w:before="0" w:beforeAutospacing="0" w:after="0" w:afterAutospacing="0"/>
        <w:ind w:firstLine="567"/>
        <w:rPr>
          <w:rFonts w:asciiTheme="minorHAnsi" w:hAnsiTheme="minorHAnsi" w:cstheme="minorHAnsi"/>
          <w:color w:val="000000"/>
          <w:sz w:val="22"/>
          <w:szCs w:val="22"/>
        </w:rPr>
      </w:pPr>
    </w:p>
    <w:p w14:paraId="38D657BD" w14:textId="18FD2A74" w:rsidR="009E1CF4" w:rsidRPr="001501D8" w:rsidRDefault="001501D8" w:rsidP="001501D8">
      <w:pPr>
        <w:pStyle w:val="NormalWeb"/>
        <w:spacing w:before="0" w:beforeAutospacing="0" w:after="0" w:afterAutospacing="0"/>
        <w:rPr>
          <w:rFonts w:asciiTheme="minorHAnsi" w:hAnsiTheme="minorHAnsi" w:cstheme="minorHAnsi"/>
          <w:sz w:val="22"/>
          <w:szCs w:val="22"/>
        </w:rPr>
      </w:pPr>
      <w:r w:rsidRPr="009F6C3A">
        <w:rPr>
          <w:rFonts w:asciiTheme="minorHAnsi" w:hAnsiTheme="minorHAnsi" w:cstheme="minorHAnsi"/>
          <w:b/>
          <w:bCs/>
          <w:color w:val="000000"/>
          <w:sz w:val="22"/>
          <w:szCs w:val="22"/>
        </w:rPr>
        <w:t>1</w:t>
      </w:r>
      <w:r w:rsidR="00C82599" w:rsidRPr="009F6C3A">
        <w:rPr>
          <w:rFonts w:asciiTheme="minorHAnsi" w:hAnsiTheme="minorHAnsi" w:cstheme="minorHAnsi"/>
          <w:b/>
          <w:bCs/>
          <w:color w:val="000000"/>
          <w:sz w:val="22"/>
          <w:szCs w:val="22"/>
        </w:rPr>
        <w:t>14</w:t>
      </w:r>
      <w:r w:rsidRPr="009F6C3A">
        <w:rPr>
          <w:rFonts w:asciiTheme="minorHAnsi" w:hAnsiTheme="minorHAnsi" w:cstheme="minorHAnsi"/>
          <w:b/>
          <w:bCs/>
          <w:color w:val="000000"/>
          <w:sz w:val="22"/>
          <w:szCs w:val="22"/>
        </w:rPr>
        <w:t>/22</w:t>
      </w:r>
      <w:r>
        <w:rPr>
          <w:rFonts w:asciiTheme="minorHAnsi" w:hAnsiTheme="minorHAnsi" w:cstheme="minorHAnsi"/>
          <w:color w:val="000000"/>
          <w:sz w:val="22"/>
          <w:szCs w:val="22"/>
        </w:rPr>
        <w:t xml:space="preserve"> </w:t>
      </w:r>
      <w:r w:rsidR="009E1CF4" w:rsidRPr="001501D8">
        <w:rPr>
          <w:rFonts w:asciiTheme="minorHAnsi" w:hAnsiTheme="minorHAnsi" w:cstheme="minorHAnsi"/>
          <w:b/>
          <w:bCs/>
          <w:color w:val="000000"/>
          <w:sz w:val="22"/>
          <w:szCs w:val="22"/>
        </w:rPr>
        <w:t>Emergency Measures</w:t>
      </w:r>
    </w:p>
    <w:p w14:paraId="4B4A5792" w14:textId="77777777" w:rsidR="006D0389" w:rsidRDefault="009E1CF4" w:rsidP="006D0389">
      <w:pPr>
        <w:pStyle w:val="ListParagraph"/>
        <w:spacing w:after="0" w:line="240" w:lineRule="auto"/>
        <w:rPr>
          <w:rFonts w:eastAsia="Times New Roman" w:cstheme="minorHAnsi"/>
          <w:color w:val="000000"/>
          <w:lang w:eastAsia="en-GB"/>
        </w:rPr>
      </w:pPr>
      <w:r w:rsidRPr="006D0389">
        <w:rPr>
          <w:rFonts w:eastAsia="Times New Roman" w:cstheme="minorHAnsi"/>
          <w:color w:val="000000"/>
          <w:lang w:eastAsia="en-GB"/>
        </w:rPr>
        <w:t>Floodin</w:t>
      </w:r>
      <w:r w:rsidR="006D0389">
        <w:rPr>
          <w:rFonts w:eastAsia="Times New Roman" w:cstheme="minorHAnsi"/>
          <w:color w:val="000000"/>
          <w:lang w:eastAsia="en-GB"/>
        </w:rPr>
        <w:t xml:space="preserve">g </w:t>
      </w:r>
    </w:p>
    <w:p w14:paraId="1D465BF6" w14:textId="0E27D292" w:rsidR="00C360C8" w:rsidRDefault="006D0389" w:rsidP="006D0389">
      <w:pPr>
        <w:pStyle w:val="ListParagraph"/>
        <w:spacing w:after="0" w:line="240" w:lineRule="auto"/>
        <w:rPr>
          <w:rFonts w:eastAsia="Times New Roman" w:cstheme="minorHAnsi"/>
          <w:color w:val="000000"/>
          <w:lang w:eastAsia="en-GB"/>
        </w:rPr>
      </w:pPr>
      <w:r>
        <w:rPr>
          <w:rFonts w:eastAsia="Times New Roman" w:cstheme="minorHAnsi"/>
          <w:color w:val="000000"/>
          <w:lang w:eastAsia="en-GB"/>
        </w:rPr>
        <w:t>Leaflets had gone out to all houses this month, and some had been returned already. These will need collating for any actions needed.</w:t>
      </w:r>
    </w:p>
    <w:p w14:paraId="28C5D740" w14:textId="69EC0655" w:rsidR="006D0389" w:rsidRPr="006D0389" w:rsidRDefault="006D0389" w:rsidP="006D0389">
      <w:pPr>
        <w:pStyle w:val="ListParagraph"/>
        <w:spacing w:after="0" w:line="240" w:lineRule="auto"/>
        <w:rPr>
          <w:rFonts w:eastAsia="Times New Roman" w:cstheme="minorHAnsi"/>
          <w:color w:val="555555"/>
          <w:shd w:val="clear" w:color="auto" w:fill="FFFFFF"/>
          <w:lang w:eastAsia="en-GB"/>
        </w:rPr>
      </w:pPr>
      <w:r>
        <w:rPr>
          <w:rFonts w:eastAsia="Times New Roman" w:cstheme="minorHAnsi"/>
          <w:color w:val="000000"/>
          <w:lang w:eastAsia="en-GB"/>
        </w:rPr>
        <w:t>A quote is still being sought for another similar container to the flood cabin for further storage.</w:t>
      </w:r>
    </w:p>
    <w:p w14:paraId="3CA48565" w14:textId="42E3710F" w:rsidR="005A51A9" w:rsidRPr="006A1DF4" w:rsidRDefault="00BF4D34" w:rsidP="006D0389">
      <w:pPr>
        <w:pStyle w:val="ListParagraph"/>
        <w:spacing w:after="0" w:line="240" w:lineRule="auto"/>
        <w:jc w:val="both"/>
        <w:rPr>
          <w:rFonts w:eastAsia="Times New Roman" w:cstheme="minorHAnsi"/>
          <w:color w:val="555555"/>
          <w:shd w:val="clear" w:color="auto" w:fill="FFFFFF"/>
          <w:lang w:eastAsia="en-GB"/>
        </w:rPr>
      </w:pPr>
      <w:r>
        <w:rPr>
          <w:rFonts w:eastAsia="Times New Roman" w:cstheme="minorHAnsi"/>
          <w:color w:val="555555"/>
          <w:shd w:val="clear" w:color="auto" w:fill="FFFFFF"/>
          <w:lang w:eastAsia="en-GB"/>
        </w:rPr>
        <w:tab/>
      </w:r>
      <w:r>
        <w:rPr>
          <w:rFonts w:eastAsia="Times New Roman" w:cstheme="minorHAnsi"/>
          <w:color w:val="555555"/>
          <w:shd w:val="clear" w:color="auto" w:fill="FFFFFF"/>
          <w:lang w:eastAsia="en-GB"/>
        </w:rPr>
        <w:tab/>
      </w:r>
      <w:r>
        <w:rPr>
          <w:rFonts w:eastAsia="Times New Roman" w:cstheme="minorHAnsi"/>
          <w:color w:val="555555"/>
          <w:shd w:val="clear" w:color="auto" w:fill="FFFFFF"/>
          <w:lang w:eastAsia="en-GB"/>
        </w:rPr>
        <w:tab/>
      </w:r>
      <w:r>
        <w:rPr>
          <w:rFonts w:eastAsia="Times New Roman" w:cstheme="minorHAnsi"/>
          <w:color w:val="555555"/>
          <w:shd w:val="clear" w:color="auto" w:fill="FFFFFF"/>
          <w:lang w:eastAsia="en-GB"/>
        </w:rPr>
        <w:tab/>
      </w:r>
      <w:r>
        <w:rPr>
          <w:rFonts w:eastAsia="Times New Roman" w:cstheme="minorHAnsi"/>
          <w:color w:val="555555"/>
          <w:shd w:val="clear" w:color="auto" w:fill="FFFFFF"/>
          <w:lang w:eastAsia="en-GB"/>
        </w:rPr>
        <w:tab/>
      </w:r>
      <w:r>
        <w:rPr>
          <w:rFonts w:eastAsia="Times New Roman" w:cstheme="minorHAnsi"/>
          <w:color w:val="555555"/>
          <w:shd w:val="clear" w:color="auto" w:fill="FFFFFF"/>
          <w:lang w:eastAsia="en-GB"/>
        </w:rPr>
        <w:tab/>
      </w:r>
      <w:r>
        <w:rPr>
          <w:rFonts w:eastAsia="Times New Roman" w:cstheme="minorHAnsi"/>
          <w:color w:val="555555"/>
          <w:shd w:val="clear" w:color="auto" w:fill="FFFFFF"/>
          <w:lang w:eastAsia="en-GB"/>
        </w:rPr>
        <w:tab/>
      </w:r>
      <w:r w:rsidR="00C360C8">
        <w:rPr>
          <w:rFonts w:eastAsia="Times New Roman" w:cstheme="minorHAnsi"/>
          <w:color w:val="555555"/>
          <w:shd w:val="clear" w:color="auto" w:fill="FFFFFF"/>
          <w:lang w:eastAsia="en-GB"/>
        </w:rPr>
        <w:tab/>
      </w:r>
      <w:r w:rsidR="00C360C8">
        <w:rPr>
          <w:rFonts w:eastAsia="Times New Roman" w:cstheme="minorHAnsi"/>
          <w:color w:val="555555"/>
          <w:shd w:val="clear" w:color="auto" w:fill="FFFFFF"/>
          <w:lang w:eastAsia="en-GB"/>
        </w:rPr>
        <w:tab/>
      </w:r>
      <w:r w:rsidR="00C360C8">
        <w:rPr>
          <w:rFonts w:eastAsia="Times New Roman" w:cstheme="minorHAnsi"/>
          <w:color w:val="555555"/>
          <w:shd w:val="clear" w:color="auto" w:fill="FFFFFF"/>
          <w:lang w:eastAsia="en-GB"/>
        </w:rPr>
        <w:tab/>
      </w:r>
      <w:r w:rsidR="007F7138" w:rsidRPr="000430D5">
        <w:rPr>
          <w:rFonts w:cstheme="minorHAnsi"/>
          <w:b/>
          <w:bCs/>
          <w:color w:val="000000"/>
        </w:rPr>
        <w:t>ACTION: Clerk</w:t>
      </w:r>
    </w:p>
    <w:p w14:paraId="093F3120" w14:textId="0196C99F" w:rsidR="001501D8" w:rsidRDefault="001501D8" w:rsidP="001501D8">
      <w:pPr>
        <w:spacing w:after="0" w:line="240" w:lineRule="auto"/>
        <w:rPr>
          <w:rFonts w:eastAsia="Times New Roman" w:cstheme="minorHAnsi"/>
          <w:lang w:eastAsia="en-GB"/>
        </w:rPr>
      </w:pPr>
    </w:p>
    <w:p w14:paraId="59B2B2BF" w14:textId="33657250" w:rsidR="009E1CF4" w:rsidRDefault="009C78C2" w:rsidP="009E1CF4">
      <w:pPr>
        <w:spacing w:after="0" w:line="240" w:lineRule="auto"/>
        <w:rPr>
          <w:rFonts w:eastAsia="Times New Roman" w:cstheme="minorHAnsi"/>
          <w:b/>
          <w:bCs/>
          <w:color w:val="000000"/>
          <w:lang w:eastAsia="en-GB"/>
        </w:rPr>
      </w:pPr>
      <w:r>
        <w:rPr>
          <w:rFonts w:eastAsia="Times New Roman" w:cstheme="minorHAnsi"/>
          <w:b/>
          <w:bCs/>
          <w:lang w:eastAsia="en-GB"/>
        </w:rPr>
        <w:t>1</w:t>
      </w:r>
      <w:r w:rsidR="001501D8" w:rsidRPr="009F6C3A">
        <w:rPr>
          <w:rFonts w:eastAsia="Times New Roman" w:cstheme="minorHAnsi"/>
          <w:b/>
          <w:bCs/>
          <w:lang w:eastAsia="en-GB"/>
        </w:rPr>
        <w:t>1</w:t>
      </w:r>
      <w:r w:rsidR="00C82599" w:rsidRPr="009F6C3A">
        <w:rPr>
          <w:rFonts w:eastAsia="Times New Roman" w:cstheme="minorHAnsi"/>
          <w:b/>
          <w:bCs/>
          <w:lang w:eastAsia="en-GB"/>
        </w:rPr>
        <w:t>5</w:t>
      </w:r>
      <w:r w:rsidR="001501D8" w:rsidRPr="009F6C3A">
        <w:rPr>
          <w:rFonts w:eastAsia="Times New Roman" w:cstheme="minorHAnsi"/>
          <w:b/>
          <w:bCs/>
          <w:lang w:eastAsia="en-GB"/>
        </w:rPr>
        <w:t>/22</w:t>
      </w:r>
      <w:r w:rsidR="001501D8">
        <w:rPr>
          <w:rFonts w:eastAsia="Times New Roman" w:cstheme="minorHAnsi"/>
          <w:lang w:eastAsia="en-GB"/>
        </w:rPr>
        <w:t xml:space="preserve"> </w:t>
      </w:r>
      <w:r w:rsidR="009E1CF4" w:rsidRPr="001501D8">
        <w:rPr>
          <w:rFonts w:eastAsia="Times New Roman" w:cstheme="minorHAnsi"/>
          <w:b/>
          <w:bCs/>
          <w:color w:val="000000"/>
          <w:lang w:eastAsia="en-GB"/>
        </w:rPr>
        <w:t>Correspondence</w:t>
      </w:r>
    </w:p>
    <w:p w14:paraId="31352193" w14:textId="2272AD75" w:rsidR="001501D8" w:rsidRPr="005E7964" w:rsidRDefault="00F3115B" w:rsidP="005E7964">
      <w:pPr>
        <w:spacing w:after="0" w:line="240" w:lineRule="auto"/>
        <w:ind w:firstLine="720"/>
        <w:rPr>
          <w:rFonts w:eastAsia="Times New Roman" w:cstheme="minorHAnsi"/>
          <w:color w:val="000000"/>
          <w:lang w:eastAsia="en-GB"/>
        </w:rPr>
      </w:pPr>
      <w:r w:rsidRPr="005E7964">
        <w:rPr>
          <w:rFonts w:eastAsia="Times New Roman" w:cstheme="minorHAnsi"/>
          <w:color w:val="000000"/>
          <w:lang w:eastAsia="en-GB"/>
        </w:rPr>
        <w:t>Correspondence had been circulated.</w:t>
      </w:r>
    </w:p>
    <w:p w14:paraId="1F475011" w14:textId="77777777" w:rsidR="001501D8" w:rsidRPr="001501D8" w:rsidRDefault="001501D8" w:rsidP="009E1CF4">
      <w:pPr>
        <w:spacing w:after="0" w:line="240" w:lineRule="auto"/>
        <w:rPr>
          <w:rFonts w:eastAsia="Times New Roman" w:cstheme="minorHAnsi"/>
          <w:b/>
          <w:bCs/>
          <w:color w:val="000000"/>
          <w:lang w:eastAsia="en-GB"/>
        </w:rPr>
      </w:pPr>
    </w:p>
    <w:p w14:paraId="37801DD5" w14:textId="4A32854B" w:rsidR="009E1CF4" w:rsidRDefault="001501D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1</w:t>
      </w:r>
      <w:r w:rsidR="00C82599">
        <w:rPr>
          <w:rFonts w:eastAsia="Times New Roman" w:cstheme="minorHAnsi"/>
          <w:b/>
          <w:bCs/>
          <w:color w:val="000000"/>
          <w:lang w:eastAsia="en-GB"/>
        </w:rPr>
        <w:t>16</w:t>
      </w:r>
      <w:r>
        <w:rPr>
          <w:rFonts w:eastAsia="Times New Roman" w:cstheme="minorHAnsi"/>
          <w:b/>
          <w:bCs/>
          <w:color w:val="000000"/>
          <w:lang w:eastAsia="en-GB"/>
        </w:rPr>
        <w:t xml:space="preserve">/22 </w:t>
      </w:r>
      <w:r w:rsidR="009E1CF4" w:rsidRPr="001501D8">
        <w:rPr>
          <w:rFonts w:eastAsia="Times New Roman" w:cstheme="minorHAnsi"/>
          <w:b/>
          <w:bCs/>
          <w:color w:val="000000"/>
          <w:lang w:eastAsia="en-GB"/>
        </w:rPr>
        <w:t>Police report</w:t>
      </w:r>
    </w:p>
    <w:p w14:paraId="1222AD55" w14:textId="6F11323C" w:rsidR="001501D8" w:rsidRPr="00F3115B" w:rsidRDefault="00F3115B" w:rsidP="005E7964">
      <w:pPr>
        <w:spacing w:after="0" w:line="240" w:lineRule="auto"/>
        <w:ind w:firstLine="720"/>
        <w:rPr>
          <w:rFonts w:eastAsia="Times New Roman" w:cstheme="minorHAnsi"/>
          <w:color w:val="000000"/>
          <w:lang w:eastAsia="en-GB"/>
        </w:rPr>
      </w:pPr>
      <w:r w:rsidRPr="00F3115B">
        <w:rPr>
          <w:rFonts w:eastAsia="Times New Roman" w:cstheme="minorHAnsi"/>
          <w:color w:val="000000"/>
          <w:lang w:eastAsia="en-GB"/>
        </w:rPr>
        <w:t xml:space="preserve">PCSO was not </w:t>
      </w:r>
      <w:r w:rsidR="00841A56" w:rsidRPr="00F3115B">
        <w:rPr>
          <w:rFonts w:eastAsia="Times New Roman" w:cstheme="minorHAnsi"/>
          <w:color w:val="000000"/>
          <w:lang w:eastAsia="en-GB"/>
        </w:rPr>
        <w:t>present,</w:t>
      </w:r>
      <w:r w:rsidRPr="00F3115B">
        <w:rPr>
          <w:rFonts w:eastAsia="Times New Roman" w:cstheme="minorHAnsi"/>
          <w:color w:val="000000"/>
          <w:lang w:eastAsia="en-GB"/>
        </w:rPr>
        <w:t xml:space="preserve"> and a report </w:t>
      </w:r>
      <w:r>
        <w:rPr>
          <w:rFonts w:eastAsia="Times New Roman" w:cstheme="minorHAnsi"/>
          <w:color w:val="000000"/>
          <w:lang w:eastAsia="en-GB"/>
        </w:rPr>
        <w:t>had</w:t>
      </w:r>
      <w:r w:rsidRPr="00F3115B">
        <w:rPr>
          <w:rFonts w:eastAsia="Times New Roman" w:cstheme="minorHAnsi"/>
          <w:color w:val="000000"/>
          <w:lang w:eastAsia="en-GB"/>
        </w:rPr>
        <w:t xml:space="preserve"> not sent </w:t>
      </w:r>
      <w:r>
        <w:rPr>
          <w:rFonts w:eastAsia="Times New Roman" w:cstheme="minorHAnsi"/>
          <w:color w:val="000000"/>
          <w:lang w:eastAsia="en-GB"/>
        </w:rPr>
        <w:t>beforehand</w:t>
      </w:r>
      <w:r w:rsidRPr="00F3115B">
        <w:rPr>
          <w:rFonts w:eastAsia="Times New Roman" w:cstheme="minorHAnsi"/>
          <w:color w:val="000000"/>
          <w:lang w:eastAsia="en-GB"/>
        </w:rPr>
        <w:t>.</w:t>
      </w:r>
    </w:p>
    <w:p w14:paraId="56C6BEC2" w14:textId="74019EBA" w:rsidR="00F3115B" w:rsidRDefault="00F3115B" w:rsidP="009E1CF4">
      <w:pPr>
        <w:spacing w:after="0" w:line="240" w:lineRule="auto"/>
        <w:rPr>
          <w:rFonts w:eastAsia="Times New Roman" w:cstheme="minorHAnsi"/>
          <w:b/>
          <w:bCs/>
          <w:color w:val="000000"/>
          <w:lang w:eastAsia="en-GB"/>
        </w:rPr>
      </w:pPr>
    </w:p>
    <w:p w14:paraId="4905430E" w14:textId="564F6267" w:rsidR="009E1CF4" w:rsidRDefault="001501D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1</w:t>
      </w:r>
      <w:r w:rsidR="00C82599">
        <w:rPr>
          <w:rFonts w:eastAsia="Times New Roman" w:cstheme="minorHAnsi"/>
          <w:b/>
          <w:bCs/>
          <w:color w:val="000000"/>
          <w:lang w:eastAsia="en-GB"/>
        </w:rPr>
        <w:t>17</w:t>
      </w:r>
      <w:r>
        <w:rPr>
          <w:rFonts w:eastAsia="Times New Roman" w:cstheme="minorHAnsi"/>
          <w:b/>
          <w:bCs/>
          <w:color w:val="000000"/>
          <w:lang w:eastAsia="en-GB"/>
        </w:rPr>
        <w:t>/22</w:t>
      </w:r>
      <w:r w:rsidR="009E1CF4" w:rsidRPr="001501D8">
        <w:rPr>
          <w:rFonts w:eastAsia="Times New Roman" w:cstheme="minorHAnsi"/>
          <w:b/>
          <w:bCs/>
          <w:color w:val="000000"/>
          <w:lang w:eastAsia="en-GB"/>
        </w:rPr>
        <w:t xml:space="preserve"> Members reports and exchange of information on matters of concern </w:t>
      </w:r>
    </w:p>
    <w:p w14:paraId="3E7EEFB2" w14:textId="3420E42D" w:rsidR="00C360C8" w:rsidRDefault="00C360C8" w:rsidP="005E7964">
      <w:pPr>
        <w:spacing w:after="0" w:line="240" w:lineRule="auto"/>
        <w:ind w:left="720"/>
        <w:rPr>
          <w:rFonts w:eastAsia="Times New Roman" w:cstheme="minorHAnsi"/>
          <w:color w:val="000000"/>
          <w:lang w:eastAsia="en-GB"/>
        </w:rPr>
      </w:pPr>
      <w:r w:rsidRPr="00C360C8">
        <w:rPr>
          <w:rFonts w:eastAsia="Times New Roman" w:cstheme="minorHAnsi"/>
          <w:color w:val="000000"/>
          <w:lang w:eastAsia="en-GB"/>
        </w:rPr>
        <w:t>It was reported that the poppies had now been placed onto the lampposts ready for Reme</w:t>
      </w:r>
      <w:r>
        <w:rPr>
          <w:rFonts w:eastAsia="Times New Roman" w:cstheme="minorHAnsi"/>
          <w:color w:val="000000"/>
          <w:lang w:eastAsia="en-GB"/>
        </w:rPr>
        <w:t>m</w:t>
      </w:r>
      <w:r w:rsidRPr="00C360C8">
        <w:rPr>
          <w:rFonts w:eastAsia="Times New Roman" w:cstheme="minorHAnsi"/>
          <w:color w:val="000000"/>
          <w:lang w:eastAsia="en-GB"/>
        </w:rPr>
        <w:t>brance Sunday</w:t>
      </w:r>
      <w:r w:rsidR="00C470F5">
        <w:rPr>
          <w:rFonts w:eastAsia="Times New Roman" w:cstheme="minorHAnsi"/>
          <w:color w:val="000000"/>
          <w:lang w:eastAsia="en-GB"/>
        </w:rPr>
        <w:t>. A further 25 had been sourced to fill in any gaps and will be paid for at the next meeting.</w:t>
      </w:r>
    </w:p>
    <w:p w14:paraId="44101CBA" w14:textId="77777777" w:rsidR="00C360C8" w:rsidRPr="00C360C8" w:rsidRDefault="00C360C8" w:rsidP="009E1CF4">
      <w:pPr>
        <w:spacing w:after="0" w:line="240" w:lineRule="auto"/>
        <w:rPr>
          <w:rFonts w:eastAsia="Times New Roman" w:cstheme="minorHAnsi"/>
          <w:color w:val="000000"/>
          <w:lang w:eastAsia="en-GB"/>
        </w:rPr>
      </w:pPr>
    </w:p>
    <w:p w14:paraId="4AE884DD" w14:textId="4F65B302" w:rsidR="00841A56" w:rsidRDefault="00841A56" w:rsidP="005E7964">
      <w:pPr>
        <w:spacing w:after="0" w:line="240" w:lineRule="auto"/>
        <w:ind w:left="720"/>
        <w:rPr>
          <w:rFonts w:cstheme="minorHAnsi"/>
          <w:b/>
          <w:bCs/>
          <w:color w:val="000000"/>
        </w:rPr>
      </w:pPr>
      <w:r>
        <w:rPr>
          <w:rFonts w:eastAsia="Times New Roman" w:cstheme="minorHAnsi"/>
          <w:color w:val="000000"/>
          <w:lang w:eastAsia="en-GB"/>
        </w:rPr>
        <w:t>The sign for Willow drive was reported. It was subsequently fixed but then has been reset and so it is as bad again, with rubble on the grass. It will have to be reported again.</w:t>
      </w:r>
      <w:r w:rsidR="000430D5">
        <w:rPr>
          <w:rFonts w:eastAsia="Times New Roman" w:cstheme="minorHAnsi"/>
          <w:color w:val="000000"/>
          <w:lang w:eastAsia="en-GB"/>
        </w:rPr>
        <w:tab/>
      </w:r>
      <w:r w:rsidR="007F7138" w:rsidRPr="000430D5">
        <w:rPr>
          <w:rFonts w:cstheme="minorHAnsi"/>
          <w:b/>
          <w:bCs/>
          <w:color w:val="000000"/>
        </w:rPr>
        <w:t>ACTION: Clerk</w:t>
      </w:r>
    </w:p>
    <w:p w14:paraId="7733C59F" w14:textId="76046ACE" w:rsidR="00C470F5" w:rsidRPr="00C470F5" w:rsidRDefault="00C470F5" w:rsidP="005E7964">
      <w:pPr>
        <w:spacing w:after="0" w:line="240" w:lineRule="auto"/>
        <w:ind w:left="720"/>
        <w:rPr>
          <w:rFonts w:eastAsia="Times New Roman" w:cstheme="minorHAnsi"/>
          <w:color w:val="000000"/>
          <w:lang w:eastAsia="en-GB"/>
        </w:rPr>
      </w:pPr>
      <w:r w:rsidRPr="00C470F5">
        <w:rPr>
          <w:rFonts w:cstheme="minorHAnsi"/>
          <w:color w:val="000000"/>
        </w:rPr>
        <w:t>There were reports of noise by RDS again. It was advised that those experiencing this should report it to Environmental Services for action.</w:t>
      </w:r>
    </w:p>
    <w:p w14:paraId="7D0882DD" w14:textId="159F1DA2" w:rsidR="00C470F5" w:rsidRDefault="00C470F5" w:rsidP="005E7964">
      <w:pPr>
        <w:spacing w:after="0" w:line="240" w:lineRule="auto"/>
        <w:ind w:left="720"/>
        <w:rPr>
          <w:rFonts w:eastAsia="Times New Roman" w:cstheme="minorHAnsi"/>
          <w:b/>
          <w:bCs/>
          <w:color w:val="000000"/>
          <w:lang w:eastAsia="en-GB"/>
        </w:rPr>
      </w:pPr>
      <w:r w:rsidRPr="00C470F5">
        <w:rPr>
          <w:rFonts w:eastAsia="Times New Roman" w:cstheme="minorHAnsi"/>
          <w:color w:val="000000"/>
          <w:lang w:eastAsia="en-GB"/>
        </w:rPr>
        <w:t xml:space="preserve">It was noted that the </w:t>
      </w:r>
      <w:r>
        <w:rPr>
          <w:rFonts w:eastAsia="Times New Roman" w:cstheme="minorHAnsi"/>
          <w:color w:val="000000"/>
          <w:lang w:eastAsia="en-GB"/>
        </w:rPr>
        <w:t>village sign at the A57 end of the village has never been put back as it originally was to match the Rhodesia end of the village. When it was replaced by Stancliffe as it is now, they were contacted to complain about the sign and the Parish Council was told that it would have to be moved again, so there was no point in changing it now. A letter will be sent to Stancliffe to ask when it will be moved.</w:t>
      </w:r>
      <w:r>
        <w:rPr>
          <w:rFonts w:eastAsia="Times New Roman" w:cstheme="minorHAnsi"/>
          <w:color w:val="000000"/>
          <w:lang w:eastAsia="en-GB"/>
        </w:rPr>
        <w:tab/>
      </w:r>
      <w:r>
        <w:rPr>
          <w:rFonts w:eastAsia="Times New Roman" w:cstheme="minorHAnsi"/>
          <w:color w:val="000000"/>
          <w:lang w:eastAsia="en-GB"/>
        </w:rPr>
        <w:tab/>
      </w:r>
      <w:r>
        <w:rPr>
          <w:rFonts w:eastAsia="Times New Roman" w:cstheme="minorHAnsi"/>
          <w:color w:val="000000"/>
          <w:lang w:eastAsia="en-GB"/>
        </w:rPr>
        <w:tab/>
      </w:r>
      <w:r>
        <w:rPr>
          <w:rFonts w:eastAsia="Times New Roman" w:cstheme="minorHAnsi"/>
          <w:color w:val="000000"/>
          <w:lang w:eastAsia="en-GB"/>
        </w:rPr>
        <w:tab/>
      </w:r>
      <w:r>
        <w:rPr>
          <w:rFonts w:eastAsia="Times New Roman" w:cstheme="minorHAnsi"/>
          <w:color w:val="000000"/>
          <w:lang w:eastAsia="en-GB"/>
        </w:rPr>
        <w:tab/>
      </w:r>
      <w:r>
        <w:rPr>
          <w:rFonts w:eastAsia="Times New Roman" w:cstheme="minorHAnsi"/>
          <w:color w:val="000000"/>
          <w:lang w:eastAsia="en-GB"/>
        </w:rPr>
        <w:tab/>
      </w:r>
      <w:r w:rsidRPr="00C470F5">
        <w:rPr>
          <w:rFonts w:eastAsia="Times New Roman" w:cstheme="minorHAnsi"/>
          <w:b/>
          <w:bCs/>
          <w:color w:val="000000"/>
          <w:lang w:eastAsia="en-GB"/>
        </w:rPr>
        <w:t>Action: Clerk</w:t>
      </w:r>
    </w:p>
    <w:p w14:paraId="1D5CF39B" w14:textId="09E23865" w:rsidR="00C470F5" w:rsidRPr="00C470F5" w:rsidRDefault="00C470F5" w:rsidP="005E7964">
      <w:pPr>
        <w:spacing w:after="0" w:line="240" w:lineRule="auto"/>
        <w:ind w:left="720"/>
        <w:rPr>
          <w:rFonts w:eastAsia="Times New Roman" w:cstheme="minorHAnsi"/>
          <w:color w:val="000000"/>
          <w:lang w:eastAsia="en-GB"/>
        </w:rPr>
      </w:pPr>
      <w:r w:rsidRPr="00C470F5">
        <w:rPr>
          <w:rFonts w:eastAsia="Times New Roman" w:cstheme="minorHAnsi"/>
          <w:color w:val="000000"/>
          <w:lang w:eastAsia="en-GB"/>
        </w:rPr>
        <w:t>It was mentioned that maybe an event should be organised for the Kings Coronation</w:t>
      </w:r>
      <w:r>
        <w:rPr>
          <w:rFonts w:eastAsia="Times New Roman" w:cstheme="minorHAnsi"/>
          <w:color w:val="000000"/>
          <w:lang w:eastAsia="en-GB"/>
        </w:rPr>
        <w:t>, something on the lines of the Jubilee celebrations,</w:t>
      </w:r>
      <w:r w:rsidRPr="00C470F5">
        <w:rPr>
          <w:rFonts w:eastAsia="Times New Roman" w:cstheme="minorHAnsi"/>
          <w:color w:val="000000"/>
          <w:lang w:eastAsia="en-GB"/>
        </w:rPr>
        <w:t xml:space="preserve"> and this will be placed on the next agenda</w:t>
      </w:r>
    </w:p>
    <w:p w14:paraId="0D18D00F" w14:textId="77777777" w:rsidR="00C470F5" w:rsidRPr="00C470F5" w:rsidRDefault="00C470F5" w:rsidP="009E1CF4">
      <w:pPr>
        <w:spacing w:after="0" w:line="240" w:lineRule="auto"/>
        <w:rPr>
          <w:rFonts w:eastAsia="Times New Roman" w:cstheme="minorHAnsi"/>
          <w:color w:val="000000"/>
          <w:lang w:eastAsia="en-GB"/>
        </w:rPr>
      </w:pPr>
    </w:p>
    <w:p w14:paraId="69EA3F48" w14:textId="4A504BAB" w:rsidR="009E1CF4" w:rsidRDefault="001501D8" w:rsidP="000524CD">
      <w:pPr>
        <w:spacing w:after="0" w:line="240" w:lineRule="auto"/>
        <w:rPr>
          <w:rFonts w:eastAsia="Times New Roman" w:cstheme="minorHAnsi"/>
          <w:b/>
          <w:bCs/>
          <w:color w:val="000000"/>
          <w:lang w:eastAsia="en-GB"/>
        </w:rPr>
      </w:pPr>
      <w:r>
        <w:rPr>
          <w:rFonts w:eastAsia="Times New Roman" w:cstheme="minorHAnsi"/>
          <w:b/>
          <w:bCs/>
          <w:color w:val="000000"/>
          <w:lang w:eastAsia="en-GB"/>
        </w:rPr>
        <w:t>1</w:t>
      </w:r>
      <w:r w:rsidR="00C82599">
        <w:rPr>
          <w:rFonts w:eastAsia="Times New Roman" w:cstheme="minorHAnsi"/>
          <w:b/>
          <w:bCs/>
          <w:color w:val="000000"/>
          <w:lang w:eastAsia="en-GB"/>
        </w:rPr>
        <w:t>18</w:t>
      </w:r>
      <w:r>
        <w:rPr>
          <w:rFonts w:eastAsia="Times New Roman" w:cstheme="minorHAnsi"/>
          <w:b/>
          <w:bCs/>
          <w:color w:val="000000"/>
          <w:lang w:eastAsia="en-GB"/>
        </w:rPr>
        <w:t xml:space="preserve">/22 </w:t>
      </w:r>
      <w:r w:rsidR="009E1CF4" w:rsidRPr="001501D8">
        <w:rPr>
          <w:rFonts w:eastAsia="Times New Roman" w:cstheme="minorHAnsi"/>
          <w:b/>
          <w:bCs/>
          <w:color w:val="000000"/>
          <w:lang w:eastAsia="en-GB"/>
        </w:rPr>
        <w:t>Litter Picker</w:t>
      </w:r>
    </w:p>
    <w:p w14:paraId="710DFB5D" w14:textId="59772E7E" w:rsidR="00824A9E" w:rsidRPr="00824A9E" w:rsidRDefault="00824A9E" w:rsidP="005E7964">
      <w:pPr>
        <w:spacing w:after="0" w:line="240" w:lineRule="auto"/>
        <w:ind w:left="720"/>
        <w:rPr>
          <w:rFonts w:eastAsia="Times New Roman" w:cstheme="minorHAnsi"/>
          <w:color w:val="000000"/>
          <w:lang w:eastAsia="en-GB"/>
        </w:rPr>
      </w:pPr>
      <w:r w:rsidRPr="00824A9E">
        <w:rPr>
          <w:rFonts w:eastAsia="Times New Roman" w:cstheme="minorHAnsi"/>
          <w:color w:val="000000"/>
          <w:lang w:eastAsia="en-GB"/>
        </w:rPr>
        <w:t>It was resolved that a letter be written to the Litter Picker. With clock movement on the horizon</w:t>
      </w:r>
      <w:r>
        <w:rPr>
          <w:rFonts w:eastAsia="Times New Roman" w:cstheme="minorHAnsi"/>
          <w:color w:val="000000"/>
          <w:lang w:eastAsia="en-GB"/>
        </w:rPr>
        <w:t>,</w:t>
      </w:r>
      <w:r w:rsidRPr="00824A9E">
        <w:rPr>
          <w:rFonts w:eastAsia="Times New Roman" w:cstheme="minorHAnsi"/>
          <w:color w:val="000000"/>
          <w:lang w:eastAsia="en-GB"/>
        </w:rPr>
        <w:t xml:space="preserve"> it was thought that for health and safety reasons the hours worked should be</w:t>
      </w:r>
      <w:r w:rsidR="00C360C8">
        <w:rPr>
          <w:rFonts w:eastAsia="Times New Roman" w:cstheme="minorHAnsi"/>
          <w:color w:val="000000"/>
          <w:lang w:eastAsia="en-GB"/>
        </w:rPr>
        <w:t xml:space="preserve"> Dawn till finish.</w:t>
      </w:r>
      <w:r w:rsidRPr="00824A9E">
        <w:rPr>
          <w:rFonts w:eastAsia="Times New Roman" w:cstheme="minorHAnsi"/>
          <w:color w:val="000000"/>
          <w:lang w:eastAsia="en-GB"/>
        </w:rPr>
        <w:t xml:space="preserve"> It is not suitable to pick litter in the dark either.</w:t>
      </w:r>
    </w:p>
    <w:p w14:paraId="7B7BB2A3" w14:textId="39764954" w:rsidR="00824A9E" w:rsidRDefault="00824A9E" w:rsidP="005E7964">
      <w:pPr>
        <w:spacing w:after="0" w:line="240" w:lineRule="auto"/>
        <w:ind w:left="720"/>
        <w:rPr>
          <w:rFonts w:eastAsia="Times New Roman" w:cstheme="minorHAnsi"/>
          <w:color w:val="000000"/>
          <w:lang w:eastAsia="en-GB"/>
        </w:rPr>
      </w:pPr>
      <w:r w:rsidRPr="00824A9E">
        <w:rPr>
          <w:rFonts w:eastAsia="Times New Roman" w:cstheme="minorHAnsi"/>
          <w:color w:val="000000"/>
          <w:lang w:eastAsia="en-GB"/>
        </w:rPr>
        <w:t>Also</w:t>
      </w:r>
      <w:r w:rsidR="00841A56">
        <w:rPr>
          <w:rFonts w:eastAsia="Times New Roman" w:cstheme="minorHAnsi"/>
          <w:color w:val="000000"/>
          <w:lang w:eastAsia="en-GB"/>
        </w:rPr>
        <w:t>,</w:t>
      </w:r>
      <w:r w:rsidRPr="00824A9E">
        <w:rPr>
          <w:rFonts w:eastAsia="Times New Roman" w:cstheme="minorHAnsi"/>
          <w:color w:val="000000"/>
          <w:lang w:eastAsia="en-GB"/>
        </w:rPr>
        <w:t xml:space="preserve"> a method of signing in is to be introduced to comply with lone working safety rules.</w:t>
      </w:r>
      <w:r>
        <w:rPr>
          <w:rFonts w:eastAsia="Times New Roman" w:cstheme="minorHAnsi"/>
          <w:color w:val="000000"/>
          <w:lang w:eastAsia="en-GB"/>
        </w:rPr>
        <w:t xml:space="preserve"> A box</w:t>
      </w:r>
      <w:r w:rsidR="00841A56">
        <w:rPr>
          <w:rFonts w:eastAsia="Times New Roman" w:cstheme="minorHAnsi"/>
          <w:color w:val="000000"/>
          <w:lang w:eastAsia="en-GB"/>
        </w:rPr>
        <w:t xml:space="preserve"> w</w:t>
      </w:r>
      <w:r w:rsidR="00C360C8">
        <w:rPr>
          <w:rFonts w:eastAsia="Times New Roman" w:cstheme="minorHAnsi"/>
          <w:color w:val="000000"/>
          <w:lang w:eastAsia="en-GB"/>
        </w:rPr>
        <w:t>as sou</w:t>
      </w:r>
      <w:r w:rsidR="00841A56">
        <w:rPr>
          <w:rFonts w:eastAsia="Times New Roman" w:cstheme="minorHAnsi"/>
          <w:color w:val="000000"/>
          <w:lang w:eastAsia="en-GB"/>
        </w:rPr>
        <w:t>rced and</w:t>
      </w:r>
      <w:r>
        <w:rPr>
          <w:rFonts w:eastAsia="Times New Roman" w:cstheme="minorHAnsi"/>
          <w:color w:val="000000"/>
          <w:lang w:eastAsia="en-GB"/>
        </w:rPr>
        <w:t xml:space="preserve"> </w:t>
      </w:r>
      <w:r w:rsidR="00C360C8">
        <w:rPr>
          <w:rFonts w:eastAsia="Times New Roman" w:cstheme="minorHAnsi"/>
          <w:color w:val="000000"/>
          <w:lang w:eastAsia="en-GB"/>
        </w:rPr>
        <w:t>will</w:t>
      </w:r>
      <w:r>
        <w:rPr>
          <w:rFonts w:eastAsia="Times New Roman" w:cstheme="minorHAnsi"/>
          <w:color w:val="000000"/>
          <w:lang w:eastAsia="en-GB"/>
        </w:rPr>
        <w:t xml:space="preserve"> be placed outside No </w:t>
      </w:r>
      <w:r w:rsidR="002D461D">
        <w:rPr>
          <w:rFonts w:eastAsia="Times New Roman" w:cstheme="minorHAnsi"/>
          <w:color w:val="000000"/>
          <w:lang w:eastAsia="en-GB"/>
        </w:rPr>
        <w:t>37</w:t>
      </w:r>
      <w:r>
        <w:rPr>
          <w:rFonts w:eastAsia="Times New Roman" w:cstheme="minorHAnsi"/>
          <w:color w:val="000000"/>
          <w:lang w:eastAsia="en-GB"/>
        </w:rPr>
        <w:t xml:space="preserve"> Shireoaks Common with a book for hours in and out each day. A column for any issues found</w:t>
      </w:r>
      <w:r w:rsidR="00841A56">
        <w:rPr>
          <w:rFonts w:eastAsia="Times New Roman" w:cstheme="minorHAnsi"/>
          <w:color w:val="000000"/>
          <w:lang w:eastAsia="en-GB"/>
        </w:rPr>
        <w:t xml:space="preserve"> then</w:t>
      </w:r>
      <w:r>
        <w:rPr>
          <w:rFonts w:eastAsia="Times New Roman" w:cstheme="minorHAnsi"/>
          <w:color w:val="000000"/>
          <w:lang w:eastAsia="en-GB"/>
        </w:rPr>
        <w:t xml:space="preserve"> can be left without having to contact the chair or the clerk directly</w:t>
      </w:r>
      <w:r w:rsidR="00841A56">
        <w:rPr>
          <w:rFonts w:eastAsia="Times New Roman" w:cstheme="minorHAnsi"/>
          <w:color w:val="000000"/>
          <w:lang w:eastAsia="en-GB"/>
        </w:rPr>
        <w:t>, if they are out and about, unless the issue is urgent.</w:t>
      </w:r>
    </w:p>
    <w:p w14:paraId="5D00FB9A" w14:textId="77777777" w:rsidR="00824A9E" w:rsidRPr="00824A9E" w:rsidRDefault="00824A9E" w:rsidP="000524CD">
      <w:pPr>
        <w:spacing w:after="0" w:line="240" w:lineRule="auto"/>
        <w:rPr>
          <w:rFonts w:eastAsia="Times New Roman" w:cstheme="minorHAnsi"/>
          <w:color w:val="000000"/>
          <w:lang w:eastAsia="en-GB"/>
        </w:rPr>
      </w:pPr>
    </w:p>
    <w:p w14:paraId="2DEBE9D5" w14:textId="77777777" w:rsidR="001501D8" w:rsidRPr="001501D8" w:rsidRDefault="001501D8" w:rsidP="000524CD">
      <w:pPr>
        <w:spacing w:after="0" w:line="240" w:lineRule="auto"/>
        <w:rPr>
          <w:rFonts w:eastAsia="Times New Roman" w:cstheme="minorHAnsi"/>
          <w:lang w:eastAsia="en-GB"/>
        </w:rPr>
      </w:pPr>
    </w:p>
    <w:p w14:paraId="741FCD70" w14:textId="2FFED629" w:rsidR="00463B31" w:rsidRDefault="001501D8" w:rsidP="009E1CF4">
      <w:pPr>
        <w:rPr>
          <w:rFonts w:eastAsia="Times New Roman" w:cstheme="minorHAnsi"/>
          <w:color w:val="000000"/>
          <w:lang w:eastAsia="en-GB"/>
        </w:rPr>
      </w:pPr>
      <w:r>
        <w:rPr>
          <w:rFonts w:eastAsia="Times New Roman" w:cstheme="minorHAnsi"/>
          <w:b/>
          <w:bCs/>
          <w:color w:val="000000"/>
          <w:lang w:eastAsia="en-GB"/>
        </w:rPr>
        <w:t>1</w:t>
      </w:r>
      <w:r w:rsidR="00C82599">
        <w:rPr>
          <w:rFonts w:eastAsia="Times New Roman" w:cstheme="minorHAnsi"/>
          <w:b/>
          <w:bCs/>
          <w:color w:val="000000"/>
          <w:lang w:eastAsia="en-GB"/>
        </w:rPr>
        <w:t>19</w:t>
      </w:r>
      <w:r>
        <w:rPr>
          <w:rFonts w:eastAsia="Times New Roman" w:cstheme="minorHAnsi"/>
          <w:b/>
          <w:bCs/>
          <w:color w:val="000000"/>
          <w:lang w:eastAsia="en-GB"/>
        </w:rPr>
        <w:t xml:space="preserve">/22 </w:t>
      </w:r>
      <w:r w:rsidR="009E1CF4" w:rsidRPr="001501D8">
        <w:rPr>
          <w:rFonts w:eastAsia="Times New Roman" w:cstheme="minorHAnsi"/>
          <w:b/>
          <w:bCs/>
          <w:color w:val="000000"/>
          <w:lang w:eastAsia="en-GB"/>
        </w:rPr>
        <w:t>Date of next meeting</w:t>
      </w:r>
      <w:r w:rsidR="009E1CF4" w:rsidRPr="001501D8">
        <w:rPr>
          <w:rFonts w:eastAsia="Times New Roman" w:cstheme="minorHAnsi"/>
          <w:color w:val="000000"/>
          <w:lang w:eastAsia="en-GB"/>
        </w:rPr>
        <w:t xml:space="preserve"> </w:t>
      </w:r>
      <w:r w:rsidR="00C82599">
        <w:rPr>
          <w:rFonts w:eastAsia="Times New Roman" w:cstheme="minorHAnsi"/>
          <w:color w:val="000000"/>
          <w:lang w:eastAsia="en-GB"/>
        </w:rPr>
        <w:t>13</w:t>
      </w:r>
      <w:r w:rsidR="009E1CF4" w:rsidRPr="001501D8">
        <w:rPr>
          <w:rFonts w:eastAsia="Times New Roman" w:cstheme="minorHAnsi"/>
          <w:color w:val="000000"/>
          <w:vertAlign w:val="superscript"/>
          <w:lang w:eastAsia="en-GB"/>
        </w:rPr>
        <w:t>h</w:t>
      </w:r>
      <w:r w:rsidR="009E1CF4" w:rsidRPr="001501D8">
        <w:rPr>
          <w:rFonts w:eastAsia="Times New Roman" w:cstheme="minorHAnsi"/>
          <w:color w:val="000000"/>
          <w:lang w:eastAsia="en-GB"/>
        </w:rPr>
        <w:t xml:space="preserve"> </w:t>
      </w:r>
      <w:r w:rsidR="00C82599">
        <w:rPr>
          <w:rFonts w:eastAsia="Times New Roman" w:cstheme="minorHAnsi"/>
          <w:color w:val="000000"/>
          <w:lang w:eastAsia="en-GB"/>
        </w:rPr>
        <w:t>December</w:t>
      </w:r>
      <w:r w:rsidR="009E1CF4" w:rsidRPr="001501D8">
        <w:rPr>
          <w:rFonts w:eastAsia="Times New Roman" w:cstheme="minorHAnsi"/>
          <w:color w:val="000000"/>
          <w:lang w:eastAsia="en-GB"/>
        </w:rPr>
        <w:t xml:space="preserve"> 2022</w:t>
      </w:r>
    </w:p>
    <w:p w14:paraId="36A48D90" w14:textId="0BD7BD78" w:rsidR="001501D8" w:rsidRPr="001501D8" w:rsidRDefault="001501D8" w:rsidP="005E7964">
      <w:pPr>
        <w:ind w:firstLine="720"/>
        <w:rPr>
          <w:rFonts w:cstheme="minorHAnsi"/>
        </w:rPr>
      </w:pPr>
      <w:r>
        <w:rPr>
          <w:rFonts w:eastAsia="Times New Roman" w:cstheme="minorHAnsi"/>
          <w:color w:val="000000"/>
          <w:lang w:eastAsia="en-GB"/>
        </w:rPr>
        <w:t>The meeting closed 21:</w:t>
      </w:r>
      <w:r w:rsidR="00C82599">
        <w:rPr>
          <w:rFonts w:eastAsia="Times New Roman" w:cstheme="minorHAnsi"/>
          <w:color w:val="000000"/>
          <w:lang w:eastAsia="en-GB"/>
        </w:rPr>
        <w:t>55</w:t>
      </w:r>
    </w:p>
    <w:sectPr w:rsidR="001501D8" w:rsidRPr="001501D8" w:rsidSect="005E7964">
      <w:pgSz w:w="11906" w:h="16838"/>
      <w:pgMar w:top="426" w:right="144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66B"/>
    <w:multiLevelType w:val="hybridMultilevel"/>
    <w:tmpl w:val="2DFA23FC"/>
    <w:lvl w:ilvl="0" w:tplc="08090017">
      <w:start w:val="19"/>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7E92641"/>
    <w:multiLevelType w:val="hybridMultilevel"/>
    <w:tmpl w:val="B8D4470C"/>
    <w:lvl w:ilvl="0" w:tplc="E6701292">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F600544"/>
    <w:multiLevelType w:val="hybridMultilevel"/>
    <w:tmpl w:val="03FE8FDC"/>
    <w:lvl w:ilvl="0" w:tplc="A502B4BC">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885D1C"/>
    <w:multiLevelType w:val="hybridMultilevel"/>
    <w:tmpl w:val="904890C6"/>
    <w:lvl w:ilvl="0" w:tplc="661A74F0">
      <w:start w:val="1"/>
      <w:numFmt w:val="lowerLetter"/>
      <w:lvlText w:val="%1)"/>
      <w:lvlJc w:val="left"/>
      <w:pPr>
        <w:ind w:left="1077" w:hanging="360"/>
      </w:pPr>
      <w:rPr>
        <w:rFonts w:hint="default"/>
        <w:color w:val="000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 w15:restartNumberingAfterBreak="0">
    <w:nsid w:val="25BE1346"/>
    <w:multiLevelType w:val="hybridMultilevel"/>
    <w:tmpl w:val="90044B96"/>
    <w:lvl w:ilvl="0" w:tplc="7C2E6ABE">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4512E5"/>
    <w:multiLevelType w:val="hybridMultilevel"/>
    <w:tmpl w:val="6DFE29DE"/>
    <w:lvl w:ilvl="0" w:tplc="A8C87850">
      <w:start w:val="1"/>
      <w:numFmt w:val="lowerLetter"/>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34A01AE7"/>
    <w:multiLevelType w:val="hybridMultilevel"/>
    <w:tmpl w:val="CE84211C"/>
    <w:lvl w:ilvl="0" w:tplc="AA224746">
      <w:start w:val="1"/>
      <w:numFmt w:val="lowerLetter"/>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4DF7DF3"/>
    <w:multiLevelType w:val="multilevel"/>
    <w:tmpl w:val="2BE2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8A0B58"/>
    <w:multiLevelType w:val="hybridMultilevel"/>
    <w:tmpl w:val="82F4617E"/>
    <w:lvl w:ilvl="0" w:tplc="84D679D2">
      <w:start w:val="1"/>
      <w:numFmt w:val="lowerLetter"/>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A5C0B3B"/>
    <w:multiLevelType w:val="hybridMultilevel"/>
    <w:tmpl w:val="75603F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B23108"/>
    <w:multiLevelType w:val="hybridMultilevel"/>
    <w:tmpl w:val="E222E1A8"/>
    <w:lvl w:ilvl="0" w:tplc="6FBCED7A">
      <w:start w:val="1"/>
      <w:numFmt w:val="lowerLetter"/>
      <w:lvlText w:val="%1)"/>
      <w:lvlJc w:val="left"/>
      <w:pPr>
        <w:ind w:left="720" w:hanging="360"/>
      </w:pPr>
      <w:rPr>
        <w:rFonts w:hint="default"/>
        <w:b w:val="0"/>
        <w:bCs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AC3A09"/>
    <w:multiLevelType w:val="hybridMultilevel"/>
    <w:tmpl w:val="731A3F7C"/>
    <w:lvl w:ilvl="0" w:tplc="FDC88972">
      <w:start w:val="1"/>
      <w:numFmt w:val="lowerLetter"/>
      <w:lvlText w:val="%1)"/>
      <w:lvlJc w:val="left"/>
      <w:pPr>
        <w:ind w:left="1080" w:hanging="360"/>
      </w:pPr>
      <w:rPr>
        <w:rFonts w:asciiTheme="minorHAnsi" w:hAnsiTheme="minorHAnsi" w:hint="default"/>
        <w:color w:val="00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28134E"/>
    <w:multiLevelType w:val="hybridMultilevel"/>
    <w:tmpl w:val="D382B0FC"/>
    <w:lvl w:ilvl="0" w:tplc="77CE8924">
      <w:start w:val="1"/>
      <w:numFmt w:val="upperLetter"/>
      <w:lvlText w:val="%1)"/>
      <w:lvlJc w:val="left"/>
      <w:pPr>
        <w:ind w:left="972" w:hanging="360"/>
      </w:pPr>
      <w:rPr>
        <w:rFonts w:hint="default"/>
        <w:color w:val="000000"/>
      </w:rPr>
    </w:lvl>
    <w:lvl w:ilvl="1" w:tplc="08090019" w:tentative="1">
      <w:start w:val="1"/>
      <w:numFmt w:val="lowerLetter"/>
      <w:lvlText w:val="%2."/>
      <w:lvlJc w:val="left"/>
      <w:pPr>
        <w:ind w:left="1692" w:hanging="360"/>
      </w:pPr>
    </w:lvl>
    <w:lvl w:ilvl="2" w:tplc="0809001B" w:tentative="1">
      <w:start w:val="1"/>
      <w:numFmt w:val="lowerRoman"/>
      <w:lvlText w:val="%3."/>
      <w:lvlJc w:val="right"/>
      <w:pPr>
        <w:ind w:left="2412" w:hanging="180"/>
      </w:pPr>
    </w:lvl>
    <w:lvl w:ilvl="3" w:tplc="0809000F" w:tentative="1">
      <w:start w:val="1"/>
      <w:numFmt w:val="decimal"/>
      <w:lvlText w:val="%4."/>
      <w:lvlJc w:val="left"/>
      <w:pPr>
        <w:ind w:left="3132" w:hanging="360"/>
      </w:pPr>
    </w:lvl>
    <w:lvl w:ilvl="4" w:tplc="08090019" w:tentative="1">
      <w:start w:val="1"/>
      <w:numFmt w:val="lowerLetter"/>
      <w:lvlText w:val="%5."/>
      <w:lvlJc w:val="left"/>
      <w:pPr>
        <w:ind w:left="3852" w:hanging="360"/>
      </w:pPr>
    </w:lvl>
    <w:lvl w:ilvl="5" w:tplc="0809001B" w:tentative="1">
      <w:start w:val="1"/>
      <w:numFmt w:val="lowerRoman"/>
      <w:lvlText w:val="%6."/>
      <w:lvlJc w:val="right"/>
      <w:pPr>
        <w:ind w:left="4572" w:hanging="180"/>
      </w:pPr>
    </w:lvl>
    <w:lvl w:ilvl="6" w:tplc="0809000F" w:tentative="1">
      <w:start w:val="1"/>
      <w:numFmt w:val="decimal"/>
      <w:lvlText w:val="%7."/>
      <w:lvlJc w:val="left"/>
      <w:pPr>
        <w:ind w:left="5292" w:hanging="360"/>
      </w:pPr>
    </w:lvl>
    <w:lvl w:ilvl="7" w:tplc="08090019" w:tentative="1">
      <w:start w:val="1"/>
      <w:numFmt w:val="lowerLetter"/>
      <w:lvlText w:val="%8."/>
      <w:lvlJc w:val="left"/>
      <w:pPr>
        <w:ind w:left="6012" w:hanging="360"/>
      </w:pPr>
    </w:lvl>
    <w:lvl w:ilvl="8" w:tplc="0809001B" w:tentative="1">
      <w:start w:val="1"/>
      <w:numFmt w:val="lowerRoman"/>
      <w:lvlText w:val="%9."/>
      <w:lvlJc w:val="right"/>
      <w:pPr>
        <w:ind w:left="6732" w:hanging="180"/>
      </w:pPr>
    </w:lvl>
  </w:abstractNum>
  <w:abstractNum w:abstractNumId="13" w15:restartNumberingAfterBreak="0">
    <w:nsid w:val="60D047F3"/>
    <w:multiLevelType w:val="hybridMultilevel"/>
    <w:tmpl w:val="C3C032B0"/>
    <w:lvl w:ilvl="0" w:tplc="8F703982">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678358D1"/>
    <w:multiLevelType w:val="hybridMultilevel"/>
    <w:tmpl w:val="C3F8767C"/>
    <w:lvl w:ilvl="0" w:tplc="9C562C2A">
      <w:start w:val="1"/>
      <w:numFmt w:val="upp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700F3098"/>
    <w:multiLevelType w:val="hybridMultilevel"/>
    <w:tmpl w:val="A274E566"/>
    <w:lvl w:ilvl="0" w:tplc="56CE6D3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1481774586">
    <w:abstractNumId w:val="7"/>
  </w:num>
  <w:num w:numId="2" w16cid:durableId="1202211492">
    <w:abstractNumId w:val="3"/>
  </w:num>
  <w:num w:numId="3" w16cid:durableId="615452988">
    <w:abstractNumId w:val="2"/>
  </w:num>
  <w:num w:numId="4" w16cid:durableId="1081635576">
    <w:abstractNumId w:val="6"/>
  </w:num>
  <w:num w:numId="5" w16cid:durableId="2109080841">
    <w:abstractNumId w:val="14"/>
  </w:num>
  <w:num w:numId="6" w16cid:durableId="2146698975">
    <w:abstractNumId w:val="12"/>
  </w:num>
  <w:num w:numId="7" w16cid:durableId="2002535739">
    <w:abstractNumId w:val="5"/>
  </w:num>
  <w:num w:numId="8" w16cid:durableId="340741765">
    <w:abstractNumId w:val="10"/>
  </w:num>
  <w:num w:numId="9" w16cid:durableId="1015688359">
    <w:abstractNumId w:val="15"/>
  </w:num>
  <w:num w:numId="10" w16cid:durableId="32772102">
    <w:abstractNumId w:val="8"/>
  </w:num>
  <w:num w:numId="11" w16cid:durableId="354618488">
    <w:abstractNumId w:val="0"/>
  </w:num>
  <w:num w:numId="12" w16cid:durableId="1152674547">
    <w:abstractNumId w:val="9"/>
  </w:num>
  <w:num w:numId="13" w16cid:durableId="2099016711">
    <w:abstractNumId w:val="11"/>
  </w:num>
  <w:num w:numId="14" w16cid:durableId="1929460007">
    <w:abstractNumId w:val="4"/>
  </w:num>
  <w:num w:numId="15" w16cid:durableId="192767888">
    <w:abstractNumId w:val="13"/>
  </w:num>
  <w:num w:numId="16" w16cid:durableId="837160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430D5"/>
    <w:rsid w:val="000524CD"/>
    <w:rsid w:val="000C44B5"/>
    <w:rsid w:val="00143306"/>
    <w:rsid w:val="001501D8"/>
    <w:rsid w:val="001979BE"/>
    <w:rsid w:val="00290EEA"/>
    <w:rsid w:val="00291FB7"/>
    <w:rsid w:val="002D461D"/>
    <w:rsid w:val="002E7CA2"/>
    <w:rsid w:val="002F3EC1"/>
    <w:rsid w:val="00361A69"/>
    <w:rsid w:val="00463B31"/>
    <w:rsid w:val="00470EA0"/>
    <w:rsid w:val="004E28E8"/>
    <w:rsid w:val="004F3538"/>
    <w:rsid w:val="005911D0"/>
    <w:rsid w:val="005A51A9"/>
    <w:rsid w:val="005B04D1"/>
    <w:rsid w:val="005E7964"/>
    <w:rsid w:val="00615F36"/>
    <w:rsid w:val="006A1DF4"/>
    <w:rsid w:val="006B51E7"/>
    <w:rsid w:val="006D0389"/>
    <w:rsid w:val="007012E1"/>
    <w:rsid w:val="00746A23"/>
    <w:rsid w:val="007F2D39"/>
    <w:rsid w:val="007F7138"/>
    <w:rsid w:val="00824A9E"/>
    <w:rsid w:val="00841A56"/>
    <w:rsid w:val="00954387"/>
    <w:rsid w:val="009713E0"/>
    <w:rsid w:val="009855CC"/>
    <w:rsid w:val="009C78C2"/>
    <w:rsid w:val="009E1CF4"/>
    <w:rsid w:val="009F6C3A"/>
    <w:rsid w:val="00A74E7B"/>
    <w:rsid w:val="00AD3719"/>
    <w:rsid w:val="00AD50F0"/>
    <w:rsid w:val="00BF4D34"/>
    <w:rsid w:val="00C07C49"/>
    <w:rsid w:val="00C33FB3"/>
    <w:rsid w:val="00C360C8"/>
    <w:rsid w:val="00C4596B"/>
    <w:rsid w:val="00C470F5"/>
    <w:rsid w:val="00C72197"/>
    <w:rsid w:val="00C82599"/>
    <w:rsid w:val="00D473E8"/>
    <w:rsid w:val="00D50DA7"/>
    <w:rsid w:val="00D62004"/>
    <w:rsid w:val="00D815A3"/>
    <w:rsid w:val="00DB34DB"/>
    <w:rsid w:val="00E16FD1"/>
    <w:rsid w:val="00F20C1F"/>
    <w:rsid w:val="00F3115B"/>
    <w:rsid w:val="00F4083A"/>
    <w:rsid w:val="00FA7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paragraph" w:styleId="ListParagraph">
    <w:name w:val="List Paragraph"/>
    <w:basedOn w:val="Normal"/>
    <w:uiPriority w:val="34"/>
    <w:qFormat/>
    <w:rsid w:val="001501D8"/>
    <w:pPr>
      <w:ind w:left="720"/>
      <w:contextualSpacing/>
    </w:pPr>
  </w:style>
  <w:style w:type="character" w:styleId="Hyperlink">
    <w:name w:val="Hyperlink"/>
    <w:basedOn w:val="DefaultParagraphFont"/>
    <w:uiPriority w:val="99"/>
    <w:semiHidden/>
    <w:unhideWhenUsed/>
    <w:rsid w:val="00291FB7"/>
    <w:rPr>
      <w:color w:val="0000FF"/>
      <w:u w:val="single"/>
    </w:rPr>
  </w:style>
  <w:style w:type="paragraph" w:customStyle="1" w:styleId="address">
    <w:name w:val="address"/>
    <w:basedOn w:val="Normal"/>
    <w:rsid w:val="00291F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4540">
      <w:bodyDiv w:val="1"/>
      <w:marLeft w:val="0"/>
      <w:marRight w:val="0"/>
      <w:marTop w:val="0"/>
      <w:marBottom w:val="0"/>
      <w:divBdr>
        <w:top w:val="none" w:sz="0" w:space="0" w:color="auto"/>
        <w:left w:val="none" w:sz="0" w:space="0" w:color="auto"/>
        <w:bottom w:val="none" w:sz="0" w:space="0" w:color="auto"/>
        <w:right w:val="none" w:sz="0" w:space="0" w:color="auto"/>
      </w:divBdr>
    </w:div>
    <w:div w:id="505171457">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69979857">
      <w:bodyDiv w:val="1"/>
      <w:marLeft w:val="0"/>
      <w:marRight w:val="0"/>
      <w:marTop w:val="0"/>
      <w:marBottom w:val="0"/>
      <w:divBdr>
        <w:top w:val="none" w:sz="0" w:space="0" w:color="auto"/>
        <w:left w:val="none" w:sz="0" w:space="0" w:color="auto"/>
        <w:bottom w:val="none" w:sz="0" w:space="0" w:color="auto"/>
        <w:right w:val="none" w:sz="0" w:space="0" w:color="auto"/>
      </w:divBdr>
    </w:div>
    <w:div w:id="1180311889">
      <w:bodyDiv w:val="1"/>
      <w:marLeft w:val="0"/>
      <w:marRight w:val="0"/>
      <w:marTop w:val="0"/>
      <w:marBottom w:val="0"/>
      <w:divBdr>
        <w:top w:val="none" w:sz="0" w:space="0" w:color="auto"/>
        <w:left w:val="none" w:sz="0" w:space="0" w:color="auto"/>
        <w:bottom w:val="none" w:sz="0" w:space="0" w:color="auto"/>
        <w:right w:val="none" w:sz="0" w:space="0" w:color="auto"/>
      </w:divBdr>
      <w:divsChild>
        <w:div w:id="864365678">
          <w:marLeft w:val="0"/>
          <w:marRight w:val="0"/>
          <w:marTop w:val="0"/>
          <w:marBottom w:val="0"/>
          <w:divBdr>
            <w:top w:val="none" w:sz="0" w:space="0" w:color="auto"/>
            <w:left w:val="none" w:sz="0" w:space="0" w:color="auto"/>
            <w:bottom w:val="none" w:sz="0" w:space="0" w:color="auto"/>
            <w:right w:val="none" w:sz="0" w:space="0" w:color="auto"/>
          </w:divBdr>
        </w:div>
        <w:div w:id="344326632">
          <w:marLeft w:val="0"/>
          <w:marRight w:val="0"/>
          <w:marTop w:val="0"/>
          <w:marBottom w:val="0"/>
          <w:divBdr>
            <w:top w:val="none" w:sz="0" w:space="0" w:color="auto"/>
            <w:left w:val="none" w:sz="0" w:space="0" w:color="auto"/>
            <w:bottom w:val="none" w:sz="0" w:space="0" w:color="auto"/>
            <w:right w:val="none" w:sz="0" w:space="0" w:color="auto"/>
          </w:divBdr>
        </w:div>
        <w:div w:id="700013886">
          <w:marLeft w:val="0"/>
          <w:marRight w:val="0"/>
          <w:marTop w:val="0"/>
          <w:marBottom w:val="0"/>
          <w:divBdr>
            <w:top w:val="none" w:sz="0" w:space="0" w:color="auto"/>
            <w:left w:val="none" w:sz="0" w:space="0" w:color="auto"/>
            <w:bottom w:val="none" w:sz="0" w:space="0" w:color="auto"/>
            <w:right w:val="none" w:sz="0" w:space="0" w:color="auto"/>
          </w:divBdr>
        </w:div>
        <w:div w:id="707726053">
          <w:marLeft w:val="0"/>
          <w:marRight w:val="0"/>
          <w:marTop w:val="0"/>
          <w:marBottom w:val="0"/>
          <w:divBdr>
            <w:top w:val="none" w:sz="0" w:space="0" w:color="auto"/>
            <w:left w:val="none" w:sz="0" w:space="0" w:color="auto"/>
            <w:bottom w:val="none" w:sz="0" w:space="0" w:color="auto"/>
            <w:right w:val="none" w:sz="0" w:space="0" w:color="auto"/>
          </w:divBdr>
        </w:div>
        <w:div w:id="40910028">
          <w:marLeft w:val="0"/>
          <w:marRight w:val="0"/>
          <w:marTop w:val="0"/>
          <w:marBottom w:val="0"/>
          <w:divBdr>
            <w:top w:val="none" w:sz="0" w:space="0" w:color="auto"/>
            <w:left w:val="none" w:sz="0" w:space="0" w:color="auto"/>
            <w:bottom w:val="none" w:sz="0" w:space="0" w:color="auto"/>
            <w:right w:val="none" w:sz="0" w:space="0" w:color="auto"/>
          </w:divBdr>
        </w:div>
        <w:div w:id="1742023452">
          <w:marLeft w:val="0"/>
          <w:marRight w:val="0"/>
          <w:marTop w:val="0"/>
          <w:marBottom w:val="0"/>
          <w:divBdr>
            <w:top w:val="none" w:sz="0" w:space="0" w:color="auto"/>
            <w:left w:val="none" w:sz="0" w:space="0" w:color="auto"/>
            <w:bottom w:val="none" w:sz="0" w:space="0" w:color="auto"/>
            <w:right w:val="none" w:sz="0" w:space="0" w:color="auto"/>
          </w:divBdr>
        </w:div>
        <w:div w:id="1653438433">
          <w:marLeft w:val="0"/>
          <w:marRight w:val="0"/>
          <w:marTop w:val="0"/>
          <w:marBottom w:val="0"/>
          <w:divBdr>
            <w:top w:val="none" w:sz="0" w:space="0" w:color="auto"/>
            <w:left w:val="none" w:sz="0" w:space="0" w:color="auto"/>
            <w:bottom w:val="none" w:sz="0" w:space="0" w:color="auto"/>
            <w:right w:val="none" w:sz="0" w:space="0" w:color="auto"/>
          </w:divBdr>
        </w:div>
        <w:div w:id="659499585">
          <w:marLeft w:val="0"/>
          <w:marRight w:val="0"/>
          <w:marTop w:val="0"/>
          <w:marBottom w:val="0"/>
          <w:divBdr>
            <w:top w:val="none" w:sz="0" w:space="0" w:color="auto"/>
            <w:left w:val="none" w:sz="0" w:space="0" w:color="auto"/>
            <w:bottom w:val="none" w:sz="0" w:space="0" w:color="auto"/>
            <w:right w:val="none" w:sz="0" w:space="0" w:color="auto"/>
          </w:divBdr>
        </w:div>
        <w:div w:id="336807693">
          <w:marLeft w:val="0"/>
          <w:marRight w:val="0"/>
          <w:marTop w:val="0"/>
          <w:marBottom w:val="0"/>
          <w:divBdr>
            <w:top w:val="none" w:sz="0" w:space="0" w:color="auto"/>
            <w:left w:val="none" w:sz="0" w:space="0" w:color="auto"/>
            <w:bottom w:val="none" w:sz="0" w:space="0" w:color="auto"/>
            <w:right w:val="none" w:sz="0" w:space="0" w:color="auto"/>
          </w:divBdr>
        </w:div>
        <w:div w:id="1207915066">
          <w:marLeft w:val="0"/>
          <w:marRight w:val="0"/>
          <w:marTop w:val="0"/>
          <w:marBottom w:val="0"/>
          <w:divBdr>
            <w:top w:val="none" w:sz="0" w:space="0" w:color="auto"/>
            <w:left w:val="none" w:sz="0" w:space="0" w:color="auto"/>
            <w:bottom w:val="none" w:sz="0" w:space="0" w:color="auto"/>
            <w:right w:val="none" w:sz="0" w:space="0" w:color="auto"/>
          </w:divBdr>
        </w:div>
        <w:div w:id="357587947">
          <w:marLeft w:val="0"/>
          <w:marRight w:val="0"/>
          <w:marTop w:val="0"/>
          <w:marBottom w:val="0"/>
          <w:divBdr>
            <w:top w:val="none" w:sz="0" w:space="0" w:color="auto"/>
            <w:left w:val="none" w:sz="0" w:space="0" w:color="auto"/>
            <w:bottom w:val="none" w:sz="0" w:space="0" w:color="auto"/>
            <w:right w:val="none" w:sz="0" w:space="0" w:color="auto"/>
          </w:divBdr>
        </w:div>
        <w:div w:id="2086799312">
          <w:marLeft w:val="0"/>
          <w:marRight w:val="0"/>
          <w:marTop w:val="0"/>
          <w:marBottom w:val="0"/>
          <w:divBdr>
            <w:top w:val="none" w:sz="0" w:space="0" w:color="auto"/>
            <w:left w:val="none" w:sz="0" w:space="0" w:color="auto"/>
            <w:bottom w:val="none" w:sz="0" w:space="0" w:color="auto"/>
            <w:right w:val="none" w:sz="0" w:space="0" w:color="auto"/>
          </w:divBdr>
        </w:div>
      </w:divsChild>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403257820">
      <w:bodyDiv w:val="1"/>
      <w:marLeft w:val="0"/>
      <w:marRight w:val="0"/>
      <w:marTop w:val="0"/>
      <w:marBottom w:val="0"/>
      <w:divBdr>
        <w:top w:val="none" w:sz="0" w:space="0" w:color="auto"/>
        <w:left w:val="none" w:sz="0" w:space="0" w:color="auto"/>
        <w:bottom w:val="none" w:sz="0" w:space="0" w:color="auto"/>
        <w:right w:val="none" w:sz="0" w:space="0" w:color="auto"/>
      </w:divBdr>
      <w:divsChild>
        <w:div w:id="945768284">
          <w:marLeft w:val="0"/>
          <w:marRight w:val="0"/>
          <w:marTop w:val="0"/>
          <w:marBottom w:val="0"/>
          <w:divBdr>
            <w:top w:val="none" w:sz="0" w:space="0" w:color="auto"/>
            <w:left w:val="none" w:sz="0" w:space="0" w:color="auto"/>
            <w:bottom w:val="none" w:sz="0" w:space="0" w:color="auto"/>
            <w:right w:val="none" w:sz="0" w:space="0" w:color="auto"/>
          </w:divBdr>
          <w:divsChild>
            <w:div w:id="892814636">
              <w:marLeft w:val="0"/>
              <w:marRight w:val="0"/>
              <w:marTop w:val="0"/>
              <w:marBottom w:val="0"/>
              <w:divBdr>
                <w:top w:val="none" w:sz="0" w:space="0" w:color="auto"/>
                <w:left w:val="none" w:sz="0" w:space="0" w:color="auto"/>
                <w:bottom w:val="none" w:sz="0" w:space="0" w:color="auto"/>
                <w:right w:val="none" w:sz="0" w:space="0" w:color="auto"/>
              </w:divBdr>
              <w:divsChild>
                <w:div w:id="544677972">
                  <w:marLeft w:val="0"/>
                  <w:marRight w:val="0"/>
                  <w:marTop w:val="0"/>
                  <w:marBottom w:val="0"/>
                  <w:divBdr>
                    <w:top w:val="none" w:sz="0" w:space="0" w:color="auto"/>
                    <w:left w:val="none" w:sz="0" w:space="0" w:color="auto"/>
                    <w:bottom w:val="none" w:sz="0" w:space="0" w:color="auto"/>
                    <w:right w:val="none" w:sz="0" w:space="0" w:color="auto"/>
                  </w:divBdr>
                  <w:divsChild>
                    <w:div w:id="1906187634">
                      <w:marLeft w:val="0"/>
                      <w:marRight w:val="0"/>
                      <w:marTop w:val="0"/>
                      <w:marBottom w:val="0"/>
                      <w:divBdr>
                        <w:top w:val="none" w:sz="0" w:space="0" w:color="auto"/>
                        <w:left w:val="none" w:sz="0" w:space="0" w:color="auto"/>
                        <w:bottom w:val="none" w:sz="0" w:space="0" w:color="auto"/>
                        <w:right w:val="none" w:sz="0" w:space="0" w:color="auto"/>
                      </w:divBdr>
                      <w:divsChild>
                        <w:div w:id="1164276517">
                          <w:marLeft w:val="0"/>
                          <w:marRight w:val="0"/>
                          <w:marTop w:val="0"/>
                          <w:marBottom w:val="0"/>
                          <w:divBdr>
                            <w:top w:val="none" w:sz="0" w:space="0" w:color="auto"/>
                            <w:left w:val="none" w:sz="0" w:space="0" w:color="auto"/>
                            <w:bottom w:val="none" w:sz="0" w:space="0" w:color="auto"/>
                            <w:right w:val="none" w:sz="0" w:space="0" w:color="auto"/>
                          </w:divBdr>
                          <w:divsChild>
                            <w:div w:id="472795169">
                              <w:marLeft w:val="0"/>
                              <w:marRight w:val="0"/>
                              <w:marTop w:val="0"/>
                              <w:marBottom w:val="0"/>
                              <w:divBdr>
                                <w:top w:val="none" w:sz="0" w:space="0" w:color="auto"/>
                                <w:left w:val="none" w:sz="0" w:space="0" w:color="auto"/>
                                <w:bottom w:val="none" w:sz="0" w:space="0" w:color="auto"/>
                                <w:right w:val="none" w:sz="0" w:space="0" w:color="auto"/>
                              </w:divBdr>
                              <w:divsChild>
                                <w:div w:id="1404379406">
                                  <w:marLeft w:val="0"/>
                                  <w:marRight w:val="0"/>
                                  <w:marTop w:val="0"/>
                                  <w:marBottom w:val="0"/>
                                  <w:divBdr>
                                    <w:top w:val="none" w:sz="0" w:space="0" w:color="auto"/>
                                    <w:left w:val="none" w:sz="0" w:space="0" w:color="auto"/>
                                    <w:bottom w:val="none" w:sz="0" w:space="0" w:color="auto"/>
                                    <w:right w:val="none" w:sz="0" w:space="0" w:color="auto"/>
                                  </w:divBdr>
                                  <w:divsChild>
                                    <w:div w:id="772017679">
                                      <w:marLeft w:val="0"/>
                                      <w:marRight w:val="0"/>
                                      <w:marTop w:val="0"/>
                                      <w:marBottom w:val="0"/>
                                      <w:divBdr>
                                        <w:top w:val="none" w:sz="0" w:space="0" w:color="auto"/>
                                        <w:left w:val="none" w:sz="0" w:space="0" w:color="auto"/>
                                        <w:bottom w:val="none" w:sz="0" w:space="0" w:color="auto"/>
                                        <w:right w:val="none" w:sz="0" w:space="0" w:color="auto"/>
                                      </w:divBdr>
                                      <w:divsChild>
                                        <w:div w:id="616523551">
                                          <w:marLeft w:val="0"/>
                                          <w:marRight w:val="0"/>
                                          <w:marTop w:val="0"/>
                                          <w:marBottom w:val="0"/>
                                          <w:divBdr>
                                            <w:top w:val="none" w:sz="0" w:space="0" w:color="auto"/>
                                            <w:left w:val="none" w:sz="0" w:space="0" w:color="auto"/>
                                            <w:bottom w:val="none" w:sz="0" w:space="0" w:color="auto"/>
                                            <w:right w:val="none" w:sz="0" w:space="0" w:color="auto"/>
                                          </w:divBdr>
                                          <w:divsChild>
                                            <w:div w:id="146896011">
                                              <w:marLeft w:val="0"/>
                                              <w:marRight w:val="0"/>
                                              <w:marTop w:val="0"/>
                                              <w:marBottom w:val="0"/>
                                              <w:divBdr>
                                                <w:top w:val="none" w:sz="0" w:space="0" w:color="auto"/>
                                                <w:left w:val="none" w:sz="0" w:space="0" w:color="auto"/>
                                                <w:bottom w:val="none" w:sz="0" w:space="0" w:color="auto"/>
                                                <w:right w:val="none" w:sz="0" w:space="0" w:color="auto"/>
                                              </w:divBdr>
                                              <w:divsChild>
                                                <w:div w:id="975379241">
                                                  <w:marLeft w:val="0"/>
                                                  <w:marRight w:val="0"/>
                                                  <w:marTop w:val="0"/>
                                                  <w:marBottom w:val="0"/>
                                                  <w:divBdr>
                                                    <w:top w:val="none" w:sz="0" w:space="0" w:color="auto"/>
                                                    <w:left w:val="none" w:sz="0" w:space="0" w:color="auto"/>
                                                    <w:bottom w:val="none" w:sz="0" w:space="0" w:color="auto"/>
                                                    <w:right w:val="none" w:sz="0" w:space="0" w:color="auto"/>
                                                  </w:divBdr>
                                                  <w:divsChild>
                                                    <w:div w:id="1284575052">
                                                      <w:marLeft w:val="0"/>
                                                      <w:marRight w:val="0"/>
                                                      <w:marTop w:val="0"/>
                                                      <w:marBottom w:val="0"/>
                                                      <w:divBdr>
                                                        <w:top w:val="none" w:sz="0" w:space="0" w:color="auto"/>
                                                        <w:left w:val="none" w:sz="0" w:space="0" w:color="auto"/>
                                                        <w:bottom w:val="none" w:sz="0" w:space="0" w:color="auto"/>
                                                        <w:right w:val="none" w:sz="0" w:space="0" w:color="auto"/>
                                                      </w:divBdr>
                                                    </w:div>
                                                    <w:div w:id="1770078915">
                                                      <w:marLeft w:val="0"/>
                                                      <w:marRight w:val="0"/>
                                                      <w:marTop w:val="0"/>
                                                      <w:marBottom w:val="0"/>
                                                      <w:divBdr>
                                                        <w:top w:val="none" w:sz="0" w:space="0" w:color="auto"/>
                                                        <w:left w:val="none" w:sz="0" w:space="0" w:color="auto"/>
                                                        <w:bottom w:val="none" w:sz="0" w:space="0" w:color="auto"/>
                                                        <w:right w:val="none" w:sz="0" w:space="0" w:color="auto"/>
                                                      </w:divBdr>
                                                    </w:div>
                                                    <w:div w:id="1341083483">
                                                      <w:marLeft w:val="0"/>
                                                      <w:marRight w:val="0"/>
                                                      <w:marTop w:val="0"/>
                                                      <w:marBottom w:val="0"/>
                                                      <w:divBdr>
                                                        <w:top w:val="none" w:sz="0" w:space="0" w:color="auto"/>
                                                        <w:left w:val="none" w:sz="0" w:space="0" w:color="auto"/>
                                                        <w:bottom w:val="none" w:sz="0" w:space="0" w:color="auto"/>
                                                        <w:right w:val="none" w:sz="0" w:space="0" w:color="auto"/>
                                                      </w:divBdr>
                                                    </w:div>
                                                    <w:div w:id="1969123153">
                                                      <w:marLeft w:val="0"/>
                                                      <w:marRight w:val="0"/>
                                                      <w:marTop w:val="0"/>
                                                      <w:marBottom w:val="0"/>
                                                      <w:divBdr>
                                                        <w:top w:val="none" w:sz="0" w:space="0" w:color="auto"/>
                                                        <w:left w:val="none" w:sz="0" w:space="0" w:color="auto"/>
                                                        <w:bottom w:val="none" w:sz="0" w:space="0" w:color="auto"/>
                                                        <w:right w:val="none" w:sz="0" w:space="0" w:color="auto"/>
                                                      </w:divBdr>
                                                    </w:div>
                                                    <w:div w:id="713579942">
                                                      <w:marLeft w:val="0"/>
                                                      <w:marRight w:val="0"/>
                                                      <w:marTop w:val="0"/>
                                                      <w:marBottom w:val="0"/>
                                                      <w:divBdr>
                                                        <w:top w:val="none" w:sz="0" w:space="0" w:color="auto"/>
                                                        <w:left w:val="none" w:sz="0" w:space="0" w:color="auto"/>
                                                        <w:bottom w:val="none" w:sz="0" w:space="0" w:color="auto"/>
                                                        <w:right w:val="none" w:sz="0" w:space="0" w:color="auto"/>
                                                      </w:divBdr>
                                                    </w:div>
                                                    <w:div w:id="1420830585">
                                                      <w:marLeft w:val="0"/>
                                                      <w:marRight w:val="0"/>
                                                      <w:marTop w:val="0"/>
                                                      <w:marBottom w:val="0"/>
                                                      <w:divBdr>
                                                        <w:top w:val="none" w:sz="0" w:space="0" w:color="auto"/>
                                                        <w:left w:val="none" w:sz="0" w:space="0" w:color="auto"/>
                                                        <w:bottom w:val="none" w:sz="0" w:space="0" w:color="auto"/>
                                                        <w:right w:val="none" w:sz="0" w:space="0" w:color="auto"/>
                                                      </w:divBdr>
                                                    </w:div>
                                                    <w:div w:id="1925138306">
                                                      <w:marLeft w:val="0"/>
                                                      <w:marRight w:val="0"/>
                                                      <w:marTop w:val="0"/>
                                                      <w:marBottom w:val="0"/>
                                                      <w:divBdr>
                                                        <w:top w:val="none" w:sz="0" w:space="0" w:color="auto"/>
                                                        <w:left w:val="none" w:sz="0" w:space="0" w:color="auto"/>
                                                        <w:bottom w:val="none" w:sz="0" w:space="0" w:color="auto"/>
                                                        <w:right w:val="none" w:sz="0" w:space="0" w:color="auto"/>
                                                      </w:divBdr>
                                                    </w:div>
                                                    <w:div w:id="1566917189">
                                                      <w:marLeft w:val="0"/>
                                                      <w:marRight w:val="0"/>
                                                      <w:marTop w:val="0"/>
                                                      <w:marBottom w:val="0"/>
                                                      <w:divBdr>
                                                        <w:top w:val="none" w:sz="0" w:space="0" w:color="auto"/>
                                                        <w:left w:val="none" w:sz="0" w:space="0" w:color="auto"/>
                                                        <w:bottom w:val="none" w:sz="0" w:space="0" w:color="auto"/>
                                                        <w:right w:val="none" w:sz="0" w:space="0" w:color="auto"/>
                                                      </w:divBdr>
                                                    </w:div>
                                                    <w:div w:id="1700622229">
                                                      <w:marLeft w:val="0"/>
                                                      <w:marRight w:val="0"/>
                                                      <w:marTop w:val="0"/>
                                                      <w:marBottom w:val="0"/>
                                                      <w:divBdr>
                                                        <w:top w:val="none" w:sz="0" w:space="0" w:color="auto"/>
                                                        <w:left w:val="none" w:sz="0" w:space="0" w:color="auto"/>
                                                        <w:bottom w:val="none" w:sz="0" w:space="0" w:color="auto"/>
                                                        <w:right w:val="none" w:sz="0" w:space="0" w:color="auto"/>
                                                      </w:divBdr>
                                                    </w:div>
                                                    <w:div w:id="1451778868">
                                                      <w:marLeft w:val="0"/>
                                                      <w:marRight w:val="0"/>
                                                      <w:marTop w:val="0"/>
                                                      <w:marBottom w:val="0"/>
                                                      <w:divBdr>
                                                        <w:top w:val="none" w:sz="0" w:space="0" w:color="auto"/>
                                                        <w:left w:val="none" w:sz="0" w:space="0" w:color="auto"/>
                                                        <w:bottom w:val="none" w:sz="0" w:space="0" w:color="auto"/>
                                                        <w:right w:val="none" w:sz="0" w:space="0" w:color="auto"/>
                                                      </w:divBdr>
                                                    </w:div>
                                                    <w:div w:id="16199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4067214">
          <w:marLeft w:val="0"/>
          <w:marRight w:val="0"/>
          <w:marTop w:val="0"/>
          <w:marBottom w:val="0"/>
          <w:divBdr>
            <w:top w:val="none" w:sz="0" w:space="0" w:color="auto"/>
            <w:left w:val="none" w:sz="0" w:space="0" w:color="auto"/>
            <w:bottom w:val="none" w:sz="0" w:space="0" w:color="auto"/>
            <w:right w:val="none" w:sz="0" w:space="0" w:color="auto"/>
          </w:divBdr>
          <w:divsChild>
            <w:div w:id="709039555">
              <w:marLeft w:val="0"/>
              <w:marRight w:val="0"/>
              <w:marTop w:val="0"/>
              <w:marBottom w:val="0"/>
              <w:divBdr>
                <w:top w:val="none" w:sz="0" w:space="0" w:color="auto"/>
                <w:left w:val="none" w:sz="0" w:space="0" w:color="auto"/>
                <w:bottom w:val="none" w:sz="0" w:space="0" w:color="auto"/>
                <w:right w:val="none" w:sz="0" w:space="0" w:color="auto"/>
              </w:divBdr>
            </w:div>
            <w:div w:id="1481194627">
              <w:marLeft w:val="0"/>
              <w:marRight w:val="0"/>
              <w:marTop w:val="0"/>
              <w:marBottom w:val="0"/>
              <w:divBdr>
                <w:top w:val="none" w:sz="0" w:space="0" w:color="auto"/>
                <w:left w:val="none" w:sz="0" w:space="0" w:color="auto"/>
                <w:bottom w:val="none" w:sz="0" w:space="0" w:color="auto"/>
                <w:right w:val="none" w:sz="0" w:space="0" w:color="auto"/>
              </w:divBdr>
            </w:div>
            <w:div w:id="1980108509">
              <w:marLeft w:val="0"/>
              <w:marRight w:val="0"/>
              <w:marTop w:val="0"/>
              <w:marBottom w:val="0"/>
              <w:divBdr>
                <w:top w:val="none" w:sz="0" w:space="0" w:color="auto"/>
                <w:left w:val="none" w:sz="0" w:space="0" w:color="auto"/>
                <w:bottom w:val="none" w:sz="0" w:space="0" w:color="auto"/>
                <w:right w:val="none" w:sz="0" w:space="0" w:color="auto"/>
              </w:divBdr>
            </w:div>
            <w:div w:id="889196854">
              <w:marLeft w:val="0"/>
              <w:marRight w:val="0"/>
              <w:marTop w:val="0"/>
              <w:marBottom w:val="0"/>
              <w:divBdr>
                <w:top w:val="none" w:sz="0" w:space="0" w:color="auto"/>
                <w:left w:val="none" w:sz="0" w:space="0" w:color="auto"/>
                <w:bottom w:val="none" w:sz="0" w:space="0" w:color="auto"/>
                <w:right w:val="none" w:sz="0" w:space="0" w:color="auto"/>
              </w:divBdr>
            </w:div>
            <w:div w:id="12070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4696">
      <w:bodyDiv w:val="1"/>
      <w:marLeft w:val="0"/>
      <w:marRight w:val="0"/>
      <w:marTop w:val="0"/>
      <w:marBottom w:val="0"/>
      <w:divBdr>
        <w:top w:val="none" w:sz="0" w:space="0" w:color="auto"/>
        <w:left w:val="none" w:sz="0" w:space="0" w:color="auto"/>
        <w:bottom w:val="none" w:sz="0" w:space="0" w:color="auto"/>
        <w:right w:val="none" w:sz="0" w:space="0" w:color="auto"/>
      </w:divBdr>
    </w:div>
    <w:div w:id="1556627587">
      <w:bodyDiv w:val="1"/>
      <w:marLeft w:val="0"/>
      <w:marRight w:val="0"/>
      <w:marTop w:val="0"/>
      <w:marBottom w:val="0"/>
      <w:divBdr>
        <w:top w:val="none" w:sz="0" w:space="0" w:color="auto"/>
        <w:left w:val="none" w:sz="0" w:space="0" w:color="auto"/>
        <w:bottom w:val="none" w:sz="0" w:space="0" w:color="auto"/>
        <w:right w:val="none" w:sz="0" w:space="0" w:color="auto"/>
      </w:divBdr>
    </w:div>
    <w:div w:id="1710909240">
      <w:bodyDiv w:val="1"/>
      <w:marLeft w:val="0"/>
      <w:marRight w:val="0"/>
      <w:marTop w:val="0"/>
      <w:marBottom w:val="0"/>
      <w:divBdr>
        <w:top w:val="none" w:sz="0" w:space="0" w:color="auto"/>
        <w:left w:val="none" w:sz="0" w:space="0" w:color="auto"/>
        <w:bottom w:val="none" w:sz="0" w:space="0" w:color="auto"/>
        <w:right w:val="none" w:sz="0" w:space="0" w:color="auto"/>
      </w:divBdr>
    </w:div>
    <w:div w:id="206467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grammeofficer@carmeledward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A819-8413-4591-B6F6-AAB02589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1961</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2022-12-07T13:05:00Z</cp:lastPrinted>
  <dcterms:created xsi:type="dcterms:W3CDTF">2022-11-21T12:10:00Z</dcterms:created>
  <dcterms:modified xsi:type="dcterms:W3CDTF">2022-12-07T13:06:00Z</dcterms:modified>
</cp:coreProperties>
</file>