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9DEF7" w14:textId="7BE12ABF" w:rsidR="002E6261" w:rsidRDefault="002E6261" w:rsidP="003F2F49">
      <w:pPr>
        <w:spacing w:after="0"/>
        <w:jc w:val="center"/>
        <w:rPr>
          <w:lang w:val="en-US"/>
        </w:rPr>
      </w:pPr>
    </w:p>
    <w:p w14:paraId="6CD1EB2D" w14:textId="6A8474CF" w:rsidR="00553247" w:rsidRDefault="00553247" w:rsidP="003F2F49">
      <w:pPr>
        <w:spacing w:after="0"/>
        <w:jc w:val="center"/>
        <w:rPr>
          <w:b/>
          <w:bCs/>
          <w:lang w:val="en-US"/>
        </w:rPr>
      </w:pPr>
      <w:r>
        <w:rPr>
          <w:b/>
          <w:bCs/>
          <w:noProof/>
          <w:lang w:val="en-US"/>
        </w:rPr>
        <mc:AlternateContent>
          <mc:Choice Requires="wps">
            <w:drawing>
              <wp:anchor distT="0" distB="0" distL="114300" distR="114300" simplePos="0" relativeHeight="251659264" behindDoc="0" locked="0" layoutInCell="1" allowOverlap="1" wp14:anchorId="7682111F" wp14:editId="04C1D15E">
                <wp:simplePos x="0" y="0"/>
                <wp:positionH relativeFrom="column">
                  <wp:posOffset>676275</wp:posOffset>
                </wp:positionH>
                <wp:positionV relativeFrom="paragraph">
                  <wp:posOffset>13335</wp:posOffset>
                </wp:positionV>
                <wp:extent cx="5581650" cy="257175"/>
                <wp:effectExtent l="0" t="0" r="19050" b="28575"/>
                <wp:wrapNone/>
                <wp:docPr id="1418323446" name="Text Box 2"/>
                <wp:cNvGraphicFramePr/>
                <a:graphic xmlns:a="http://schemas.openxmlformats.org/drawingml/2006/main">
                  <a:graphicData uri="http://schemas.microsoft.com/office/word/2010/wordprocessingShape">
                    <wps:wsp>
                      <wps:cNvSpPr txBox="1"/>
                      <wps:spPr>
                        <a:xfrm>
                          <a:off x="0" y="0"/>
                          <a:ext cx="5581650" cy="257175"/>
                        </a:xfrm>
                        <a:prstGeom prst="rect">
                          <a:avLst/>
                        </a:prstGeom>
                        <a:solidFill>
                          <a:schemeClr val="accent5">
                            <a:lumMod val="75000"/>
                          </a:schemeClr>
                        </a:solidFill>
                        <a:ln w="6350">
                          <a:solidFill>
                            <a:prstClr val="black"/>
                          </a:solidFill>
                        </a:ln>
                      </wps:spPr>
                      <wps:txbx>
                        <w:txbxContent>
                          <w:p w14:paraId="50531552" w14:textId="3C5B32F5" w:rsidR="00553247" w:rsidRPr="00553247" w:rsidRDefault="0098512F" w:rsidP="00553247">
                            <w:pPr>
                              <w:jc w:val="center"/>
                              <w:rPr>
                                <w:lang w:val="en-US"/>
                              </w:rPr>
                            </w:pPr>
                            <w:r>
                              <w:rPr>
                                <w:lang w:val="en-US"/>
                              </w:rPr>
                              <w:t xml:space="preserve">HINSTOCK </w:t>
                            </w:r>
                            <w:r w:rsidR="00553247">
                              <w:rPr>
                                <w:lang w:val="en-US"/>
                              </w:rPr>
                              <w:t>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682111F" id="_x0000_t202" coordsize="21600,21600" o:spt="202" path="m,l,21600r21600,l21600,xe">
                <v:stroke joinstyle="miter"/>
                <v:path gradientshapeok="t" o:connecttype="rect"/>
              </v:shapetype>
              <v:shape id="Text Box 2" o:spid="_x0000_s1026" type="#_x0000_t202" style="position:absolute;left:0;text-align:left;margin-left:53.25pt;margin-top:1.05pt;width:439.5pt;height:20.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" fillcolor="#2e74b5 [2408]" strokeweight=".5pt">
                <v:textbox>
                  <w:txbxContent>
                    <w:p w14:paraId="50531552" w14:textId="3C5B32F5" w:rsidR="00553247" w:rsidRPr="00553247" w:rsidRDefault="0098512F" w:rsidP="00553247">
                      <w:pPr>
                        <w:jc w:val="center"/>
                        <w:rPr>
                          <w:lang w:val="en-US"/>
                        </w:rPr>
                      </w:pPr>
                      <w:r>
                        <w:rPr>
                          <w:lang w:val="en-US"/>
                        </w:rPr>
                        <w:t xml:space="preserve">HINSTOCK </w:t>
                      </w:r>
                      <w:r w:rsidR="00553247">
                        <w:rPr>
                          <w:lang w:val="en-US"/>
                        </w:rPr>
                        <w:t>PARISH COUNCIL</w:t>
                      </w:r>
                    </w:p>
                  </w:txbxContent>
                </v:textbox>
              </v:shape>
            </w:pict>
          </mc:Fallback>
        </mc:AlternateContent>
      </w:r>
    </w:p>
    <w:p w14:paraId="1E542D3F" w14:textId="77777777" w:rsidR="00553247" w:rsidRDefault="00553247" w:rsidP="003F2F49">
      <w:pPr>
        <w:spacing w:after="0"/>
        <w:jc w:val="center"/>
        <w:rPr>
          <w:b/>
          <w:bCs/>
          <w:lang w:val="en-US"/>
        </w:rPr>
      </w:pPr>
    </w:p>
    <w:p w14:paraId="3E17F9F2" w14:textId="6CD8F8A5" w:rsidR="003F2F49" w:rsidRDefault="003F2F49" w:rsidP="003F2F49">
      <w:pPr>
        <w:spacing w:after="0"/>
        <w:jc w:val="center"/>
        <w:rPr>
          <w:b/>
          <w:bCs/>
          <w:lang w:val="en-US"/>
        </w:rPr>
      </w:pPr>
      <w:r w:rsidRPr="003F2F49">
        <w:rPr>
          <w:b/>
          <w:bCs/>
          <w:lang w:val="en-US"/>
        </w:rPr>
        <w:t>PLAYGROUND INSPECTION POLICY</w:t>
      </w:r>
    </w:p>
    <w:p w14:paraId="6A767D6C" w14:textId="77777777" w:rsidR="003F2F49" w:rsidRPr="003F2F49" w:rsidRDefault="003F2F49" w:rsidP="003F2F49">
      <w:pPr>
        <w:spacing w:after="0"/>
        <w:rPr>
          <w:b/>
          <w:bCs/>
        </w:rPr>
      </w:pPr>
    </w:p>
    <w:p w14:paraId="1A011B54" w14:textId="77777777" w:rsidR="003F2F49" w:rsidRDefault="003F2F49" w:rsidP="003F2F49">
      <w:pPr>
        <w:spacing w:after="0"/>
      </w:pPr>
      <w:r w:rsidRPr="003F2F49">
        <w:t xml:space="preserve"> There is no current legislation dictating that outdoor play safety should be managed and assessed via playground inspections; that said, there are several organisations and sectors that recommend their implementation as a matter of best practice. They include</w:t>
      </w:r>
      <w:r>
        <w:t>:</w:t>
      </w:r>
    </w:p>
    <w:p w14:paraId="5EB680AF" w14:textId="2C497B04" w:rsidR="003F2F49" w:rsidRPr="003F2F49" w:rsidRDefault="003F2F49" w:rsidP="003F2F49">
      <w:pPr>
        <w:spacing w:after="0"/>
      </w:pPr>
      <w:r w:rsidRPr="003F2F49">
        <w:t xml:space="preserve"> </w:t>
      </w:r>
    </w:p>
    <w:p w14:paraId="1A739B5C" w14:textId="77777777" w:rsidR="003F2F49" w:rsidRPr="003F2F49" w:rsidRDefault="003F2F49" w:rsidP="003F2F49">
      <w:pPr>
        <w:spacing w:after="0"/>
      </w:pPr>
      <w:r w:rsidRPr="003F2F49">
        <w:t xml:space="preserve">• The British Standards Institute </w:t>
      </w:r>
    </w:p>
    <w:p w14:paraId="601BCD78" w14:textId="77777777" w:rsidR="003F2F49" w:rsidRPr="003F2F49" w:rsidRDefault="003F2F49" w:rsidP="003F2F49">
      <w:pPr>
        <w:spacing w:after="0"/>
      </w:pPr>
      <w:r w:rsidRPr="003F2F49">
        <w:t xml:space="preserve">• The Health &amp; Safety Executive </w:t>
      </w:r>
    </w:p>
    <w:p w14:paraId="25A66583" w14:textId="77777777" w:rsidR="003F2F49" w:rsidRDefault="003F2F49" w:rsidP="003F2F49">
      <w:pPr>
        <w:spacing w:after="0"/>
      </w:pPr>
      <w:r w:rsidRPr="003F2F49">
        <w:t xml:space="preserve">• Insurance companies </w:t>
      </w:r>
    </w:p>
    <w:p w14:paraId="3B17C86C" w14:textId="77777777" w:rsidR="003F2F49" w:rsidRDefault="003F2F49" w:rsidP="003F2F49">
      <w:pPr>
        <w:spacing w:after="0"/>
        <w:rPr>
          <w:b/>
          <w:bCs/>
        </w:rPr>
      </w:pPr>
    </w:p>
    <w:p w14:paraId="09D87B5B" w14:textId="77777777" w:rsidR="003F2F49" w:rsidRPr="003F2F49" w:rsidRDefault="003F2F49" w:rsidP="003F2F49">
      <w:pPr>
        <w:spacing w:after="0"/>
      </w:pPr>
      <w:r w:rsidRPr="003F2F49">
        <w:t xml:space="preserve">The Standards adopted by the play industry that are expected to be met by providers of children’s outdoor play equipment are EN1176 (play equipment) and EN1177 (safety surfacing). By ensuring that regular playground inspections are carried out in accordance with these standards, owners and managers of outdoor play areas can be confident that they’re meeting their ethical obligation to protect users of their equipment. </w:t>
      </w:r>
    </w:p>
    <w:p w14:paraId="5100FA4B" w14:textId="77777777" w:rsidR="003F2F49" w:rsidRPr="003F2F49" w:rsidRDefault="003F2F49" w:rsidP="003F2F49">
      <w:pPr>
        <w:spacing w:after="0"/>
      </w:pPr>
      <w:r w:rsidRPr="003F2F49">
        <w:t xml:space="preserve">This also offers site owners the peace of mind that if the worst should happen and an accident occurs, the courts will be satisfied that they have taken the appropriate measures to avoid such a scenario. </w:t>
      </w:r>
    </w:p>
    <w:p w14:paraId="797CE485" w14:textId="77777777" w:rsidR="00A33AC7" w:rsidRPr="003F2F49" w:rsidRDefault="00A33AC7" w:rsidP="003F2F49">
      <w:pPr>
        <w:spacing w:after="0"/>
      </w:pPr>
    </w:p>
    <w:p w14:paraId="59FA1B8D" w14:textId="77777777" w:rsidR="003F2F49" w:rsidRPr="003F2F49" w:rsidRDefault="003F2F49" w:rsidP="003F2F49">
      <w:pPr>
        <w:spacing w:after="0"/>
        <w:rPr>
          <w:b/>
          <w:bCs/>
        </w:rPr>
      </w:pPr>
      <w:r w:rsidRPr="003F2F49">
        <w:rPr>
          <w:b/>
          <w:bCs/>
        </w:rPr>
        <w:t>1. INTRODUCTION</w:t>
      </w:r>
    </w:p>
    <w:p w14:paraId="6AFFC9C2" w14:textId="6D93B735" w:rsidR="003F2F49" w:rsidRPr="003F2F49" w:rsidRDefault="003F2F49" w:rsidP="003F2F49">
      <w:pPr>
        <w:spacing w:after="0"/>
      </w:pPr>
      <w:r w:rsidRPr="003F2F49">
        <w:t xml:space="preserve">The Council is responsible for managing and maintaining equipment at </w:t>
      </w:r>
      <w:r w:rsidR="007A6FEB">
        <w:t>one</w:t>
      </w:r>
      <w:r w:rsidRPr="003F2F49">
        <w:t xml:space="preserve"> site:</w:t>
      </w:r>
    </w:p>
    <w:p w14:paraId="555E01DC" w14:textId="21676BCD" w:rsidR="00EA7291" w:rsidRDefault="003F2F49" w:rsidP="007A6FEB">
      <w:pPr>
        <w:spacing w:after="0"/>
      </w:pPr>
      <w:r w:rsidRPr="003F2F49">
        <w:t xml:space="preserve">• </w:t>
      </w:r>
      <w:r w:rsidR="006D21C0">
        <w:tab/>
      </w:r>
      <w:r w:rsidR="007A6FEB">
        <w:t>Playground (situated</w:t>
      </w:r>
      <w:r w:rsidR="00D7419C">
        <w:t xml:space="preserve"> behind the Memorial Hall, Chester Road, Hinstock</w:t>
      </w:r>
      <w:r w:rsidR="007A6FEB">
        <w:t>)</w:t>
      </w:r>
    </w:p>
    <w:p w14:paraId="39996901" w14:textId="77777777" w:rsidR="00A33AC7" w:rsidRPr="003F2F49" w:rsidRDefault="00A33AC7" w:rsidP="003F2F49">
      <w:pPr>
        <w:spacing w:after="0"/>
      </w:pPr>
    </w:p>
    <w:p w14:paraId="1532E63D" w14:textId="42525D7A" w:rsidR="003F2F49" w:rsidRPr="003F2F49" w:rsidRDefault="003F2F49" w:rsidP="003F2F49">
      <w:pPr>
        <w:spacing w:after="0"/>
      </w:pPr>
      <w:r w:rsidRPr="003F2F49">
        <w:t xml:space="preserve">Visual and maintenance inspections are carried out monthly </w:t>
      </w:r>
      <w:r w:rsidR="00950CA1">
        <w:t xml:space="preserve">by an independent </w:t>
      </w:r>
      <w:r w:rsidR="00580DB9">
        <w:t xml:space="preserve">qualified inspector (Ray Parry Playgrounds Ltd) </w:t>
      </w:r>
      <w:r w:rsidRPr="003F2F49">
        <w:t>and an independent full inspection annually</w:t>
      </w:r>
      <w:r w:rsidR="00580DB9">
        <w:t xml:space="preserve"> (</w:t>
      </w:r>
      <w:r w:rsidR="00B97763">
        <w:t>Fields in Trust</w:t>
      </w:r>
      <w:r w:rsidR="00580DB9">
        <w:t>)</w:t>
      </w:r>
      <w:r w:rsidRPr="003F2F49">
        <w:t>. Reactive</w:t>
      </w:r>
      <w:r w:rsidR="00AD0BFA">
        <w:t xml:space="preserve"> </w:t>
      </w:r>
      <w:r w:rsidRPr="003F2F49">
        <w:t>inspections based on complaints, requests and reports received by the Council are also carried out. Inspection and</w:t>
      </w:r>
      <w:r w:rsidR="00AD0BFA">
        <w:t xml:space="preserve"> </w:t>
      </w:r>
      <w:r w:rsidRPr="003F2F49">
        <w:t>maintenance activities are carried out to ensure the play areas are safe for people using them. They also ensure</w:t>
      </w:r>
      <w:r w:rsidR="00AD0BFA">
        <w:t xml:space="preserve"> </w:t>
      </w:r>
      <w:r w:rsidRPr="003F2F49">
        <w:t>timely maintenance to minimise major maintenance issues and replacement costs for equipment.</w:t>
      </w:r>
    </w:p>
    <w:p w14:paraId="228E508E" w14:textId="77777777" w:rsidR="00E6391F" w:rsidRDefault="00E6391F" w:rsidP="003F2F49">
      <w:pPr>
        <w:spacing w:after="0"/>
        <w:rPr>
          <w:b/>
          <w:bCs/>
        </w:rPr>
      </w:pPr>
    </w:p>
    <w:p w14:paraId="5CB7816F" w14:textId="48709844" w:rsidR="003F2F49" w:rsidRPr="003F2F49" w:rsidRDefault="003F2F49" w:rsidP="003F2F49">
      <w:pPr>
        <w:spacing w:after="0"/>
        <w:rPr>
          <w:b/>
          <w:bCs/>
        </w:rPr>
      </w:pPr>
      <w:r w:rsidRPr="003F2F49">
        <w:rPr>
          <w:b/>
          <w:bCs/>
        </w:rPr>
        <w:t>2. TYPES OF INSPECTION</w:t>
      </w:r>
    </w:p>
    <w:p w14:paraId="06ED5FE9" w14:textId="15B65470" w:rsidR="003F2F49" w:rsidRPr="003F2F49" w:rsidRDefault="003F2F49" w:rsidP="003F2F49">
      <w:pPr>
        <w:spacing w:after="0"/>
        <w:rPr>
          <w:b/>
          <w:bCs/>
        </w:rPr>
      </w:pPr>
      <w:r w:rsidRPr="003F2F49">
        <w:rPr>
          <w:b/>
          <w:bCs/>
        </w:rPr>
        <w:t xml:space="preserve">a. </w:t>
      </w:r>
      <w:r w:rsidR="00124DBE">
        <w:rPr>
          <w:b/>
          <w:bCs/>
        </w:rPr>
        <w:t xml:space="preserve">Routine </w:t>
      </w:r>
      <w:r w:rsidRPr="003F2F49">
        <w:rPr>
          <w:b/>
          <w:bCs/>
        </w:rPr>
        <w:t>Visual and Maintenance Inspections.</w:t>
      </w:r>
    </w:p>
    <w:p w14:paraId="04EAFBAC" w14:textId="23E739F7" w:rsidR="003F2F49" w:rsidRPr="003F2F49" w:rsidRDefault="003F2F49" w:rsidP="003F2F49">
      <w:pPr>
        <w:spacing w:after="0"/>
      </w:pPr>
      <w:r w:rsidRPr="003F2F49">
        <w:t xml:space="preserve">The Council </w:t>
      </w:r>
      <w:r w:rsidR="00580DB9">
        <w:t xml:space="preserve">has </w:t>
      </w:r>
      <w:r w:rsidR="00A33AC7">
        <w:t>appoint</w:t>
      </w:r>
      <w:r w:rsidR="00580DB9">
        <w:t>ed</w:t>
      </w:r>
      <w:r w:rsidR="00A33AC7">
        <w:t xml:space="preserve"> </w:t>
      </w:r>
      <w:r w:rsidRPr="003F2F49">
        <w:t xml:space="preserve">a playground </w:t>
      </w:r>
      <w:r w:rsidR="003E7ABA">
        <w:t xml:space="preserve">inspection company </w:t>
      </w:r>
      <w:r w:rsidR="00F76FBF">
        <w:t xml:space="preserve">(Ray Parry Playgrounds Ltd) </w:t>
      </w:r>
      <w:r w:rsidRPr="003F2F49">
        <w:t xml:space="preserve">to carry out </w:t>
      </w:r>
      <w:r w:rsidR="003E7ABA">
        <w:t xml:space="preserve">monthly visual </w:t>
      </w:r>
      <w:r w:rsidR="00FA1088">
        <w:t xml:space="preserve">(routine: see 1 below) </w:t>
      </w:r>
      <w:r w:rsidR="00AD0BFA">
        <w:t xml:space="preserve">and </w:t>
      </w:r>
      <w:r w:rsidRPr="003F2F49">
        <w:t>maintenance inspections</w:t>
      </w:r>
      <w:r w:rsidR="00FA1088">
        <w:t xml:space="preserve"> (operational: see 2 below)</w:t>
      </w:r>
      <w:r w:rsidRPr="003F2F49">
        <w:t>. The</w:t>
      </w:r>
      <w:r w:rsidR="00AD0BFA">
        <w:t xml:space="preserve"> </w:t>
      </w:r>
      <w:r w:rsidRPr="003F2F49">
        <w:t>inspections will identify obvious hazards and defects and other useful information about the condition equipment</w:t>
      </w:r>
      <w:r w:rsidR="00124DBE">
        <w:t xml:space="preserve"> </w:t>
      </w:r>
      <w:r w:rsidRPr="003F2F49">
        <w:t>and site</w:t>
      </w:r>
      <w:r w:rsidR="00124DBE">
        <w:t>.</w:t>
      </w:r>
    </w:p>
    <w:p w14:paraId="45C5B732" w14:textId="77777777" w:rsidR="003F2F49" w:rsidRPr="003F2F49" w:rsidRDefault="003F2F49" w:rsidP="003F2F49">
      <w:pPr>
        <w:spacing w:after="0"/>
        <w:rPr>
          <w:b/>
          <w:bCs/>
        </w:rPr>
      </w:pPr>
      <w:r w:rsidRPr="003F2F49">
        <w:rPr>
          <w:b/>
          <w:bCs/>
        </w:rPr>
        <w:t>b. Reactive inspections</w:t>
      </w:r>
    </w:p>
    <w:p w14:paraId="13588912" w14:textId="77777777" w:rsidR="007D3C63" w:rsidRDefault="003F2F49" w:rsidP="007D3C63">
      <w:pPr>
        <w:numPr>
          <w:ilvl w:val="0"/>
          <w:numId w:val="3"/>
        </w:numPr>
        <w:spacing w:after="0"/>
      </w:pPr>
      <w:r w:rsidRPr="003F2F49">
        <w:t>The Clerk will respond to complaints, requests and reports received about play equipment</w:t>
      </w:r>
      <w:r w:rsidR="00A33AC7">
        <w:t xml:space="preserve"> </w:t>
      </w:r>
      <w:r w:rsidRPr="003F2F49">
        <w:t>from members of the public</w:t>
      </w:r>
      <w:r w:rsidR="00A33AC7">
        <w:t xml:space="preserve"> and/or Councillors</w:t>
      </w:r>
      <w:r w:rsidRPr="003F2F49">
        <w:t>.</w:t>
      </w:r>
      <w:r w:rsidR="007D3C63">
        <w:t xml:space="preserve"> </w:t>
      </w:r>
    </w:p>
    <w:p w14:paraId="24394200" w14:textId="3893A61D" w:rsidR="007D3C63" w:rsidRPr="003F2F49" w:rsidRDefault="007D3C63" w:rsidP="007D3C63">
      <w:pPr>
        <w:numPr>
          <w:ilvl w:val="0"/>
          <w:numId w:val="3"/>
        </w:numPr>
        <w:spacing w:after="0"/>
      </w:pPr>
      <w:r w:rsidRPr="003F2F49">
        <w:t xml:space="preserve">Any urgent safety issues (high risk) to be discussed with </w:t>
      </w:r>
      <w:r>
        <w:t>the Chairman</w:t>
      </w:r>
      <w:r w:rsidRPr="003F2F49">
        <w:t xml:space="preserve"> and action taken as appropriate (i.e taping off equipment and organising emergency works as per standing orders</w:t>
      </w:r>
      <w:r>
        <w:t xml:space="preserve"> and Financial Regulations</w:t>
      </w:r>
      <w:r w:rsidRPr="003F2F49">
        <w:t xml:space="preserve">) </w:t>
      </w:r>
    </w:p>
    <w:p w14:paraId="43A5B5A5" w14:textId="77777777" w:rsidR="007D3C63" w:rsidRPr="003F2F49" w:rsidRDefault="007D3C63" w:rsidP="007D3C63">
      <w:pPr>
        <w:spacing w:after="0"/>
      </w:pPr>
      <w:r w:rsidRPr="003F2F49">
        <w:t xml:space="preserve">• Items flagged as moderate risk and above to be reported to full council for consideration of action. </w:t>
      </w:r>
    </w:p>
    <w:p w14:paraId="473644E5" w14:textId="1B975CD6" w:rsidR="007D3C63" w:rsidRPr="003F2F49" w:rsidRDefault="007D3C63" w:rsidP="007D3C63">
      <w:pPr>
        <w:spacing w:after="0"/>
      </w:pPr>
      <w:r w:rsidRPr="003F2F49">
        <w:t xml:space="preserve">• Items flagged as low risk to be monitored at </w:t>
      </w:r>
      <w:r w:rsidR="00EB6545">
        <w:t xml:space="preserve">the </w:t>
      </w:r>
      <w:r w:rsidRPr="003F2F49">
        <w:t xml:space="preserve">next inspection. </w:t>
      </w:r>
    </w:p>
    <w:p w14:paraId="3E07E024" w14:textId="77777777" w:rsidR="0083437A" w:rsidRDefault="0083437A" w:rsidP="003F2F49">
      <w:pPr>
        <w:spacing w:after="0"/>
        <w:rPr>
          <w:b/>
          <w:bCs/>
        </w:rPr>
      </w:pPr>
    </w:p>
    <w:p w14:paraId="48E16292" w14:textId="77777777" w:rsidR="0083437A" w:rsidRDefault="0083437A" w:rsidP="003F2F49">
      <w:pPr>
        <w:spacing w:after="0"/>
        <w:rPr>
          <w:b/>
          <w:bCs/>
        </w:rPr>
      </w:pPr>
    </w:p>
    <w:p w14:paraId="5BEB9F92" w14:textId="77777777" w:rsidR="0083437A" w:rsidRDefault="0083437A" w:rsidP="003F2F49">
      <w:pPr>
        <w:spacing w:after="0"/>
        <w:rPr>
          <w:b/>
          <w:bCs/>
        </w:rPr>
      </w:pPr>
    </w:p>
    <w:p w14:paraId="1F6BABB1" w14:textId="77777777" w:rsidR="00553247" w:rsidRDefault="00553247" w:rsidP="003F2F49">
      <w:pPr>
        <w:spacing w:after="0"/>
        <w:rPr>
          <w:b/>
          <w:bCs/>
        </w:rPr>
      </w:pPr>
    </w:p>
    <w:p w14:paraId="0A468958" w14:textId="77777777" w:rsidR="00553247" w:rsidRDefault="00553247" w:rsidP="003F2F49">
      <w:pPr>
        <w:spacing w:after="0"/>
        <w:rPr>
          <w:b/>
          <w:bCs/>
        </w:rPr>
      </w:pPr>
    </w:p>
    <w:p w14:paraId="29BA9830" w14:textId="77777777" w:rsidR="00553247" w:rsidRDefault="00553247" w:rsidP="003F2F49">
      <w:pPr>
        <w:spacing w:after="0"/>
        <w:rPr>
          <w:b/>
          <w:bCs/>
        </w:rPr>
      </w:pPr>
    </w:p>
    <w:p w14:paraId="5C6F3EEE" w14:textId="098F5CE6" w:rsidR="003F2F49" w:rsidRPr="003F2F49" w:rsidRDefault="003F2F49" w:rsidP="003F2F49">
      <w:pPr>
        <w:spacing w:after="0"/>
        <w:rPr>
          <w:b/>
          <w:bCs/>
        </w:rPr>
      </w:pPr>
      <w:r w:rsidRPr="003F2F49">
        <w:rPr>
          <w:b/>
          <w:bCs/>
        </w:rPr>
        <w:lastRenderedPageBreak/>
        <w:t>c. Independent Full Inspections</w:t>
      </w:r>
    </w:p>
    <w:p w14:paraId="32CE11A5" w14:textId="0F7D0655" w:rsidR="003F2F49" w:rsidRPr="003F2F49" w:rsidRDefault="003F2F49" w:rsidP="003F2F49">
      <w:pPr>
        <w:spacing w:after="0"/>
      </w:pPr>
      <w:r w:rsidRPr="003F2F49">
        <w:t xml:space="preserve">The annual inspection is carried out by an independent accredited </w:t>
      </w:r>
      <w:r w:rsidR="00A33AC7">
        <w:t xml:space="preserve">RoSPA </w:t>
      </w:r>
      <w:r w:rsidRPr="003F2F49">
        <w:t>playground inspector</w:t>
      </w:r>
      <w:r w:rsidR="00A33AC7">
        <w:t xml:space="preserve">, </w:t>
      </w:r>
      <w:r w:rsidR="00D7419C">
        <w:t xml:space="preserve">Fields in Trust, </w:t>
      </w:r>
      <w:r w:rsidR="00A33AC7">
        <w:t xml:space="preserve">which </w:t>
      </w:r>
    </w:p>
    <w:p w14:paraId="3E9D059E" w14:textId="7708691B" w:rsidR="003F2F49" w:rsidRPr="003F2F49" w:rsidRDefault="003F2F49" w:rsidP="003F2F49">
      <w:pPr>
        <w:spacing w:after="0"/>
      </w:pPr>
      <w:r w:rsidRPr="003F2F49">
        <w:t>currently perform</w:t>
      </w:r>
      <w:r w:rsidR="00A33AC7">
        <w:t>s</w:t>
      </w:r>
      <w:r w:rsidRPr="003F2F49">
        <w:t xml:space="preserve"> the annual inspection on behalf of </w:t>
      </w:r>
      <w:r w:rsidR="00D7419C">
        <w:t xml:space="preserve">Hinstock </w:t>
      </w:r>
      <w:r w:rsidR="0000487D">
        <w:t xml:space="preserve">Parish </w:t>
      </w:r>
      <w:r w:rsidRPr="003F2F49">
        <w:t>Parish Council. Their appointment is reviewed</w:t>
      </w:r>
      <w:r w:rsidR="00E6391F">
        <w:t xml:space="preserve"> </w:t>
      </w:r>
      <w:r w:rsidRPr="003F2F49">
        <w:t xml:space="preserve">annually. The annual inspection report is reported to the </w:t>
      </w:r>
      <w:r w:rsidR="00A33AC7">
        <w:t xml:space="preserve">Full Council. </w:t>
      </w:r>
    </w:p>
    <w:p w14:paraId="2FFB21B2" w14:textId="77777777" w:rsidR="00E90D7B" w:rsidRDefault="00E90D7B" w:rsidP="003F2F49">
      <w:pPr>
        <w:spacing w:after="0"/>
        <w:rPr>
          <w:b/>
          <w:bCs/>
        </w:rPr>
      </w:pPr>
    </w:p>
    <w:p w14:paraId="28ED4AFA" w14:textId="4FACB727" w:rsidR="003F2F49" w:rsidRPr="003F2F49" w:rsidRDefault="003F2F49" w:rsidP="003F2F49">
      <w:pPr>
        <w:spacing w:after="0"/>
        <w:rPr>
          <w:b/>
          <w:bCs/>
        </w:rPr>
      </w:pPr>
      <w:r w:rsidRPr="003F2F49">
        <w:rPr>
          <w:b/>
          <w:bCs/>
        </w:rPr>
        <w:t>d. Records</w:t>
      </w:r>
    </w:p>
    <w:p w14:paraId="326224B9" w14:textId="748003AA" w:rsidR="003F2F49" w:rsidRPr="003F2F49" w:rsidRDefault="003F2F49" w:rsidP="003F2F49">
      <w:pPr>
        <w:spacing w:after="0"/>
      </w:pPr>
      <w:r w:rsidRPr="003F2F49">
        <w:t xml:space="preserve">Monthly inspections are recorded </w:t>
      </w:r>
      <w:r w:rsidR="0000487D">
        <w:t>i</w:t>
      </w:r>
      <w:r w:rsidRPr="003F2F49">
        <w:t>n a</w:t>
      </w:r>
      <w:r w:rsidR="00A76B82">
        <w:t>n</w:t>
      </w:r>
      <w:r w:rsidRPr="003F2F49">
        <w:t xml:space="preserve"> inspection </w:t>
      </w:r>
      <w:r w:rsidR="00A76B82">
        <w:t xml:space="preserve">report </w:t>
      </w:r>
      <w:r w:rsidRPr="003F2F49">
        <w:t>(refer to Appendix 1) which covers each site and the</w:t>
      </w:r>
    </w:p>
    <w:p w14:paraId="7A27A71E" w14:textId="34C900BC" w:rsidR="003F2F49" w:rsidRPr="003F2F49" w:rsidRDefault="00A76B82" w:rsidP="003F2F49">
      <w:pPr>
        <w:spacing w:after="0"/>
      </w:pPr>
      <w:r w:rsidRPr="003F2F49">
        <w:t>E</w:t>
      </w:r>
      <w:r w:rsidR="003F2F49" w:rsidRPr="003F2F49">
        <w:t>quipment</w:t>
      </w:r>
      <w:r>
        <w:t xml:space="preserve"> (photographs of the equipment inspected are included as a visual reference guide)</w:t>
      </w:r>
      <w:r w:rsidR="003F2F49" w:rsidRPr="003F2F49">
        <w:t xml:space="preserve">. The </w:t>
      </w:r>
      <w:r>
        <w:t>reports</w:t>
      </w:r>
      <w:r w:rsidR="003F2F49" w:rsidRPr="003F2F49">
        <w:t xml:space="preserve"> are reviewed by the </w:t>
      </w:r>
      <w:r w:rsidR="00A33AC7">
        <w:t xml:space="preserve">Full Council, received by the </w:t>
      </w:r>
      <w:r w:rsidR="003F2F49" w:rsidRPr="003F2F49">
        <w:t>Clerk and filed</w:t>
      </w:r>
      <w:r w:rsidR="00EB6545">
        <w:t xml:space="preserve"> </w:t>
      </w:r>
      <w:r w:rsidR="003F2F49" w:rsidRPr="003F2F49">
        <w:t>.</w:t>
      </w:r>
    </w:p>
    <w:p w14:paraId="6924EBA2" w14:textId="77777777" w:rsidR="00E6391F" w:rsidRDefault="00E6391F" w:rsidP="003F2F49">
      <w:pPr>
        <w:spacing w:after="0"/>
        <w:rPr>
          <w:b/>
          <w:bCs/>
        </w:rPr>
      </w:pPr>
    </w:p>
    <w:p w14:paraId="5E4328E6" w14:textId="7F688E38" w:rsidR="003F2F49" w:rsidRPr="003F2F49" w:rsidRDefault="003F2F49" w:rsidP="003F2F49">
      <w:pPr>
        <w:spacing w:after="0"/>
        <w:rPr>
          <w:b/>
          <w:bCs/>
        </w:rPr>
      </w:pPr>
      <w:r w:rsidRPr="003F2F49">
        <w:rPr>
          <w:b/>
          <w:bCs/>
        </w:rPr>
        <w:t>3. RESPONSIBILITIES</w:t>
      </w:r>
    </w:p>
    <w:p w14:paraId="5184FB43" w14:textId="77777777" w:rsidR="003F2F49" w:rsidRPr="003F2F49" w:rsidRDefault="003F2F49" w:rsidP="003F2F49">
      <w:pPr>
        <w:spacing w:after="0"/>
        <w:rPr>
          <w:b/>
          <w:bCs/>
        </w:rPr>
      </w:pPr>
      <w:r w:rsidRPr="003F2F49">
        <w:rPr>
          <w:b/>
          <w:bCs/>
        </w:rPr>
        <w:t>a. Parish Council</w:t>
      </w:r>
    </w:p>
    <w:p w14:paraId="75A80EE8" w14:textId="2196EF52" w:rsidR="003F2F49" w:rsidRPr="003F2F49" w:rsidRDefault="003F2F49" w:rsidP="003F2F49">
      <w:pPr>
        <w:spacing w:after="0"/>
      </w:pPr>
      <w:r w:rsidRPr="003F2F49">
        <w:t>• Appoint a</w:t>
      </w:r>
      <w:r w:rsidR="009F54C4">
        <w:t>n Inspector (outside contractor</w:t>
      </w:r>
      <w:r w:rsidR="00632E62">
        <w:t>, currently Ray Parry Playgrounds Ltd</w:t>
      </w:r>
      <w:r w:rsidR="009F54C4">
        <w:t xml:space="preserve">) </w:t>
      </w:r>
      <w:r w:rsidRPr="003F2F49">
        <w:t xml:space="preserve">to be responsible for </w:t>
      </w:r>
      <w:r w:rsidR="002E7B9E">
        <w:t>monthly</w:t>
      </w:r>
      <w:r w:rsidR="003D0FF4">
        <w:t xml:space="preserve"> </w:t>
      </w:r>
      <w:r w:rsidRPr="003F2F49">
        <w:t xml:space="preserve">inspections </w:t>
      </w:r>
      <w:r w:rsidR="00E90D7B">
        <w:t>and to appoint an independent inspector to undertake an annual inspection (Fields in Trust)</w:t>
      </w:r>
    </w:p>
    <w:p w14:paraId="4B50C4C1" w14:textId="4F389FFB" w:rsidR="003F2F49" w:rsidRPr="003F2F49" w:rsidRDefault="003F2F49" w:rsidP="003F2F49">
      <w:pPr>
        <w:spacing w:after="0"/>
      </w:pPr>
      <w:r w:rsidRPr="003F2F49">
        <w:t xml:space="preserve">• Ensure the </w:t>
      </w:r>
      <w:r w:rsidR="009F54C4">
        <w:t>reports are received in time for each monthly Parish Council meeting for review</w:t>
      </w:r>
    </w:p>
    <w:p w14:paraId="7498FE4C" w14:textId="77777777" w:rsidR="003F2F49" w:rsidRPr="003F2F49" w:rsidRDefault="003F2F49" w:rsidP="003F2F49">
      <w:pPr>
        <w:spacing w:after="0"/>
      </w:pPr>
      <w:r w:rsidRPr="003F2F49">
        <w:t>• Ensure all types of inspections are taking place, reports are filed and identified actions are</w:t>
      </w:r>
    </w:p>
    <w:p w14:paraId="2C608FD0" w14:textId="77777777" w:rsidR="003F2F49" w:rsidRPr="003F2F49" w:rsidRDefault="003F2F49" w:rsidP="003F2F49">
      <w:pPr>
        <w:spacing w:after="0"/>
      </w:pPr>
      <w:r w:rsidRPr="003F2F49">
        <w:t>undertaken in an appropriate timeframe</w:t>
      </w:r>
    </w:p>
    <w:p w14:paraId="0F79EF1D" w14:textId="77777777" w:rsidR="003F2F49" w:rsidRPr="003F2F49" w:rsidRDefault="003F2F49" w:rsidP="003F2F49">
      <w:pPr>
        <w:spacing w:after="0"/>
      </w:pPr>
      <w:r w:rsidRPr="003F2F49">
        <w:t>• Approve spending on remedial actions</w:t>
      </w:r>
    </w:p>
    <w:p w14:paraId="53D6E920" w14:textId="77777777" w:rsidR="003F2F49" w:rsidRPr="003F2F49" w:rsidRDefault="003F2F49" w:rsidP="003F2F49">
      <w:pPr>
        <w:spacing w:after="0"/>
      </w:pPr>
      <w:r w:rsidRPr="003F2F49">
        <w:t>• Delegate authority to the Clerk &amp; Executive Officer to undertake actions to resolve urgent/and or</w:t>
      </w:r>
    </w:p>
    <w:p w14:paraId="50E7AD87" w14:textId="76BA564D" w:rsidR="003F2F49" w:rsidRDefault="003F2F49" w:rsidP="003F2F49">
      <w:pPr>
        <w:spacing w:after="0"/>
      </w:pPr>
      <w:r w:rsidRPr="003F2F49">
        <w:t>high-risk issue where such action is required before the next meeting.</w:t>
      </w:r>
    </w:p>
    <w:p w14:paraId="027A4C66" w14:textId="77777777" w:rsidR="003F2F49" w:rsidRDefault="003F2F49" w:rsidP="003F2F49">
      <w:pPr>
        <w:spacing w:after="0"/>
      </w:pPr>
    </w:p>
    <w:p w14:paraId="25EFB1A8" w14:textId="77777777" w:rsidR="00711D6F" w:rsidRDefault="003F2F49" w:rsidP="00711D6F">
      <w:pPr>
        <w:spacing w:after="0"/>
      </w:pPr>
      <w:r w:rsidRPr="003F2F49">
        <w:rPr>
          <w:b/>
          <w:bCs/>
        </w:rPr>
        <w:t>1. Routine inspection</w:t>
      </w:r>
      <w:r w:rsidRPr="003F2F49">
        <w:t xml:space="preserve"> (visual) This looks at the equipment's basic condition, especially faults due to recent vandalism, breakages and cleanliness of the playground. </w:t>
      </w:r>
      <w:r w:rsidR="00711D6F" w:rsidRPr="00711D6F">
        <w:t>The regular check of the children’s play equipment is intended to be quick and simple. Its primary function is to identify faults and dangers arising from vandalism and breakage.</w:t>
      </w:r>
    </w:p>
    <w:p w14:paraId="24C34E14" w14:textId="3E1FB1FF" w:rsidR="009015E3" w:rsidRPr="003F2F49" w:rsidRDefault="009015E3" w:rsidP="009015E3">
      <w:pPr>
        <w:spacing w:after="0"/>
      </w:pPr>
      <w:r>
        <w:t>Any urgent concerns</w:t>
      </w:r>
      <w:r w:rsidR="00821403">
        <w:t xml:space="preserve"> are to be reported to the Clerk immediately and, in discussion with the Chairman/Vice Chairman appropriate action to be taken to make </w:t>
      </w:r>
      <w:r w:rsidR="00096FD2">
        <w:t xml:space="preserve">equipment/play areas safe </w:t>
      </w:r>
      <w:r w:rsidRPr="003F2F49">
        <w:t>(i.e taping off equipment and organising emergency works as per standing orders</w:t>
      </w:r>
      <w:r>
        <w:t xml:space="preserve"> and Financial Regulations</w:t>
      </w:r>
      <w:r w:rsidRPr="003F2F49">
        <w:t>) where such action is</w:t>
      </w:r>
      <w:r>
        <w:t xml:space="preserve"> </w:t>
      </w:r>
      <w:r w:rsidRPr="003F2F49">
        <w:t>required before the next council meeting.</w:t>
      </w:r>
    </w:p>
    <w:p w14:paraId="61ACFED7" w14:textId="777F4B2D" w:rsidR="003F2F49" w:rsidRPr="003F2F49" w:rsidRDefault="003F2F49" w:rsidP="003F2F49">
      <w:pPr>
        <w:spacing w:after="0"/>
      </w:pPr>
    </w:p>
    <w:p w14:paraId="6F40DC38" w14:textId="0E98475C" w:rsidR="00B71AA5" w:rsidRPr="0088594D" w:rsidRDefault="00B71AA5" w:rsidP="003F2F49">
      <w:pPr>
        <w:spacing w:after="0"/>
        <w:rPr>
          <w:b/>
          <w:bCs/>
        </w:rPr>
      </w:pPr>
      <w:r w:rsidRPr="0088594D">
        <w:rPr>
          <w:b/>
          <w:bCs/>
        </w:rPr>
        <w:t>Playground:</w:t>
      </w:r>
    </w:p>
    <w:p w14:paraId="16C5C133" w14:textId="3A9CC8F8" w:rsidR="003F2F49" w:rsidRPr="003F2F49" w:rsidRDefault="00B02639" w:rsidP="003F2F49">
      <w:pPr>
        <w:spacing w:after="0"/>
      </w:pPr>
      <w:r>
        <w:t>The</w:t>
      </w:r>
      <w:r w:rsidR="003F2F49" w:rsidRPr="003F2F49">
        <w:t xml:space="preserve"> area</w:t>
      </w:r>
      <w:r w:rsidR="00A33AC7">
        <w:t>s</w:t>
      </w:r>
      <w:r w:rsidR="003F2F49" w:rsidRPr="003F2F49">
        <w:t xml:space="preserve"> </w:t>
      </w:r>
      <w:r>
        <w:t xml:space="preserve">is </w:t>
      </w:r>
      <w:r w:rsidR="004938F5">
        <w:t xml:space="preserve">located </w:t>
      </w:r>
      <w:r w:rsidR="003F2F49" w:rsidRPr="003F2F49">
        <w:t>in a low risk area</w:t>
      </w:r>
      <w:r w:rsidR="00A33AC7">
        <w:t>;</w:t>
      </w:r>
    </w:p>
    <w:p w14:paraId="186B1A44" w14:textId="1E77A153" w:rsidR="00590774" w:rsidRPr="003F2F49" w:rsidRDefault="00B02639" w:rsidP="003F2F49">
      <w:pPr>
        <w:spacing w:after="0"/>
      </w:pPr>
      <w:r>
        <w:t xml:space="preserve">It is </w:t>
      </w:r>
      <w:r w:rsidR="003F2F49" w:rsidRPr="003F2F49">
        <w:t>not located next to busy road</w:t>
      </w:r>
      <w:r w:rsidR="00A33AC7">
        <w:t>s and ha</w:t>
      </w:r>
      <w:r>
        <w:t>s a</w:t>
      </w:r>
      <w:r w:rsidR="00A33AC7">
        <w:t xml:space="preserve"> fenced boundaries; </w:t>
      </w:r>
    </w:p>
    <w:p w14:paraId="57704B74" w14:textId="5D3CF205" w:rsidR="003F2F49" w:rsidRPr="00410240" w:rsidRDefault="003F2F49" w:rsidP="003F2F49">
      <w:pPr>
        <w:spacing w:after="0"/>
        <w:rPr>
          <w:color w:val="FF0000"/>
        </w:rPr>
      </w:pPr>
      <w:r w:rsidRPr="003F2F49">
        <w:t>There</w:t>
      </w:r>
      <w:r w:rsidR="00161387">
        <w:t xml:space="preserve"> </w:t>
      </w:r>
      <w:r w:rsidR="00B02639">
        <w:t>are no ponds, lakes or rivers</w:t>
      </w:r>
    </w:p>
    <w:p w14:paraId="0A0B962F" w14:textId="57B4B68C" w:rsidR="003F2F49" w:rsidRDefault="003F2F49" w:rsidP="003F2F49">
      <w:pPr>
        <w:spacing w:after="0"/>
      </w:pPr>
      <w:r w:rsidRPr="003F2F49">
        <w:t>There is little to no vandalism</w:t>
      </w:r>
      <w:r w:rsidR="00C90400">
        <w:t>;</w:t>
      </w:r>
    </w:p>
    <w:p w14:paraId="0DDC53E4" w14:textId="1B88AE7E" w:rsidR="00C90400" w:rsidRPr="003F2F49" w:rsidRDefault="00C90400" w:rsidP="003F2F49">
      <w:pPr>
        <w:spacing w:after="0"/>
      </w:pPr>
      <w:r>
        <w:t>Emergency contact signage is displayed;</w:t>
      </w:r>
    </w:p>
    <w:p w14:paraId="1EC752A9" w14:textId="77777777" w:rsidR="00B71AA5" w:rsidRDefault="00B71AA5" w:rsidP="003F2F49">
      <w:pPr>
        <w:spacing w:after="0"/>
      </w:pPr>
    </w:p>
    <w:p w14:paraId="00760895" w14:textId="697A1629" w:rsidR="003F2F49" w:rsidRDefault="006A4615" w:rsidP="003F2F49">
      <w:pPr>
        <w:spacing w:after="0"/>
      </w:pPr>
      <w:r>
        <w:t xml:space="preserve">The company appointed to undertake the inspections </w:t>
      </w:r>
      <w:r w:rsidR="004B6527">
        <w:t>will be</w:t>
      </w:r>
      <w:r w:rsidR="003F2F49" w:rsidRPr="003F2F49">
        <w:t xml:space="preserve"> nominated </w:t>
      </w:r>
      <w:r w:rsidR="004B6527">
        <w:t xml:space="preserve">at the </w:t>
      </w:r>
      <w:r>
        <w:t xml:space="preserve">December </w:t>
      </w:r>
      <w:r w:rsidR="004B6527">
        <w:t xml:space="preserve">Meeting to </w:t>
      </w:r>
      <w:r w:rsidR="003F2F49" w:rsidRPr="003F2F49">
        <w:t>carry out inspection</w:t>
      </w:r>
      <w:r w:rsidR="002A3CB6">
        <w:t>s</w:t>
      </w:r>
      <w:r w:rsidR="003F2F49" w:rsidRPr="003F2F49">
        <w:t xml:space="preserve">. They are required to complete the </w:t>
      </w:r>
      <w:r w:rsidR="00E56A67">
        <w:t xml:space="preserve">visual inspection reports (along with the operational check report) </w:t>
      </w:r>
      <w:r w:rsidR="003F2F49" w:rsidRPr="003F2F49">
        <w:t xml:space="preserve">which must be returned to the Parish </w:t>
      </w:r>
      <w:r w:rsidR="004B6527">
        <w:t xml:space="preserve">Clerk </w:t>
      </w:r>
      <w:r w:rsidR="00E56A67">
        <w:t>in time for</w:t>
      </w:r>
      <w:r w:rsidR="003F2F49" w:rsidRPr="003F2F49">
        <w:t xml:space="preserve"> </w:t>
      </w:r>
      <w:r w:rsidR="004B6527">
        <w:t>each Meeting so that they</w:t>
      </w:r>
      <w:r w:rsidR="003F2F49" w:rsidRPr="003F2F49">
        <w:t xml:space="preserve"> can be retained for insurance purposes.</w:t>
      </w:r>
      <w:r w:rsidR="002E6ED6">
        <w:t xml:space="preserve">  Any urgent items will be reported to the Clerk</w:t>
      </w:r>
      <w:r w:rsidR="00E565F6">
        <w:t>/Chairman/Vice Chairman</w:t>
      </w:r>
      <w:r w:rsidR="002E6ED6">
        <w:t xml:space="preserve"> immediately.</w:t>
      </w:r>
    </w:p>
    <w:p w14:paraId="42B94ADF" w14:textId="0570CFC0" w:rsidR="003F2F49" w:rsidRPr="003F2F49" w:rsidRDefault="003F2F49" w:rsidP="003F2F49">
      <w:pPr>
        <w:spacing w:after="0"/>
        <w:rPr>
          <w:b/>
          <w:bCs/>
        </w:rPr>
      </w:pPr>
    </w:p>
    <w:p w14:paraId="14B60739" w14:textId="77777777" w:rsidR="000023CA" w:rsidRDefault="000023CA">
      <w:pPr>
        <w:rPr>
          <w:b/>
          <w:bCs/>
        </w:rPr>
      </w:pPr>
      <w:r>
        <w:rPr>
          <w:b/>
          <w:bCs/>
        </w:rPr>
        <w:br w:type="page"/>
      </w:r>
    </w:p>
    <w:p w14:paraId="597A24D4" w14:textId="35A43888" w:rsidR="003F2F49" w:rsidRPr="003F2F49" w:rsidRDefault="003F2F49" w:rsidP="003F2F49">
      <w:pPr>
        <w:spacing w:after="0"/>
        <w:rPr>
          <w:b/>
          <w:bCs/>
        </w:rPr>
      </w:pPr>
      <w:r w:rsidRPr="003F2F49">
        <w:rPr>
          <w:b/>
          <w:bCs/>
        </w:rPr>
        <w:lastRenderedPageBreak/>
        <w:t>2. Operational inspection is more detailed, providing a quality control check on the regular inspection and used to identify certain types of minor wear and tear</w:t>
      </w:r>
    </w:p>
    <w:p w14:paraId="3EBC65CB" w14:textId="7CED3DCA" w:rsidR="003F2F49" w:rsidRPr="003F2F49" w:rsidRDefault="003F2F49" w:rsidP="003F2F49">
      <w:pPr>
        <w:spacing w:after="0"/>
        <w:rPr>
          <w:b/>
          <w:bCs/>
        </w:rPr>
      </w:pPr>
    </w:p>
    <w:p w14:paraId="24B0BAEB" w14:textId="55477791" w:rsidR="006A1CF3" w:rsidRDefault="003F2F49" w:rsidP="006A1CF3">
      <w:pPr>
        <w:numPr>
          <w:ilvl w:val="0"/>
          <w:numId w:val="3"/>
        </w:numPr>
        <w:spacing w:after="0"/>
      </w:pPr>
      <w:r w:rsidRPr="003F2F49">
        <w:t>Report</w:t>
      </w:r>
      <w:r w:rsidR="0051650E">
        <w:t>s</w:t>
      </w:r>
      <w:r w:rsidRPr="003F2F49">
        <w:t xml:space="preserve"> </w:t>
      </w:r>
      <w:r w:rsidR="0051650E">
        <w:t>presented at each Parish Council meeting</w:t>
      </w:r>
      <w:r w:rsidR="00DF7963">
        <w:br/>
        <w:t xml:space="preserve">Playground </w:t>
      </w:r>
      <w:r w:rsidR="00E56A67">
        <w:t>Inspector</w:t>
      </w:r>
      <w:r w:rsidR="00DF7963">
        <w:t xml:space="preserve"> </w:t>
      </w:r>
      <w:r w:rsidR="00F76FBF">
        <w:t xml:space="preserve">(Ray Parry Playgrounds Ltd) </w:t>
      </w:r>
      <w:r w:rsidR="00DF7963">
        <w:t>to report any items of concern to the</w:t>
      </w:r>
      <w:r w:rsidR="00E56A67">
        <w:t xml:space="preserve"> Clerk</w:t>
      </w:r>
      <w:r w:rsidR="00DF7963">
        <w:t>;</w:t>
      </w:r>
      <w:r w:rsidRPr="003F2F49">
        <w:t xml:space="preserve"> </w:t>
      </w:r>
    </w:p>
    <w:p w14:paraId="19538D24" w14:textId="0EBB7DED" w:rsidR="003F2F49" w:rsidRPr="003F2F49" w:rsidRDefault="003F2F49" w:rsidP="009015E3">
      <w:pPr>
        <w:spacing w:after="0"/>
      </w:pPr>
      <w:r w:rsidRPr="003F2F49">
        <w:t xml:space="preserve">Any urgent safety issues (high risk) to be discussed and action taken as appropriate </w:t>
      </w:r>
      <w:r w:rsidR="00920A73">
        <w:t>having ensured steps have already been taken to tape off any faulty equipment/remove hazards.</w:t>
      </w:r>
    </w:p>
    <w:p w14:paraId="355A632A" w14:textId="77777777" w:rsidR="003F2F49" w:rsidRPr="003F2F49" w:rsidRDefault="003F2F49" w:rsidP="00705649">
      <w:pPr>
        <w:spacing w:after="0"/>
      </w:pPr>
      <w:r w:rsidRPr="003F2F49">
        <w:t xml:space="preserve">• Items flagged as moderate risk and above to be reported to full council for consideration of action. </w:t>
      </w:r>
    </w:p>
    <w:p w14:paraId="679B07DD" w14:textId="2D8742E2" w:rsidR="003F2F49" w:rsidRPr="003F2F49" w:rsidRDefault="003F2F49" w:rsidP="00705649">
      <w:pPr>
        <w:spacing w:after="0"/>
      </w:pPr>
      <w:r w:rsidRPr="003F2F49">
        <w:t xml:space="preserve">• Items flagged as low risk to be monitored at next inspection. </w:t>
      </w:r>
    </w:p>
    <w:p w14:paraId="6BF5FCAC" w14:textId="682F11AC" w:rsidR="00D17A52" w:rsidRPr="003F2F49" w:rsidRDefault="00D17A52" w:rsidP="00D17A52">
      <w:pPr>
        <w:spacing w:after="0"/>
      </w:pPr>
      <w:r w:rsidRPr="003F2F49">
        <w:rPr>
          <w:b/>
          <w:bCs/>
        </w:rPr>
        <w:t xml:space="preserve">• </w:t>
      </w:r>
      <w:r w:rsidRPr="003F2F49">
        <w:t xml:space="preserve">Instruct </w:t>
      </w:r>
      <w:r w:rsidRPr="00D17A52">
        <w:t xml:space="preserve">a handyman </w:t>
      </w:r>
      <w:r w:rsidRPr="003F2F49">
        <w:t>to perform minor maintenance where appropriate</w:t>
      </w:r>
    </w:p>
    <w:p w14:paraId="56EB5562" w14:textId="77777777" w:rsidR="00D17A52" w:rsidRPr="003F2F49" w:rsidRDefault="00D17A52" w:rsidP="00D17A52">
      <w:pPr>
        <w:spacing w:after="0"/>
      </w:pPr>
      <w:r w:rsidRPr="003F2F49">
        <w:t>• Engage a registered playground maintenance company to perform all (other than minor) maintenance</w:t>
      </w:r>
    </w:p>
    <w:p w14:paraId="1D377708" w14:textId="77777777" w:rsidR="00D17A52" w:rsidRPr="003F2F49" w:rsidRDefault="00D17A52" w:rsidP="00D17A52">
      <w:pPr>
        <w:spacing w:after="0"/>
      </w:pPr>
      <w:r w:rsidRPr="003F2F49">
        <w:t>repair works.</w:t>
      </w:r>
    </w:p>
    <w:p w14:paraId="2D710A3B" w14:textId="3A26DC0A" w:rsidR="00D17A52" w:rsidRPr="003F2F49" w:rsidRDefault="00D17A52" w:rsidP="006A1CF3">
      <w:pPr>
        <w:spacing w:after="0"/>
      </w:pPr>
      <w:r w:rsidRPr="003F2F49">
        <w:t xml:space="preserve">• Instigate action to resolve urgent and/or high-risk issues identified in inspections </w:t>
      </w:r>
    </w:p>
    <w:p w14:paraId="5A8A7AD3" w14:textId="7F535224" w:rsidR="003F2F49" w:rsidRPr="003F2F49" w:rsidRDefault="003F2F49" w:rsidP="003F2F49">
      <w:pPr>
        <w:spacing w:after="0"/>
        <w:rPr>
          <w:b/>
          <w:bCs/>
        </w:rPr>
      </w:pPr>
    </w:p>
    <w:p w14:paraId="749B6D80" w14:textId="347CCB6A" w:rsidR="006E1C0B" w:rsidRPr="003F2F49" w:rsidRDefault="003F2F49" w:rsidP="003F2F49">
      <w:pPr>
        <w:spacing w:after="0"/>
        <w:rPr>
          <w:b/>
          <w:bCs/>
        </w:rPr>
      </w:pPr>
      <w:r w:rsidRPr="003F2F49">
        <w:rPr>
          <w:b/>
          <w:bCs/>
        </w:rPr>
        <w:t>3. Annual inspection</w:t>
      </w:r>
      <w:r w:rsidR="00F61C70">
        <w:rPr>
          <w:b/>
          <w:bCs/>
        </w:rPr>
        <w:t xml:space="preserve">: </w:t>
      </w:r>
      <w:r w:rsidRPr="003F2F49">
        <w:rPr>
          <w:b/>
          <w:bCs/>
        </w:rPr>
        <w:t xml:space="preserve">Covering a wide range of outdoor play safety issues, this inspection looks at vandalism, minor and major wear, long-term structural </w:t>
      </w:r>
      <w:r w:rsidR="00316871" w:rsidRPr="00316871">
        <w:rPr>
          <w:b/>
          <w:bCs/>
        </w:rPr>
        <w:t xml:space="preserve">problems, changes in the Standards compliance and design practices, risk assessments etc. Annual playground inspections should be carried out by a specialist who has no affiliation with the playground operator or manager, ensuring that the subsequent written report is entirely independent. </w:t>
      </w:r>
    </w:p>
    <w:p w14:paraId="3173A761" w14:textId="4C88D9CE" w:rsidR="003F2F49" w:rsidRPr="003F2F49" w:rsidRDefault="00960092" w:rsidP="003F2F49">
      <w:pPr>
        <w:spacing w:after="0"/>
      </w:pPr>
      <w:r>
        <w:t xml:space="preserve">The Parish Council will appoint a RoSPA inspector </w:t>
      </w:r>
      <w:r w:rsidR="00E630E5">
        <w:t>(</w:t>
      </w:r>
      <w:r w:rsidR="0015045F">
        <w:t>Fields in Trust</w:t>
      </w:r>
      <w:r w:rsidR="00E630E5">
        <w:t xml:space="preserve">) </w:t>
      </w:r>
      <w:r>
        <w:t xml:space="preserve">to carry out an annual inspection at </w:t>
      </w:r>
      <w:r w:rsidR="0015045F">
        <w:t xml:space="preserve">the </w:t>
      </w:r>
      <w:r>
        <w:t>site. The reports will be circulated to all Councillors in advance of the next scheduled full Parish Council Meeting at which findings will be discussed and actio</w:t>
      </w:r>
      <w:r w:rsidR="00293A05">
        <w:t xml:space="preserve">ned as appropriate. </w:t>
      </w:r>
    </w:p>
    <w:p w14:paraId="78008DB3" w14:textId="77777777" w:rsidR="002B065A" w:rsidRDefault="002B065A" w:rsidP="002B065A">
      <w:pPr>
        <w:spacing w:after="0"/>
        <w:rPr>
          <w:b/>
          <w:bCs/>
        </w:rPr>
      </w:pPr>
    </w:p>
    <w:p w14:paraId="08EE7B09" w14:textId="2306A3A4" w:rsidR="002B065A" w:rsidRPr="002B065A" w:rsidRDefault="002B065A" w:rsidP="002B065A">
      <w:pPr>
        <w:spacing w:after="0"/>
        <w:rPr>
          <w:b/>
          <w:bCs/>
        </w:rPr>
      </w:pPr>
      <w:r w:rsidRPr="002B065A">
        <w:rPr>
          <w:b/>
          <w:bCs/>
        </w:rPr>
        <w:t xml:space="preserve">b. Clerk </w:t>
      </w:r>
    </w:p>
    <w:p w14:paraId="3FF2BF7E" w14:textId="54D0FD01" w:rsidR="002B065A" w:rsidRPr="002B065A" w:rsidRDefault="002B065A" w:rsidP="002B065A">
      <w:pPr>
        <w:spacing w:after="0"/>
      </w:pPr>
      <w:r w:rsidRPr="002B065A">
        <w:rPr>
          <w:b/>
          <w:bCs/>
        </w:rPr>
        <w:t xml:space="preserve">• </w:t>
      </w:r>
      <w:r w:rsidRPr="00DD083E">
        <w:t xml:space="preserve">Ensure </w:t>
      </w:r>
      <w:r w:rsidRPr="002B065A">
        <w:t xml:space="preserve">the monthly inspection </w:t>
      </w:r>
      <w:r w:rsidR="0015045F">
        <w:t xml:space="preserve">reports </w:t>
      </w:r>
      <w:r w:rsidRPr="00DD083E">
        <w:t>are</w:t>
      </w:r>
      <w:r w:rsidRPr="002B065A">
        <w:t xml:space="preserve"> completed by the </w:t>
      </w:r>
      <w:r w:rsidR="00E630E5">
        <w:t>Inspector</w:t>
      </w:r>
    </w:p>
    <w:p w14:paraId="5EA91997" w14:textId="77777777" w:rsidR="002B065A" w:rsidRPr="002B065A" w:rsidRDefault="002B065A" w:rsidP="002B065A">
      <w:pPr>
        <w:spacing w:after="0"/>
      </w:pPr>
      <w:r w:rsidRPr="002B065A">
        <w:t>• File all inspection records</w:t>
      </w:r>
    </w:p>
    <w:p w14:paraId="1847A760" w14:textId="33F9C37D" w:rsidR="002B065A" w:rsidRPr="002B065A" w:rsidRDefault="002B065A" w:rsidP="002B065A">
      <w:pPr>
        <w:spacing w:after="0"/>
      </w:pPr>
      <w:r w:rsidRPr="002B065A">
        <w:t xml:space="preserve">• Ensure monthly inspection </w:t>
      </w:r>
      <w:r w:rsidR="0015045F">
        <w:t xml:space="preserve">reports </w:t>
      </w:r>
      <w:r w:rsidRPr="002B065A">
        <w:t xml:space="preserve">and annual playground inspections are retained for </w:t>
      </w:r>
      <w:r w:rsidR="00FF6E86" w:rsidRPr="00DD083E">
        <w:t>15</w:t>
      </w:r>
      <w:r w:rsidRPr="002B065A">
        <w:t xml:space="preserve"> years</w:t>
      </w:r>
      <w:r w:rsidR="00FF6E86" w:rsidRPr="00DD083E">
        <w:t>/for the lifetime of the equipment</w:t>
      </w:r>
    </w:p>
    <w:p w14:paraId="0FECC879" w14:textId="62A7768F" w:rsidR="002B065A" w:rsidRPr="002B065A" w:rsidRDefault="002B065A" w:rsidP="002B065A">
      <w:pPr>
        <w:spacing w:after="0"/>
      </w:pPr>
      <w:r w:rsidRPr="002B065A">
        <w:t xml:space="preserve">• Instruct </w:t>
      </w:r>
      <w:r w:rsidR="00DD083E" w:rsidRPr="00DD083E">
        <w:t xml:space="preserve">a handyman </w:t>
      </w:r>
      <w:r w:rsidRPr="002B065A">
        <w:t>to perform minor maintenance where appropriate</w:t>
      </w:r>
    </w:p>
    <w:p w14:paraId="09D37F16" w14:textId="77777777" w:rsidR="002B065A" w:rsidRPr="002B065A" w:rsidRDefault="002B065A" w:rsidP="002B065A">
      <w:pPr>
        <w:spacing w:after="0"/>
      </w:pPr>
      <w:r w:rsidRPr="002B065A">
        <w:t>• Engage a registered playground maintenance company to perform all (other than minor) maintenance</w:t>
      </w:r>
    </w:p>
    <w:p w14:paraId="11BF1A27" w14:textId="4B2212F7" w:rsidR="002B065A" w:rsidRPr="002B065A" w:rsidRDefault="002B065A" w:rsidP="002B065A">
      <w:pPr>
        <w:spacing w:after="0"/>
      </w:pPr>
      <w:r w:rsidRPr="002B065A">
        <w:t>repair works</w:t>
      </w:r>
    </w:p>
    <w:p w14:paraId="6B5B159E" w14:textId="77777777" w:rsidR="002B065A" w:rsidRPr="002B065A" w:rsidRDefault="002B065A" w:rsidP="002B065A">
      <w:pPr>
        <w:spacing w:after="0"/>
      </w:pPr>
      <w:r w:rsidRPr="002B065A">
        <w:t>• Instigate action to resolve urgent and/or high-risk issues identified in inspections where such action is</w:t>
      </w:r>
    </w:p>
    <w:p w14:paraId="20594B3B" w14:textId="1FA2FF1F" w:rsidR="002B065A" w:rsidRPr="002B065A" w:rsidRDefault="002B065A" w:rsidP="002B065A">
      <w:pPr>
        <w:spacing w:after="0"/>
      </w:pPr>
      <w:r w:rsidRPr="002B065A">
        <w:t>required before the next council meeting</w:t>
      </w:r>
      <w:r w:rsidR="00DD083E">
        <w:t xml:space="preserve"> in association with the Chaiman/Vice Chairman as per standing orders/financial regulations</w:t>
      </w:r>
    </w:p>
    <w:p w14:paraId="1CA7E197" w14:textId="152F89BA" w:rsidR="002B065A" w:rsidRPr="002B065A" w:rsidRDefault="002B065A" w:rsidP="002B065A">
      <w:pPr>
        <w:spacing w:after="0"/>
      </w:pPr>
      <w:r w:rsidRPr="002B065A">
        <w:t>• Report any issues and actions to the</w:t>
      </w:r>
      <w:r w:rsidR="000457EB">
        <w:t xml:space="preserve"> Full Council</w:t>
      </w:r>
      <w:r w:rsidRPr="002B065A">
        <w:t>.</w:t>
      </w:r>
    </w:p>
    <w:p w14:paraId="73AD6CA5" w14:textId="77777777" w:rsidR="000457EB" w:rsidRDefault="000457EB" w:rsidP="002B065A">
      <w:pPr>
        <w:spacing w:after="0"/>
      </w:pPr>
    </w:p>
    <w:p w14:paraId="6F861872" w14:textId="7C252E32" w:rsidR="002B065A" w:rsidRPr="002B065A" w:rsidRDefault="002B065A" w:rsidP="002B065A">
      <w:pPr>
        <w:spacing w:after="0"/>
        <w:rPr>
          <w:b/>
          <w:bCs/>
        </w:rPr>
      </w:pPr>
      <w:r w:rsidRPr="002B065A">
        <w:rPr>
          <w:b/>
          <w:bCs/>
        </w:rPr>
        <w:t xml:space="preserve">c. Playground </w:t>
      </w:r>
      <w:r w:rsidR="00E630E5">
        <w:rPr>
          <w:b/>
          <w:bCs/>
        </w:rPr>
        <w:t>Inspector</w:t>
      </w:r>
    </w:p>
    <w:p w14:paraId="0664CF45" w14:textId="656DC4C3" w:rsidR="002B065A" w:rsidRPr="002B065A" w:rsidRDefault="002B065A" w:rsidP="002B065A">
      <w:pPr>
        <w:spacing w:after="0"/>
      </w:pPr>
      <w:r w:rsidRPr="002B065A">
        <w:t>• Perform monthly inspections according to the agreed schedule, including an overall site visual inspection</w:t>
      </w:r>
    </w:p>
    <w:p w14:paraId="6470354C" w14:textId="12B4BAA6" w:rsidR="002B065A" w:rsidRPr="002B065A" w:rsidRDefault="002B065A" w:rsidP="002B065A">
      <w:pPr>
        <w:spacing w:after="0"/>
      </w:pPr>
      <w:r w:rsidRPr="002B065A">
        <w:t xml:space="preserve">• Complete inspection reports and file with the Clerk </w:t>
      </w:r>
    </w:p>
    <w:p w14:paraId="4ED7FE09" w14:textId="77777777" w:rsidR="002B065A" w:rsidRPr="002B065A" w:rsidRDefault="002B065A" w:rsidP="002B065A">
      <w:pPr>
        <w:spacing w:after="0"/>
      </w:pPr>
      <w:r w:rsidRPr="002B065A">
        <w:t>• Notify the Clerk as a matter of urgency of any dangerous equipment or in the event the office is closed</w:t>
      </w:r>
    </w:p>
    <w:p w14:paraId="4F399103" w14:textId="77777777" w:rsidR="002B065A" w:rsidRPr="002B065A" w:rsidRDefault="002B065A" w:rsidP="002B065A">
      <w:pPr>
        <w:spacing w:after="0"/>
      </w:pPr>
      <w:r w:rsidRPr="002B065A">
        <w:t>take steps to isolate the dangerous equipment with temporary barriers or barricades</w:t>
      </w:r>
    </w:p>
    <w:p w14:paraId="398509EC" w14:textId="15BE76F6" w:rsidR="003F2F49" w:rsidRDefault="003F2F49" w:rsidP="002B065A">
      <w:pPr>
        <w:spacing w:after="0"/>
      </w:pPr>
    </w:p>
    <w:p w14:paraId="3015B8CC" w14:textId="77777777" w:rsidR="00DD083E" w:rsidRPr="00DD083E" w:rsidRDefault="00DD083E" w:rsidP="002B065A">
      <w:pPr>
        <w:spacing w:after="0"/>
      </w:pPr>
    </w:p>
    <w:p w14:paraId="079DD5D2" w14:textId="77777777" w:rsidR="000457EB" w:rsidRDefault="000457EB">
      <w:pPr>
        <w:rPr>
          <w:b/>
          <w:bCs/>
        </w:rPr>
      </w:pPr>
      <w:r>
        <w:rPr>
          <w:b/>
          <w:bCs/>
        </w:rPr>
        <w:br w:type="page"/>
      </w:r>
    </w:p>
    <w:p w14:paraId="23366B8C" w14:textId="0290C9E4" w:rsidR="003F2F49" w:rsidRPr="003F2F49" w:rsidRDefault="003F2F49" w:rsidP="003F2F49">
      <w:pPr>
        <w:spacing w:after="0"/>
        <w:rPr>
          <w:b/>
          <w:bCs/>
        </w:rPr>
      </w:pPr>
      <w:r w:rsidRPr="003F2F49">
        <w:rPr>
          <w:b/>
          <w:bCs/>
        </w:rPr>
        <w:lastRenderedPageBreak/>
        <w:t>4. ACCIDENTS, ENQUIRIES AND CLAIMS</w:t>
      </w:r>
    </w:p>
    <w:p w14:paraId="7730865A" w14:textId="227E1012" w:rsidR="003F2F49" w:rsidRPr="003F2F49" w:rsidRDefault="00791663" w:rsidP="003F2F49">
      <w:pPr>
        <w:spacing w:after="0"/>
      </w:pPr>
      <w:r>
        <w:t xml:space="preserve">Hinstock </w:t>
      </w:r>
      <w:r w:rsidR="003F2F49" w:rsidRPr="003F2F49">
        <w:t>Parish Council will record all accidents and enquires relating to the play areas and facilities within them. The</w:t>
      </w:r>
      <w:r w:rsidR="00EF1D4D" w:rsidRPr="00EF1D4D">
        <w:t xml:space="preserve"> </w:t>
      </w:r>
      <w:r w:rsidR="003F2F49" w:rsidRPr="003F2F49">
        <w:t>Council must ensure records are able to identify a clear chain of information from the inspection, the associated risk,</w:t>
      </w:r>
      <w:r w:rsidR="00EF1D4D">
        <w:t xml:space="preserve"> </w:t>
      </w:r>
      <w:r w:rsidR="003F2F49" w:rsidRPr="003F2F49">
        <w:t>details of works and repairs carried out and any information related to an accident or enquiry.</w:t>
      </w:r>
      <w:r w:rsidR="00EF1D4D" w:rsidRPr="00EF1D4D">
        <w:t xml:space="preserve">  </w:t>
      </w:r>
      <w:r w:rsidR="003F2F49" w:rsidRPr="003F2F49">
        <w:t>This information will</w:t>
      </w:r>
      <w:r w:rsidR="00EF1D4D">
        <w:t xml:space="preserve"> </w:t>
      </w:r>
      <w:r w:rsidR="003F2F49" w:rsidRPr="003F2F49">
        <w:t>enable the Council to defend itself against claims and be an effective management tool for future improvements.</w:t>
      </w:r>
    </w:p>
    <w:p w14:paraId="04F4BF2F" w14:textId="77777777" w:rsidR="00470A49" w:rsidRDefault="00470A49" w:rsidP="003F2F49">
      <w:pPr>
        <w:spacing w:after="0"/>
      </w:pPr>
    </w:p>
    <w:p w14:paraId="1B9F13F9" w14:textId="4F4E2BD7" w:rsidR="003F2F49" w:rsidRPr="003F2F49" w:rsidRDefault="003F2F49" w:rsidP="003F2F49">
      <w:pPr>
        <w:spacing w:after="0"/>
        <w:rPr>
          <w:b/>
          <w:bCs/>
        </w:rPr>
      </w:pPr>
      <w:r w:rsidRPr="003F2F49">
        <w:rPr>
          <w:b/>
          <w:bCs/>
        </w:rPr>
        <w:t>Related legislation</w:t>
      </w:r>
    </w:p>
    <w:p w14:paraId="40CDF2E0" w14:textId="6E9F89D9" w:rsidR="003F2F49" w:rsidRPr="003F2F49" w:rsidRDefault="003F2F49" w:rsidP="003F2F49">
      <w:pPr>
        <w:spacing w:after="0"/>
        <w:rPr>
          <w:b/>
          <w:bCs/>
        </w:rPr>
      </w:pPr>
      <w:r w:rsidRPr="003F2F49">
        <w:rPr>
          <w:b/>
          <w:bCs/>
        </w:rPr>
        <w:t>There is no specific legislation on play safety. However, the key legislation is the:</w:t>
      </w:r>
    </w:p>
    <w:p w14:paraId="37EB56CA" w14:textId="77777777" w:rsidR="003F2F49" w:rsidRPr="003F2F49" w:rsidRDefault="003F2F49" w:rsidP="003F2F49">
      <w:pPr>
        <w:spacing w:after="0"/>
      </w:pPr>
      <w:r w:rsidRPr="003F2F49">
        <w:t>• Health &amp; Safety at Work Act 1974 and appropriate updates</w:t>
      </w:r>
    </w:p>
    <w:p w14:paraId="5A6D4DEF" w14:textId="77777777" w:rsidR="003F2F49" w:rsidRPr="003F2F49" w:rsidRDefault="003F2F49" w:rsidP="003F2F49">
      <w:pPr>
        <w:spacing w:after="0"/>
      </w:pPr>
      <w:r w:rsidRPr="003F2F49">
        <w:t>• Occupiers Liability Act 1957 and 1984</w:t>
      </w:r>
    </w:p>
    <w:p w14:paraId="2E53BFC3" w14:textId="77777777" w:rsidR="003F2F49" w:rsidRPr="003F2F49" w:rsidRDefault="003F2F49" w:rsidP="003F2F49">
      <w:pPr>
        <w:spacing w:after="0"/>
      </w:pPr>
      <w:r w:rsidRPr="003F2F49">
        <w:t>• Management of Health and Safety at Work Regulations 1999 (Management Regulations)</w:t>
      </w:r>
    </w:p>
    <w:p w14:paraId="5DF071EE" w14:textId="77777777" w:rsidR="003F2F49" w:rsidRPr="003F2F49" w:rsidRDefault="003F2F49" w:rsidP="003F2F49">
      <w:pPr>
        <w:spacing w:after="0"/>
      </w:pPr>
      <w:r w:rsidRPr="003F2F49">
        <w:t>• Personal Protective Equipment at Work Regulations 1992</w:t>
      </w:r>
    </w:p>
    <w:p w14:paraId="6C4FAC59" w14:textId="77777777" w:rsidR="003F2F49" w:rsidRPr="003F2F49" w:rsidRDefault="003F2F49" w:rsidP="003F2F49">
      <w:pPr>
        <w:spacing w:after="0"/>
      </w:pPr>
      <w:r w:rsidRPr="003F2F49">
        <w:t>• Consumer Protection Act 1987</w:t>
      </w:r>
    </w:p>
    <w:p w14:paraId="4793B9F5" w14:textId="77777777" w:rsidR="003F2F49" w:rsidRPr="003F2F49" w:rsidRDefault="003F2F49" w:rsidP="003F2F49">
      <w:pPr>
        <w:spacing w:after="0"/>
      </w:pPr>
      <w:r w:rsidRPr="003F2F49">
        <w:t>• Children Act 1989</w:t>
      </w:r>
    </w:p>
    <w:p w14:paraId="0951CDF0" w14:textId="77777777" w:rsidR="003F2F49" w:rsidRPr="003F2F49" w:rsidRDefault="003F2F49" w:rsidP="003F2F49">
      <w:pPr>
        <w:spacing w:after="0"/>
      </w:pPr>
      <w:r w:rsidRPr="003F2F49">
        <w:t>• RIDDOR 2013</w:t>
      </w:r>
    </w:p>
    <w:p w14:paraId="2256332D" w14:textId="77777777" w:rsidR="003F2F49" w:rsidRPr="003F2F49" w:rsidRDefault="003F2F49" w:rsidP="003F2F49">
      <w:pPr>
        <w:spacing w:after="0"/>
      </w:pPr>
      <w:r w:rsidRPr="003F2F49">
        <w:t>• Control of Substances Hazardous to Health Regulation 1992</w:t>
      </w:r>
    </w:p>
    <w:p w14:paraId="5FF607A8" w14:textId="77777777" w:rsidR="003F2F49" w:rsidRPr="003F2F49" w:rsidRDefault="003F2F49" w:rsidP="003F2F49">
      <w:pPr>
        <w:spacing w:after="0"/>
      </w:pPr>
      <w:r w:rsidRPr="003F2F49">
        <w:t>• Control of Pesticides Regulations 1986</w:t>
      </w:r>
    </w:p>
    <w:p w14:paraId="38690D6D" w14:textId="7C90AEB7" w:rsidR="003F2F49" w:rsidRDefault="003F2F49" w:rsidP="003F2F49">
      <w:pPr>
        <w:spacing w:after="0"/>
      </w:pPr>
      <w:r w:rsidRPr="00EF1D4D">
        <w:t>• Environmental Protection Act 1990</w:t>
      </w:r>
    </w:p>
    <w:p w14:paraId="022378D0" w14:textId="77777777" w:rsidR="00EF1D4D" w:rsidRDefault="00EF1D4D" w:rsidP="003F2F49">
      <w:pPr>
        <w:spacing w:after="0"/>
      </w:pPr>
    </w:p>
    <w:p w14:paraId="60A3C229" w14:textId="56DBFC85" w:rsidR="00EF1D4D" w:rsidRDefault="00EF1D4D" w:rsidP="003F2F49">
      <w:pPr>
        <w:spacing w:after="0"/>
      </w:pPr>
      <w:r>
        <w:t xml:space="preserve">Policy adopted: </w:t>
      </w:r>
      <w:r w:rsidR="009D7285">
        <w:t>February 2025</w:t>
      </w:r>
    </w:p>
    <w:p w14:paraId="1CC8A33D" w14:textId="707BE4B2" w:rsidR="00D4167C" w:rsidRDefault="00EF1D4D" w:rsidP="003F2F49">
      <w:pPr>
        <w:spacing w:after="0"/>
      </w:pPr>
      <w:r>
        <w:t>Next review:</w:t>
      </w:r>
      <w:r w:rsidR="00131CD3">
        <w:t xml:space="preserve"> December 2025</w:t>
      </w:r>
    </w:p>
    <w:p w14:paraId="37C18566" w14:textId="205D9D4B" w:rsidR="001916AD" w:rsidRPr="0042095B" w:rsidRDefault="001916AD" w:rsidP="0042095B"/>
    <w:sectPr w:rsidR="001916AD" w:rsidRPr="0042095B" w:rsidSect="003F2F49">
      <w:footerReference w:type="default" r:id="rId7"/>
      <w:pgSz w:w="11906" w:h="16838" w:code="9"/>
      <w:pgMar w:top="720" w:right="720" w:bottom="720" w:left="72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CDF06" w14:textId="77777777" w:rsidR="0048329D" w:rsidRDefault="0048329D" w:rsidP="00470A49">
      <w:pPr>
        <w:spacing w:after="0" w:line="240" w:lineRule="auto"/>
      </w:pPr>
      <w:r>
        <w:separator/>
      </w:r>
    </w:p>
  </w:endnote>
  <w:endnote w:type="continuationSeparator" w:id="0">
    <w:p w14:paraId="7274081B" w14:textId="77777777" w:rsidR="0048329D" w:rsidRDefault="0048329D" w:rsidP="00470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204297"/>
      <w:docPartObj>
        <w:docPartGallery w:val="Page Numbers (Bottom of Page)"/>
        <w:docPartUnique/>
      </w:docPartObj>
    </w:sdtPr>
    <w:sdtEndPr>
      <w:rPr>
        <w:color w:val="7F7F7F" w:themeColor="background1" w:themeShade="7F"/>
        <w:spacing w:val="60"/>
      </w:rPr>
    </w:sdtEndPr>
    <w:sdtContent>
      <w:p w14:paraId="77EC8936" w14:textId="76D59453" w:rsidR="00791663" w:rsidRDefault="00791663">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HPC Playground Inspection Policy</w:t>
        </w:r>
      </w:p>
    </w:sdtContent>
  </w:sdt>
  <w:p w14:paraId="7BAC83EB" w14:textId="77777777" w:rsidR="00C75503" w:rsidRDefault="00C755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87950" w14:textId="77777777" w:rsidR="0048329D" w:rsidRDefault="0048329D" w:rsidP="00470A49">
      <w:pPr>
        <w:spacing w:after="0" w:line="240" w:lineRule="auto"/>
      </w:pPr>
      <w:r>
        <w:separator/>
      </w:r>
    </w:p>
  </w:footnote>
  <w:footnote w:type="continuationSeparator" w:id="0">
    <w:p w14:paraId="3474D16B" w14:textId="77777777" w:rsidR="0048329D" w:rsidRDefault="0048329D" w:rsidP="00470A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1B576D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A1A301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22B77AC"/>
    <w:multiLevelType w:val="hybridMultilevel"/>
    <w:tmpl w:val="A5F42DB8"/>
    <w:lvl w:ilvl="0" w:tplc="3960926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0BD0D1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6F782F38"/>
    <w:multiLevelType w:val="hybridMultilevel"/>
    <w:tmpl w:val="82CEA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5424138">
    <w:abstractNumId w:val="3"/>
  </w:num>
  <w:num w:numId="2" w16cid:durableId="1852181578">
    <w:abstractNumId w:val="0"/>
  </w:num>
  <w:num w:numId="3" w16cid:durableId="301273595">
    <w:abstractNumId w:val="1"/>
  </w:num>
  <w:num w:numId="4" w16cid:durableId="1078788539">
    <w:abstractNumId w:val="2"/>
  </w:num>
  <w:num w:numId="5" w16cid:durableId="8797791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F49"/>
    <w:rsid w:val="000023CA"/>
    <w:rsid w:val="0000487D"/>
    <w:rsid w:val="000457EB"/>
    <w:rsid w:val="00051108"/>
    <w:rsid w:val="00096FD2"/>
    <w:rsid w:val="000C0063"/>
    <w:rsid w:val="00124DBE"/>
    <w:rsid w:val="00131CD3"/>
    <w:rsid w:val="0015045F"/>
    <w:rsid w:val="00161387"/>
    <w:rsid w:val="00174D29"/>
    <w:rsid w:val="001916AD"/>
    <w:rsid w:val="00191B40"/>
    <w:rsid w:val="002021D7"/>
    <w:rsid w:val="0020264B"/>
    <w:rsid w:val="0021250C"/>
    <w:rsid w:val="002221B3"/>
    <w:rsid w:val="00255AF9"/>
    <w:rsid w:val="0027552B"/>
    <w:rsid w:val="00293A05"/>
    <w:rsid w:val="002A19C1"/>
    <w:rsid w:val="002A3CB6"/>
    <w:rsid w:val="002B065A"/>
    <w:rsid w:val="002B2D0B"/>
    <w:rsid w:val="002C56D5"/>
    <w:rsid w:val="002E6261"/>
    <w:rsid w:val="002E6ED6"/>
    <w:rsid w:val="002E7B9E"/>
    <w:rsid w:val="002F3194"/>
    <w:rsid w:val="00316871"/>
    <w:rsid w:val="00333011"/>
    <w:rsid w:val="00336253"/>
    <w:rsid w:val="003751E2"/>
    <w:rsid w:val="003D0FF4"/>
    <w:rsid w:val="003E2FC0"/>
    <w:rsid w:val="003E7ABA"/>
    <w:rsid w:val="003F2F49"/>
    <w:rsid w:val="00410240"/>
    <w:rsid w:val="0042095B"/>
    <w:rsid w:val="00470A49"/>
    <w:rsid w:val="0048329D"/>
    <w:rsid w:val="00486CBC"/>
    <w:rsid w:val="004938F5"/>
    <w:rsid w:val="004A433A"/>
    <w:rsid w:val="004B6527"/>
    <w:rsid w:val="0051650E"/>
    <w:rsid w:val="00553247"/>
    <w:rsid w:val="00580DB9"/>
    <w:rsid w:val="00590774"/>
    <w:rsid w:val="005A0A79"/>
    <w:rsid w:val="00604F06"/>
    <w:rsid w:val="006105FA"/>
    <w:rsid w:val="0063179B"/>
    <w:rsid w:val="00632E62"/>
    <w:rsid w:val="006368E6"/>
    <w:rsid w:val="006852E6"/>
    <w:rsid w:val="006A1CF3"/>
    <w:rsid w:val="006A4615"/>
    <w:rsid w:val="006D21C0"/>
    <w:rsid w:val="006D37CF"/>
    <w:rsid w:val="006E1C0B"/>
    <w:rsid w:val="00705649"/>
    <w:rsid w:val="007108D2"/>
    <w:rsid w:val="00711D6F"/>
    <w:rsid w:val="00723366"/>
    <w:rsid w:val="00730822"/>
    <w:rsid w:val="00791663"/>
    <w:rsid w:val="007943FA"/>
    <w:rsid w:val="007A6FEB"/>
    <w:rsid w:val="007D2750"/>
    <w:rsid w:val="007D3C63"/>
    <w:rsid w:val="007E4631"/>
    <w:rsid w:val="00805992"/>
    <w:rsid w:val="00805CDD"/>
    <w:rsid w:val="00807385"/>
    <w:rsid w:val="00821403"/>
    <w:rsid w:val="0083437A"/>
    <w:rsid w:val="00850581"/>
    <w:rsid w:val="0088594D"/>
    <w:rsid w:val="00886FB1"/>
    <w:rsid w:val="008E4DB2"/>
    <w:rsid w:val="009015E3"/>
    <w:rsid w:val="00920A73"/>
    <w:rsid w:val="00950CA1"/>
    <w:rsid w:val="00960092"/>
    <w:rsid w:val="00960D66"/>
    <w:rsid w:val="00962C8C"/>
    <w:rsid w:val="009649BB"/>
    <w:rsid w:val="0098439D"/>
    <w:rsid w:val="0098512F"/>
    <w:rsid w:val="009D7285"/>
    <w:rsid w:val="009F54C4"/>
    <w:rsid w:val="00A33AC7"/>
    <w:rsid w:val="00A76B82"/>
    <w:rsid w:val="00A76FA3"/>
    <w:rsid w:val="00AD0BFA"/>
    <w:rsid w:val="00AD235A"/>
    <w:rsid w:val="00AD2EE4"/>
    <w:rsid w:val="00B02639"/>
    <w:rsid w:val="00B1223D"/>
    <w:rsid w:val="00B269BF"/>
    <w:rsid w:val="00B570B4"/>
    <w:rsid w:val="00B71AA5"/>
    <w:rsid w:val="00B97763"/>
    <w:rsid w:val="00BE2C2D"/>
    <w:rsid w:val="00C33BC9"/>
    <w:rsid w:val="00C75503"/>
    <w:rsid w:val="00C90400"/>
    <w:rsid w:val="00CE6623"/>
    <w:rsid w:val="00D17A52"/>
    <w:rsid w:val="00D4167C"/>
    <w:rsid w:val="00D7092F"/>
    <w:rsid w:val="00D7419C"/>
    <w:rsid w:val="00D91125"/>
    <w:rsid w:val="00DD083E"/>
    <w:rsid w:val="00DF7963"/>
    <w:rsid w:val="00E2407E"/>
    <w:rsid w:val="00E35321"/>
    <w:rsid w:val="00E565F6"/>
    <w:rsid w:val="00E56A67"/>
    <w:rsid w:val="00E60CC5"/>
    <w:rsid w:val="00E630E5"/>
    <w:rsid w:val="00E6391F"/>
    <w:rsid w:val="00E90D7B"/>
    <w:rsid w:val="00EA7291"/>
    <w:rsid w:val="00EB6545"/>
    <w:rsid w:val="00EC4495"/>
    <w:rsid w:val="00ED4605"/>
    <w:rsid w:val="00ED5DE6"/>
    <w:rsid w:val="00EF1D4D"/>
    <w:rsid w:val="00F35B55"/>
    <w:rsid w:val="00F50A68"/>
    <w:rsid w:val="00F53A7A"/>
    <w:rsid w:val="00F61C70"/>
    <w:rsid w:val="00F76FBF"/>
    <w:rsid w:val="00F855E1"/>
    <w:rsid w:val="00FA1088"/>
    <w:rsid w:val="00FA4E26"/>
    <w:rsid w:val="00FE10E9"/>
    <w:rsid w:val="00FF5585"/>
    <w:rsid w:val="00FF6E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E5114"/>
  <w15:chartTrackingRefBased/>
  <w15:docId w15:val="{02BFBED6-45E4-4BF9-BB0F-AFE87B8C9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F49"/>
  </w:style>
  <w:style w:type="paragraph" w:styleId="Heading1">
    <w:name w:val="heading 1"/>
    <w:basedOn w:val="Normal"/>
    <w:next w:val="Normal"/>
    <w:link w:val="Heading1Char"/>
    <w:uiPriority w:val="9"/>
    <w:qFormat/>
    <w:rsid w:val="003F2F4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3F2F4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3F2F49"/>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3F2F49"/>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3F2F49"/>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3F2F4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3F2F4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F2F4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3F2F4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2F49"/>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semiHidden/>
    <w:rsid w:val="003F2F49"/>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semiHidden/>
    <w:rsid w:val="003F2F49"/>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3F2F49"/>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3F2F49"/>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3F2F49"/>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3F2F4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F2F49"/>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3F2F49"/>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3F2F4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3F2F49"/>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3F2F4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3F2F49"/>
    <w:rPr>
      <w:rFonts w:asciiTheme="majorHAnsi" w:eastAsiaTheme="majorEastAsia" w:hAnsiTheme="majorHAnsi" w:cstheme="majorBidi"/>
      <w:i/>
      <w:iCs/>
      <w:color w:val="4472C4" w:themeColor="accent1"/>
      <w:spacing w:val="15"/>
      <w:sz w:val="24"/>
      <w:szCs w:val="24"/>
    </w:rPr>
  </w:style>
  <w:style w:type="paragraph" w:styleId="Quote">
    <w:name w:val="Quote"/>
    <w:basedOn w:val="Normal"/>
    <w:next w:val="Normal"/>
    <w:link w:val="QuoteChar"/>
    <w:uiPriority w:val="29"/>
    <w:qFormat/>
    <w:rsid w:val="003F2F49"/>
    <w:rPr>
      <w:i/>
      <w:iCs/>
      <w:color w:val="000000" w:themeColor="text1"/>
    </w:rPr>
  </w:style>
  <w:style w:type="character" w:customStyle="1" w:styleId="QuoteChar">
    <w:name w:val="Quote Char"/>
    <w:basedOn w:val="DefaultParagraphFont"/>
    <w:link w:val="Quote"/>
    <w:uiPriority w:val="29"/>
    <w:rsid w:val="003F2F49"/>
    <w:rPr>
      <w:i/>
      <w:iCs/>
      <w:color w:val="000000" w:themeColor="text1"/>
    </w:rPr>
  </w:style>
  <w:style w:type="paragraph" w:styleId="ListParagraph">
    <w:name w:val="List Paragraph"/>
    <w:basedOn w:val="Normal"/>
    <w:uiPriority w:val="34"/>
    <w:qFormat/>
    <w:rsid w:val="003F2F49"/>
    <w:pPr>
      <w:ind w:left="720"/>
      <w:contextualSpacing/>
    </w:pPr>
  </w:style>
  <w:style w:type="character" w:styleId="IntenseEmphasis">
    <w:name w:val="Intense Emphasis"/>
    <w:basedOn w:val="DefaultParagraphFont"/>
    <w:uiPriority w:val="21"/>
    <w:qFormat/>
    <w:rsid w:val="003F2F49"/>
    <w:rPr>
      <w:b/>
      <w:bCs/>
      <w:i/>
      <w:iCs/>
      <w:color w:val="4472C4" w:themeColor="accent1"/>
    </w:rPr>
  </w:style>
  <w:style w:type="paragraph" w:styleId="IntenseQuote">
    <w:name w:val="Intense Quote"/>
    <w:basedOn w:val="Normal"/>
    <w:next w:val="Normal"/>
    <w:link w:val="IntenseQuoteChar"/>
    <w:uiPriority w:val="30"/>
    <w:qFormat/>
    <w:rsid w:val="003F2F49"/>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3F2F49"/>
    <w:rPr>
      <w:b/>
      <w:bCs/>
      <w:i/>
      <w:iCs/>
      <w:color w:val="4472C4" w:themeColor="accent1"/>
    </w:rPr>
  </w:style>
  <w:style w:type="character" w:styleId="IntenseReference">
    <w:name w:val="Intense Reference"/>
    <w:basedOn w:val="DefaultParagraphFont"/>
    <w:uiPriority w:val="32"/>
    <w:qFormat/>
    <w:rsid w:val="003F2F49"/>
    <w:rPr>
      <w:b/>
      <w:bCs/>
      <w:smallCaps/>
      <w:color w:val="ED7D31" w:themeColor="accent2"/>
      <w:spacing w:val="5"/>
      <w:u w:val="single"/>
    </w:rPr>
  </w:style>
  <w:style w:type="paragraph" w:styleId="Caption">
    <w:name w:val="caption"/>
    <w:basedOn w:val="Normal"/>
    <w:next w:val="Normal"/>
    <w:uiPriority w:val="35"/>
    <w:semiHidden/>
    <w:unhideWhenUsed/>
    <w:qFormat/>
    <w:rsid w:val="003F2F49"/>
    <w:pPr>
      <w:spacing w:line="240" w:lineRule="auto"/>
    </w:pPr>
    <w:rPr>
      <w:b/>
      <w:bCs/>
      <w:color w:val="4472C4" w:themeColor="accent1"/>
      <w:sz w:val="18"/>
      <w:szCs w:val="18"/>
    </w:rPr>
  </w:style>
  <w:style w:type="character" w:styleId="Strong">
    <w:name w:val="Strong"/>
    <w:basedOn w:val="DefaultParagraphFont"/>
    <w:uiPriority w:val="22"/>
    <w:qFormat/>
    <w:rsid w:val="003F2F49"/>
    <w:rPr>
      <w:b/>
      <w:bCs/>
    </w:rPr>
  </w:style>
  <w:style w:type="character" w:styleId="Emphasis">
    <w:name w:val="Emphasis"/>
    <w:basedOn w:val="DefaultParagraphFont"/>
    <w:uiPriority w:val="20"/>
    <w:qFormat/>
    <w:rsid w:val="003F2F49"/>
    <w:rPr>
      <w:i/>
      <w:iCs/>
    </w:rPr>
  </w:style>
  <w:style w:type="paragraph" w:styleId="NoSpacing">
    <w:name w:val="No Spacing"/>
    <w:uiPriority w:val="1"/>
    <w:qFormat/>
    <w:rsid w:val="003F2F49"/>
    <w:pPr>
      <w:spacing w:after="0" w:line="240" w:lineRule="auto"/>
    </w:pPr>
  </w:style>
  <w:style w:type="character" w:styleId="SubtleEmphasis">
    <w:name w:val="Subtle Emphasis"/>
    <w:basedOn w:val="DefaultParagraphFont"/>
    <w:uiPriority w:val="19"/>
    <w:qFormat/>
    <w:rsid w:val="003F2F49"/>
    <w:rPr>
      <w:i/>
      <w:iCs/>
      <w:color w:val="808080" w:themeColor="text1" w:themeTint="7F"/>
    </w:rPr>
  </w:style>
  <w:style w:type="character" w:styleId="SubtleReference">
    <w:name w:val="Subtle Reference"/>
    <w:basedOn w:val="DefaultParagraphFont"/>
    <w:uiPriority w:val="31"/>
    <w:qFormat/>
    <w:rsid w:val="003F2F49"/>
    <w:rPr>
      <w:smallCaps/>
      <w:color w:val="ED7D31" w:themeColor="accent2"/>
      <w:u w:val="single"/>
    </w:rPr>
  </w:style>
  <w:style w:type="character" w:styleId="BookTitle">
    <w:name w:val="Book Title"/>
    <w:basedOn w:val="DefaultParagraphFont"/>
    <w:uiPriority w:val="33"/>
    <w:qFormat/>
    <w:rsid w:val="003F2F49"/>
    <w:rPr>
      <w:b/>
      <w:bCs/>
      <w:smallCaps/>
      <w:spacing w:val="5"/>
    </w:rPr>
  </w:style>
  <w:style w:type="paragraph" w:styleId="TOCHeading">
    <w:name w:val="TOC Heading"/>
    <w:basedOn w:val="Heading1"/>
    <w:next w:val="Normal"/>
    <w:uiPriority w:val="39"/>
    <w:semiHidden/>
    <w:unhideWhenUsed/>
    <w:qFormat/>
    <w:rsid w:val="003F2F49"/>
    <w:pPr>
      <w:outlineLvl w:val="9"/>
    </w:pPr>
  </w:style>
  <w:style w:type="paragraph" w:customStyle="1" w:styleId="Default">
    <w:name w:val="Default"/>
    <w:rsid w:val="000C0063"/>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TableGrid">
    <w:name w:val="Table Grid"/>
    <w:basedOn w:val="TableNormal"/>
    <w:uiPriority w:val="39"/>
    <w:rsid w:val="00794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70A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0A49"/>
  </w:style>
  <w:style w:type="paragraph" w:styleId="Footer">
    <w:name w:val="footer"/>
    <w:basedOn w:val="Normal"/>
    <w:link w:val="FooterChar"/>
    <w:uiPriority w:val="99"/>
    <w:unhideWhenUsed/>
    <w:rsid w:val="00470A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0A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1374</Words>
  <Characters>7836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9</cp:revision>
  <dcterms:created xsi:type="dcterms:W3CDTF">2025-01-31T09:22:00Z</dcterms:created>
  <dcterms:modified xsi:type="dcterms:W3CDTF">2025-01-31T09:27:00Z</dcterms:modified>
</cp:coreProperties>
</file>