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8B672" w14:textId="77777777" w:rsidR="00124A77" w:rsidRPr="00124A77" w:rsidRDefault="00124A77" w:rsidP="00124A77">
      <w:pPr>
        <w:spacing w:after="0" w:line="240" w:lineRule="auto"/>
        <w:jc w:val="center"/>
        <w:rPr>
          <w:rFonts w:ascii="Calibri" w:eastAsia="Calibri" w:hAnsi="Calibri" w:cs="Times New Roman"/>
          <w:kern w:val="0"/>
          <w:sz w:val="22"/>
          <w:szCs w:val="22"/>
          <w14:ligatures w14:val="none"/>
        </w:rPr>
      </w:pPr>
      <w:r w:rsidRPr="00124A77">
        <w:rPr>
          <w:rFonts w:ascii="Calibri" w:eastAsia="Calibri" w:hAnsi="Calibri" w:cs="Times New Roman"/>
          <w:kern w:val="0"/>
          <w:sz w:val="22"/>
          <w:szCs w:val="22"/>
          <w14:ligatures w14:val="none"/>
        </w:rPr>
        <w:t xml:space="preserve">                                                           </w:t>
      </w:r>
      <w:r w:rsidRPr="00124A77">
        <w:rPr>
          <w:rFonts w:ascii="Calibri" w:eastAsia="Calibri" w:hAnsi="Calibri" w:cs="Times New Roman"/>
          <w:noProof/>
          <w:kern w:val="0"/>
          <w:sz w:val="22"/>
          <w:szCs w:val="22"/>
          <w:lang w:eastAsia="en-GB"/>
          <w14:ligatures w14:val="none"/>
        </w:rPr>
        <w:drawing>
          <wp:inline distT="0" distB="0" distL="0" distR="0" wp14:anchorId="40F5D30C" wp14:editId="31AE4B07">
            <wp:extent cx="1357132"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7142" cy="1074669"/>
                    </a:xfrm>
                    <a:prstGeom prst="rect">
                      <a:avLst/>
                    </a:prstGeom>
                    <a:noFill/>
                    <a:ln>
                      <a:noFill/>
                    </a:ln>
                  </pic:spPr>
                </pic:pic>
              </a:graphicData>
            </a:graphic>
          </wp:inline>
        </w:drawing>
      </w:r>
      <w:r w:rsidRPr="00124A77">
        <w:rPr>
          <w:rFonts w:ascii="Calibri" w:eastAsia="Calibri" w:hAnsi="Calibri" w:cs="Times New Roman"/>
          <w:noProof/>
          <w:kern w:val="0"/>
          <w:sz w:val="22"/>
          <w:szCs w:val="22"/>
          <w:lang w:eastAsia="en-GB"/>
          <w14:ligatures w14:val="none"/>
        </w:rPr>
        <w:drawing>
          <wp:inline distT="0" distB="0" distL="0" distR="0" wp14:anchorId="068112F4" wp14:editId="69C82749">
            <wp:extent cx="1762125" cy="60873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1565" cy="611995"/>
                    </a:xfrm>
                    <a:prstGeom prst="rect">
                      <a:avLst/>
                    </a:prstGeom>
                    <a:noFill/>
                    <a:ln>
                      <a:noFill/>
                    </a:ln>
                  </pic:spPr>
                </pic:pic>
              </a:graphicData>
            </a:graphic>
          </wp:inline>
        </w:drawing>
      </w:r>
    </w:p>
    <w:p w14:paraId="7E6C2274" w14:textId="77777777" w:rsidR="00124A77" w:rsidRPr="00124A77" w:rsidRDefault="00124A77" w:rsidP="00124A77">
      <w:pPr>
        <w:spacing w:after="0" w:line="240" w:lineRule="auto"/>
        <w:jc w:val="center"/>
        <w:rPr>
          <w:rFonts w:ascii="Calibri" w:eastAsia="Calibri" w:hAnsi="Calibri" w:cs="Calibri"/>
          <w:b/>
          <w:kern w:val="0"/>
          <w:sz w:val="28"/>
          <w:szCs w:val="28"/>
          <w14:ligatures w14:val="none"/>
        </w:rPr>
      </w:pPr>
    </w:p>
    <w:p w14:paraId="1572C3B0" w14:textId="17B3B572" w:rsidR="00124A77" w:rsidRPr="00124A77" w:rsidRDefault="00124A77" w:rsidP="00124A77">
      <w:pPr>
        <w:autoSpaceDE w:val="0"/>
        <w:autoSpaceDN w:val="0"/>
        <w:adjustRightInd w:val="0"/>
        <w:spacing w:after="0" w:line="240" w:lineRule="auto"/>
        <w:jc w:val="center"/>
        <w:rPr>
          <w:rFonts w:ascii="Calibri" w:eastAsia="Times New Roman" w:hAnsi="Calibri" w:cs="Calibri"/>
          <w:b/>
          <w:kern w:val="0"/>
          <w:lang w:eastAsia="en-GB"/>
          <w14:ligatures w14:val="none"/>
        </w:rPr>
      </w:pPr>
      <w:r w:rsidRPr="00124A77">
        <w:rPr>
          <w:rFonts w:ascii="Calibri" w:eastAsia="Times New Roman" w:hAnsi="Calibri" w:cs="Calibri"/>
          <w:b/>
          <w:color w:val="000000"/>
          <w:kern w:val="0"/>
          <w:lang w:eastAsia="en-GB"/>
          <w14:ligatures w14:val="none"/>
        </w:rPr>
        <w:t xml:space="preserve">Councillors are hereby summoned to attend the meeting of Caythorpe Parish Council which will take place at Caythorpe Memorial Village Hall, Caythorpe Road, </w:t>
      </w:r>
      <w:r w:rsidRPr="00124A77">
        <w:rPr>
          <w:rFonts w:ascii="Calibri" w:eastAsia="Times New Roman" w:hAnsi="Calibri" w:cs="Calibri"/>
          <w:b/>
          <w:kern w:val="0"/>
          <w:lang w:eastAsia="en-GB"/>
          <w14:ligatures w14:val="none"/>
        </w:rPr>
        <w:t xml:space="preserve">on Thursday </w:t>
      </w:r>
      <w:r w:rsidR="001969E1">
        <w:rPr>
          <w:rFonts w:ascii="Calibri" w:eastAsia="Times New Roman" w:hAnsi="Calibri" w:cs="Calibri"/>
          <w:b/>
          <w:kern w:val="0"/>
          <w:lang w:eastAsia="en-GB"/>
          <w14:ligatures w14:val="none"/>
        </w:rPr>
        <w:t>1</w:t>
      </w:r>
      <w:r w:rsidR="007F39C4">
        <w:rPr>
          <w:rFonts w:ascii="Calibri" w:eastAsia="Times New Roman" w:hAnsi="Calibri" w:cs="Calibri"/>
          <w:b/>
          <w:kern w:val="0"/>
          <w:lang w:eastAsia="en-GB"/>
          <w14:ligatures w14:val="none"/>
        </w:rPr>
        <w:t>7</w:t>
      </w:r>
      <w:r w:rsidR="001969E1" w:rsidRPr="001969E1">
        <w:rPr>
          <w:rFonts w:ascii="Calibri" w:eastAsia="Times New Roman" w:hAnsi="Calibri" w:cs="Calibri"/>
          <w:b/>
          <w:kern w:val="0"/>
          <w:vertAlign w:val="superscript"/>
          <w:lang w:eastAsia="en-GB"/>
          <w14:ligatures w14:val="none"/>
        </w:rPr>
        <w:t>th</w:t>
      </w:r>
      <w:r w:rsidR="001969E1">
        <w:rPr>
          <w:rFonts w:ascii="Calibri" w:eastAsia="Times New Roman" w:hAnsi="Calibri" w:cs="Calibri"/>
          <w:b/>
          <w:kern w:val="0"/>
          <w:lang w:eastAsia="en-GB"/>
          <w14:ligatures w14:val="none"/>
        </w:rPr>
        <w:t xml:space="preserve"> </w:t>
      </w:r>
      <w:r w:rsidR="007F39C4">
        <w:rPr>
          <w:rFonts w:ascii="Calibri" w:eastAsia="Times New Roman" w:hAnsi="Calibri" w:cs="Calibri"/>
          <w:b/>
          <w:kern w:val="0"/>
          <w:lang w:eastAsia="en-GB"/>
          <w14:ligatures w14:val="none"/>
        </w:rPr>
        <w:t>September</w:t>
      </w:r>
      <w:r w:rsidRPr="00124A77">
        <w:rPr>
          <w:rFonts w:ascii="Calibri" w:eastAsia="Times New Roman" w:hAnsi="Calibri" w:cs="Calibri"/>
          <w:b/>
          <w:kern w:val="0"/>
          <w:lang w:eastAsia="en-GB"/>
          <w14:ligatures w14:val="none"/>
        </w:rPr>
        <w:t xml:space="preserve"> 2026 at </w:t>
      </w:r>
      <w:r w:rsidR="001969E1">
        <w:rPr>
          <w:rFonts w:ascii="Calibri" w:eastAsia="Times New Roman" w:hAnsi="Calibri" w:cs="Calibri"/>
          <w:b/>
          <w:kern w:val="0"/>
          <w:lang w:eastAsia="en-GB"/>
          <w14:ligatures w14:val="none"/>
        </w:rPr>
        <w:t>7</w:t>
      </w:r>
      <w:r w:rsidR="004A0438">
        <w:rPr>
          <w:rFonts w:ascii="Calibri" w:eastAsia="Times New Roman" w:hAnsi="Calibri" w:cs="Calibri"/>
          <w:b/>
          <w:kern w:val="0"/>
          <w:lang w:eastAsia="en-GB"/>
          <w14:ligatures w14:val="none"/>
        </w:rPr>
        <w:t>.45p</w:t>
      </w:r>
      <w:r w:rsidRPr="00124A77">
        <w:rPr>
          <w:rFonts w:ascii="Calibri" w:eastAsia="Times New Roman" w:hAnsi="Calibri" w:cs="Calibri"/>
          <w:b/>
          <w:kern w:val="0"/>
          <w:lang w:eastAsia="en-GB"/>
          <w14:ligatures w14:val="none"/>
        </w:rPr>
        <w:t xml:space="preserve">m </w:t>
      </w:r>
    </w:p>
    <w:p w14:paraId="6ECA010A" w14:textId="77777777" w:rsidR="00124A77" w:rsidRPr="00124A77" w:rsidRDefault="00124A77" w:rsidP="00124A77">
      <w:pPr>
        <w:spacing w:after="0" w:line="240" w:lineRule="auto"/>
        <w:rPr>
          <w:rFonts w:ascii="Calibri" w:eastAsia="Calibri" w:hAnsi="Calibri" w:cs="Calibri"/>
          <w:kern w:val="0"/>
          <w14:ligatures w14:val="none"/>
        </w:rPr>
      </w:pPr>
      <w:r w:rsidRPr="00124A77">
        <w:rPr>
          <w:rFonts w:ascii="Calibri" w:eastAsia="Calibri" w:hAnsi="Calibri" w:cs="Calibri"/>
          <w:kern w:val="0"/>
          <w14:ligatures w14:val="none"/>
        </w:rPr>
        <w:t>Signed:</w:t>
      </w:r>
    </w:p>
    <w:p w14:paraId="5696CF1F" w14:textId="77777777" w:rsidR="00124A77" w:rsidRPr="00124A77" w:rsidRDefault="00124A77" w:rsidP="00124A77">
      <w:pPr>
        <w:spacing w:after="0" w:line="240" w:lineRule="auto"/>
        <w:rPr>
          <w:rFonts w:ascii="Calibri" w:eastAsia="Calibri" w:hAnsi="Calibri" w:cs="Calibri"/>
          <w:i/>
          <w:kern w:val="0"/>
          <w14:ligatures w14:val="none"/>
        </w:rPr>
      </w:pPr>
      <w:r w:rsidRPr="00124A77">
        <w:rPr>
          <w:rFonts w:ascii="Calibri" w:eastAsia="Calibri" w:hAnsi="Calibri" w:cs="Calibri"/>
          <w:i/>
          <w:kern w:val="0"/>
          <w14:ligatures w14:val="none"/>
        </w:rPr>
        <w:t>N Cope</w:t>
      </w:r>
    </w:p>
    <w:p w14:paraId="2A93F240" w14:textId="77777777" w:rsidR="002F5602" w:rsidRDefault="00124A77" w:rsidP="00124A77">
      <w:pPr>
        <w:spacing w:after="0" w:line="240" w:lineRule="auto"/>
        <w:rPr>
          <w:rFonts w:ascii="Calibri" w:eastAsia="Calibri" w:hAnsi="Calibri" w:cs="Calibri"/>
          <w:kern w:val="0"/>
          <w:u w:val="single"/>
          <w14:ligatures w14:val="none"/>
        </w:rPr>
      </w:pPr>
      <w:r w:rsidRPr="00124A77">
        <w:rPr>
          <w:rFonts w:ascii="Calibri" w:eastAsia="Calibri" w:hAnsi="Calibri" w:cs="Calibri"/>
          <w:kern w:val="0"/>
          <w:u w:val="single"/>
          <w14:ligatures w14:val="none"/>
        </w:rPr>
        <w:t>Clerk to the Parish Council</w:t>
      </w:r>
    </w:p>
    <w:p w14:paraId="222D9931" w14:textId="14F3E406" w:rsidR="00925DCC" w:rsidRPr="00925DCC" w:rsidRDefault="00162374" w:rsidP="00124A77">
      <w:pPr>
        <w:spacing w:after="0" w:line="240" w:lineRule="auto"/>
        <w:rPr>
          <w:rFonts w:ascii="Calibri" w:eastAsia="Calibri" w:hAnsi="Calibri" w:cs="Calibri"/>
          <w:i/>
          <w:iCs/>
          <w:kern w:val="0"/>
          <w14:ligatures w14:val="none"/>
        </w:rPr>
      </w:pPr>
      <w:r>
        <w:rPr>
          <w:rFonts w:ascii="Calibri" w:eastAsia="Calibri" w:hAnsi="Calibri" w:cs="Calibri"/>
          <w:i/>
          <w:iCs/>
          <w:kern w:val="0"/>
          <w14:ligatures w14:val="none"/>
        </w:rPr>
        <w:t>10</w:t>
      </w:r>
      <w:r w:rsidR="00925DCC" w:rsidRPr="00925DCC">
        <w:rPr>
          <w:rFonts w:ascii="Calibri" w:eastAsia="Calibri" w:hAnsi="Calibri" w:cs="Calibri"/>
          <w:i/>
          <w:iCs/>
          <w:kern w:val="0"/>
          <w:vertAlign w:val="superscript"/>
          <w14:ligatures w14:val="none"/>
        </w:rPr>
        <w:t>th</w:t>
      </w:r>
      <w:r w:rsidR="00925DCC" w:rsidRPr="00925DCC">
        <w:rPr>
          <w:rFonts w:ascii="Calibri" w:eastAsia="Calibri" w:hAnsi="Calibri" w:cs="Calibri"/>
          <w:i/>
          <w:iCs/>
          <w:kern w:val="0"/>
          <w14:ligatures w14:val="none"/>
        </w:rPr>
        <w:t xml:space="preserve"> September 2026</w:t>
      </w:r>
    </w:p>
    <w:p w14:paraId="690FD575" w14:textId="5917A4AE" w:rsidR="004C0C72" w:rsidRDefault="00124A77" w:rsidP="00C3238B">
      <w:pPr>
        <w:spacing w:after="0" w:line="240" w:lineRule="auto"/>
        <w:jc w:val="center"/>
        <w:rPr>
          <w:rFonts w:ascii="Calibri" w:eastAsia="Calibri" w:hAnsi="Calibri" w:cs="Times New Roman"/>
          <w:b/>
          <w:color w:val="000000"/>
          <w:kern w:val="0"/>
          <w14:ligatures w14:val="none"/>
        </w:rPr>
      </w:pPr>
      <w:r w:rsidRPr="00124A77">
        <w:rPr>
          <w:rFonts w:ascii="Calibri" w:eastAsia="Calibri" w:hAnsi="Calibri" w:cs="Times New Roman"/>
          <w:b/>
          <w:color w:val="000000"/>
          <w:kern w:val="0"/>
          <w14:ligatures w14:val="none"/>
        </w:rPr>
        <w:t>AGENDA</w:t>
      </w:r>
    </w:p>
    <w:p w14:paraId="5C1A8F06" w14:textId="77777777" w:rsidR="00124A77" w:rsidRPr="00124A77" w:rsidRDefault="00124A77" w:rsidP="00124A77">
      <w:pPr>
        <w:spacing w:after="0" w:line="240" w:lineRule="auto"/>
        <w:rPr>
          <w:rFonts w:ascii="Calibri" w:eastAsia="Calibri" w:hAnsi="Calibri" w:cs="Calibri"/>
          <w:b/>
          <w:color w:val="000000"/>
          <w:kern w:val="0"/>
          <w14:ligatures w14:val="none"/>
        </w:rPr>
      </w:pPr>
      <w:r w:rsidRPr="00124A77">
        <w:rPr>
          <w:rFonts w:ascii="Calibri" w:eastAsia="Calibri" w:hAnsi="Calibri" w:cs="Calibri"/>
          <w:b/>
          <w:color w:val="000000"/>
          <w:kern w:val="0"/>
          <w14:ligatures w14:val="none"/>
        </w:rPr>
        <w:t xml:space="preserve">To receive and note public participation </w:t>
      </w:r>
      <w:r w:rsidRPr="00124A77">
        <w:rPr>
          <w:rFonts w:ascii="Calibri" w:eastAsia="Calibri" w:hAnsi="Calibri" w:cs="Times New Roman"/>
          <w:kern w:val="0"/>
          <w14:ligatures w14:val="none"/>
        </w:rPr>
        <w:t>(Max. 10 Minutes)</w:t>
      </w:r>
    </w:p>
    <w:p w14:paraId="01EDBD4A" w14:textId="77777777" w:rsidR="00124A77" w:rsidRPr="00124A77" w:rsidRDefault="00124A77" w:rsidP="00124A77">
      <w:pPr>
        <w:spacing w:after="0" w:line="240" w:lineRule="auto"/>
        <w:rPr>
          <w:rFonts w:ascii="Calibri" w:eastAsia="Calibri" w:hAnsi="Calibri" w:cs="Calibri"/>
          <w:b/>
          <w:color w:val="000000"/>
          <w:kern w:val="0"/>
          <w:sz w:val="28"/>
          <w:szCs w:val="28"/>
          <w14:ligatures w14:val="none"/>
        </w:rPr>
      </w:pPr>
    </w:p>
    <w:p w14:paraId="188366C6" w14:textId="20EFF343" w:rsidR="00124A77" w:rsidRPr="00124A77" w:rsidRDefault="00124A77" w:rsidP="00124A77">
      <w:pPr>
        <w:spacing w:after="0" w:line="240" w:lineRule="auto"/>
        <w:rPr>
          <w:rFonts w:ascii="Calibri" w:eastAsia="Calibri" w:hAnsi="Calibri" w:cs="Calibri"/>
          <w:color w:val="000000"/>
          <w:kern w:val="0"/>
          <w:sz w:val="28"/>
          <w:szCs w:val="28"/>
          <w14:ligatures w14:val="none"/>
        </w:rPr>
      </w:pPr>
      <w:r w:rsidRPr="00124A77">
        <w:rPr>
          <w:rFonts w:ascii="Calibri" w:eastAsia="Calibri" w:hAnsi="Calibri" w:cs="Calibri"/>
          <w:b/>
          <w:color w:val="000000"/>
          <w:kern w:val="0"/>
          <w:sz w:val="28"/>
          <w:szCs w:val="28"/>
          <w14:ligatures w14:val="none"/>
        </w:rPr>
        <w:t>1</w:t>
      </w:r>
      <w:r w:rsidR="009D4668">
        <w:rPr>
          <w:rFonts w:ascii="Calibri" w:eastAsia="Calibri" w:hAnsi="Calibri" w:cs="Calibri"/>
          <w:b/>
          <w:color w:val="000000"/>
          <w:kern w:val="0"/>
          <w:sz w:val="28"/>
          <w:szCs w:val="28"/>
          <w14:ligatures w14:val="none"/>
        </w:rPr>
        <w:t>82</w:t>
      </w:r>
      <w:r w:rsidRPr="00124A77">
        <w:rPr>
          <w:rFonts w:ascii="Calibri" w:eastAsia="Calibri" w:hAnsi="Calibri" w:cs="Calibri"/>
          <w:b/>
          <w:color w:val="000000"/>
          <w:kern w:val="0"/>
          <w:sz w:val="28"/>
          <w:szCs w:val="28"/>
          <w14:ligatures w14:val="none"/>
        </w:rPr>
        <w:t>/26 To receive and accept apologies.</w:t>
      </w:r>
    </w:p>
    <w:p w14:paraId="040A77D4" w14:textId="54BF45D2"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9D4668">
        <w:rPr>
          <w:rFonts w:ascii="Calibri" w:eastAsia="Calibri" w:hAnsi="Calibri" w:cs="Calibri"/>
          <w:b/>
          <w:kern w:val="0"/>
          <w:sz w:val="28"/>
          <w:szCs w:val="28"/>
          <w14:ligatures w14:val="none"/>
        </w:rPr>
        <w:t>83</w:t>
      </w:r>
      <w:r w:rsidRPr="00124A77">
        <w:rPr>
          <w:rFonts w:ascii="Calibri" w:eastAsia="Calibri" w:hAnsi="Calibri" w:cs="Calibri"/>
          <w:b/>
          <w:kern w:val="0"/>
          <w:sz w:val="28"/>
          <w:szCs w:val="28"/>
          <w14:ligatures w14:val="none"/>
        </w:rPr>
        <w:t>/26 To receive and note declarations of interest.</w:t>
      </w:r>
    </w:p>
    <w:p w14:paraId="20A3A57B" w14:textId="321D6F73" w:rsid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9D4668">
        <w:rPr>
          <w:rFonts w:ascii="Calibri" w:eastAsia="Calibri" w:hAnsi="Calibri" w:cs="Calibri"/>
          <w:b/>
          <w:kern w:val="0"/>
          <w:sz w:val="28"/>
          <w:szCs w:val="28"/>
          <w14:ligatures w14:val="none"/>
        </w:rPr>
        <w:t>84</w:t>
      </w:r>
      <w:r w:rsidRPr="00124A77">
        <w:rPr>
          <w:rFonts w:ascii="Calibri" w:eastAsia="Calibri" w:hAnsi="Calibri" w:cs="Calibri"/>
          <w:b/>
          <w:kern w:val="0"/>
          <w:sz w:val="28"/>
          <w:szCs w:val="28"/>
          <w14:ligatures w14:val="none"/>
        </w:rPr>
        <w:t xml:space="preserve">/26 </w:t>
      </w:r>
      <w:r w:rsidR="006936AB">
        <w:rPr>
          <w:rFonts w:ascii="Calibri" w:eastAsia="Calibri" w:hAnsi="Calibri" w:cs="Calibri"/>
          <w:b/>
          <w:kern w:val="0"/>
          <w:sz w:val="28"/>
          <w:szCs w:val="28"/>
          <w14:ligatures w14:val="none"/>
        </w:rPr>
        <w:t xml:space="preserve">To </w:t>
      </w:r>
      <w:r w:rsidRPr="00124A77">
        <w:rPr>
          <w:rFonts w:ascii="Calibri" w:eastAsia="Calibri" w:hAnsi="Calibri" w:cs="Calibri"/>
          <w:b/>
          <w:kern w:val="0"/>
          <w:sz w:val="28"/>
          <w:szCs w:val="28"/>
          <w14:ligatures w14:val="none"/>
        </w:rPr>
        <w:t xml:space="preserve">accept the Minutes from the last Parish Council meeting on </w:t>
      </w:r>
      <w:r w:rsidR="00E271F2">
        <w:rPr>
          <w:rFonts w:ascii="Calibri" w:eastAsia="Calibri" w:hAnsi="Calibri" w:cs="Calibri"/>
          <w:b/>
          <w:kern w:val="0"/>
          <w:sz w:val="28"/>
          <w:szCs w:val="28"/>
          <w14:ligatures w14:val="none"/>
        </w:rPr>
        <w:t>1</w:t>
      </w:r>
      <w:r w:rsidR="009D4668">
        <w:rPr>
          <w:rFonts w:ascii="Calibri" w:eastAsia="Calibri" w:hAnsi="Calibri" w:cs="Calibri"/>
          <w:b/>
          <w:kern w:val="0"/>
          <w:sz w:val="28"/>
          <w:szCs w:val="28"/>
          <w14:ligatures w14:val="none"/>
        </w:rPr>
        <w:t>6</w:t>
      </w:r>
      <w:r w:rsidR="00E271F2" w:rsidRPr="00E271F2">
        <w:rPr>
          <w:rFonts w:ascii="Calibri" w:eastAsia="Calibri" w:hAnsi="Calibri" w:cs="Calibri"/>
          <w:b/>
          <w:kern w:val="0"/>
          <w:sz w:val="28"/>
          <w:szCs w:val="28"/>
          <w:vertAlign w:val="superscript"/>
          <w14:ligatures w14:val="none"/>
        </w:rPr>
        <w:t>th</w:t>
      </w:r>
      <w:r w:rsidR="00E271F2">
        <w:rPr>
          <w:rFonts w:ascii="Calibri" w:eastAsia="Calibri" w:hAnsi="Calibri" w:cs="Calibri"/>
          <w:b/>
          <w:kern w:val="0"/>
          <w:sz w:val="28"/>
          <w:szCs w:val="28"/>
          <w14:ligatures w14:val="none"/>
        </w:rPr>
        <w:t xml:space="preserve"> Ju</w:t>
      </w:r>
      <w:r w:rsidR="009D4668">
        <w:rPr>
          <w:rFonts w:ascii="Calibri" w:eastAsia="Calibri" w:hAnsi="Calibri" w:cs="Calibri"/>
          <w:b/>
          <w:kern w:val="0"/>
          <w:sz w:val="28"/>
          <w:szCs w:val="28"/>
          <w14:ligatures w14:val="none"/>
        </w:rPr>
        <w:t>ly</w:t>
      </w:r>
    </w:p>
    <w:p w14:paraId="411032A1" w14:textId="0EDC8714" w:rsidR="00124A77" w:rsidRPr="00124A77" w:rsidRDefault="00A7480E" w:rsidP="00124A77">
      <w:pPr>
        <w:spacing w:after="0" w:line="240" w:lineRule="auto"/>
        <w:rPr>
          <w:rFonts w:ascii="Calibri" w:eastAsia="Calibri" w:hAnsi="Calibri" w:cs="Calibri"/>
          <w:b/>
          <w:kern w:val="0"/>
          <w:sz w:val="28"/>
          <w:szCs w:val="28"/>
          <w14:ligatures w14:val="none"/>
        </w:rPr>
      </w:pPr>
      <w:r>
        <w:rPr>
          <w:rFonts w:ascii="Calibri" w:eastAsia="Calibri" w:hAnsi="Calibri" w:cs="Calibri"/>
          <w:b/>
          <w:kern w:val="0"/>
          <w:sz w:val="28"/>
          <w:szCs w:val="28"/>
          <w14:ligatures w14:val="none"/>
        </w:rPr>
        <w:t>1</w:t>
      </w:r>
      <w:r w:rsidR="009D4668">
        <w:rPr>
          <w:rFonts w:ascii="Calibri" w:eastAsia="Calibri" w:hAnsi="Calibri" w:cs="Calibri"/>
          <w:b/>
          <w:kern w:val="0"/>
          <w:sz w:val="28"/>
          <w:szCs w:val="28"/>
          <w14:ligatures w14:val="none"/>
        </w:rPr>
        <w:t>85</w:t>
      </w:r>
      <w:r>
        <w:rPr>
          <w:rFonts w:ascii="Calibri" w:eastAsia="Calibri" w:hAnsi="Calibri" w:cs="Calibri"/>
          <w:b/>
          <w:kern w:val="0"/>
          <w:sz w:val="28"/>
          <w:szCs w:val="28"/>
          <w14:ligatures w14:val="none"/>
        </w:rPr>
        <w:t xml:space="preserve">/26 </w:t>
      </w:r>
      <w:r w:rsidR="00124A77" w:rsidRPr="00124A77">
        <w:rPr>
          <w:rFonts w:ascii="Calibri" w:eastAsia="Calibri" w:hAnsi="Calibri" w:cs="Calibri"/>
          <w:b/>
          <w:kern w:val="0"/>
          <w:sz w:val="28"/>
          <w:szCs w:val="28"/>
          <w14:ligatures w14:val="none"/>
        </w:rPr>
        <w:t xml:space="preserve">Time allocated for District </w:t>
      </w:r>
      <w:r w:rsidR="009D4668">
        <w:rPr>
          <w:rFonts w:ascii="Calibri" w:eastAsia="Calibri" w:hAnsi="Calibri" w:cs="Calibri"/>
          <w:b/>
          <w:kern w:val="0"/>
          <w:sz w:val="28"/>
          <w:szCs w:val="28"/>
          <w14:ligatures w14:val="none"/>
        </w:rPr>
        <w:t xml:space="preserve">and </w:t>
      </w:r>
      <w:r w:rsidR="00124A77" w:rsidRPr="00124A77">
        <w:rPr>
          <w:rFonts w:ascii="Calibri" w:eastAsia="Calibri" w:hAnsi="Calibri" w:cs="Calibri"/>
          <w:b/>
          <w:kern w:val="0"/>
          <w:sz w:val="28"/>
          <w:szCs w:val="28"/>
          <w14:ligatures w14:val="none"/>
        </w:rPr>
        <w:t>County Councillor</w:t>
      </w:r>
      <w:r w:rsidR="009D4668">
        <w:rPr>
          <w:rFonts w:ascii="Calibri" w:eastAsia="Calibri" w:hAnsi="Calibri" w:cs="Calibri"/>
          <w:b/>
          <w:kern w:val="0"/>
          <w:sz w:val="28"/>
          <w:szCs w:val="28"/>
          <w14:ligatures w14:val="none"/>
        </w:rPr>
        <w:t>s</w:t>
      </w:r>
    </w:p>
    <w:p w14:paraId="25732740" w14:textId="1414E14C" w:rsid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9D4668">
        <w:rPr>
          <w:rFonts w:ascii="Calibri" w:eastAsia="Calibri" w:hAnsi="Calibri" w:cs="Calibri"/>
          <w:b/>
          <w:kern w:val="0"/>
          <w:sz w:val="28"/>
          <w:szCs w:val="28"/>
          <w14:ligatures w14:val="none"/>
        </w:rPr>
        <w:t>86</w:t>
      </w:r>
      <w:r w:rsidRPr="00124A77">
        <w:rPr>
          <w:rFonts w:ascii="Calibri" w:eastAsia="Calibri" w:hAnsi="Calibri" w:cs="Calibri"/>
          <w:b/>
          <w:kern w:val="0"/>
          <w:sz w:val="28"/>
          <w:szCs w:val="28"/>
          <w14:ligatures w14:val="none"/>
        </w:rPr>
        <w:t>/26 Village maintenance and Highways</w:t>
      </w:r>
    </w:p>
    <w:p w14:paraId="3B92362C" w14:textId="041352B0" w:rsidR="009D4668" w:rsidRPr="009D4668" w:rsidRDefault="009D4668" w:rsidP="00124A77">
      <w:pPr>
        <w:spacing w:after="0" w:line="240" w:lineRule="auto"/>
        <w:rPr>
          <w:rFonts w:ascii="Calibri" w:eastAsia="Calibri" w:hAnsi="Calibri" w:cs="Calibri"/>
          <w:bCs/>
          <w:kern w:val="0"/>
          <w:sz w:val="28"/>
          <w:szCs w:val="28"/>
          <w14:ligatures w14:val="none"/>
        </w:rPr>
      </w:pPr>
      <w:r>
        <w:rPr>
          <w:rFonts w:ascii="Calibri" w:eastAsia="Calibri" w:hAnsi="Calibri" w:cs="Calibri"/>
          <w:bCs/>
          <w:kern w:val="0"/>
          <w:sz w:val="28"/>
          <w:szCs w:val="28"/>
          <w14:ligatures w14:val="none"/>
        </w:rPr>
        <w:t>To discuss replacement / repair of bench</w:t>
      </w:r>
    </w:p>
    <w:p w14:paraId="67AAC926" w14:textId="668CB1E8" w:rsidR="00124A77" w:rsidRPr="00CC5821"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9D4668">
        <w:rPr>
          <w:rFonts w:ascii="Calibri" w:eastAsia="Calibri" w:hAnsi="Calibri" w:cs="Calibri"/>
          <w:b/>
          <w:kern w:val="0"/>
          <w:sz w:val="28"/>
          <w:szCs w:val="28"/>
          <w14:ligatures w14:val="none"/>
        </w:rPr>
        <w:t>87</w:t>
      </w:r>
      <w:r w:rsidR="00A7480E">
        <w:rPr>
          <w:rFonts w:ascii="Calibri" w:eastAsia="Calibri" w:hAnsi="Calibri" w:cs="Calibri"/>
          <w:b/>
          <w:kern w:val="0"/>
          <w:sz w:val="28"/>
          <w:szCs w:val="28"/>
          <w14:ligatures w14:val="none"/>
        </w:rPr>
        <w:t>/</w:t>
      </w:r>
      <w:r w:rsidRPr="00124A77">
        <w:rPr>
          <w:rFonts w:ascii="Calibri" w:eastAsia="Calibri" w:hAnsi="Calibri" w:cs="Calibri"/>
          <w:b/>
          <w:kern w:val="0"/>
          <w:sz w:val="28"/>
          <w:szCs w:val="28"/>
          <w14:ligatures w14:val="none"/>
        </w:rPr>
        <w:t>26 Defibrillator report</w:t>
      </w:r>
    </w:p>
    <w:p w14:paraId="1DF392AB" w14:textId="36CE11C5"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9D4668">
        <w:rPr>
          <w:rFonts w:ascii="Calibri" w:eastAsia="Calibri" w:hAnsi="Calibri" w:cs="Calibri"/>
          <w:b/>
          <w:kern w:val="0"/>
          <w:sz w:val="28"/>
          <w:szCs w:val="28"/>
          <w14:ligatures w14:val="none"/>
        </w:rPr>
        <w:t>88</w:t>
      </w:r>
      <w:r w:rsidRPr="00124A77">
        <w:rPr>
          <w:rFonts w:ascii="Calibri" w:eastAsia="Calibri" w:hAnsi="Calibri" w:cs="Calibri"/>
          <w:b/>
          <w:kern w:val="0"/>
          <w:sz w:val="28"/>
          <w:szCs w:val="28"/>
          <w14:ligatures w14:val="none"/>
        </w:rPr>
        <w:t>/26 Planning</w:t>
      </w:r>
      <w:bookmarkStart w:id="0" w:name="_Hlk75788137"/>
      <w:r w:rsidRPr="00124A77">
        <w:rPr>
          <w:rFonts w:ascii="Calibri" w:eastAsia="Calibri" w:hAnsi="Calibri" w:cs="Calibri"/>
          <w:b/>
          <w:kern w:val="0"/>
          <w:sz w:val="28"/>
          <w:szCs w:val="28"/>
          <w14:ligatures w14:val="none"/>
        </w:rPr>
        <w:t xml:space="preserve"> (final decisions are made by NSDC Planning Department)</w:t>
      </w:r>
    </w:p>
    <w:p w14:paraId="0BF72D37" w14:textId="6F61B557" w:rsidR="00927E7B" w:rsidRDefault="00124A77" w:rsidP="009F2381">
      <w:pPr>
        <w:spacing w:after="0" w:line="240" w:lineRule="auto"/>
        <w:rPr>
          <w:rFonts w:ascii="Calibri" w:eastAsia="Calibri" w:hAnsi="Calibri" w:cs="Calibri"/>
          <w:bCs/>
          <w:kern w:val="0"/>
          <w:sz w:val="28"/>
          <w:szCs w:val="28"/>
          <w14:ligatures w14:val="none"/>
        </w:rPr>
      </w:pPr>
      <w:r w:rsidRPr="00124A77">
        <w:rPr>
          <w:rFonts w:ascii="Calibri" w:eastAsia="Calibri" w:hAnsi="Calibri" w:cs="Calibri"/>
          <w:b/>
          <w:kern w:val="0"/>
          <w:sz w:val="28"/>
          <w:szCs w:val="28"/>
          <w14:ligatures w14:val="none"/>
        </w:rPr>
        <w:t>a. Applications</w:t>
      </w:r>
      <w:r w:rsidRPr="00124A77">
        <w:rPr>
          <w:rFonts w:ascii="Calibri" w:eastAsia="Calibri" w:hAnsi="Calibri" w:cs="Calibri"/>
          <w:bCs/>
          <w:kern w:val="0"/>
          <w:sz w:val="28"/>
          <w:szCs w:val="28"/>
          <w14:ligatures w14:val="none"/>
        </w:rPr>
        <w:t xml:space="preserve">: </w:t>
      </w:r>
      <w:r w:rsidR="00B064CE" w:rsidRPr="00B064CE">
        <w:rPr>
          <w:rFonts w:ascii="Calibri" w:eastAsia="Calibri" w:hAnsi="Calibri" w:cs="Calibri"/>
          <w:b/>
          <w:bCs/>
          <w:kern w:val="0"/>
          <w:sz w:val="28"/>
          <w:szCs w:val="28"/>
          <w14:ligatures w14:val="none"/>
        </w:rPr>
        <w:t>25/02027/FULM</w:t>
      </w:r>
      <w:r w:rsidR="00B064CE" w:rsidRPr="00B064CE">
        <w:rPr>
          <w:rFonts w:ascii="Calibri" w:eastAsia="Calibri" w:hAnsi="Calibri" w:cs="Calibri"/>
          <w:bCs/>
          <w:kern w:val="0"/>
          <w:sz w:val="28"/>
          <w:szCs w:val="28"/>
          <w14:ligatures w14:val="none"/>
        </w:rPr>
        <w:t>|5 new football pitches, Pavilion, Stable Block, Pole Barn, Cycle shelter, EV charging point, Net stop boundary fencing and associated car parking.</w:t>
      </w:r>
      <w:r w:rsidR="00B064CE">
        <w:rPr>
          <w:rFonts w:ascii="Calibri" w:eastAsia="Calibri" w:hAnsi="Calibri" w:cs="Calibri"/>
          <w:bCs/>
          <w:kern w:val="0"/>
          <w:sz w:val="28"/>
          <w:szCs w:val="28"/>
          <w14:ligatures w14:val="none"/>
        </w:rPr>
        <w:t xml:space="preserve"> (Amended)</w:t>
      </w:r>
    </w:p>
    <w:p w14:paraId="154AB8ED" w14:textId="385126DF" w:rsidR="00162374" w:rsidRPr="00B7458C" w:rsidRDefault="00B7458C" w:rsidP="009F2381">
      <w:pPr>
        <w:spacing w:after="0" w:line="240" w:lineRule="auto"/>
        <w:rPr>
          <w:rFonts w:ascii="Calibri" w:eastAsia="Calibri" w:hAnsi="Calibri" w:cs="Calibri"/>
          <w:b/>
          <w:bCs/>
          <w:kern w:val="0"/>
          <w:sz w:val="28"/>
          <w:szCs w:val="28"/>
          <w14:ligatures w14:val="none"/>
        </w:rPr>
      </w:pPr>
      <w:r w:rsidRPr="00B7458C">
        <w:rPr>
          <w:rFonts w:ascii="Calibri" w:hAnsi="Calibri" w:cs="Calibri"/>
          <w:b/>
          <w:bCs/>
          <w:sz w:val="28"/>
          <w:szCs w:val="28"/>
        </w:rPr>
        <w:t>26/01362/HOUSE</w:t>
      </w:r>
      <w:r w:rsidRPr="00B7458C">
        <w:rPr>
          <w:rFonts w:ascii="Calibri" w:hAnsi="Calibri" w:cs="Calibri"/>
          <w:b/>
          <w:bCs/>
          <w:sz w:val="28"/>
          <w:szCs w:val="28"/>
        </w:rPr>
        <w:t xml:space="preserve">: </w:t>
      </w:r>
      <w:r w:rsidRPr="00B7458C">
        <w:rPr>
          <w:rFonts w:ascii="Calibri" w:hAnsi="Calibri" w:cs="Calibri"/>
          <w:sz w:val="28"/>
          <w:szCs w:val="28"/>
        </w:rPr>
        <w:t>Halfway Cottage 112 Caythorpe Road Caythorpe</w:t>
      </w:r>
      <w:r w:rsidRPr="00B7458C">
        <w:rPr>
          <w:rFonts w:ascii="Calibri" w:hAnsi="Calibri" w:cs="Calibri"/>
          <w:sz w:val="28"/>
          <w:szCs w:val="28"/>
        </w:rPr>
        <w:t xml:space="preserve">: </w:t>
      </w:r>
      <w:r w:rsidRPr="00B7458C">
        <w:rPr>
          <w:rFonts w:ascii="Calibri" w:hAnsi="Calibri" w:cs="Calibri"/>
          <w:sz w:val="28"/>
          <w:szCs w:val="28"/>
        </w:rPr>
        <w:t>Two-storey extension</w:t>
      </w:r>
    </w:p>
    <w:p w14:paraId="25767F72" w14:textId="2B88984E" w:rsidR="00124A77" w:rsidRDefault="00124A77" w:rsidP="00124A77">
      <w:pPr>
        <w:spacing w:after="0" w:line="240" w:lineRule="auto"/>
        <w:rPr>
          <w:rFonts w:ascii="Calibri" w:eastAsia="Calibri" w:hAnsi="Calibri" w:cs="Calibri"/>
          <w:bCs/>
          <w:kern w:val="0"/>
          <w:sz w:val="28"/>
          <w:szCs w:val="28"/>
          <w14:ligatures w14:val="none"/>
        </w:rPr>
      </w:pPr>
      <w:r w:rsidRPr="00124A77">
        <w:rPr>
          <w:rFonts w:ascii="Calibri" w:eastAsia="Calibri" w:hAnsi="Calibri" w:cs="Calibri"/>
          <w:b/>
          <w:kern w:val="0"/>
          <w:sz w:val="28"/>
          <w:szCs w:val="28"/>
          <w14:ligatures w14:val="none"/>
        </w:rPr>
        <w:t>b. Decisions</w:t>
      </w:r>
      <w:r w:rsidRPr="00124A77">
        <w:rPr>
          <w:rFonts w:ascii="Calibri" w:eastAsia="Calibri" w:hAnsi="Calibri" w:cs="Calibri"/>
          <w:bCs/>
          <w:kern w:val="0"/>
          <w:sz w:val="28"/>
          <w:szCs w:val="28"/>
          <w14:ligatures w14:val="none"/>
        </w:rPr>
        <w:t xml:space="preserve">: </w:t>
      </w:r>
      <w:r w:rsidR="00A65AE3">
        <w:rPr>
          <w:rFonts w:ascii="Calibri" w:eastAsia="Calibri" w:hAnsi="Calibri" w:cs="Calibri"/>
          <w:bCs/>
          <w:kern w:val="0"/>
          <w:sz w:val="28"/>
          <w:szCs w:val="28"/>
          <w14:ligatures w14:val="none"/>
        </w:rPr>
        <w:t>None at the time of writing the agenda</w:t>
      </w:r>
    </w:p>
    <w:p w14:paraId="3EECF2FB" w14:textId="15EE8AAA" w:rsidR="00380A99" w:rsidRPr="00380A99" w:rsidRDefault="00380A99" w:rsidP="00124A77">
      <w:pPr>
        <w:spacing w:after="0" w:line="240" w:lineRule="auto"/>
        <w:rPr>
          <w:rFonts w:ascii="Calibri" w:eastAsia="Calibri" w:hAnsi="Calibri" w:cs="Calibri"/>
          <w:b/>
          <w:kern w:val="0"/>
          <w:sz w:val="28"/>
          <w:szCs w:val="28"/>
          <w14:ligatures w14:val="none"/>
        </w:rPr>
      </w:pPr>
      <w:r w:rsidRPr="00380A99">
        <w:rPr>
          <w:rFonts w:ascii="Calibri" w:eastAsia="Calibri" w:hAnsi="Calibri" w:cs="Calibri"/>
          <w:b/>
          <w:kern w:val="0"/>
          <w:sz w:val="28"/>
          <w:szCs w:val="28"/>
          <w14:ligatures w14:val="none"/>
        </w:rPr>
        <w:t>c. Discussion about meeting with planning department</w:t>
      </w:r>
      <w:r w:rsidR="00523A8F">
        <w:rPr>
          <w:rFonts w:ascii="Calibri" w:eastAsia="Calibri" w:hAnsi="Calibri" w:cs="Calibri"/>
          <w:b/>
          <w:kern w:val="0"/>
          <w:sz w:val="28"/>
          <w:szCs w:val="28"/>
          <w14:ligatures w14:val="none"/>
        </w:rPr>
        <w:t xml:space="preserve"> on 16/9</w:t>
      </w:r>
    </w:p>
    <w:bookmarkEnd w:id="0"/>
    <w:p w14:paraId="4E03F81B" w14:textId="422A0273"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9D4668">
        <w:rPr>
          <w:rFonts w:ascii="Calibri" w:eastAsia="Calibri" w:hAnsi="Calibri" w:cs="Calibri"/>
          <w:b/>
          <w:kern w:val="0"/>
          <w:sz w:val="28"/>
          <w:szCs w:val="28"/>
          <w14:ligatures w14:val="none"/>
        </w:rPr>
        <w:t>89</w:t>
      </w:r>
      <w:r w:rsidRPr="00124A77">
        <w:rPr>
          <w:rFonts w:ascii="Calibri" w:eastAsia="Calibri" w:hAnsi="Calibri" w:cs="Calibri"/>
          <w:b/>
          <w:kern w:val="0"/>
          <w:sz w:val="28"/>
          <w:szCs w:val="28"/>
          <w14:ligatures w14:val="none"/>
        </w:rPr>
        <w:t>/26 Finances</w:t>
      </w:r>
    </w:p>
    <w:p w14:paraId="0951FD6D" w14:textId="7E25F2AF" w:rsidR="00124A77" w:rsidRPr="00124A77" w:rsidRDefault="00124A77" w:rsidP="00124A77">
      <w:pPr>
        <w:spacing w:after="0" w:line="240" w:lineRule="auto"/>
        <w:rPr>
          <w:rFonts w:ascii="Calibri" w:eastAsia="Calibri" w:hAnsi="Calibri" w:cs="Calibri"/>
          <w:color w:val="FF0000"/>
          <w:kern w:val="0"/>
          <w:sz w:val="28"/>
          <w:szCs w:val="28"/>
          <w14:ligatures w14:val="none"/>
        </w:rPr>
      </w:pPr>
      <w:r w:rsidRPr="00124A77">
        <w:rPr>
          <w:rFonts w:ascii="Calibri" w:eastAsia="Calibri" w:hAnsi="Calibri" w:cs="Calibri"/>
          <w:kern w:val="0"/>
          <w:sz w:val="28"/>
          <w:szCs w:val="28"/>
          <w14:ligatures w14:val="none"/>
        </w:rPr>
        <w:t>a. To approve Payments and note receipts</w:t>
      </w:r>
      <w:r w:rsidRPr="00124A77">
        <w:rPr>
          <w:rFonts w:ascii="Calibri" w:eastAsia="Calibri" w:hAnsi="Calibri" w:cs="Calibri"/>
          <w:color w:val="000000"/>
          <w:kern w:val="0"/>
          <w:sz w:val="28"/>
          <w:szCs w:val="28"/>
          <w14:ligatures w14:val="none"/>
        </w:rPr>
        <w:t xml:space="preserve">: To note Clerk pay for </w:t>
      </w:r>
      <w:r w:rsidR="009D4668">
        <w:rPr>
          <w:rFonts w:ascii="Calibri" w:eastAsia="Calibri" w:hAnsi="Calibri" w:cs="Calibri"/>
          <w:color w:val="000000"/>
          <w:kern w:val="0"/>
          <w:sz w:val="28"/>
          <w:szCs w:val="28"/>
          <w14:ligatures w14:val="none"/>
        </w:rPr>
        <w:t>August and September</w:t>
      </w:r>
      <w:r w:rsidRPr="00124A77">
        <w:rPr>
          <w:rFonts w:ascii="Calibri" w:eastAsia="Calibri" w:hAnsi="Calibri" w:cs="Calibri"/>
          <w:color w:val="000000"/>
          <w:kern w:val="0"/>
          <w:sz w:val="28"/>
          <w:szCs w:val="28"/>
          <w14:ligatures w14:val="none"/>
        </w:rPr>
        <w:t xml:space="preserve">.  </w:t>
      </w:r>
      <w:r w:rsidR="00607BBB">
        <w:rPr>
          <w:rFonts w:ascii="Calibri" w:eastAsia="Calibri" w:hAnsi="Calibri" w:cs="Calibri"/>
          <w:color w:val="000000"/>
          <w:kern w:val="0"/>
          <w:sz w:val="28"/>
          <w:szCs w:val="28"/>
          <w14:ligatures w14:val="none"/>
        </w:rPr>
        <w:t>To</w:t>
      </w:r>
      <w:r w:rsidR="00380A99">
        <w:rPr>
          <w:rFonts w:ascii="Calibri" w:eastAsia="Calibri" w:hAnsi="Calibri" w:cs="Calibri"/>
          <w:color w:val="000000"/>
          <w:kern w:val="0"/>
          <w:sz w:val="28"/>
          <w:szCs w:val="28"/>
          <w14:ligatures w14:val="none"/>
        </w:rPr>
        <w:t xml:space="preserve"> </w:t>
      </w:r>
      <w:r w:rsidR="009D4668">
        <w:rPr>
          <w:rFonts w:ascii="Calibri" w:eastAsia="Calibri" w:hAnsi="Calibri" w:cs="Calibri"/>
          <w:color w:val="000000"/>
          <w:kern w:val="0"/>
          <w:sz w:val="28"/>
          <w:szCs w:val="28"/>
          <w14:ligatures w14:val="none"/>
        </w:rPr>
        <w:t>approve</w:t>
      </w:r>
      <w:r w:rsidR="00380A99">
        <w:rPr>
          <w:rFonts w:ascii="Calibri" w:eastAsia="Calibri" w:hAnsi="Calibri" w:cs="Calibri"/>
          <w:color w:val="000000"/>
          <w:kern w:val="0"/>
          <w:sz w:val="28"/>
          <w:szCs w:val="28"/>
          <w14:ligatures w14:val="none"/>
        </w:rPr>
        <w:t xml:space="preserve"> payment for </w:t>
      </w:r>
      <w:r w:rsidR="009D4668">
        <w:rPr>
          <w:rFonts w:ascii="Calibri" w:eastAsia="Calibri" w:hAnsi="Calibri" w:cs="Calibri"/>
          <w:color w:val="000000"/>
          <w:kern w:val="0"/>
          <w:sz w:val="28"/>
          <w:szCs w:val="28"/>
          <w14:ligatures w14:val="none"/>
        </w:rPr>
        <w:t>flood shed groundworks</w:t>
      </w:r>
      <w:r w:rsidR="00380A99">
        <w:rPr>
          <w:rFonts w:ascii="Calibri" w:eastAsia="Calibri" w:hAnsi="Calibri" w:cs="Calibri"/>
          <w:color w:val="000000"/>
          <w:kern w:val="0"/>
          <w:sz w:val="28"/>
          <w:szCs w:val="28"/>
          <w14:ligatures w14:val="none"/>
        </w:rPr>
        <w:t xml:space="preserve"> (£</w:t>
      </w:r>
      <w:r w:rsidR="009D4668">
        <w:rPr>
          <w:rFonts w:ascii="Calibri" w:eastAsia="Calibri" w:hAnsi="Calibri" w:cs="Calibri"/>
          <w:color w:val="000000"/>
          <w:kern w:val="0"/>
          <w:sz w:val="28"/>
          <w:szCs w:val="28"/>
          <w14:ligatures w14:val="none"/>
        </w:rPr>
        <w:t>50 refunded to Chair</w:t>
      </w:r>
      <w:r w:rsidR="00380A99">
        <w:rPr>
          <w:rFonts w:ascii="Calibri" w:eastAsia="Calibri" w:hAnsi="Calibri" w:cs="Calibri"/>
          <w:color w:val="000000"/>
          <w:kern w:val="0"/>
          <w:sz w:val="28"/>
          <w:szCs w:val="28"/>
          <w14:ligatures w14:val="none"/>
        </w:rPr>
        <w:t>)</w:t>
      </w:r>
      <w:r w:rsidR="008C2B35">
        <w:rPr>
          <w:rFonts w:ascii="Calibri" w:eastAsia="Calibri" w:hAnsi="Calibri" w:cs="Calibri"/>
          <w:color w:val="000000"/>
          <w:kern w:val="0"/>
          <w:sz w:val="28"/>
          <w:szCs w:val="28"/>
          <w14:ligatures w14:val="none"/>
        </w:rPr>
        <w:t xml:space="preserve"> and </w:t>
      </w:r>
      <w:r w:rsidR="009D4668">
        <w:rPr>
          <w:rFonts w:ascii="Calibri" w:eastAsia="Calibri" w:hAnsi="Calibri" w:cs="Calibri"/>
          <w:color w:val="000000"/>
          <w:kern w:val="0"/>
          <w:sz w:val="28"/>
          <w:szCs w:val="28"/>
          <w14:ligatures w14:val="none"/>
        </w:rPr>
        <w:t xml:space="preserve">accessories for shed installation </w:t>
      </w:r>
      <w:r w:rsidR="008C2B35">
        <w:rPr>
          <w:rFonts w:ascii="Calibri" w:eastAsia="Calibri" w:hAnsi="Calibri" w:cs="Calibri"/>
          <w:color w:val="000000"/>
          <w:kern w:val="0"/>
          <w:sz w:val="28"/>
          <w:szCs w:val="28"/>
          <w14:ligatures w14:val="none"/>
        </w:rPr>
        <w:t>(£</w:t>
      </w:r>
      <w:r w:rsidR="00C8065B">
        <w:rPr>
          <w:rFonts w:ascii="Calibri" w:eastAsia="Calibri" w:hAnsi="Calibri" w:cs="Calibri"/>
          <w:color w:val="000000"/>
          <w:kern w:val="0"/>
          <w:sz w:val="28"/>
          <w:szCs w:val="28"/>
          <w14:ligatures w14:val="none"/>
        </w:rPr>
        <w:t>93.86</w:t>
      </w:r>
      <w:r w:rsidR="009D4668">
        <w:rPr>
          <w:rFonts w:ascii="Calibri" w:eastAsia="Calibri" w:hAnsi="Calibri" w:cs="Calibri"/>
          <w:color w:val="000000"/>
          <w:kern w:val="0"/>
          <w:sz w:val="28"/>
          <w:szCs w:val="28"/>
          <w14:ligatures w14:val="none"/>
        </w:rPr>
        <w:t xml:space="preserve"> refunded to Cllr Freeman</w:t>
      </w:r>
      <w:r w:rsidR="00925DCC">
        <w:rPr>
          <w:rFonts w:ascii="Calibri" w:eastAsia="Calibri" w:hAnsi="Calibri" w:cs="Calibri"/>
          <w:color w:val="000000"/>
          <w:kern w:val="0"/>
          <w:sz w:val="28"/>
          <w:szCs w:val="28"/>
          <w14:ligatures w14:val="none"/>
        </w:rPr>
        <w:t>)</w:t>
      </w:r>
      <w:r w:rsidR="00CA09F4">
        <w:rPr>
          <w:rFonts w:ascii="Calibri" w:eastAsia="Calibri" w:hAnsi="Calibri" w:cs="Calibri"/>
          <w:color w:val="000000"/>
          <w:kern w:val="0"/>
          <w:sz w:val="28"/>
          <w:szCs w:val="28"/>
          <w14:ligatures w14:val="none"/>
        </w:rPr>
        <w:t>.</w:t>
      </w:r>
      <w:r w:rsidR="00975035">
        <w:rPr>
          <w:rFonts w:ascii="Calibri" w:eastAsia="Calibri" w:hAnsi="Calibri" w:cs="Calibri"/>
          <w:color w:val="000000"/>
          <w:kern w:val="0"/>
          <w:sz w:val="28"/>
          <w:szCs w:val="28"/>
          <w14:ligatures w14:val="none"/>
        </w:rPr>
        <w:t xml:space="preserve">  To note payment for flood shed base work (£524)</w:t>
      </w:r>
    </w:p>
    <w:p w14:paraId="5636B251" w14:textId="00F9B19B" w:rsidR="001969E1" w:rsidRPr="00124A77" w:rsidRDefault="00124A77" w:rsidP="00380A99">
      <w:pPr>
        <w:tabs>
          <w:tab w:val="left" w:pos="3930"/>
        </w:tabs>
        <w:spacing w:after="0" w:line="240" w:lineRule="auto"/>
        <w:ind w:left="1440" w:hanging="1440"/>
        <w:rPr>
          <w:rFonts w:ascii="Calibri" w:eastAsia="Calibri" w:hAnsi="Calibri" w:cs="Calibri"/>
          <w:color w:val="000000"/>
          <w:kern w:val="0"/>
          <w:sz w:val="28"/>
          <w:szCs w:val="28"/>
          <w14:ligatures w14:val="none"/>
        </w:rPr>
      </w:pPr>
      <w:r w:rsidRPr="00124A77">
        <w:rPr>
          <w:rFonts w:ascii="Calibri" w:eastAsia="Calibri" w:hAnsi="Calibri" w:cs="Calibri"/>
          <w:color w:val="000000"/>
          <w:kern w:val="0"/>
          <w:sz w:val="28"/>
          <w:szCs w:val="28"/>
          <w14:ligatures w14:val="none"/>
        </w:rPr>
        <w:t xml:space="preserve">b. To approve the Bank reconciliation. Balance of </w:t>
      </w:r>
      <w:r w:rsidR="009D4668">
        <w:rPr>
          <w:rFonts w:ascii="Calibri" w:eastAsia="Calibri" w:hAnsi="Calibri" w:cs="Calibri"/>
          <w:color w:val="000000"/>
          <w:kern w:val="0"/>
          <w:sz w:val="28"/>
          <w:szCs w:val="28"/>
          <w14:ligatures w14:val="none"/>
        </w:rPr>
        <w:t>8</w:t>
      </w:r>
      <w:r w:rsidRPr="00124A77">
        <w:rPr>
          <w:rFonts w:ascii="Calibri" w:eastAsia="Calibri" w:hAnsi="Calibri" w:cs="Calibri"/>
          <w:color w:val="000000"/>
          <w:kern w:val="0"/>
          <w:sz w:val="28"/>
          <w:szCs w:val="28"/>
          <w14:ligatures w14:val="none"/>
        </w:rPr>
        <w:t>/</w:t>
      </w:r>
      <w:r w:rsidR="009D4668">
        <w:rPr>
          <w:rFonts w:ascii="Calibri" w:eastAsia="Calibri" w:hAnsi="Calibri" w:cs="Calibri"/>
          <w:color w:val="000000"/>
          <w:kern w:val="0"/>
          <w:sz w:val="28"/>
          <w:szCs w:val="28"/>
          <w14:ligatures w14:val="none"/>
        </w:rPr>
        <w:t>9</w:t>
      </w:r>
      <w:r w:rsidRPr="00124A77">
        <w:rPr>
          <w:rFonts w:ascii="Calibri" w:eastAsia="Calibri" w:hAnsi="Calibri" w:cs="Calibri"/>
          <w:color w:val="000000"/>
          <w:kern w:val="0"/>
          <w:sz w:val="28"/>
          <w:szCs w:val="28"/>
          <w14:ligatures w14:val="none"/>
        </w:rPr>
        <w:t>/26 is £</w:t>
      </w:r>
      <w:r w:rsidR="00975035">
        <w:rPr>
          <w:rFonts w:ascii="Calibri" w:eastAsia="Calibri" w:hAnsi="Calibri" w:cs="Calibri"/>
          <w:color w:val="000000"/>
          <w:kern w:val="0"/>
          <w:sz w:val="28"/>
          <w:szCs w:val="28"/>
          <w14:ligatures w14:val="none"/>
        </w:rPr>
        <w:t>11860.88</w:t>
      </w:r>
      <w:r w:rsidR="00A65AE3">
        <w:rPr>
          <w:rFonts w:ascii="Calibri" w:eastAsia="Calibri" w:hAnsi="Calibri" w:cs="Calibri"/>
          <w:color w:val="000000"/>
          <w:kern w:val="0"/>
          <w:sz w:val="28"/>
          <w:szCs w:val="28"/>
          <w14:ligatures w14:val="none"/>
        </w:rPr>
        <w:t>.</w:t>
      </w:r>
    </w:p>
    <w:p w14:paraId="60DDEF3B" w14:textId="5D3202A5" w:rsidR="00124A77" w:rsidRPr="00124A77" w:rsidRDefault="00124A77" w:rsidP="00124A77">
      <w:pPr>
        <w:spacing w:after="0" w:line="240" w:lineRule="auto"/>
        <w:ind w:left="1440" w:hanging="1440"/>
        <w:rPr>
          <w:rFonts w:ascii="Calibri" w:eastAsia="Calibri" w:hAnsi="Calibri" w:cs="Calibri"/>
          <w:b/>
          <w:bCs/>
          <w:color w:val="000000"/>
          <w:kern w:val="0"/>
          <w:sz w:val="28"/>
          <w:szCs w:val="28"/>
          <w14:ligatures w14:val="none"/>
        </w:rPr>
      </w:pPr>
      <w:r w:rsidRPr="00124A77">
        <w:rPr>
          <w:rFonts w:ascii="Calibri" w:eastAsia="Calibri" w:hAnsi="Calibri" w:cs="Calibri"/>
          <w:b/>
          <w:bCs/>
          <w:color w:val="000000"/>
          <w:kern w:val="0"/>
          <w:sz w:val="28"/>
          <w:szCs w:val="28"/>
          <w14:ligatures w14:val="none"/>
        </w:rPr>
        <w:t>1</w:t>
      </w:r>
      <w:r w:rsidR="009D4668">
        <w:rPr>
          <w:rFonts w:ascii="Calibri" w:eastAsia="Calibri" w:hAnsi="Calibri" w:cs="Calibri"/>
          <w:b/>
          <w:bCs/>
          <w:color w:val="000000"/>
          <w:kern w:val="0"/>
          <w:sz w:val="28"/>
          <w:szCs w:val="28"/>
          <w14:ligatures w14:val="none"/>
        </w:rPr>
        <w:t>90</w:t>
      </w:r>
      <w:r w:rsidRPr="00124A77">
        <w:rPr>
          <w:rFonts w:ascii="Calibri" w:eastAsia="Calibri" w:hAnsi="Calibri" w:cs="Calibri"/>
          <w:b/>
          <w:bCs/>
          <w:color w:val="000000"/>
          <w:kern w:val="0"/>
          <w:sz w:val="28"/>
          <w:szCs w:val="28"/>
          <w14:ligatures w14:val="none"/>
        </w:rPr>
        <w:t xml:space="preserve">/26 Trusteeship </w:t>
      </w:r>
    </w:p>
    <w:p w14:paraId="783EA86D" w14:textId="45594FD8" w:rsidR="00124A77" w:rsidRPr="00925DCC" w:rsidRDefault="00124A77" w:rsidP="00925DCC">
      <w:pPr>
        <w:spacing w:after="0" w:line="240" w:lineRule="auto"/>
        <w:rPr>
          <w:rFonts w:ascii="Calibri" w:eastAsia="Calibri" w:hAnsi="Calibri" w:cs="Calibri"/>
          <w:color w:val="000000"/>
          <w:kern w:val="0"/>
          <w:sz w:val="28"/>
          <w:szCs w:val="28"/>
          <w14:ligatures w14:val="none"/>
        </w:rPr>
      </w:pPr>
      <w:r w:rsidRPr="00124A77">
        <w:rPr>
          <w:rFonts w:ascii="Calibri" w:eastAsia="Calibri" w:hAnsi="Calibri" w:cs="Calibri"/>
          <w:color w:val="000000"/>
          <w:kern w:val="0"/>
          <w:sz w:val="28"/>
          <w:szCs w:val="28"/>
          <w14:ligatures w14:val="none"/>
        </w:rPr>
        <w:t xml:space="preserve">To update on land registry </w:t>
      </w:r>
      <w:r w:rsidR="008C2B35">
        <w:rPr>
          <w:rFonts w:ascii="Calibri" w:eastAsia="Calibri" w:hAnsi="Calibri" w:cs="Calibri"/>
          <w:color w:val="000000"/>
          <w:kern w:val="0"/>
          <w:sz w:val="28"/>
          <w:szCs w:val="28"/>
          <w14:ligatures w14:val="none"/>
        </w:rPr>
        <w:t>and construct a letter / survey to villagers about use of Village Hall</w:t>
      </w:r>
    </w:p>
    <w:p w14:paraId="472A99C3" w14:textId="584B4BFC" w:rsidR="0072196F" w:rsidRDefault="0072196F" w:rsidP="00124A77">
      <w:pPr>
        <w:spacing w:after="0" w:line="240" w:lineRule="auto"/>
        <w:mirrorIndents/>
        <w:rPr>
          <w:rFonts w:ascii="Calibri" w:eastAsia="Calibri" w:hAnsi="Calibri" w:cs="Calibri"/>
          <w:b/>
          <w:bCs/>
          <w:kern w:val="0"/>
          <w:sz w:val="28"/>
          <w:szCs w:val="28"/>
          <w14:ligatures w14:val="none"/>
        </w:rPr>
      </w:pPr>
      <w:r>
        <w:rPr>
          <w:rFonts w:ascii="Calibri" w:eastAsia="Calibri" w:hAnsi="Calibri" w:cs="Calibri"/>
          <w:b/>
          <w:bCs/>
          <w:kern w:val="0"/>
          <w:sz w:val="28"/>
          <w:szCs w:val="28"/>
          <w14:ligatures w14:val="none"/>
        </w:rPr>
        <w:t>1</w:t>
      </w:r>
      <w:r w:rsidR="009D4668">
        <w:rPr>
          <w:rFonts w:ascii="Calibri" w:eastAsia="Calibri" w:hAnsi="Calibri" w:cs="Calibri"/>
          <w:b/>
          <w:bCs/>
          <w:kern w:val="0"/>
          <w:sz w:val="28"/>
          <w:szCs w:val="28"/>
          <w14:ligatures w14:val="none"/>
        </w:rPr>
        <w:t>9</w:t>
      </w:r>
      <w:r w:rsidR="00925DCC">
        <w:rPr>
          <w:rFonts w:ascii="Calibri" w:eastAsia="Calibri" w:hAnsi="Calibri" w:cs="Calibri"/>
          <w:b/>
          <w:bCs/>
          <w:kern w:val="0"/>
          <w:sz w:val="28"/>
          <w:szCs w:val="28"/>
          <w14:ligatures w14:val="none"/>
        </w:rPr>
        <w:t>1</w:t>
      </w:r>
      <w:r>
        <w:rPr>
          <w:rFonts w:ascii="Calibri" w:eastAsia="Calibri" w:hAnsi="Calibri" w:cs="Calibri"/>
          <w:b/>
          <w:bCs/>
          <w:kern w:val="0"/>
          <w:sz w:val="28"/>
          <w:szCs w:val="28"/>
          <w14:ligatures w14:val="none"/>
        </w:rPr>
        <w:t xml:space="preserve">/26 </w:t>
      </w:r>
      <w:r w:rsidR="00925DCC">
        <w:rPr>
          <w:rFonts w:ascii="Calibri" w:eastAsia="Calibri" w:hAnsi="Calibri" w:cs="Calibri"/>
          <w:b/>
          <w:bCs/>
          <w:kern w:val="0"/>
          <w:sz w:val="28"/>
          <w:szCs w:val="28"/>
          <w14:ligatures w14:val="none"/>
        </w:rPr>
        <w:t>Church update</w:t>
      </w:r>
    </w:p>
    <w:p w14:paraId="5E215572" w14:textId="638E40E0" w:rsidR="00925DCC" w:rsidRDefault="00925DCC" w:rsidP="00124A77">
      <w:pPr>
        <w:spacing w:after="0" w:line="240" w:lineRule="auto"/>
        <w:mirrorIndents/>
        <w:rPr>
          <w:rFonts w:ascii="Calibri" w:eastAsia="Calibri" w:hAnsi="Calibri" w:cs="Calibri"/>
          <w:b/>
          <w:bCs/>
          <w:kern w:val="0"/>
          <w:sz w:val="28"/>
          <w:szCs w:val="28"/>
          <w14:ligatures w14:val="none"/>
        </w:rPr>
      </w:pPr>
      <w:r>
        <w:rPr>
          <w:rFonts w:ascii="Calibri" w:eastAsia="Calibri" w:hAnsi="Calibri" w:cs="Calibri"/>
          <w:b/>
          <w:bCs/>
          <w:kern w:val="0"/>
          <w:sz w:val="28"/>
          <w:szCs w:val="28"/>
          <w14:ligatures w14:val="none"/>
        </w:rPr>
        <w:lastRenderedPageBreak/>
        <w:t>192/26 To re-adopt policies</w:t>
      </w:r>
    </w:p>
    <w:p w14:paraId="74434FDA" w14:textId="77379C80" w:rsidR="0072196F" w:rsidRPr="00124A77" w:rsidRDefault="0072196F" w:rsidP="00124A77">
      <w:pPr>
        <w:spacing w:after="0" w:line="240" w:lineRule="auto"/>
        <w:mirrorIndents/>
        <w:rPr>
          <w:rFonts w:ascii="Calibri" w:eastAsia="Calibri" w:hAnsi="Calibri" w:cs="Calibri"/>
          <w:kern w:val="0"/>
          <w:sz w:val="28"/>
          <w:szCs w:val="28"/>
          <w14:ligatures w14:val="none"/>
        </w:rPr>
      </w:pPr>
      <w:r>
        <w:rPr>
          <w:rFonts w:ascii="Calibri" w:eastAsia="Calibri" w:hAnsi="Calibri" w:cs="Calibri"/>
          <w:kern w:val="0"/>
          <w:sz w:val="28"/>
          <w:szCs w:val="28"/>
          <w14:ligatures w14:val="none"/>
        </w:rPr>
        <w:t xml:space="preserve">To </w:t>
      </w:r>
      <w:r w:rsidR="00925DCC">
        <w:rPr>
          <w:rFonts w:ascii="Calibri" w:eastAsia="Calibri" w:hAnsi="Calibri" w:cs="Calibri"/>
          <w:kern w:val="0"/>
          <w:sz w:val="28"/>
          <w:szCs w:val="28"/>
          <w14:ligatures w14:val="none"/>
        </w:rPr>
        <w:t>approve</w:t>
      </w:r>
      <w:r>
        <w:rPr>
          <w:rFonts w:ascii="Calibri" w:eastAsia="Calibri" w:hAnsi="Calibri" w:cs="Calibri"/>
          <w:kern w:val="0"/>
          <w:sz w:val="28"/>
          <w:szCs w:val="28"/>
          <w14:ligatures w14:val="none"/>
        </w:rPr>
        <w:t xml:space="preserve"> and </w:t>
      </w:r>
      <w:r w:rsidR="00A65AE3">
        <w:rPr>
          <w:rFonts w:ascii="Calibri" w:eastAsia="Calibri" w:hAnsi="Calibri" w:cs="Calibri"/>
          <w:kern w:val="0"/>
          <w:sz w:val="28"/>
          <w:szCs w:val="28"/>
          <w14:ligatures w14:val="none"/>
        </w:rPr>
        <w:t>re-</w:t>
      </w:r>
      <w:r>
        <w:rPr>
          <w:rFonts w:ascii="Calibri" w:eastAsia="Calibri" w:hAnsi="Calibri" w:cs="Calibri"/>
          <w:kern w:val="0"/>
          <w:sz w:val="28"/>
          <w:szCs w:val="28"/>
          <w14:ligatures w14:val="none"/>
        </w:rPr>
        <w:t xml:space="preserve">adopt </w:t>
      </w:r>
      <w:r w:rsidR="00925DCC">
        <w:rPr>
          <w:rFonts w:ascii="Calibri" w:eastAsia="Calibri" w:hAnsi="Calibri" w:cs="Calibri"/>
          <w:kern w:val="0"/>
          <w:sz w:val="28"/>
          <w:szCs w:val="28"/>
          <w14:ligatures w14:val="none"/>
        </w:rPr>
        <w:t>data breach and complaints procedure policies</w:t>
      </w:r>
    </w:p>
    <w:p w14:paraId="63E8341F" w14:textId="46F59FFA" w:rsidR="00124A77" w:rsidRPr="00124A77" w:rsidRDefault="00124A77" w:rsidP="00124A77">
      <w:pPr>
        <w:spacing w:after="0" w:line="240" w:lineRule="auto"/>
        <w:mirrorIndents/>
        <w:rPr>
          <w:rFonts w:ascii="Calibri" w:eastAsia="Calibri" w:hAnsi="Calibri" w:cs="Calibri"/>
          <w:b/>
          <w:bCs/>
          <w:kern w:val="0"/>
          <w:sz w:val="28"/>
          <w:szCs w:val="28"/>
          <w14:ligatures w14:val="none"/>
        </w:rPr>
      </w:pPr>
      <w:r w:rsidRPr="00124A77">
        <w:rPr>
          <w:rFonts w:ascii="Calibri" w:eastAsia="Calibri" w:hAnsi="Calibri" w:cs="Calibri"/>
          <w:b/>
          <w:bCs/>
          <w:kern w:val="0"/>
          <w:sz w:val="28"/>
          <w:szCs w:val="28"/>
          <w14:ligatures w14:val="none"/>
        </w:rPr>
        <w:t>1</w:t>
      </w:r>
      <w:r w:rsidR="009D4668">
        <w:rPr>
          <w:rFonts w:ascii="Calibri" w:eastAsia="Calibri" w:hAnsi="Calibri" w:cs="Calibri"/>
          <w:b/>
          <w:bCs/>
          <w:kern w:val="0"/>
          <w:sz w:val="28"/>
          <w:szCs w:val="28"/>
          <w14:ligatures w14:val="none"/>
        </w:rPr>
        <w:t>93</w:t>
      </w:r>
      <w:r w:rsidRPr="00124A77">
        <w:rPr>
          <w:rFonts w:ascii="Calibri" w:eastAsia="Calibri" w:hAnsi="Calibri" w:cs="Calibri"/>
          <w:b/>
          <w:bCs/>
          <w:kern w:val="0"/>
          <w:sz w:val="28"/>
          <w:szCs w:val="28"/>
          <w14:ligatures w14:val="none"/>
        </w:rPr>
        <w:t>/26 To note and discuss any correspondence received</w:t>
      </w:r>
    </w:p>
    <w:p w14:paraId="5E2480C5" w14:textId="6E6581DD" w:rsidR="00124A77" w:rsidRPr="00124A77" w:rsidRDefault="00124A77" w:rsidP="00124A77">
      <w:pPr>
        <w:spacing w:after="0" w:line="240" w:lineRule="auto"/>
        <w:mirrorIndents/>
        <w:rPr>
          <w:rFonts w:ascii="Calibri" w:eastAsia="Calibri" w:hAnsi="Calibri" w:cs="Calibri"/>
          <w:kern w:val="0"/>
          <w:sz w:val="28"/>
          <w:szCs w:val="28"/>
          <w14:ligatures w14:val="none"/>
        </w:rPr>
      </w:pPr>
      <w:r w:rsidRPr="00124A77">
        <w:rPr>
          <w:rFonts w:ascii="Calibri" w:eastAsia="Calibri" w:hAnsi="Calibri" w:cs="Calibri"/>
          <w:b/>
          <w:bCs/>
          <w:kern w:val="0"/>
          <w:sz w:val="28"/>
          <w:szCs w:val="28"/>
          <w14:ligatures w14:val="none"/>
        </w:rPr>
        <w:t>1</w:t>
      </w:r>
      <w:r w:rsidR="009D4668">
        <w:rPr>
          <w:rFonts w:ascii="Calibri" w:eastAsia="Calibri" w:hAnsi="Calibri" w:cs="Calibri"/>
          <w:b/>
          <w:bCs/>
          <w:kern w:val="0"/>
          <w:sz w:val="28"/>
          <w:szCs w:val="28"/>
          <w14:ligatures w14:val="none"/>
        </w:rPr>
        <w:t>94</w:t>
      </w:r>
      <w:r w:rsidRPr="00124A77">
        <w:rPr>
          <w:rFonts w:ascii="Calibri" w:eastAsia="Calibri" w:hAnsi="Calibri" w:cs="Calibri"/>
          <w:b/>
          <w:bCs/>
          <w:kern w:val="0"/>
          <w:sz w:val="28"/>
          <w:szCs w:val="28"/>
          <w14:ligatures w14:val="none"/>
        </w:rPr>
        <w:t>/26 Dates and items for future meetings</w:t>
      </w:r>
    </w:p>
    <w:p w14:paraId="396CFAE8" w14:textId="58354A0E" w:rsidR="00124A77" w:rsidRPr="00124A77" w:rsidRDefault="00124A77" w:rsidP="00124A77">
      <w:pPr>
        <w:spacing w:after="0" w:line="240" w:lineRule="auto"/>
        <w:mirrorIndents/>
        <w:rPr>
          <w:rFonts w:ascii="Calibri" w:eastAsia="Calibri" w:hAnsi="Calibri" w:cs="Calibri"/>
          <w:b/>
          <w:bCs/>
          <w:kern w:val="0"/>
          <w:sz w:val="28"/>
          <w:szCs w:val="28"/>
          <w14:ligatures w14:val="none"/>
        </w:rPr>
      </w:pPr>
      <w:r w:rsidRPr="00124A77">
        <w:rPr>
          <w:rFonts w:ascii="Calibri" w:eastAsia="Calibri" w:hAnsi="Calibri" w:cs="Calibri"/>
          <w:b/>
          <w:bCs/>
          <w:kern w:val="0"/>
          <w:sz w:val="28"/>
          <w:szCs w:val="28"/>
          <w14:ligatures w14:val="none"/>
        </w:rPr>
        <w:t>1</w:t>
      </w:r>
      <w:r w:rsidR="009D4668">
        <w:rPr>
          <w:rFonts w:ascii="Calibri" w:eastAsia="Calibri" w:hAnsi="Calibri" w:cs="Calibri"/>
          <w:b/>
          <w:bCs/>
          <w:kern w:val="0"/>
          <w:sz w:val="28"/>
          <w:szCs w:val="28"/>
          <w14:ligatures w14:val="none"/>
        </w:rPr>
        <w:t>95</w:t>
      </w:r>
      <w:r w:rsidRPr="00124A77">
        <w:rPr>
          <w:rFonts w:ascii="Calibri" w:eastAsia="Calibri" w:hAnsi="Calibri" w:cs="Calibri"/>
          <w:b/>
          <w:bCs/>
          <w:kern w:val="0"/>
          <w:sz w:val="28"/>
          <w:szCs w:val="28"/>
          <w14:ligatures w14:val="none"/>
        </w:rPr>
        <w:t>/26 Private and Confidential</w:t>
      </w:r>
    </w:p>
    <w:p w14:paraId="24E25AFE" w14:textId="77777777" w:rsidR="00124A77" w:rsidRPr="00124A77" w:rsidRDefault="00124A77" w:rsidP="00124A77">
      <w:pPr>
        <w:spacing w:after="0" w:line="240" w:lineRule="auto"/>
        <w:rPr>
          <w:rFonts w:ascii="Calibri" w:eastAsia="Calibri" w:hAnsi="Calibri" w:cs="Times New Roman"/>
          <w:i/>
          <w:iCs/>
          <w:kern w:val="0"/>
          <w:sz w:val="28"/>
          <w:szCs w:val="28"/>
          <w14:ligatures w14:val="none"/>
        </w:rPr>
      </w:pPr>
      <w:r w:rsidRPr="00124A77">
        <w:rPr>
          <w:rFonts w:ascii="Calibri" w:eastAsia="Calibri" w:hAnsi="Calibri" w:cs="Times New Roman"/>
          <w:i/>
          <w:iCs/>
          <w:kern w:val="0"/>
          <w:sz w:val="28"/>
          <w:szCs w:val="28"/>
          <w14:ligatures w14:val="none"/>
        </w:rPr>
        <w:t>In accordance with Public Bodies (admission to meetings) Act 1960 section 1(2), the Council exclude the public and press from the meeting by reason of the confidential nature of the business to be transacted.</w:t>
      </w:r>
    </w:p>
    <w:p w14:paraId="1AC98B68" w14:textId="211A23F5" w:rsidR="00124A77" w:rsidRPr="00124A77" w:rsidRDefault="00124A77" w:rsidP="00124A77">
      <w:pPr>
        <w:spacing w:after="0" w:line="240" w:lineRule="auto"/>
        <w:mirrorIndents/>
        <w:rPr>
          <w:rFonts w:ascii="Calibri" w:eastAsia="Calibri" w:hAnsi="Calibri" w:cs="Calibri"/>
          <w:color w:val="FF0000"/>
          <w:kern w:val="0"/>
          <w:sz w:val="28"/>
          <w:szCs w:val="28"/>
          <w14:ligatures w14:val="none"/>
        </w:rPr>
      </w:pPr>
      <w:r w:rsidRPr="00124A77">
        <w:rPr>
          <w:rFonts w:ascii="Calibri" w:eastAsia="Calibri" w:hAnsi="Calibri" w:cs="Calibri"/>
          <w:b/>
          <w:bCs/>
          <w:kern w:val="0"/>
          <w:sz w:val="28"/>
          <w:szCs w:val="28"/>
          <w14:ligatures w14:val="none"/>
        </w:rPr>
        <w:t>1</w:t>
      </w:r>
      <w:r w:rsidR="009D4668">
        <w:rPr>
          <w:rFonts w:ascii="Calibri" w:eastAsia="Calibri" w:hAnsi="Calibri" w:cs="Calibri"/>
          <w:b/>
          <w:bCs/>
          <w:kern w:val="0"/>
          <w:sz w:val="28"/>
          <w:szCs w:val="28"/>
          <w14:ligatures w14:val="none"/>
        </w:rPr>
        <w:t>96</w:t>
      </w:r>
      <w:r w:rsidRPr="00124A77">
        <w:rPr>
          <w:rFonts w:ascii="Calibri" w:eastAsia="Calibri" w:hAnsi="Calibri" w:cs="Calibri"/>
          <w:b/>
          <w:bCs/>
          <w:kern w:val="0"/>
          <w:sz w:val="28"/>
          <w:szCs w:val="28"/>
          <w14:ligatures w14:val="none"/>
        </w:rPr>
        <w:t>/26</w:t>
      </w:r>
      <w:r w:rsidRPr="00124A77">
        <w:rPr>
          <w:rFonts w:ascii="Calibri" w:eastAsia="Calibri" w:hAnsi="Calibri" w:cs="Calibri"/>
          <w:b/>
          <w:bCs/>
          <w:kern w:val="0"/>
          <w:sz w:val="28"/>
          <w:szCs w:val="28"/>
          <w14:ligatures w14:val="none"/>
        </w:rPr>
        <w:tab/>
        <w:t>Close</w:t>
      </w:r>
    </w:p>
    <w:p w14:paraId="1ECFEADC" w14:textId="77777777" w:rsidR="00EC6422" w:rsidRDefault="00EC6422"/>
    <w:sectPr w:rsidR="00EC6422" w:rsidSect="00FF3789">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68D72" w14:textId="77777777" w:rsidR="002E09B7" w:rsidRDefault="002E09B7">
      <w:pPr>
        <w:spacing w:after="0" w:line="240" w:lineRule="auto"/>
      </w:pPr>
      <w:r>
        <w:separator/>
      </w:r>
    </w:p>
  </w:endnote>
  <w:endnote w:type="continuationSeparator" w:id="0">
    <w:p w14:paraId="4FB7AFA7" w14:textId="77777777" w:rsidR="002E09B7" w:rsidRDefault="002E0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050D" w14:textId="77777777" w:rsidR="00320692" w:rsidRDefault="00320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35C6F" w14:textId="77777777" w:rsidR="00320692" w:rsidRDefault="003206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B3660" w14:textId="77777777" w:rsidR="00320692" w:rsidRDefault="003206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71550" w14:textId="77777777" w:rsidR="002E09B7" w:rsidRDefault="002E09B7">
      <w:pPr>
        <w:spacing w:after="0" w:line="240" w:lineRule="auto"/>
      </w:pPr>
      <w:r>
        <w:separator/>
      </w:r>
    </w:p>
  </w:footnote>
  <w:footnote w:type="continuationSeparator" w:id="0">
    <w:p w14:paraId="26951DD9" w14:textId="77777777" w:rsidR="002E09B7" w:rsidRDefault="002E0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74A3" w14:textId="6AD1A2BD" w:rsidR="00124A77" w:rsidRDefault="00000000">
    <w:pPr>
      <w:pStyle w:val="Header"/>
    </w:pPr>
    <w:r>
      <w:rPr>
        <w:noProof/>
      </w:rPr>
      <w:pict w14:anchorId="73AE36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61.15pt;height:276.6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124A77">
      <w:rPr>
        <w:noProof/>
      </w:rPr>
      <mc:AlternateContent>
        <mc:Choice Requires="wps">
          <w:drawing>
            <wp:anchor distT="0" distB="0" distL="114300" distR="114300" simplePos="0" relativeHeight="251657216" behindDoc="1" locked="0" layoutInCell="0" allowOverlap="1" wp14:anchorId="20487FB8" wp14:editId="294969AA">
              <wp:simplePos x="0" y="0"/>
              <wp:positionH relativeFrom="margin">
                <wp:align>center</wp:align>
              </wp:positionH>
              <wp:positionV relativeFrom="margin">
                <wp:align>center</wp:align>
              </wp:positionV>
              <wp:extent cx="5856605" cy="3513455"/>
              <wp:effectExtent l="0" t="1285875" r="0" b="734695"/>
              <wp:wrapNone/>
              <wp:docPr id="201328846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56605" cy="35134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93F3B0" w14:textId="77777777" w:rsidR="00124A77" w:rsidRDefault="00124A77" w:rsidP="00124A77">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0487FB8" id="_x0000_t202" coordsize="21600,21600" o:spt="202" path="m,l,21600r21600,l21600,xe">
              <v:stroke joinstyle="miter"/>
              <v:path gradientshapeok="t" o:connecttype="rect"/>
            </v:shapetype>
            <v:shape id="Text Box 1" o:spid="_x0000_s1026" type="#_x0000_t202" style="position:absolute;margin-left:0;margin-top:0;width:461.15pt;height:276.6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" o:allowincell="f" filled="f" stroked="f">
              <v:stroke joinstyle="round"/>
              <o:lock v:ext="edit" shapetype="t"/>
              <v:textbox style="mso-fit-shape-to-text:t">
                <w:txbxContent>
                  <w:p w14:paraId="2D93F3B0" w14:textId="77777777" w:rsidR="00124A77" w:rsidRDefault="00124A77" w:rsidP="00124A77">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AFC6F" w14:textId="075D23BA" w:rsidR="00320692" w:rsidRDefault="003206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C1BE" w14:textId="67A973F0" w:rsidR="00124A77" w:rsidRDefault="00124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A77"/>
    <w:rsid w:val="00012A0A"/>
    <w:rsid w:val="000E1C62"/>
    <w:rsid w:val="000E7735"/>
    <w:rsid w:val="000F02E3"/>
    <w:rsid w:val="001175C4"/>
    <w:rsid w:val="00124A77"/>
    <w:rsid w:val="00162374"/>
    <w:rsid w:val="001969E1"/>
    <w:rsid w:val="001B196A"/>
    <w:rsid w:val="001C2930"/>
    <w:rsid w:val="001C4D6C"/>
    <w:rsid w:val="001E2395"/>
    <w:rsid w:val="002478FA"/>
    <w:rsid w:val="002E09B7"/>
    <w:rsid w:val="002F5602"/>
    <w:rsid w:val="003144A9"/>
    <w:rsid w:val="00320692"/>
    <w:rsid w:val="00347F5F"/>
    <w:rsid w:val="00380A99"/>
    <w:rsid w:val="003D3ECF"/>
    <w:rsid w:val="003F7A8A"/>
    <w:rsid w:val="00452CAA"/>
    <w:rsid w:val="00493AE1"/>
    <w:rsid w:val="00495613"/>
    <w:rsid w:val="004A0438"/>
    <w:rsid w:val="004C0C72"/>
    <w:rsid w:val="00523A8F"/>
    <w:rsid w:val="005403C2"/>
    <w:rsid w:val="0057682F"/>
    <w:rsid w:val="00593221"/>
    <w:rsid w:val="005D2637"/>
    <w:rsid w:val="00607BBB"/>
    <w:rsid w:val="006936AB"/>
    <w:rsid w:val="0072196F"/>
    <w:rsid w:val="007249E0"/>
    <w:rsid w:val="00753860"/>
    <w:rsid w:val="00754113"/>
    <w:rsid w:val="00782975"/>
    <w:rsid w:val="00790811"/>
    <w:rsid w:val="007A2E8E"/>
    <w:rsid w:val="007B036D"/>
    <w:rsid w:val="007F39C4"/>
    <w:rsid w:val="0081036F"/>
    <w:rsid w:val="00825948"/>
    <w:rsid w:val="008C2B35"/>
    <w:rsid w:val="008D5A32"/>
    <w:rsid w:val="008E043C"/>
    <w:rsid w:val="0091597B"/>
    <w:rsid w:val="00925DCC"/>
    <w:rsid w:val="00927E7B"/>
    <w:rsid w:val="00934633"/>
    <w:rsid w:val="00975035"/>
    <w:rsid w:val="009A69A3"/>
    <w:rsid w:val="009C4A8B"/>
    <w:rsid w:val="009D32D8"/>
    <w:rsid w:val="009D4668"/>
    <w:rsid w:val="009F2381"/>
    <w:rsid w:val="00A27EAB"/>
    <w:rsid w:val="00A33933"/>
    <w:rsid w:val="00A52A51"/>
    <w:rsid w:val="00A65AE3"/>
    <w:rsid w:val="00A7480E"/>
    <w:rsid w:val="00AF6718"/>
    <w:rsid w:val="00B064CE"/>
    <w:rsid w:val="00B7458C"/>
    <w:rsid w:val="00B86FA1"/>
    <w:rsid w:val="00BA7950"/>
    <w:rsid w:val="00C01628"/>
    <w:rsid w:val="00C01B75"/>
    <w:rsid w:val="00C17CD0"/>
    <w:rsid w:val="00C3238B"/>
    <w:rsid w:val="00C36FAB"/>
    <w:rsid w:val="00C42797"/>
    <w:rsid w:val="00C53DB9"/>
    <w:rsid w:val="00C8065B"/>
    <w:rsid w:val="00C90553"/>
    <w:rsid w:val="00C90DC1"/>
    <w:rsid w:val="00CA09F4"/>
    <w:rsid w:val="00CC5821"/>
    <w:rsid w:val="00D20E3C"/>
    <w:rsid w:val="00D22783"/>
    <w:rsid w:val="00DB0A1B"/>
    <w:rsid w:val="00DE6B8B"/>
    <w:rsid w:val="00E271F2"/>
    <w:rsid w:val="00E44B26"/>
    <w:rsid w:val="00E47F2E"/>
    <w:rsid w:val="00E50863"/>
    <w:rsid w:val="00EB1864"/>
    <w:rsid w:val="00EC524D"/>
    <w:rsid w:val="00EC6422"/>
    <w:rsid w:val="00EF0B48"/>
    <w:rsid w:val="00F86EC0"/>
    <w:rsid w:val="00F93069"/>
    <w:rsid w:val="00FF37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8CAA0"/>
  <w15:chartTrackingRefBased/>
  <w15:docId w15:val="{D245189C-1CB6-4C34-B9D8-DCDB8F850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A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A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A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A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A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A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A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A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A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A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A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A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A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A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A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A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A77"/>
    <w:rPr>
      <w:rFonts w:eastAsiaTheme="majorEastAsia" w:cstheme="majorBidi"/>
      <w:color w:val="272727" w:themeColor="text1" w:themeTint="D8"/>
    </w:rPr>
  </w:style>
  <w:style w:type="paragraph" w:styleId="Title">
    <w:name w:val="Title"/>
    <w:basedOn w:val="Normal"/>
    <w:next w:val="Normal"/>
    <w:link w:val="TitleChar"/>
    <w:uiPriority w:val="10"/>
    <w:qFormat/>
    <w:rsid w:val="00124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A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A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A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A77"/>
    <w:pPr>
      <w:spacing w:before="160"/>
      <w:jc w:val="center"/>
    </w:pPr>
    <w:rPr>
      <w:i/>
      <w:iCs/>
      <w:color w:val="404040" w:themeColor="text1" w:themeTint="BF"/>
    </w:rPr>
  </w:style>
  <w:style w:type="character" w:customStyle="1" w:styleId="QuoteChar">
    <w:name w:val="Quote Char"/>
    <w:basedOn w:val="DefaultParagraphFont"/>
    <w:link w:val="Quote"/>
    <w:uiPriority w:val="29"/>
    <w:rsid w:val="00124A77"/>
    <w:rPr>
      <w:i/>
      <w:iCs/>
      <w:color w:val="404040" w:themeColor="text1" w:themeTint="BF"/>
    </w:rPr>
  </w:style>
  <w:style w:type="paragraph" w:styleId="ListParagraph">
    <w:name w:val="List Paragraph"/>
    <w:basedOn w:val="Normal"/>
    <w:uiPriority w:val="34"/>
    <w:qFormat/>
    <w:rsid w:val="00124A77"/>
    <w:pPr>
      <w:ind w:left="720"/>
      <w:contextualSpacing/>
    </w:pPr>
  </w:style>
  <w:style w:type="character" w:styleId="IntenseEmphasis">
    <w:name w:val="Intense Emphasis"/>
    <w:basedOn w:val="DefaultParagraphFont"/>
    <w:uiPriority w:val="21"/>
    <w:qFormat/>
    <w:rsid w:val="00124A77"/>
    <w:rPr>
      <w:i/>
      <w:iCs/>
      <w:color w:val="0F4761" w:themeColor="accent1" w:themeShade="BF"/>
    </w:rPr>
  </w:style>
  <w:style w:type="paragraph" w:styleId="IntenseQuote">
    <w:name w:val="Intense Quote"/>
    <w:basedOn w:val="Normal"/>
    <w:next w:val="Normal"/>
    <w:link w:val="IntenseQuoteChar"/>
    <w:uiPriority w:val="30"/>
    <w:qFormat/>
    <w:rsid w:val="00124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A77"/>
    <w:rPr>
      <w:i/>
      <w:iCs/>
      <w:color w:val="0F4761" w:themeColor="accent1" w:themeShade="BF"/>
    </w:rPr>
  </w:style>
  <w:style w:type="character" w:styleId="IntenseReference">
    <w:name w:val="Intense Reference"/>
    <w:basedOn w:val="DefaultParagraphFont"/>
    <w:uiPriority w:val="32"/>
    <w:qFormat/>
    <w:rsid w:val="00124A77"/>
    <w:rPr>
      <w:b/>
      <w:bCs/>
      <w:smallCaps/>
      <w:color w:val="0F4761" w:themeColor="accent1" w:themeShade="BF"/>
      <w:spacing w:val="5"/>
    </w:rPr>
  </w:style>
  <w:style w:type="paragraph" w:styleId="Header">
    <w:name w:val="header"/>
    <w:basedOn w:val="Normal"/>
    <w:link w:val="HeaderChar"/>
    <w:uiPriority w:val="99"/>
    <w:unhideWhenUsed/>
    <w:rsid w:val="00124A77"/>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124A77"/>
    <w:rPr>
      <w:kern w:val="0"/>
      <w:sz w:val="22"/>
      <w:szCs w:val="22"/>
      <w14:ligatures w14:val="none"/>
    </w:rPr>
  </w:style>
  <w:style w:type="paragraph" w:styleId="Footer">
    <w:name w:val="footer"/>
    <w:basedOn w:val="Normal"/>
    <w:link w:val="FooterChar"/>
    <w:uiPriority w:val="99"/>
    <w:unhideWhenUsed/>
    <w:rsid w:val="00124A77"/>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124A7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D6FE1-AD71-42EC-8B42-864C69C4C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2</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2</cp:revision>
  <cp:lastPrinted>2026-09-09T10:03:00Z</cp:lastPrinted>
  <dcterms:created xsi:type="dcterms:W3CDTF">2026-07-20T06:59:00Z</dcterms:created>
  <dcterms:modified xsi:type="dcterms:W3CDTF">2026-09-10T13:04:00Z</dcterms:modified>
</cp:coreProperties>
</file>