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4BBD7EAE" w14:textId="28D3CEBF" w:rsidR="00361F2E" w:rsidRDefault="00361F2E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60AF42A3" w14:textId="77777777" w:rsidR="00E957A1" w:rsidRDefault="00E957A1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14:paraId="3FB1BE97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Rose Edwards</w:t>
      </w:r>
      <w:r>
        <w:rPr>
          <w:rFonts w:ascii="Arial" w:hAnsi="Arial" w:cs="Arial"/>
          <w:b/>
          <w:bCs/>
          <w:sz w:val="20"/>
          <w:szCs w:val="20"/>
        </w:rPr>
        <w:tab/>
        <w:t>Townsend Cottage</w:t>
      </w:r>
    </w:p>
    <w:p w14:paraId="20E9777B" w14:textId="77777777" w:rsidR="00361F2E" w:rsidRDefault="00361F2E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Clerk to the Parish Council</w:t>
      </w:r>
      <w:r>
        <w:rPr>
          <w:rFonts w:ascii="Arial" w:hAnsi="Arial" w:cs="Arial"/>
          <w:b/>
          <w:bCs/>
          <w:sz w:val="20"/>
          <w:szCs w:val="20"/>
        </w:rPr>
        <w:tab/>
      </w:r>
      <w:proofErr w:type="spellStart"/>
      <w:r>
        <w:rPr>
          <w:rFonts w:ascii="Arial" w:hAnsi="Arial" w:cs="Arial"/>
          <w:b/>
          <w:bCs/>
          <w:sz w:val="20"/>
          <w:szCs w:val="20"/>
        </w:rPr>
        <w:t>Poyntington</w:t>
      </w:r>
      <w:proofErr w:type="spellEnd"/>
    </w:p>
    <w:p w14:paraId="37996E3E" w14:textId="77777777" w:rsidR="00361F2E" w:rsidRDefault="00361F2E">
      <w:pPr>
        <w:tabs>
          <w:tab w:val="right" w:pos="9645"/>
        </w:tabs>
      </w:pPr>
      <w:r>
        <w:rPr>
          <w:rFonts w:ascii="Arial" w:hAnsi="Arial" w:cs="Arial"/>
          <w:b/>
          <w:bCs/>
          <w:sz w:val="20"/>
          <w:szCs w:val="20"/>
        </w:rPr>
        <w:tab/>
        <w:t>Sherborne</w:t>
      </w:r>
    </w:p>
    <w:p w14:paraId="14272215" w14:textId="77777777" w:rsidR="00361F2E" w:rsidRDefault="009A68F2">
      <w:pPr>
        <w:tabs>
          <w:tab w:val="right" w:pos="9645"/>
        </w:tabs>
        <w:rPr>
          <w:rFonts w:ascii="Arial" w:hAnsi="Arial" w:cs="Arial"/>
          <w:b/>
          <w:bCs/>
          <w:sz w:val="20"/>
          <w:szCs w:val="20"/>
        </w:rPr>
      </w:pPr>
      <w:hyperlink r:id="rId7" w:history="1">
        <w:r w:rsidR="00883701" w:rsidRPr="00B774C0">
          <w:rPr>
            <w:rStyle w:val="Hyperlink"/>
            <w:rFonts w:ascii="Arial" w:hAnsi="Arial" w:cs="Arial"/>
            <w:sz w:val="20"/>
            <w:szCs w:val="20"/>
          </w:rPr>
          <w:t>clerk@queenthorneparishcouncil.gov.uk</w:t>
        </w:r>
      </w:hyperlink>
      <w:r w:rsidR="00361F2E">
        <w:rPr>
          <w:rFonts w:ascii="Arial" w:hAnsi="Arial" w:cs="Arial"/>
          <w:b/>
          <w:bCs/>
          <w:sz w:val="20"/>
          <w:szCs w:val="20"/>
        </w:rPr>
        <w:tab/>
        <w:t>Dorset DT9 4LF</w:t>
      </w:r>
    </w:p>
    <w:p w14:paraId="3C534623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01963 220491</w:t>
      </w:r>
    </w:p>
    <w:p w14:paraId="61B683A1" w14:textId="77777777" w:rsidR="00361F2E" w:rsidRDefault="00361F2E">
      <w:pPr>
        <w:tabs>
          <w:tab w:val="right" w:pos="9645"/>
        </w:tabs>
        <w:rPr>
          <w:rFonts w:ascii="Arial" w:hAnsi="Arial" w:cs="Arial"/>
          <w:sz w:val="20"/>
          <w:szCs w:val="20"/>
        </w:rPr>
      </w:pPr>
    </w:p>
    <w:p w14:paraId="14F4F5BE" w14:textId="545C082E" w:rsidR="00A83374" w:rsidRDefault="00A83374" w:rsidP="00A83374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You are </w:t>
      </w:r>
      <w:r w:rsidR="00CD58B1">
        <w:rPr>
          <w:rFonts w:asciiTheme="minorHAnsi" w:hAnsiTheme="minorHAnsi" w:cstheme="minorHAnsi"/>
          <w:sz w:val="20"/>
          <w:szCs w:val="20"/>
        </w:rPr>
        <w:t>summon</w:t>
      </w:r>
      <w:r>
        <w:rPr>
          <w:rFonts w:asciiTheme="minorHAnsi" w:hAnsiTheme="minorHAnsi" w:cstheme="minorHAnsi"/>
          <w:sz w:val="20"/>
          <w:szCs w:val="20"/>
        </w:rPr>
        <w:t>ed</w:t>
      </w:r>
      <w:r w:rsidRPr="0020602E">
        <w:rPr>
          <w:rFonts w:asciiTheme="minorHAnsi" w:hAnsiTheme="minorHAnsi" w:cstheme="minorHAnsi"/>
          <w:sz w:val="20"/>
          <w:szCs w:val="20"/>
        </w:rPr>
        <w:t xml:space="preserve"> to </w:t>
      </w:r>
      <w:r>
        <w:rPr>
          <w:rFonts w:asciiTheme="minorHAnsi" w:hAnsiTheme="minorHAnsi" w:cstheme="minorHAnsi"/>
          <w:sz w:val="20"/>
          <w:szCs w:val="20"/>
        </w:rPr>
        <w:t>a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Meeting of the Queen Thorne Parish Council to be held on </w:t>
      </w:r>
      <w:r>
        <w:rPr>
          <w:rFonts w:asciiTheme="minorHAnsi" w:hAnsiTheme="minorHAnsi" w:cstheme="minorHAnsi"/>
          <w:b/>
          <w:bCs/>
          <w:sz w:val="20"/>
          <w:szCs w:val="20"/>
        </w:rPr>
        <w:t xml:space="preserve">Monday </w:t>
      </w:r>
      <w:r w:rsidR="001E5AE1">
        <w:rPr>
          <w:rFonts w:asciiTheme="minorHAnsi" w:hAnsiTheme="minorHAnsi" w:cstheme="minorHAnsi"/>
          <w:b/>
          <w:bCs/>
          <w:sz w:val="20"/>
          <w:szCs w:val="20"/>
        </w:rPr>
        <w:t>6</w:t>
      </w:r>
      <w:r w:rsidR="001E5AE1" w:rsidRPr="001E5AE1">
        <w:rPr>
          <w:rFonts w:asciiTheme="minorHAnsi" w:hAnsiTheme="minorHAnsi" w:cstheme="minorHAnsi"/>
          <w:b/>
          <w:bCs/>
          <w:sz w:val="20"/>
          <w:szCs w:val="20"/>
          <w:vertAlign w:val="superscript"/>
        </w:rPr>
        <w:t>th</w:t>
      </w:r>
      <w:r w:rsidR="001E5AE1">
        <w:rPr>
          <w:rFonts w:asciiTheme="minorHAnsi" w:hAnsiTheme="minorHAnsi" w:cstheme="minorHAnsi"/>
          <w:b/>
          <w:bCs/>
          <w:sz w:val="20"/>
          <w:szCs w:val="20"/>
        </w:rPr>
        <w:t xml:space="preserve"> September</w:t>
      </w:r>
      <w:r>
        <w:rPr>
          <w:rFonts w:asciiTheme="minorHAnsi" w:hAnsiTheme="minorHAnsi" w:cstheme="minorHAnsi"/>
          <w:sz w:val="20"/>
          <w:szCs w:val="20"/>
        </w:rPr>
        <w:t xml:space="preserve"> </w:t>
      </w:r>
      <w:r w:rsidRPr="00036423">
        <w:rPr>
          <w:rFonts w:asciiTheme="minorHAnsi" w:hAnsiTheme="minorHAnsi" w:cstheme="minorHAnsi"/>
          <w:b/>
          <w:bCs/>
          <w:sz w:val="20"/>
          <w:szCs w:val="20"/>
        </w:rPr>
        <w:t>2021</w:t>
      </w:r>
      <w:r w:rsidRPr="0020602E">
        <w:rPr>
          <w:rFonts w:asciiTheme="minorHAnsi" w:hAnsiTheme="minorHAnsi" w:cstheme="minorHAnsi"/>
          <w:sz w:val="20"/>
          <w:szCs w:val="20"/>
        </w:rPr>
        <w:t xml:space="preserve"> </w:t>
      </w:r>
      <w:r>
        <w:rPr>
          <w:rFonts w:asciiTheme="minorHAnsi" w:hAnsiTheme="minorHAnsi" w:cstheme="minorHAnsi"/>
          <w:sz w:val="20"/>
          <w:szCs w:val="20"/>
        </w:rPr>
        <w:t xml:space="preserve">in </w:t>
      </w:r>
      <w:r w:rsidR="001E5AE1">
        <w:rPr>
          <w:rFonts w:asciiTheme="minorHAnsi" w:hAnsiTheme="minorHAnsi" w:cstheme="minorHAnsi"/>
          <w:sz w:val="20"/>
          <w:szCs w:val="20"/>
        </w:rPr>
        <w:t>Sandford Orcas Village</w:t>
      </w:r>
      <w:r>
        <w:rPr>
          <w:rFonts w:asciiTheme="minorHAnsi" w:hAnsiTheme="minorHAnsi" w:cstheme="minorHAnsi"/>
          <w:sz w:val="20"/>
          <w:szCs w:val="20"/>
        </w:rPr>
        <w:t xml:space="preserve"> Hall c</w:t>
      </w:r>
      <w:r w:rsidRPr="0020602E">
        <w:rPr>
          <w:rFonts w:asciiTheme="minorHAnsi" w:hAnsiTheme="minorHAnsi" w:cstheme="minorHAnsi"/>
          <w:sz w:val="20"/>
          <w:szCs w:val="20"/>
        </w:rPr>
        <w:t xml:space="preserve">ommencing at </w:t>
      </w:r>
      <w:r w:rsidRPr="00817A8A">
        <w:rPr>
          <w:rFonts w:asciiTheme="minorHAnsi" w:hAnsiTheme="minorHAnsi" w:cstheme="minorHAnsi"/>
          <w:sz w:val="20"/>
          <w:szCs w:val="20"/>
        </w:rPr>
        <w:t>7.30pm.</w:t>
      </w:r>
      <w:r w:rsidRPr="0020602E">
        <w:rPr>
          <w:rFonts w:asciiTheme="minorHAnsi" w:hAnsiTheme="minorHAnsi" w:cstheme="minorHAnsi"/>
          <w:sz w:val="20"/>
          <w:szCs w:val="20"/>
        </w:rPr>
        <w:t xml:space="preserve"> Members of the public are invited to address the Council during the Open Forum</w:t>
      </w:r>
      <w:r>
        <w:rPr>
          <w:rFonts w:asciiTheme="minorHAnsi" w:hAnsiTheme="minorHAnsi" w:cstheme="minorHAnsi"/>
          <w:sz w:val="20"/>
          <w:szCs w:val="20"/>
        </w:rPr>
        <w:t>. The meeting will be held in accordance with Covid-19 safety guidelines.</w:t>
      </w:r>
    </w:p>
    <w:p w14:paraId="2CB2E6A2" w14:textId="58013F53" w:rsidR="00361F2E" w:rsidRPr="0020602E" w:rsidRDefault="00E22D5B" w:rsidP="00E22D5B">
      <w:pPr>
        <w:pStyle w:val="NormalWeb"/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noProof/>
        </w:rPr>
        <w:drawing>
          <wp:anchor distT="0" distB="0" distL="0" distR="0" simplePos="0" relativeHeight="251657728" behindDoc="0" locked="0" layoutInCell="1" allowOverlap="1" wp14:anchorId="0420F322" wp14:editId="414E9B41">
            <wp:simplePos x="0" y="0"/>
            <wp:positionH relativeFrom="margin">
              <wp:posOffset>3252470</wp:posOffset>
            </wp:positionH>
            <wp:positionV relativeFrom="paragraph">
              <wp:posOffset>80010</wp:posOffset>
            </wp:positionV>
            <wp:extent cx="1367155" cy="454025"/>
            <wp:effectExtent l="0" t="0" r="4445" b="3175"/>
            <wp:wrapSquare wrapText="largest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7155" cy="4540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61F2E" w:rsidRPr="0020602E">
        <w:rPr>
          <w:rFonts w:asciiTheme="minorHAnsi" w:hAnsiTheme="minorHAnsi" w:cstheme="minorHAnsi"/>
          <w:sz w:val="20"/>
          <w:szCs w:val="20"/>
        </w:rPr>
        <w:t>Rose Edwards</w:t>
      </w:r>
    </w:p>
    <w:p w14:paraId="340AF9A9" w14:textId="77777777" w:rsidR="004930EA" w:rsidRDefault="00361F2E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 xml:space="preserve">Clerk to the Council </w:t>
      </w:r>
    </w:p>
    <w:p w14:paraId="5F34738E" w14:textId="77777777" w:rsidR="004930EA" w:rsidRDefault="004930EA">
      <w:p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</w:p>
    <w:p w14:paraId="66469477" w14:textId="7F4277B6" w:rsidR="00361F2E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Apologies</w:t>
      </w:r>
    </w:p>
    <w:p w14:paraId="33F77C9A" w14:textId="637E4888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Chairman’s announcements</w:t>
      </w:r>
    </w:p>
    <w:p w14:paraId="7EB16471" w14:textId="6755FD1C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Declarations of interest in items on the agenda</w:t>
      </w:r>
    </w:p>
    <w:p w14:paraId="4929FDDB" w14:textId="52AA0BC7" w:rsidR="006B7F28" w:rsidRDefault="006B7F28" w:rsidP="004930EA">
      <w:pPr>
        <w:pStyle w:val="ListParagraph"/>
        <w:numPr>
          <w:ilvl w:val="0"/>
          <w:numId w:val="28"/>
        </w:numPr>
        <w:tabs>
          <w:tab w:val="right" w:pos="9645"/>
        </w:tabs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</w:t>
      </w:r>
      <w:r w:rsidR="00AA7DFC">
        <w:rPr>
          <w:rFonts w:asciiTheme="minorHAnsi" w:hAnsiTheme="minorHAnsi" w:cstheme="minorHAnsi"/>
          <w:sz w:val="20"/>
          <w:szCs w:val="20"/>
        </w:rPr>
        <w:t>resolve</w:t>
      </w:r>
      <w:r>
        <w:rPr>
          <w:rFonts w:asciiTheme="minorHAnsi" w:hAnsiTheme="minorHAnsi" w:cstheme="minorHAnsi"/>
          <w:sz w:val="20"/>
          <w:szCs w:val="20"/>
        </w:rPr>
        <w:t xml:space="preserve"> the minutes of the </w:t>
      </w:r>
      <w:r w:rsidR="00AA7DFC">
        <w:rPr>
          <w:rFonts w:asciiTheme="minorHAnsi" w:hAnsiTheme="minorHAnsi" w:cstheme="minorHAnsi"/>
          <w:sz w:val="20"/>
          <w:szCs w:val="20"/>
        </w:rPr>
        <w:t xml:space="preserve">parish council </w:t>
      </w:r>
      <w:r>
        <w:rPr>
          <w:rFonts w:asciiTheme="minorHAnsi" w:hAnsiTheme="minorHAnsi" w:cstheme="minorHAnsi"/>
          <w:sz w:val="20"/>
          <w:szCs w:val="20"/>
        </w:rPr>
        <w:t xml:space="preserve">meeting </w:t>
      </w:r>
      <w:r w:rsidR="00AA7DFC">
        <w:rPr>
          <w:rFonts w:asciiTheme="minorHAnsi" w:hAnsiTheme="minorHAnsi" w:cstheme="minorHAnsi"/>
          <w:sz w:val="20"/>
          <w:szCs w:val="20"/>
        </w:rPr>
        <w:t xml:space="preserve">held </w:t>
      </w:r>
      <w:r>
        <w:rPr>
          <w:rFonts w:asciiTheme="minorHAnsi" w:hAnsiTheme="minorHAnsi" w:cstheme="minorHAnsi"/>
          <w:sz w:val="20"/>
          <w:szCs w:val="20"/>
        </w:rPr>
        <w:t xml:space="preserve">on </w:t>
      </w:r>
      <w:r w:rsidR="001E5AE1">
        <w:rPr>
          <w:rFonts w:asciiTheme="minorHAnsi" w:hAnsiTheme="minorHAnsi" w:cstheme="minorHAnsi"/>
          <w:sz w:val="20"/>
          <w:szCs w:val="20"/>
        </w:rPr>
        <w:t>05/07/</w:t>
      </w:r>
      <w:r>
        <w:rPr>
          <w:rFonts w:asciiTheme="minorHAnsi" w:hAnsiTheme="minorHAnsi" w:cstheme="minorHAnsi"/>
          <w:sz w:val="20"/>
          <w:szCs w:val="20"/>
        </w:rPr>
        <w:t>21</w:t>
      </w:r>
    </w:p>
    <w:p w14:paraId="10AE3DFE" w14:textId="77777777" w:rsidR="00CD58B1" w:rsidRDefault="00CD58B1" w:rsidP="00CD58B1">
      <w:pPr>
        <w:pStyle w:val="ListParagraph"/>
        <w:tabs>
          <w:tab w:val="right" w:pos="9645"/>
        </w:tabs>
        <w:ind w:left="360"/>
        <w:rPr>
          <w:rFonts w:asciiTheme="minorHAnsi" w:hAnsiTheme="minorHAnsi" w:cstheme="minorHAnsi"/>
          <w:sz w:val="20"/>
          <w:szCs w:val="20"/>
        </w:rPr>
      </w:pPr>
    </w:p>
    <w:p w14:paraId="5A62A14F" w14:textId="6DBC2DC5" w:rsidR="00CD58B1" w:rsidRPr="00CD58B1" w:rsidRDefault="00AA7DFC" w:rsidP="00CD58B1">
      <w:pPr>
        <w:pStyle w:val="ListParagraph"/>
        <w:numPr>
          <w:ilvl w:val="0"/>
          <w:numId w:val="28"/>
        </w:numPr>
        <w:tabs>
          <w:tab w:val="right" w:pos="9645"/>
        </w:tabs>
        <w:spacing w:after="240"/>
        <w:rPr>
          <w:rFonts w:asciiTheme="minorHAnsi" w:hAnsiTheme="minorHAnsi" w:cstheme="minorHAnsi"/>
          <w:b/>
          <w:bCs/>
          <w:sz w:val="20"/>
          <w:szCs w:val="20"/>
        </w:rPr>
      </w:pPr>
      <w:r w:rsidRPr="00AA7DFC">
        <w:rPr>
          <w:rFonts w:asciiTheme="minorHAnsi" w:hAnsiTheme="minorHAnsi" w:cstheme="minorHAnsi"/>
          <w:b/>
          <w:bCs/>
          <w:sz w:val="20"/>
          <w:szCs w:val="20"/>
        </w:rPr>
        <w:t xml:space="preserve">Business items arising from the meeting on </w:t>
      </w:r>
      <w:r w:rsidR="001E5AE1">
        <w:rPr>
          <w:rFonts w:asciiTheme="minorHAnsi" w:hAnsiTheme="minorHAnsi" w:cstheme="minorHAnsi"/>
          <w:b/>
          <w:bCs/>
          <w:sz w:val="20"/>
          <w:szCs w:val="20"/>
        </w:rPr>
        <w:t>05/07</w:t>
      </w:r>
      <w:r w:rsidRPr="00AA7DFC">
        <w:rPr>
          <w:rFonts w:asciiTheme="minorHAnsi" w:hAnsiTheme="minorHAnsi" w:cstheme="minorHAnsi"/>
          <w:b/>
          <w:bCs/>
          <w:sz w:val="20"/>
          <w:szCs w:val="20"/>
        </w:rPr>
        <w:t>/2</w:t>
      </w:r>
      <w:r w:rsidR="00CD58B1">
        <w:rPr>
          <w:rFonts w:asciiTheme="minorHAnsi" w:hAnsiTheme="minorHAnsi" w:cstheme="minorHAnsi"/>
          <w:b/>
          <w:bCs/>
          <w:sz w:val="20"/>
          <w:szCs w:val="20"/>
        </w:rPr>
        <w:t>1</w:t>
      </w:r>
    </w:p>
    <w:p w14:paraId="5C80A171" w14:textId="71A69B78" w:rsidR="00CD7505" w:rsidRPr="00AA7DFC" w:rsidRDefault="0050462D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Side verging and gully clearing work in Trent and Sandford Orcas</w:t>
      </w:r>
      <w:r w:rsidR="00784274">
        <w:rPr>
          <w:rFonts w:asciiTheme="minorHAnsi" w:hAnsiTheme="minorHAnsi" w:cstheme="minorHAnsi"/>
          <w:sz w:val="20"/>
          <w:szCs w:val="20"/>
        </w:rPr>
        <w:t xml:space="preserve">, </w:t>
      </w:r>
      <w:r w:rsidR="00E50856">
        <w:rPr>
          <w:rFonts w:asciiTheme="minorHAnsi" w:hAnsiTheme="minorHAnsi" w:cstheme="minorHAnsi"/>
          <w:sz w:val="20"/>
          <w:szCs w:val="20"/>
        </w:rPr>
        <w:t>letter to landowners/farmers</w:t>
      </w:r>
    </w:p>
    <w:p w14:paraId="7EE73294" w14:textId="0CC6DA29" w:rsidR="0050462D" w:rsidRPr="00AA7DFC" w:rsidRDefault="0050462D" w:rsidP="0050462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Hummer Bridge, repair works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 and surrounding road repairs, update</w:t>
      </w:r>
    </w:p>
    <w:p w14:paraId="1CE32DC6" w14:textId="31CACAB9" w:rsidR="00044509" w:rsidRPr="006F3D42" w:rsidRDefault="0050462D" w:rsidP="006F3D42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Plan to plant trees on Compton Hill</w:t>
      </w:r>
      <w:r w:rsidR="000043EF" w:rsidRPr="00AA7DFC">
        <w:rPr>
          <w:rFonts w:asciiTheme="minorHAnsi" w:hAnsiTheme="minorHAnsi" w:cstheme="minorHAnsi"/>
          <w:sz w:val="20"/>
          <w:szCs w:val="20"/>
        </w:rPr>
        <w:t xml:space="preserve">, </w:t>
      </w:r>
      <w:r w:rsidR="006F3D42">
        <w:rPr>
          <w:rFonts w:asciiTheme="minorHAnsi" w:hAnsiTheme="minorHAnsi" w:cstheme="minorHAnsi"/>
          <w:sz w:val="20"/>
          <w:szCs w:val="20"/>
        </w:rPr>
        <w:t xml:space="preserve">to </w:t>
      </w:r>
      <w:r w:rsidR="001109A4">
        <w:rPr>
          <w:rFonts w:asciiTheme="minorHAnsi" w:hAnsiTheme="minorHAnsi" w:cstheme="minorHAnsi"/>
          <w:sz w:val="20"/>
          <w:szCs w:val="20"/>
        </w:rPr>
        <w:t>review quote and decide expenditure</w:t>
      </w:r>
      <w:r w:rsidRPr="00AA7DFC">
        <w:rPr>
          <w:rFonts w:asciiTheme="minorHAnsi" w:hAnsiTheme="minorHAnsi" w:cstheme="minorHAnsi"/>
          <w:sz w:val="20"/>
          <w:szCs w:val="20"/>
        </w:rPr>
        <w:t xml:space="preserve"> </w:t>
      </w:r>
    </w:p>
    <w:p w14:paraId="5BF016CD" w14:textId="0F738784" w:rsidR="000043EF" w:rsidRPr="00854F5F" w:rsidRDefault="000043E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 w:rsidRPr="00AA7DFC">
        <w:rPr>
          <w:rFonts w:asciiTheme="minorHAnsi" w:hAnsiTheme="minorHAnsi" w:cstheme="minorHAnsi"/>
          <w:sz w:val="20"/>
          <w:szCs w:val="20"/>
        </w:rPr>
        <w:t>Village meetings</w:t>
      </w:r>
    </w:p>
    <w:p w14:paraId="5E2293D7" w14:textId="75355BAA" w:rsidR="00854F5F" w:rsidRPr="002C699D" w:rsidRDefault="00854F5F" w:rsidP="000043EF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0"/>
          <w:szCs w:val="20"/>
        </w:rPr>
        <w:t>State of Marl Lane</w:t>
      </w:r>
    </w:p>
    <w:p w14:paraId="4DC3481F" w14:textId="77777777" w:rsidR="002C699D" w:rsidRDefault="002C699D" w:rsidP="002C699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AA7DFC">
        <w:rPr>
          <w:rFonts w:asciiTheme="minorHAnsi" w:hAnsiTheme="minorHAnsi" w:cstheme="minorHAnsi"/>
          <w:sz w:val="20"/>
          <w:szCs w:val="20"/>
        </w:rPr>
        <w:t>Repair of road surface at Over Compton House, update</w:t>
      </w:r>
    </w:p>
    <w:p w14:paraId="7E426546" w14:textId="77777777" w:rsidR="002C699D" w:rsidRDefault="002C699D" w:rsidP="002C699D">
      <w:pPr>
        <w:numPr>
          <w:ilvl w:val="0"/>
          <w:numId w:val="1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consider proposal to purchase litter picking equipment for use by volunteer groups</w:t>
      </w:r>
    </w:p>
    <w:p w14:paraId="2AB9C000" w14:textId="77777777" w:rsidR="0050462D" w:rsidRPr="0050462D" w:rsidRDefault="0050462D" w:rsidP="00E50856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2"/>
          <w:szCs w:val="22"/>
        </w:rPr>
      </w:pPr>
    </w:p>
    <w:p w14:paraId="7DDB281A" w14:textId="77777777" w:rsidR="00BD139D" w:rsidRPr="00BD139D" w:rsidRDefault="00BD139D" w:rsidP="00BD139D">
      <w:pPr>
        <w:tabs>
          <w:tab w:val="left" w:pos="585"/>
          <w:tab w:val="left" w:pos="1125"/>
          <w:tab w:val="right" w:pos="9645"/>
        </w:tabs>
        <w:ind w:left="436"/>
        <w:jc w:val="both"/>
        <w:rPr>
          <w:rFonts w:asciiTheme="minorHAnsi" w:hAnsiTheme="minorHAnsi" w:cstheme="minorHAnsi"/>
          <w:sz w:val="22"/>
          <w:szCs w:val="22"/>
        </w:rPr>
      </w:pPr>
    </w:p>
    <w:p w14:paraId="232F4C7E" w14:textId="0F3BBC26" w:rsidR="00361F2E" w:rsidRPr="00AA7DFC" w:rsidRDefault="00AA7DFC" w:rsidP="00AA7DFC">
      <w:pPr>
        <w:pStyle w:val="Heading3"/>
        <w:rPr>
          <w:rFonts w:eastAsia="Arial"/>
        </w:rPr>
      </w:pPr>
      <w:r>
        <w:t>7</w:t>
      </w:r>
      <w:r w:rsidR="00361F2E" w:rsidRPr="00AA7DFC">
        <w:t xml:space="preserve">.    </w:t>
      </w:r>
      <w:r w:rsidRPr="00AA7DFC">
        <w:t xml:space="preserve">  </w:t>
      </w:r>
      <w:r w:rsidR="00361F2E" w:rsidRPr="00AA7DFC">
        <w:t>New Business:</w:t>
      </w:r>
    </w:p>
    <w:p w14:paraId="10A2A39A" w14:textId="43B1AEFF" w:rsidR="000043EF" w:rsidRDefault="00412794" w:rsidP="000043EF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Neighbourhood Plan: Proposal for Trent to move forward with a plan for the Trent CP area</w:t>
      </w:r>
    </w:p>
    <w:p w14:paraId="1DA317AE" w14:textId="6A3265B1" w:rsidR="00DD4063" w:rsidRDefault="008100E3" w:rsidP="00316880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To consider </w:t>
      </w:r>
      <w:r w:rsidR="00412794">
        <w:rPr>
          <w:rFonts w:asciiTheme="minorHAnsi" w:hAnsiTheme="minorHAnsi" w:cstheme="minorHAnsi"/>
          <w:sz w:val="20"/>
          <w:szCs w:val="20"/>
        </w:rPr>
        <w:t>adopting the new LGA model code of conduct</w:t>
      </w:r>
    </w:p>
    <w:p w14:paraId="4D66425F" w14:textId="773A5C71" w:rsidR="00A90C7C" w:rsidRDefault="00E50856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To consider delegating responsibility in case it is not possible to hold a meeting</w:t>
      </w:r>
    </w:p>
    <w:p w14:paraId="14F94CA5" w14:textId="4F7A86BB" w:rsidR="00E50856" w:rsidRDefault="00E50856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Queen’s Platinum Jubilee</w:t>
      </w:r>
    </w:p>
    <w:p w14:paraId="2A8FA66D" w14:textId="305B6097" w:rsidR="00E50856" w:rsidRDefault="00E50856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Proposal to write a letter of support for Sandford Orcas Church </w:t>
      </w:r>
      <w:r w:rsidR="00894A5A">
        <w:rPr>
          <w:rFonts w:asciiTheme="minorHAnsi" w:hAnsiTheme="minorHAnsi" w:cstheme="minorHAnsi"/>
          <w:sz w:val="20"/>
          <w:szCs w:val="20"/>
        </w:rPr>
        <w:t xml:space="preserve">re </w:t>
      </w:r>
      <w:r>
        <w:rPr>
          <w:rFonts w:asciiTheme="minorHAnsi" w:hAnsiTheme="minorHAnsi" w:cstheme="minorHAnsi"/>
          <w:sz w:val="20"/>
          <w:szCs w:val="20"/>
        </w:rPr>
        <w:t>repairs fundraising</w:t>
      </w:r>
    </w:p>
    <w:p w14:paraId="4E6C9275" w14:textId="11964C92" w:rsidR="00E50856" w:rsidRDefault="00E50856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Trent drainage problems</w:t>
      </w:r>
    </w:p>
    <w:p w14:paraId="4E043DDA" w14:textId="60846C26" w:rsidR="00E50856" w:rsidRDefault="00E50856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Fingerposts</w:t>
      </w:r>
    </w:p>
    <w:p w14:paraId="5335CB04" w14:textId="2BDF6376" w:rsidR="00B85F44" w:rsidRPr="00AA7DFC" w:rsidRDefault="00B85F44" w:rsidP="00DD4063">
      <w:pPr>
        <w:numPr>
          <w:ilvl w:val="0"/>
          <w:numId w:val="10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>Grass cutting contract in Nether Compton and Trent, to review arrangements</w:t>
      </w:r>
    </w:p>
    <w:p w14:paraId="6C6BA412" w14:textId="77777777" w:rsidR="002C56C5" w:rsidRPr="00AA7DFC" w:rsidRDefault="002C56C5" w:rsidP="00C2165D">
      <w:p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</w:p>
    <w:p w14:paraId="2EF97526" w14:textId="18DA4431" w:rsidR="00361F2E" w:rsidRDefault="00361F2E" w:rsidP="00AA7DFC">
      <w:pPr>
        <w:pStyle w:val="Heading3"/>
        <w:numPr>
          <w:ilvl w:val="0"/>
          <w:numId w:val="29"/>
        </w:numPr>
      </w:pPr>
      <w:r w:rsidRPr="0020602E">
        <w:t>Financial Matters:</w:t>
      </w:r>
    </w:p>
    <w:p w14:paraId="49642FBB" w14:textId="58B257BC" w:rsidR="004D1F1C" w:rsidRDefault="004D1F1C" w:rsidP="004D1F1C">
      <w:pPr>
        <w:pStyle w:val="ListParagraph"/>
        <w:numPr>
          <w:ilvl w:val="0"/>
          <w:numId w:val="23"/>
        </w:numPr>
        <w:tabs>
          <w:tab w:val="left" w:pos="585"/>
          <w:tab w:val="left" w:pos="1125"/>
          <w:tab w:val="right" w:pos="9645"/>
        </w:tabs>
        <w:jc w:val="both"/>
        <w:rPr>
          <w:rFonts w:asciiTheme="minorHAnsi" w:hAnsiTheme="minorHAnsi" w:cstheme="minorHAnsi"/>
          <w:sz w:val="20"/>
          <w:szCs w:val="20"/>
        </w:rPr>
      </w:pPr>
      <w:r w:rsidRPr="004D1F1C">
        <w:rPr>
          <w:rFonts w:asciiTheme="minorHAnsi" w:hAnsiTheme="minorHAnsi" w:cstheme="minorHAnsi"/>
          <w:sz w:val="20"/>
          <w:szCs w:val="20"/>
        </w:rPr>
        <w:t>To receive financial report year to date and agree payment of invoices</w:t>
      </w:r>
    </w:p>
    <w:p w14:paraId="1E76BC35" w14:textId="77777777" w:rsidR="00856E9E" w:rsidRPr="004D1F1C" w:rsidRDefault="00856E9E" w:rsidP="00856E9E">
      <w:pPr>
        <w:pStyle w:val="ListParagraph"/>
        <w:tabs>
          <w:tab w:val="left" w:pos="585"/>
          <w:tab w:val="left" w:pos="1125"/>
          <w:tab w:val="right" w:pos="9645"/>
        </w:tabs>
        <w:ind w:left="360"/>
        <w:jc w:val="both"/>
        <w:rPr>
          <w:rFonts w:asciiTheme="minorHAnsi" w:hAnsiTheme="minorHAnsi" w:cstheme="minorHAnsi"/>
          <w:sz w:val="20"/>
          <w:szCs w:val="20"/>
        </w:rPr>
      </w:pPr>
    </w:p>
    <w:p w14:paraId="2C7045A0" w14:textId="3AEFF5D2" w:rsidR="00361F2E" w:rsidRPr="002C56C5" w:rsidRDefault="00AA7DFC" w:rsidP="000326C1">
      <w:pPr>
        <w:pStyle w:val="Heading3"/>
      </w:pPr>
      <w:r>
        <w:t>9</w:t>
      </w:r>
      <w:r w:rsidR="00361F2E" w:rsidRPr="0020602E">
        <w:t>.</w:t>
      </w:r>
      <w:r>
        <w:t xml:space="preserve">    </w:t>
      </w:r>
      <w:r w:rsidR="00361F2E" w:rsidRPr="0020602E">
        <w:t>Correspondence</w:t>
      </w:r>
    </w:p>
    <w:p w14:paraId="3021333B" w14:textId="5AB5F297" w:rsidR="00361F2E" w:rsidRPr="002C56C5" w:rsidRDefault="00AA7DFC" w:rsidP="000326C1">
      <w:pPr>
        <w:pStyle w:val="Heading3"/>
      </w:pPr>
      <w:r>
        <w:t>10</w:t>
      </w:r>
      <w:r w:rsidR="00361F2E" w:rsidRPr="0020602E">
        <w:t>.</w:t>
      </w:r>
      <w:r>
        <w:t xml:space="preserve">  </w:t>
      </w:r>
      <w:r w:rsidR="00361F2E" w:rsidRPr="0020602E">
        <w:t>Planning Matters:</w:t>
      </w:r>
    </w:p>
    <w:p w14:paraId="04B73E1F" w14:textId="77777777" w:rsidR="00406290" w:rsidRPr="0020602E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hAnsiTheme="minorHAnsi" w:cstheme="minorHAnsi"/>
          <w:sz w:val="20"/>
          <w:szCs w:val="20"/>
        </w:rPr>
        <w:t>To report on applications for comment by the Parish Counci</w:t>
      </w:r>
      <w:r w:rsidR="00406290" w:rsidRPr="0020602E">
        <w:rPr>
          <w:rFonts w:asciiTheme="minorHAnsi" w:hAnsiTheme="minorHAnsi" w:cstheme="minorHAnsi"/>
          <w:sz w:val="20"/>
          <w:szCs w:val="20"/>
        </w:rPr>
        <w:t>l</w:t>
      </w:r>
    </w:p>
    <w:p w14:paraId="04D6DD05" w14:textId="3C72D772" w:rsidR="00361F2E" w:rsidRPr="001D531D" w:rsidRDefault="00361F2E" w:rsidP="00406290">
      <w:pPr>
        <w:numPr>
          <w:ilvl w:val="0"/>
          <w:numId w:val="21"/>
        </w:numPr>
        <w:tabs>
          <w:tab w:val="left" w:pos="540"/>
          <w:tab w:val="left" w:pos="1080"/>
        </w:tabs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  <w:r w:rsidRPr="0020602E">
        <w:rPr>
          <w:rFonts w:asciiTheme="minorHAnsi" w:eastAsia="Arial" w:hAnsiTheme="minorHAnsi" w:cstheme="minorHAnsi"/>
          <w:sz w:val="20"/>
          <w:szCs w:val="20"/>
        </w:rPr>
        <w:t xml:space="preserve">To report applications determined by </w:t>
      </w:r>
      <w:r w:rsidR="0020602E">
        <w:rPr>
          <w:rFonts w:asciiTheme="minorHAnsi" w:eastAsia="Arial" w:hAnsiTheme="minorHAnsi" w:cstheme="minorHAnsi"/>
          <w:sz w:val="20"/>
          <w:szCs w:val="20"/>
        </w:rPr>
        <w:t>Dorset</w:t>
      </w:r>
      <w:r w:rsidRPr="0020602E">
        <w:rPr>
          <w:rFonts w:asciiTheme="minorHAnsi" w:eastAsia="Arial" w:hAnsiTheme="minorHAnsi" w:cstheme="minorHAnsi"/>
          <w:sz w:val="20"/>
          <w:szCs w:val="20"/>
        </w:rPr>
        <w:t xml:space="preserve"> Counci</w:t>
      </w:r>
      <w:r w:rsidR="001D531D">
        <w:rPr>
          <w:rFonts w:asciiTheme="minorHAnsi" w:eastAsia="Arial" w:hAnsiTheme="minorHAnsi" w:cstheme="minorHAnsi"/>
          <w:sz w:val="20"/>
          <w:szCs w:val="20"/>
        </w:rPr>
        <w:t>l</w:t>
      </w:r>
    </w:p>
    <w:p w14:paraId="41E9AD4F" w14:textId="5FAF43B8" w:rsidR="00406290" w:rsidRPr="0020602E" w:rsidRDefault="00406290" w:rsidP="00817A8A">
      <w:pPr>
        <w:tabs>
          <w:tab w:val="left" w:pos="540"/>
          <w:tab w:val="left" w:pos="1080"/>
        </w:tabs>
        <w:ind w:left="360"/>
        <w:jc w:val="both"/>
        <w:rPr>
          <w:rFonts w:asciiTheme="minorHAnsi" w:eastAsia="Arial" w:hAnsiTheme="minorHAnsi" w:cstheme="minorHAnsi"/>
          <w:b/>
          <w:bCs/>
          <w:sz w:val="20"/>
          <w:szCs w:val="20"/>
        </w:rPr>
      </w:pPr>
    </w:p>
    <w:p w14:paraId="724F08A0" w14:textId="24D58F74" w:rsidR="00361F2E" w:rsidRPr="00856E9E" w:rsidRDefault="00940F8C" w:rsidP="000326C1">
      <w:pPr>
        <w:pStyle w:val="Heading3"/>
        <w:rPr>
          <w:rFonts w:eastAsia="Arial"/>
        </w:rPr>
      </w:pPr>
      <w:r w:rsidRPr="0020602E">
        <w:t>1</w:t>
      </w:r>
      <w:r w:rsidR="00AA7DFC">
        <w:t>1</w:t>
      </w:r>
      <w:r w:rsidR="00361F2E" w:rsidRPr="0020602E">
        <w:t>.</w:t>
      </w:r>
      <w:r w:rsidR="00AA7DFC">
        <w:t xml:space="preserve">  </w:t>
      </w:r>
      <w:r w:rsidR="00361F2E" w:rsidRPr="0020602E">
        <w:t>Date of future Meetings.</w:t>
      </w:r>
    </w:p>
    <w:p w14:paraId="5D0AD883" w14:textId="77777777" w:rsidR="00361F2E" w:rsidRPr="0020602E" w:rsidRDefault="00940F8C" w:rsidP="000326C1">
      <w:pPr>
        <w:pStyle w:val="Heading3"/>
      </w:pPr>
      <w:r w:rsidRPr="0020602E">
        <w:t>1</w:t>
      </w:r>
      <w:r w:rsidR="00343CD0" w:rsidRPr="0020602E">
        <w:t>1</w:t>
      </w:r>
      <w:r w:rsidR="00361F2E" w:rsidRPr="0020602E">
        <w:t>.</w:t>
      </w:r>
      <w:r w:rsidR="00361F2E" w:rsidRPr="0020602E">
        <w:tab/>
        <w:t>Items for next Meeting</w:t>
      </w:r>
    </w:p>
    <w:sectPr w:rsidR="00361F2E" w:rsidRPr="0020602E">
      <w:headerReference w:type="default" r:id="rId9"/>
      <w:headerReference w:type="first" r:id="rId10"/>
      <w:pgSz w:w="11906" w:h="16838"/>
      <w:pgMar w:top="1647" w:right="1121" w:bottom="1134" w:left="1235" w:header="1134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B5BE47" w14:textId="77777777" w:rsidR="009A68F2" w:rsidRDefault="009A68F2">
      <w:r>
        <w:separator/>
      </w:r>
    </w:p>
  </w:endnote>
  <w:endnote w:type="continuationSeparator" w:id="0">
    <w:p w14:paraId="2AC2BB18" w14:textId="77777777" w:rsidR="009A68F2" w:rsidRDefault="009A68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5B838C" w14:textId="77777777" w:rsidR="009A68F2" w:rsidRDefault="009A68F2">
      <w:r>
        <w:separator/>
      </w:r>
    </w:p>
  </w:footnote>
  <w:footnote w:type="continuationSeparator" w:id="0">
    <w:p w14:paraId="4E9A4DC9" w14:textId="77777777" w:rsidR="009A68F2" w:rsidRDefault="009A68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0A1249" w14:textId="77777777" w:rsidR="00EC1240" w:rsidRDefault="00EC1240">
    <w:pPr>
      <w:jc w:val="center"/>
    </w:pPr>
    <w:r>
      <w:rPr>
        <w:rFonts w:ascii="Arial" w:hAnsi="Arial" w:cs="Arial"/>
        <w:b/>
        <w:bCs/>
        <w:sz w:val="20"/>
        <w:szCs w:val="20"/>
      </w:rPr>
      <w:t>QUEEN THORNE PARISH COUNCIL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33A2F" w14:textId="77777777" w:rsidR="00EC1240" w:rsidRDefault="00EC124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10BA0CBE"/>
    <w:name w:val="WW8Num2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0876511D"/>
    <w:multiLevelType w:val="hybridMultilevel"/>
    <w:tmpl w:val="2E12EE14"/>
    <w:lvl w:ilvl="0" w:tplc="BD32B69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AB03D87"/>
    <w:multiLevelType w:val="hybridMultilevel"/>
    <w:tmpl w:val="676E7350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D52D8D"/>
    <w:multiLevelType w:val="hybridMultilevel"/>
    <w:tmpl w:val="5A7839CA"/>
    <w:lvl w:ilvl="0" w:tplc="5FC6982E">
      <w:start w:val="1"/>
      <w:numFmt w:val="decimal"/>
      <w:lvlText w:val="%1."/>
      <w:lvlJc w:val="left"/>
      <w:pPr>
        <w:ind w:left="360" w:hanging="36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118D7106"/>
    <w:multiLevelType w:val="hybridMultilevel"/>
    <w:tmpl w:val="CA4AF09E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 w15:restartNumberingAfterBreak="0">
    <w:nsid w:val="13A12EFA"/>
    <w:multiLevelType w:val="hybridMultilevel"/>
    <w:tmpl w:val="D39A48AC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0D4149"/>
    <w:multiLevelType w:val="hybridMultilevel"/>
    <w:tmpl w:val="9C865360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796" w:hanging="360"/>
      </w:p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8" w15:restartNumberingAfterBreak="0">
    <w:nsid w:val="192852AC"/>
    <w:multiLevelType w:val="hybridMultilevel"/>
    <w:tmpl w:val="A496793A"/>
    <w:lvl w:ilvl="0" w:tplc="08090019">
      <w:start w:val="1"/>
      <w:numFmt w:val="lowerLetter"/>
      <w:lvlText w:val="%1."/>
      <w:lvlJc w:val="left"/>
      <w:pPr>
        <w:ind w:left="396" w:hanging="396"/>
      </w:pPr>
      <w:rPr>
        <w:rFonts w:hint="default"/>
      </w:rPr>
    </w:lvl>
    <w:lvl w:ilvl="1" w:tplc="F3E8BB7E">
      <w:start w:val="1"/>
      <w:numFmt w:val="lowerLetter"/>
      <w:lvlText w:val="%2)"/>
      <w:lvlJc w:val="left"/>
      <w:pPr>
        <w:ind w:left="796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1516" w:hanging="180"/>
      </w:pPr>
    </w:lvl>
    <w:lvl w:ilvl="3" w:tplc="0809000F" w:tentative="1">
      <w:start w:val="1"/>
      <w:numFmt w:val="decimal"/>
      <w:lvlText w:val="%4."/>
      <w:lvlJc w:val="left"/>
      <w:pPr>
        <w:ind w:left="2236" w:hanging="360"/>
      </w:pPr>
    </w:lvl>
    <w:lvl w:ilvl="4" w:tplc="08090019" w:tentative="1">
      <w:start w:val="1"/>
      <w:numFmt w:val="lowerLetter"/>
      <w:lvlText w:val="%5."/>
      <w:lvlJc w:val="left"/>
      <w:pPr>
        <w:ind w:left="2956" w:hanging="360"/>
      </w:pPr>
    </w:lvl>
    <w:lvl w:ilvl="5" w:tplc="0809001B" w:tentative="1">
      <w:start w:val="1"/>
      <w:numFmt w:val="lowerRoman"/>
      <w:lvlText w:val="%6."/>
      <w:lvlJc w:val="right"/>
      <w:pPr>
        <w:ind w:left="3676" w:hanging="180"/>
      </w:pPr>
    </w:lvl>
    <w:lvl w:ilvl="6" w:tplc="0809000F" w:tentative="1">
      <w:start w:val="1"/>
      <w:numFmt w:val="decimal"/>
      <w:lvlText w:val="%7."/>
      <w:lvlJc w:val="left"/>
      <w:pPr>
        <w:ind w:left="4396" w:hanging="360"/>
      </w:pPr>
    </w:lvl>
    <w:lvl w:ilvl="7" w:tplc="08090019" w:tentative="1">
      <w:start w:val="1"/>
      <w:numFmt w:val="lowerLetter"/>
      <w:lvlText w:val="%8."/>
      <w:lvlJc w:val="left"/>
      <w:pPr>
        <w:ind w:left="5116" w:hanging="360"/>
      </w:pPr>
    </w:lvl>
    <w:lvl w:ilvl="8" w:tplc="0809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1C8306E9"/>
    <w:multiLevelType w:val="hybridMultilevel"/>
    <w:tmpl w:val="747070FE"/>
    <w:lvl w:ilvl="0" w:tplc="08090019">
      <w:start w:val="1"/>
      <w:numFmt w:val="lowerLetter"/>
      <w:lvlText w:val="%1."/>
      <w:lvlJc w:val="left"/>
      <w:pPr>
        <w:ind w:left="436" w:hanging="436"/>
      </w:pPr>
      <w:rPr>
        <w:rFonts w:hint="default"/>
      </w:rPr>
    </w:lvl>
    <w:lvl w:ilvl="1" w:tplc="08090013">
      <w:start w:val="1"/>
      <w:numFmt w:val="upperRoman"/>
      <w:lvlText w:val="%2."/>
      <w:lvlJc w:val="right"/>
      <w:pPr>
        <w:ind w:left="1156" w:hanging="360"/>
      </w:pPr>
    </w:lvl>
    <w:lvl w:ilvl="2" w:tplc="0809001B" w:tentative="1">
      <w:start w:val="1"/>
      <w:numFmt w:val="lowerRoman"/>
      <w:lvlText w:val="%3."/>
      <w:lvlJc w:val="right"/>
      <w:pPr>
        <w:ind w:left="1876" w:hanging="180"/>
      </w:pPr>
    </w:lvl>
    <w:lvl w:ilvl="3" w:tplc="0809000F" w:tentative="1">
      <w:start w:val="1"/>
      <w:numFmt w:val="decimal"/>
      <w:lvlText w:val="%4."/>
      <w:lvlJc w:val="left"/>
      <w:pPr>
        <w:ind w:left="2596" w:hanging="360"/>
      </w:pPr>
    </w:lvl>
    <w:lvl w:ilvl="4" w:tplc="08090019" w:tentative="1">
      <w:start w:val="1"/>
      <w:numFmt w:val="lowerLetter"/>
      <w:lvlText w:val="%5."/>
      <w:lvlJc w:val="left"/>
      <w:pPr>
        <w:ind w:left="3316" w:hanging="360"/>
      </w:pPr>
    </w:lvl>
    <w:lvl w:ilvl="5" w:tplc="0809001B" w:tentative="1">
      <w:start w:val="1"/>
      <w:numFmt w:val="lowerRoman"/>
      <w:lvlText w:val="%6."/>
      <w:lvlJc w:val="right"/>
      <w:pPr>
        <w:ind w:left="4036" w:hanging="180"/>
      </w:pPr>
    </w:lvl>
    <w:lvl w:ilvl="6" w:tplc="0809000F" w:tentative="1">
      <w:start w:val="1"/>
      <w:numFmt w:val="decimal"/>
      <w:lvlText w:val="%7."/>
      <w:lvlJc w:val="left"/>
      <w:pPr>
        <w:ind w:left="4756" w:hanging="360"/>
      </w:pPr>
    </w:lvl>
    <w:lvl w:ilvl="7" w:tplc="08090019" w:tentative="1">
      <w:start w:val="1"/>
      <w:numFmt w:val="lowerLetter"/>
      <w:lvlText w:val="%8."/>
      <w:lvlJc w:val="left"/>
      <w:pPr>
        <w:ind w:left="5476" w:hanging="360"/>
      </w:pPr>
    </w:lvl>
    <w:lvl w:ilvl="8" w:tplc="080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0" w15:restartNumberingAfterBreak="0">
    <w:nsid w:val="2DB1103D"/>
    <w:multiLevelType w:val="hybridMultilevel"/>
    <w:tmpl w:val="5A70118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BD56A7"/>
    <w:multiLevelType w:val="hybridMultilevel"/>
    <w:tmpl w:val="EE70C184"/>
    <w:lvl w:ilvl="0" w:tplc="8A624004">
      <w:start w:val="1"/>
      <w:numFmt w:val="lowerLetter"/>
      <w:lvlText w:val="%1."/>
      <w:lvlJc w:val="left"/>
      <w:pPr>
        <w:ind w:left="36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E290A3D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5F24726"/>
    <w:multiLevelType w:val="hybridMultilevel"/>
    <w:tmpl w:val="76E815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ED305C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94AE6"/>
    <w:multiLevelType w:val="hybridMultilevel"/>
    <w:tmpl w:val="8058266C"/>
    <w:lvl w:ilvl="0" w:tplc="773251AA">
      <w:start w:val="1"/>
      <w:numFmt w:val="lowerLetter"/>
      <w:lvlText w:val="%1)"/>
      <w:lvlJc w:val="left"/>
      <w:pPr>
        <w:ind w:left="720" w:hanging="436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855F26"/>
    <w:multiLevelType w:val="hybridMultilevel"/>
    <w:tmpl w:val="160C1FF8"/>
    <w:lvl w:ilvl="0" w:tplc="08090019">
      <w:start w:val="1"/>
      <w:numFmt w:val="lowerLetter"/>
      <w:lvlText w:val="%1."/>
      <w:lvlJc w:val="left"/>
      <w:pPr>
        <w:ind w:left="945" w:hanging="360"/>
      </w:pPr>
    </w:lvl>
    <w:lvl w:ilvl="1" w:tplc="08090019" w:tentative="1">
      <w:start w:val="1"/>
      <w:numFmt w:val="lowerLetter"/>
      <w:lvlText w:val="%2."/>
      <w:lvlJc w:val="left"/>
      <w:pPr>
        <w:ind w:left="1665" w:hanging="360"/>
      </w:pPr>
    </w:lvl>
    <w:lvl w:ilvl="2" w:tplc="0809001B" w:tentative="1">
      <w:start w:val="1"/>
      <w:numFmt w:val="lowerRoman"/>
      <w:lvlText w:val="%3."/>
      <w:lvlJc w:val="right"/>
      <w:pPr>
        <w:ind w:left="2385" w:hanging="180"/>
      </w:pPr>
    </w:lvl>
    <w:lvl w:ilvl="3" w:tplc="0809000F" w:tentative="1">
      <w:start w:val="1"/>
      <w:numFmt w:val="decimal"/>
      <w:lvlText w:val="%4."/>
      <w:lvlJc w:val="left"/>
      <w:pPr>
        <w:ind w:left="3105" w:hanging="360"/>
      </w:pPr>
    </w:lvl>
    <w:lvl w:ilvl="4" w:tplc="08090019" w:tentative="1">
      <w:start w:val="1"/>
      <w:numFmt w:val="lowerLetter"/>
      <w:lvlText w:val="%5."/>
      <w:lvlJc w:val="left"/>
      <w:pPr>
        <w:ind w:left="3825" w:hanging="360"/>
      </w:pPr>
    </w:lvl>
    <w:lvl w:ilvl="5" w:tplc="0809001B" w:tentative="1">
      <w:start w:val="1"/>
      <w:numFmt w:val="lowerRoman"/>
      <w:lvlText w:val="%6."/>
      <w:lvlJc w:val="right"/>
      <w:pPr>
        <w:ind w:left="4545" w:hanging="180"/>
      </w:pPr>
    </w:lvl>
    <w:lvl w:ilvl="6" w:tplc="0809000F" w:tentative="1">
      <w:start w:val="1"/>
      <w:numFmt w:val="decimal"/>
      <w:lvlText w:val="%7."/>
      <w:lvlJc w:val="left"/>
      <w:pPr>
        <w:ind w:left="5265" w:hanging="360"/>
      </w:pPr>
    </w:lvl>
    <w:lvl w:ilvl="7" w:tplc="08090019" w:tentative="1">
      <w:start w:val="1"/>
      <w:numFmt w:val="lowerLetter"/>
      <w:lvlText w:val="%8."/>
      <w:lvlJc w:val="left"/>
      <w:pPr>
        <w:ind w:left="5985" w:hanging="360"/>
      </w:pPr>
    </w:lvl>
    <w:lvl w:ilvl="8" w:tplc="08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7" w15:restartNumberingAfterBreak="0">
    <w:nsid w:val="63FE63AF"/>
    <w:multiLevelType w:val="hybridMultilevel"/>
    <w:tmpl w:val="E48E965C"/>
    <w:lvl w:ilvl="0" w:tplc="2AAEA214">
      <w:start w:val="1"/>
      <w:numFmt w:val="lowerLetter"/>
      <w:lvlText w:val="%1."/>
      <w:lvlJc w:val="left"/>
      <w:pPr>
        <w:ind w:left="9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8" w15:restartNumberingAfterBreak="0">
    <w:nsid w:val="64DA4309"/>
    <w:multiLevelType w:val="hybridMultilevel"/>
    <w:tmpl w:val="5DFE4A7E"/>
    <w:lvl w:ilvl="0" w:tplc="0809000F">
      <w:start w:val="1"/>
      <w:numFmt w:val="decimal"/>
      <w:lvlText w:val="%1."/>
      <w:lvlJc w:val="left"/>
      <w:pPr>
        <w:ind w:left="430" w:hanging="43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67F31246"/>
    <w:multiLevelType w:val="hybridMultilevel"/>
    <w:tmpl w:val="1B9C83EC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A24408A"/>
    <w:multiLevelType w:val="hybridMultilevel"/>
    <w:tmpl w:val="30C21026"/>
    <w:lvl w:ilvl="0" w:tplc="72824C6C">
      <w:start w:val="1"/>
      <w:numFmt w:val="lowerLetter"/>
      <w:lvlText w:val="%1."/>
      <w:lvlJc w:val="left"/>
      <w:pPr>
        <w:ind w:left="10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60" w:hanging="360"/>
      </w:pPr>
    </w:lvl>
    <w:lvl w:ilvl="2" w:tplc="0809001B" w:tentative="1">
      <w:start w:val="1"/>
      <w:numFmt w:val="lowerRoman"/>
      <w:lvlText w:val="%3."/>
      <w:lvlJc w:val="right"/>
      <w:pPr>
        <w:ind w:left="2480" w:hanging="180"/>
      </w:pPr>
    </w:lvl>
    <w:lvl w:ilvl="3" w:tplc="0809000F" w:tentative="1">
      <w:start w:val="1"/>
      <w:numFmt w:val="decimal"/>
      <w:lvlText w:val="%4."/>
      <w:lvlJc w:val="left"/>
      <w:pPr>
        <w:ind w:left="3200" w:hanging="360"/>
      </w:pPr>
    </w:lvl>
    <w:lvl w:ilvl="4" w:tplc="08090019" w:tentative="1">
      <w:start w:val="1"/>
      <w:numFmt w:val="lowerLetter"/>
      <w:lvlText w:val="%5."/>
      <w:lvlJc w:val="left"/>
      <w:pPr>
        <w:ind w:left="3920" w:hanging="360"/>
      </w:pPr>
    </w:lvl>
    <w:lvl w:ilvl="5" w:tplc="0809001B" w:tentative="1">
      <w:start w:val="1"/>
      <w:numFmt w:val="lowerRoman"/>
      <w:lvlText w:val="%6."/>
      <w:lvlJc w:val="right"/>
      <w:pPr>
        <w:ind w:left="4640" w:hanging="180"/>
      </w:pPr>
    </w:lvl>
    <w:lvl w:ilvl="6" w:tplc="0809000F" w:tentative="1">
      <w:start w:val="1"/>
      <w:numFmt w:val="decimal"/>
      <w:lvlText w:val="%7."/>
      <w:lvlJc w:val="left"/>
      <w:pPr>
        <w:ind w:left="5360" w:hanging="360"/>
      </w:pPr>
    </w:lvl>
    <w:lvl w:ilvl="7" w:tplc="08090019" w:tentative="1">
      <w:start w:val="1"/>
      <w:numFmt w:val="lowerLetter"/>
      <w:lvlText w:val="%8."/>
      <w:lvlJc w:val="left"/>
      <w:pPr>
        <w:ind w:left="6080" w:hanging="360"/>
      </w:pPr>
    </w:lvl>
    <w:lvl w:ilvl="8" w:tplc="080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21" w15:restartNumberingAfterBreak="0">
    <w:nsid w:val="6C622DA9"/>
    <w:multiLevelType w:val="hybridMultilevel"/>
    <w:tmpl w:val="DE2AA726"/>
    <w:lvl w:ilvl="0" w:tplc="08090019">
      <w:start w:val="1"/>
      <w:numFmt w:val="lowerLetter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DF64209"/>
    <w:multiLevelType w:val="hybridMultilevel"/>
    <w:tmpl w:val="17C2E410"/>
    <w:lvl w:ilvl="0" w:tplc="08090019">
      <w:start w:val="1"/>
      <w:numFmt w:val="lowerLetter"/>
      <w:lvlText w:val="%1."/>
      <w:lvlJc w:val="lef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23" w15:restartNumberingAfterBreak="0">
    <w:nsid w:val="6F457DCB"/>
    <w:multiLevelType w:val="hybridMultilevel"/>
    <w:tmpl w:val="65F4DE9C"/>
    <w:lvl w:ilvl="0" w:tplc="A64AF172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hint="default"/>
        <w:sz w:val="2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4302939"/>
    <w:multiLevelType w:val="hybridMultilevel"/>
    <w:tmpl w:val="49A46858"/>
    <w:lvl w:ilvl="0" w:tplc="08090019">
      <w:start w:val="1"/>
      <w:numFmt w:val="lowerLetter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9615AA"/>
    <w:multiLevelType w:val="hybridMultilevel"/>
    <w:tmpl w:val="81366EA4"/>
    <w:lvl w:ilvl="0" w:tplc="A938473E">
      <w:start w:val="3"/>
      <w:numFmt w:val="bullet"/>
      <w:lvlText w:val="-"/>
      <w:lvlJc w:val="left"/>
      <w:pPr>
        <w:ind w:left="1080" w:hanging="360"/>
      </w:pPr>
      <w:rPr>
        <w:rFonts w:ascii="Calibri" w:eastAsia="SimSun" w:hAnsi="Calibri" w:cs="Aria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" w15:restartNumberingAfterBreak="0">
    <w:nsid w:val="7D2C51C6"/>
    <w:multiLevelType w:val="hybridMultilevel"/>
    <w:tmpl w:val="3552DD3E"/>
    <w:lvl w:ilvl="0" w:tplc="5FC6982E">
      <w:start w:val="1"/>
      <w:numFmt w:val="decimal"/>
      <w:lvlText w:val="%1."/>
      <w:lvlJc w:val="left"/>
      <w:pPr>
        <w:ind w:left="430" w:hanging="430"/>
      </w:pPr>
      <w:rPr>
        <w:rFonts w:ascii="Calibri" w:hAnsi="Calibri"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6"/>
  </w:num>
  <w:num w:numId="5">
    <w:abstractNumId w:val="25"/>
  </w:num>
  <w:num w:numId="6">
    <w:abstractNumId w:val="12"/>
  </w:num>
  <w:num w:numId="7">
    <w:abstractNumId w:val="14"/>
  </w:num>
  <w:num w:numId="8">
    <w:abstractNumId w:val="16"/>
  </w:num>
  <w:num w:numId="9">
    <w:abstractNumId w:val="22"/>
  </w:num>
  <w:num w:numId="10">
    <w:abstractNumId w:val="8"/>
  </w:num>
  <w:num w:numId="11">
    <w:abstractNumId w:val="23"/>
  </w:num>
  <w:num w:numId="12">
    <w:abstractNumId w:val="15"/>
  </w:num>
  <w:num w:numId="13">
    <w:abstractNumId w:val="9"/>
  </w:num>
  <w:num w:numId="14">
    <w:abstractNumId w:val="7"/>
  </w:num>
  <w:num w:numId="1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0"/>
  </w:num>
  <w:num w:numId="18">
    <w:abstractNumId w:val="17"/>
  </w:num>
  <w:num w:numId="19">
    <w:abstractNumId w:val="5"/>
  </w:num>
  <w:num w:numId="20">
    <w:abstractNumId w:val="19"/>
  </w:num>
  <w:num w:numId="21">
    <w:abstractNumId w:val="11"/>
  </w:num>
  <w:num w:numId="22">
    <w:abstractNumId w:val="24"/>
  </w:num>
  <w:num w:numId="23">
    <w:abstractNumId w:val="3"/>
  </w:num>
  <w:num w:numId="24">
    <w:abstractNumId w:val="13"/>
  </w:num>
  <w:num w:numId="25">
    <w:abstractNumId w:val="10"/>
  </w:num>
  <w:num w:numId="26">
    <w:abstractNumId w:val="26"/>
  </w:num>
  <w:num w:numId="27">
    <w:abstractNumId w:val="18"/>
  </w:num>
  <w:num w:numId="28">
    <w:abstractNumId w:val="4"/>
  </w:num>
  <w:num w:numId="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D17B1"/>
    <w:rsid w:val="0000038F"/>
    <w:rsid w:val="00001B3E"/>
    <w:rsid w:val="000043EF"/>
    <w:rsid w:val="0001195B"/>
    <w:rsid w:val="00026C96"/>
    <w:rsid w:val="000326C1"/>
    <w:rsid w:val="00044509"/>
    <w:rsid w:val="00055605"/>
    <w:rsid w:val="0005678D"/>
    <w:rsid w:val="00060605"/>
    <w:rsid w:val="00061EA5"/>
    <w:rsid w:val="00063D90"/>
    <w:rsid w:val="000A02DE"/>
    <w:rsid w:val="000B2DD3"/>
    <w:rsid w:val="000C2215"/>
    <w:rsid w:val="000C274E"/>
    <w:rsid w:val="000C5273"/>
    <w:rsid w:val="000D17B1"/>
    <w:rsid w:val="000D3AD8"/>
    <w:rsid w:val="000D4667"/>
    <w:rsid w:val="000F2D63"/>
    <w:rsid w:val="000F2EDA"/>
    <w:rsid w:val="000F342E"/>
    <w:rsid w:val="00107094"/>
    <w:rsid w:val="001109A4"/>
    <w:rsid w:val="001114BF"/>
    <w:rsid w:val="00121F40"/>
    <w:rsid w:val="00121FEA"/>
    <w:rsid w:val="001306B6"/>
    <w:rsid w:val="00131671"/>
    <w:rsid w:val="00174EB9"/>
    <w:rsid w:val="00175EB8"/>
    <w:rsid w:val="001816EB"/>
    <w:rsid w:val="0018187E"/>
    <w:rsid w:val="00190501"/>
    <w:rsid w:val="00194D68"/>
    <w:rsid w:val="001A0EE9"/>
    <w:rsid w:val="001A1072"/>
    <w:rsid w:val="001D531D"/>
    <w:rsid w:val="001E5AE1"/>
    <w:rsid w:val="001F07C7"/>
    <w:rsid w:val="001F16C3"/>
    <w:rsid w:val="00204D87"/>
    <w:rsid w:val="0020602E"/>
    <w:rsid w:val="00215B5E"/>
    <w:rsid w:val="00221FE3"/>
    <w:rsid w:val="002708B5"/>
    <w:rsid w:val="00275C2A"/>
    <w:rsid w:val="00282484"/>
    <w:rsid w:val="00291137"/>
    <w:rsid w:val="00297F6F"/>
    <w:rsid w:val="002A4CD6"/>
    <w:rsid w:val="002B602A"/>
    <w:rsid w:val="002C56C5"/>
    <w:rsid w:val="002C699D"/>
    <w:rsid w:val="002E5975"/>
    <w:rsid w:val="003050D6"/>
    <w:rsid w:val="00316880"/>
    <w:rsid w:val="0032333D"/>
    <w:rsid w:val="00327444"/>
    <w:rsid w:val="00336A75"/>
    <w:rsid w:val="00336BE1"/>
    <w:rsid w:val="0034391A"/>
    <w:rsid w:val="00343CD0"/>
    <w:rsid w:val="00361F2E"/>
    <w:rsid w:val="00370C17"/>
    <w:rsid w:val="003848D9"/>
    <w:rsid w:val="003875F1"/>
    <w:rsid w:val="003A364B"/>
    <w:rsid w:val="003F3EAF"/>
    <w:rsid w:val="003F67AB"/>
    <w:rsid w:val="00406290"/>
    <w:rsid w:val="004066B3"/>
    <w:rsid w:val="00412794"/>
    <w:rsid w:val="004314E3"/>
    <w:rsid w:val="004403E0"/>
    <w:rsid w:val="00484C02"/>
    <w:rsid w:val="004930EA"/>
    <w:rsid w:val="004947B8"/>
    <w:rsid w:val="004A0130"/>
    <w:rsid w:val="004C1128"/>
    <w:rsid w:val="004C7CD0"/>
    <w:rsid w:val="004D1F1C"/>
    <w:rsid w:val="004D4A95"/>
    <w:rsid w:val="004E1926"/>
    <w:rsid w:val="004F6FF1"/>
    <w:rsid w:val="0050462D"/>
    <w:rsid w:val="00526A88"/>
    <w:rsid w:val="00530115"/>
    <w:rsid w:val="00537160"/>
    <w:rsid w:val="00547F02"/>
    <w:rsid w:val="005637C7"/>
    <w:rsid w:val="005765A7"/>
    <w:rsid w:val="00592A9C"/>
    <w:rsid w:val="005951AA"/>
    <w:rsid w:val="005A0338"/>
    <w:rsid w:val="005A4E04"/>
    <w:rsid w:val="005B6D76"/>
    <w:rsid w:val="005D080C"/>
    <w:rsid w:val="005D289A"/>
    <w:rsid w:val="005E5F52"/>
    <w:rsid w:val="006107B6"/>
    <w:rsid w:val="006314BB"/>
    <w:rsid w:val="00634269"/>
    <w:rsid w:val="00646F0B"/>
    <w:rsid w:val="00663366"/>
    <w:rsid w:val="006B7F28"/>
    <w:rsid w:val="006C3AE9"/>
    <w:rsid w:val="006D24E4"/>
    <w:rsid w:val="006E32E2"/>
    <w:rsid w:val="006E493F"/>
    <w:rsid w:val="006F1B3C"/>
    <w:rsid w:val="006F3D42"/>
    <w:rsid w:val="006F4C20"/>
    <w:rsid w:val="006F5184"/>
    <w:rsid w:val="00700C9A"/>
    <w:rsid w:val="00705A78"/>
    <w:rsid w:val="0071230D"/>
    <w:rsid w:val="00714A26"/>
    <w:rsid w:val="00745FE2"/>
    <w:rsid w:val="007474BB"/>
    <w:rsid w:val="00753A86"/>
    <w:rsid w:val="00761648"/>
    <w:rsid w:val="007638C2"/>
    <w:rsid w:val="0076571B"/>
    <w:rsid w:val="0078354F"/>
    <w:rsid w:val="00784274"/>
    <w:rsid w:val="00784DF3"/>
    <w:rsid w:val="00793BA1"/>
    <w:rsid w:val="007A054E"/>
    <w:rsid w:val="007E32A1"/>
    <w:rsid w:val="007F4A3C"/>
    <w:rsid w:val="008100E3"/>
    <w:rsid w:val="00817A8A"/>
    <w:rsid w:val="00836D95"/>
    <w:rsid w:val="00851FEB"/>
    <w:rsid w:val="00854F5F"/>
    <w:rsid w:val="00856E9E"/>
    <w:rsid w:val="00865918"/>
    <w:rsid w:val="0086696C"/>
    <w:rsid w:val="00872EC3"/>
    <w:rsid w:val="00874B07"/>
    <w:rsid w:val="00877480"/>
    <w:rsid w:val="00883701"/>
    <w:rsid w:val="00894A5A"/>
    <w:rsid w:val="008C0DA5"/>
    <w:rsid w:val="008D16FE"/>
    <w:rsid w:val="008D7F05"/>
    <w:rsid w:val="008E4520"/>
    <w:rsid w:val="00911C38"/>
    <w:rsid w:val="009337B2"/>
    <w:rsid w:val="00936A33"/>
    <w:rsid w:val="00940B97"/>
    <w:rsid w:val="00940F8C"/>
    <w:rsid w:val="00944A22"/>
    <w:rsid w:val="00946DAE"/>
    <w:rsid w:val="0095179F"/>
    <w:rsid w:val="00951B7C"/>
    <w:rsid w:val="00977BD3"/>
    <w:rsid w:val="00980199"/>
    <w:rsid w:val="009834BD"/>
    <w:rsid w:val="009837C6"/>
    <w:rsid w:val="009849A2"/>
    <w:rsid w:val="00990AB6"/>
    <w:rsid w:val="00992E19"/>
    <w:rsid w:val="00997470"/>
    <w:rsid w:val="009A3A32"/>
    <w:rsid w:val="009A68F2"/>
    <w:rsid w:val="009E2F0A"/>
    <w:rsid w:val="009E63AC"/>
    <w:rsid w:val="00A00B24"/>
    <w:rsid w:val="00A06432"/>
    <w:rsid w:val="00A3744A"/>
    <w:rsid w:val="00A611CD"/>
    <w:rsid w:val="00A6149E"/>
    <w:rsid w:val="00A71F9C"/>
    <w:rsid w:val="00A83374"/>
    <w:rsid w:val="00A902BA"/>
    <w:rsid w:val="00A90C7C"/>
    <w:rsid w:val="00AA7DFC"/>
    <w:rsid w:val="00AB53AF"/>
    <w:rsid w:val="00AD4D07"/>
    <w:rsid w:val="00AD5117"/>
    <w:rsid w:val="00AF27C6"/>
    <w:rsid w:val="00B074B2"/>
    <w:rsid w:val="00B35C74"/>
    <w:rsid w:val="00B3621D"/>
    <w:rsid w:val="00B368BB"/>
    <w:rsid w:val="00B37F22"/>
    <w:rsid w:val="00B5270B"/>
    <w:rsid w:val="00B65B39"/>
    <w:rsid w:val="00B82EE6"/>
    <w:rsid w:val="00B85F44"/>
    <w:rsid w:val="00B86DCE"/>
    <w:rsid w:val="00B97782"/>
    <w:rsid w:val="00BA10AC"/>
    <w:rsid w:val="00BB6962"/>
    <w:rsid w:val="00BC11F5"/>
    <w:rsid w:val="00BC656C"/>
    <w:rsid w:val="00BD139D"/>
    <w:rsid w:val="00BE2932"/>
    <w:rsid w:val="00BE7D05"/>
    <w:rsid w:val="00BF18AC"/>
    <w:rsid w:val="00BF1AA9"/>
    <w:rsid w:val="00BF3F4C"/>
    <w:rsid w:val="00C00BB1"/>
    <w:rsid w:val="00C13B21"/>
    <w:rsid w:val="00C13E44"/>
    <w:rsid w:val="00C16A36"/>
    <w:rsid w:val="00C2165D"/>
    <w:rsid w:val="00C33CED"/>
    <w:rsid w:val="00C50CBA"/>
    <w:rsid w:val="00C67F0D"/>
    <w:rsid w:val="00C763B9"/>
    <w:rsid w:val="00C9535F"/>
    <w:rsid w:val="00C96AD8"/>
    <w:rsid w:val="00CB5B2F"/>
    <w:rsid w:val="00CB6472"/>
    <w:rsid w:val="00CD5470"/>
    <w:rsid w:val="00CD58B1"/>
    <w:rsid w:val="00CD7505"/>
    <w:rsid w:val="00CF2FC7"/>
    <w:rsid w:val="00CF76BD"/>
    <w:rsid w:val="00D04831"/>
    <w:rsid w:val="00D115A2"/>
    <w:rsid w:val="00D11658"/>
    <w:rsid w:val="00D24943"/>
    <w:rsid w:val="00D41760"/>
    <w:rsid w:val="00D51E4F"/>
    <w:rsid w:val="00D716D1"/>
    <w:rsid w:val="00D812FF"/>
    <w:rsid w:val="00D83114"/>
    <w:rsid w:val="00D946A2"/>
    <w:rsid w:val="00DA5746"/>
    <w:rsid w:val="00DB1BD2"/>
    <w:rsid w:val="00DB7C6C"/>
    <w:rsid w:val="00DD4063"/>
    <w:rsid w:val="00DF0147"/>
    <w:rsid w:val="00DF2190"/>
    <w:rsid w:val="00E22D5B"/>
    <w:rsid w:val="00E3069B"/>
    <w:rsid w:val="00E30B4B"/>
    <w:rsid w:val="00E429A6"/>
    <w:rsid w:val="00E50856"/>
    <w:rsid w:val="00E548B8"/>
    <w:rsid w:val="00E75D5A"/>
    <w:rsid w:val="00E84C56"/>
    <w:rsid w:val="00E9510F"/>
    <w:rsid w:val="00E957A1"/>
    <w:rsid w:val="00EA2876"/>
    <w:rsid w:val="00EC1240"/>
    <w:rsid w:val="00EE071E"/>
    <w:rsid w:val="00EF146A"/>
    <w:rsid w:val="00F05E02"/>
    <w:rsid w:val="00F20B49"/>
    <w:rsid w:val="00F50589"/>
    <w:rsid w:val="00F5143E"/>
    <w:rsid w:val="00F5243F"/>
    <w:rsid w:val="00F56509"/>
    <w:rsid w:val="00F84112"/>
    <w:rsid w:val="00FA429C"/>
    <w:rsid w:val="00FB1234"/>
    <w:rsid w:val="00FD658C"/>
    <w:rsid w:val="00FE4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90134C9"/>
  <w15:chartTrackingRefBased/>
  <w15:docId w15:val="{67DC9E59-91A0-4AEA-B98D-E0A43F7EB6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Heading1">
    <w:name w:val="heading 1"/>
    <w:basedOn w:val="Heading"/>
    <w:next w:val="BodyText"/>
    <w:qFormat/>
    <w:pPr>
      <w:numPr>
        <w:numId w:val="2"/>
      </w:numPr>
      <w:outlineLvl w:val="0"/>
    </w:pPr>
    <w:rPr>
      <w:b/>
      <w:bCs/>
      <w:sz w:val="36"/>
      <w:szCs w:val="36"/>
    </w:rPr>
  </w:style>
  <w:style w:type="paragraph" w:styleId="Heading2">
    <w:name w:val="heading 2"/>
    <w:basedOn w:val="Heading"/>
    <w:next w:val="BodyText"/>
    <w:qFormat/>
    <w:pPr>
      <w:numPr>
        <w:ilvl w:val="1"/>
        <w:numId w:val="2"/>
      </w:numPr>
      <w:spacing w:before="200"/>
      <w:outlineLvl w:val="1"/>
    </w:pPr>
    <w:rPr>
      <w:b/>
      <w:bCs/>
      <w:sz w:val="32"/>
      <w:szCs w:val="32"/>
    </w:rPr>
  </w:style>
  <w:style w:type="paragraph" w:styleId="Heading3">
    <w:name w:val="heading 3"/>
    <w:basedOn w:val="Normal"/>
    <w:next w:val="BodyText"/>
    <w:qFormat/>
    <w:rsid w:val="000326C1"/>
    <w:pPr>
      <w:tabs>
        <w:tab w:val="left" w:pos="585"/>
        <w:tab w:val="left" w:pos="1125"/>
        <w:tab w:val="right" w:pos="9645"/>
      </w:tabs>
      <w:spacing w:after="113"/>
      <w:jc w:val="both"/>
      <w:outlineLvl w:val="2"/>
    </w:pPr>
    <w:rPr>
      <w:rFonts w:asciiTheme="minorHAnsi" w:hAnsiTheme="minorHAnsi" w:cstheme="minorHAnsi"/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ascii="Symbol" w:hAnsi="Symbol" w:cs="OpenSymbol"/>
    </w:rPr>
  </w:style>
  <w:style w:type="character" w:customStyle="1" w:styleId="WW8Num3z1">
    <w:name w:val="WW8Num3z1"/>
    <w:rPr>
      <w:rFonts w:ascii="OpenSymbol" w:hAnsi="OpenSymbol" w:cs="OpenSymbol"/>
    </w:rPr>
  </w:style>
  <w:style w:type="character" w:styleId="Hyperlink">
    <w:name w:val="Hyperlink"/>
    <w:rPr>
      <w:color w:val="000080"/>
      <w:u w:val="single"/>
    </w:rPr>
  </w:style>
  <w:style w:type="character" w:customStyle="1" w:styleId="Bullets">
    <w:name w:val="Bullets"/>
    <w:rPr>
      <w:rFonts w:ascii="OpenSymbol" w:eastAsia="OpenSymbol" w:hAnsi="OpenSymbol" w:cs="Open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BodyText">
    <w:name w:val="Body Text"/>
    <w:basedOn w:val="Normal"/>
    <w:pPr>
      <w:spacing w:after="140" w:line="288" w:lineRule="auto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Quotations">
    <w:name w:val="Quotations"/>
    <w:basedOn w:val="Normal"/>
    <w:pPr>
      <w:spacing w:after="283"/>
      <w:ind w:left="567" w:right="567"/>
    </w:pPr>
  </w:style>
  <w:style w:type="paragraph" w:styleId="Title">
    <w:name w:val="Title"/>
    <w:basedOn w:val="Heading"/>
    <w:next w:val="BodyText"/>
    <w:qFormat/>
    <w:pPr>
      <w:jc w:val="center"/>
    </w:pPr>
    <w:rPr>
      <w:b/>
      <w:bCs/>
      <w:sz w:val="56"/>
      <w:szCs w:val="56"/>
    </w:rPr>
  </w:style>
  <w:style w:type="paragraph" w:styleId="Subtitle">
    <w:name w:val="Subtitle"/>
    <w:basedOn w:val="Heading"/>
    <w:next w:val="BodyText"/>
    <w:qFormat/>
    <w:pPr>
      <w:spacing w:before="60"/>
      <w:jc w:val="center"/>
    </w:pPr>
    <w:rPr>
      <w:sz w:val="36"/>
      <w:szCs w:val="3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75C2A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75C2A"/>
    <w:rPr>
      <w:rFonts w:ascii="Segoe UI" w:eastAsia="SimSun" w:hAnsi="Segoe UI" w:cs="Mangal"/>
      <w:kern w:val="1"/>
      <w:sz w:val="18"/>
      <w:szCs w:val="16"/>
      <w:lang w:eastAsia="zh-CN" w:bidi="hi-IN"/>
    </w:rPr>
  </w:style>
  <w:style w:type="character" w:styleId="Mention">
    <w:name w:val="Mention"/>
    <w:uiPriority w:val="99"/>
    <w:semiHidden/>
    <w:unhideWhenUsed/>
    <w:rsid w:val="00883701"/>
    <w:rPr>
      <w:color w:val="2B579A"/>
      <w:shd w:val="clear" w:color="auto" w:fill="E6E6E6"/>
    </w:rPr>
  </w:style>
  <w:style w:type="character" w:styleId="UnresolvedMention">
    <w:name w:val="Unresolved Mention"/>
    <w:basedOn w:val="DefaultParagraphFont"/>
    <w:uiPriority w:val="99"/>
    <w:semiHidden/>
    <w:unhideWhenUsed/>
    <w:rsid w:val="00663366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4D1F1C"/>
    <w:pPr>
      <w:ind w:left="720"/>
      <w:contextualSpacing/>
    </w:pPr>
    <w:rPr>
      <w:szCs w:val="21"/>
    </w:rPr>
  </w:style>
  <w:style w:type="paragraph" w:styleId="NormalWeb">
    <w:name w:val="Normal (Web)"/>
    <w:basedOn w:val="Normal"/>
    <w:uiPriority w:val="99"/>
    <w:unhideWhenUsed/>
    <w:rsid w:val="00282484"/>
    <w:pPr>
      <w:widowControl/>
      <w:suppressAutoHyphens w:val="0"/>
      <w:spacing w:before="100" w:beforeAutospacing="1" w:after="100" w:afterAutospacing="1"/>
    </w:pPr>
    <w:rPr>
      <w:rFonts w:ascii="Calibri" w:eastAsiaTheme="minorHAnsi" w:hAnsi="Calibri" w:cs="Calibri"/>
      <w:kern w:val="0"/>
      <w:sz w:val="22"/>
      <w:szCs w:val="22"/>
      <w:lang w:eastAsia="en-GB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9812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hyperlink" Target="mailto:clerk@queenthorneparishcouncil.gov.uk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1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1953</CharactersWithSpaces>
  <SharedDoc>false</SharedDoc>
  <HLinks>
    <vt:vector size="6" baseType="variant">
      <vt:variant>
        <vt:i4>393341</vt:i4>
      </vt:variant>
      <vt:variant>
        <vt:i4>0</vt:i4>
      </vt:variant>
      <vt:variant>
        <vt:i4>0</vt:i4>
      </vt:variant>
      <vt:variant>
        <vt:i4>5</vt:i4>
      </vt:variant>
      <vt:variant>
        <vt:lpwstr>mailto:clerk@queenthorneparishcouncil.gov.uk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Queen Thorne</dc:creator>
  <cp:keywords/>
  <cp:lastModifiedBy>Rose Edwards</cp:lastModifiedBy>
  <cp:revision>8</cp:revision>
  <cp:lastPrinted>2021-06-30T13:10:00Z</cp:lastPrinted>
  <dcterms:created xsi:type="dcterms:W3CDTF">2021-08-28T15:54:00Z</dcterms:created>
  <dcterms:modified xsi:type="dcterms:W3CDTF">2021-08-31T18:42:00Z</dcterms:modified>
</cp:coreProperties>
</file>