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3702CB" w14:textId="77777777" w:rsidR="00C74815" w:rsidRDefault="00852124" w:rsidP="00AE2BD9">
      <w:pPr>
        <w:rPr>
          <w:rFonts w:ascii="Arial" w:hAnsi="Arial" w:cs="Arial"/>
        </w:rPr>
      </w:pPr>
      <w:r>
        <w:rPr>
          <w:noProof/>
        </w:rPr>
        <w:drawing>
          <wp:inline distT="0" distB="0" distL="0" distR="0" wp14:anchorId="06A95C6B" wp14:editId="2A4B1DDC">
            <wp:extent cx="1714500" cy="706755"/>
            <wp:effectExtent l="0" t="0" r="0" b="0"/>
            <wp:docPr id="1" name="Picture 1" descr="Notts CP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tts CP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706755"/>
                    </a:xfrm>
                    <a:prstGeom prst="rect">
                      <a:avLst/>
                    </a:prstGeom>
                    <a:noFill/>
                    <a:ln>
                      <a:noFill/>
                    </a:ln>
                  </pic:spPr>
                </pic:pic>
              </a:graphicData>
            </a:graphic>
          </wp:inline>
        </w:drawing>
      </w:r>
    </w:p>
    <w:p w14:paraId="1172D16F" w14:textId="77777777" w:rsidR="00C74815" w:rsidRPr="00495BCA" w:rsidRDefault="00C74815" w:rsidP="00495BCA">
      <w:pPr>
        <w:rPr>
          <w:rFonts w:ascii="Trebuchet MS" w:hAnsi="Trebuchet MS" w:cs="Arial"/>
        </w:rPr>
      </w:pPr>
    </w:p>
    <w:p w14:paraId="7CD93ED3" w14:textId="77777777" w:rsidR="00C74815" w:rsidRDefault="00C74815" w:rsidP="009E1DAF">
      <w:pPr>
        <w:jc w:val="center"/>
        <w:rPr>
          <w:rFonts w:ascii="Rustic Open" w:hAnsi="Rustic Open" w:cs="Arial"/>
        </w:rPr>
      </w:pPr>
      <w:r>
        <w:rPr>
          <w:rFonts w:ascii="Rustic Open" w:hAnsi="Rustic Open" w:cs="Arial"/>
          <w:sz w:val="28"/>
          <w:szCs w:val="28"/>
        </w:rPr>
        <w:t xml:space="preserve">MINUTES OF </w:t>
      </w:r>
      <w:r w:rsidRPr="00591BE8">
        <w:rPr>
          <w:rFonts w:ascii="Rustic Open" w:hAnsi="Rustic Open" w:cs="Arial"/>
          <w:sz w:val="28"/>
          <w:szCs w:val="28"/>
        </w:rPr>
        <w:t>ANNUAL GENERAL MEETING</w:t>
      </w:r>
    </w:p>
    <w:p w14:paraId="354C2B00" w14:textId="77777777" w:rsidR="00C74815" w:rsidRPr="00591BE8" w:rsidRDefault="001277E6" w:rsidP="009E1DAF">
      <w:pPr>
        <w:jc w:val="center"/>
        <w:rPr>
          <w:rFonts w:ascii="Trebuchet MS" w:hAnsi="Trebuchet MS" w:cs="Arial"/>
          <w:b/>
        </w:rPr>
      </w:pPr>
      <w:r>
        <w:rPr>
          <w:rFonts w:ascii="Trebuchet MS" w:hAnsi="Trebuchet MS" w:cs="Arial"/>
          <w:b/>
        </w:rPr>
        <w:t>22 June 2018</w:t>
      </w:r>
    </w:p>
    <w:p w14:paraId="461A6CB3" w14:textId="77777777" w:rsidR="00C74815" w:rsidRPr="00591BE8" w:rsidRDefault="00C74815" w:rsidP="009E1DAF">
      <w:pPr>
        <w:jc w:val="center"/>
        <w:rPr>
          <w:rFonts w:ascii="Trebuchet MS" w:hAnsi="Trebuchet MS" w:cs="Arial"/>
          <w:b/>
        </w:rPr>
      </w:pPr>
    </w:p>
    <w:p w14:paraId="7EC8F6B9" w14:textId="77777777" w:rsidR="00C74815" w:rsidRDefault="00C74815" w:rsidP="00EB3C27">
      <w:pPr>
        <w:jc w:val="center"/>
        <w:rPr>
          <w:rFonts w:ascii="Trebuchet MS" w:hAnsi="Trebuchet MS" w:cs="Arial"/>
          <w:b/>
        </w:rPr>
      </w:pPr>
      <w:r>
        <w:rPr>
          <w:rFonts w:ascii="Trebuchet MS" w:hAnsi="Trebuchet MS" w:cs="Arial"/>
          <w:b/>
        </w:rPr>
        <w:t xml:space="preserve">Held at </w:t>
      </w:r>
      <w:r w:rsidR="001277E6">
        <w:rPr>
          <w:rFonts w:ascii="Trebuchet MS" w:hAnsi="Trebuchet MS" w:cs="Arial"/>
          <w:b/>
        </w:rPr>
        <w:t>Hockerton Hou</w:t>
      </w:r>
      <w:r w:rsidR="00187577">
        <w:rPr>
          <w:rFonts w:ascii="Trebuchet MS" w:hAnsi="Trebuchet MS" w:cs="Arial"/>
          <w:b/>
        </w:rPr>
        <w:t xml:space="preserve">sing </w:t>
      </w:r>
      <w:r w:rsidR="00E136EC">
        <w:rPr>
          <w:rFonts w:ascii="Trebuchet MS" w:hAnsi="Trebuchet MS" w:cs="Arial"/>
          <w:b/>
        </w:rPr>
        <w:t>P</w:t>
      </w:r>
      <w:r w:rsidR="00187577">
        <w:rPr>
          <w:rFonts w:ascii="Trebuchet MS" w:hAnsi="Trebuchet MS" w:cs="Arial"/>
          <w:b/>
        </w:rPr>
        <w:t>roject 2018</w:t>
      </w:r>
    </w:p>
    <w:p w14:paraId="7EAE2664" w14:textId="77777777" w:rsidR="00C74815" w:rsidRDefault="00C74815" w:rsidP="00EB3C27">
      <w:pPr>
        <w:jc w:val="center"/>
        <w:rPr>
          <w:rFonts w:ascii="Trebuchet MS" w:hAnsi="Trebuchet MS" w:cs="Arial"/>
        </w:rPr>
      </w:pPr>
    </w:p>
    <w:tbl>
      <w:tblPr>
        <w:tblW w:w="10949"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774"/>
        <w:gridCol w:w="175"/>
      </w:tblGrid>
      <w:tr w:rsidR="00C74815" w:rsidRPr="00C44D57" w14:paraId="6E98C345" w14:textId="77777777" w:rsidTr="00631442">
        <w:trPr>
          <w:gridAfter w:val="1"/>
          <w:wAfter w:w="175" w:type="dxa"/>
        </w:trPr>
        <w:tc>
          <w:tcPr>
            <w:tcW w:w="10774" w:type="dxa"/>
            <w:tcBorders>
              <w:top w:val="nil"/>
              <w:left w:val="nil"/>
              <w:bottom w:val="nil"/>
              <w:right w:val="nil"/>
            </w:tcBorders>
          </w:tcPr>
          <w:p w14:paraId="7A03CF06" w14:textId="77777777" w:rsidR="00C74815" w:rsidRPr="00C44D57" w:rsidRDefault="00C74815" w:rsidP="00631442">
            <w:pPr>
              <w:pStyle w:val="ListParagraph"/>
              <w:ind w:left="0"/>
              <w:rPr>
                <w:rFonts w:ascii="Trebuchet MS" w:hAnsi="Trebuchet MS" w:cs="Arial"/>
                <w:b/>
                <w:sz w:val="20"/>
                <w:szCs w:val="20"/>
                <w:lang w:val="en-US" w:eastAsia="en-US"/>
              </w:rPr>
            </w:pPr>
            <w:r w:rsidRPr="00C44D57">
              <w:rPr>
                <w:rFonts w:ascii="Trebuchet MS" w:hAnsi="Trebuchet MS" w:cs="Arial"/>
                <w:b/>
                <w:sz w:val="20"/>
                <w:szCs w:val="20"/>
                <w:lang w:val="en-US" w:eastAsia="en-US"/>
              </w:rPr>
              <w:t>Apologies for Absence</w:t>
            </w:r>
          </w:p>
          <w:p w14:paraId="7F2A0D64" w14:textId="77777777" w:rsidR="00C74815" w:rsidRPr="00C44D57" w:rsidRDefault="00C74815" w:rsidP="00631442">
            <w:pPr>
              <w:pStyle w:val="ListParagraph"/>
              <w:ind w:left="0"/>
              <w:rPr>
                <w:rFonts w:ascii="Trebuchet MS" w:hAnsi="Trebuchet MS" w:cs="Arial"/>
                <w:sz w:val="20"/>
                <w:szCs w:val="20"/>
                <w:lang w:val="en-US" w:eastAsia="en-US"/>
              </w:rPr>
            </w:pPr>
          </w:p>
          <w:p w14:paraId="0B50AB0B" w14:textId="77777777" w:rsidR="00376139" w:rsidRPr="00376139" w:rsidRDefault="00C74815" w:rsidP="00631442">
            <w:pPr>
              <w:rPr>
                <w:rFonts w:ascii="Trebuchet MS" w:hAnsi="Trebuchet MS" w:cs="Arial"/>
                <w:sz w:val="20"/>
                <w:szCs w:val="20"/>
                <w:lang w:val="en-US" w:eastAsia="en-US"/>
              </w:rPr>
            </w:pPr>
            <w:r w:rsidRPr="00C44D57">
              <w:rPr>
                <w:rFonts w:ascii="Trebuchet MS" w:hAnsi="Trebuchet MS" w:cs="Arial"/>
                <w:sz w:val="20"/>
                <w:szCs w:val="20"/>
                <w:lang w:val="en-US" w:eastAsia="en-US"/>
              </w:rPr>
              <w:t>Apologies were received from</w:t>
            </w:r>
            <w:r w:rsidR="00D57081">
              <w:rPr>
                <w:rFonts w:ascii="Trebuchet MS" w:hAnsi="Trebuchet MS" w:cs="Arial"/>
                <w:sz w:val="20"/>
                <w:szCs w:val="20"/>
                <w:lang w:val="en-US" w:eastAsia="en-US"/>
              </w:rPr>
              <w:t xml:space="preserve"> </w:t>
            </w:r>
            <w:r w:rsidR="00376139" w:rsidRPr="00376139">
              <w:rPr>
                <w:rFonts w:ascii="Trebuchet MS" w:hAnsi="Trebuchet MS" w:cs="Arial"/>
                <w:sz w:val="20"/>
                <w:szCs w:val="20"/>
                <w:lang w:val="en-US" w:eastAsia="en-US"/>
              </w:rPr>
              <w:t>Angela Lady Nall</w:t>
            </w:r>
            <w:r w:rsidR="00376139">
              <w:rPr>
                <w:rFonts w:ascii="Trebuchet MS" w:hAnsi="Trebuchet MS" w:cs="Arial"/>
                <w:sz w:val="20"/>
                <w:szCs w:val="20"/>
                <w:lang w:val="en-US" w:eastAsia="en-US"/>
              </w:rPr>
              <w:t xml:space="preserve">, </w:t>
            </w:r>
            <w:r w:rsidR="00376139" w:rsidRPr="00376139">
              <w:rPr>
                <w:rFonts w:ascii="Trebuchet MS" w:hAnsi="Trebuchet MS" w:cs="Arial"/>
                <w:sz w:val="20"/>
                <w:szCs w:val="20"/>
                <w:lang w:val="en-US" w:eastAsia="en-US"/>
              </w:rPr>
              <w:t>Daphne Hartley</w:t>
            </w:r>
            <w:r w:rsidR="00376139">
              <w:rPr>
                <w:rFonts w:ascii="Trebuchet MS" w:hAnsi="Trebuchet MS" w:cs="Arial"/>
                <w:sz w:val="20"/>
                <w:szCs w:val="20"/>
                <w:lang w:val="en-US" w:eastAsia="en-US"/>
              </w:rPr>
              <w:t xml:space="preserve">, </w:t>
            </w:r>
            <w:r w:rsidR="00376139" w:rsidRPr="00376139">
              <w:rPr>
                <w:rFonts w:ascii="Trebuchet MS" w:hAnsi="Trebuchet MS" w:cs="Arial"/>
                <w:sz w:val="20"/>
                <w:szCs w:val="20"/>
                <w:lang w:val="en-US" w:eastAsia="en-US"/>
              </w:rPr>
              <w:t>Felicity Crofts</w:t>
            </w:r>
            <w:r w:rsidR="00376139">
              <w:rPr>
                <w:rFonts w:ascii="Trebuchet MS" w:hAnsi="Trebuchet MS" w:cs="Arial"/>
                <w:sz w:val="20"/>
                <w:szCs w:val="20"/>
                <w:lang w:val="en-US" w:eastAsia="en-US"/>
              </w:rPr>
              <w:t xml:space="preserve">, </w:t>
            </w:r>
            <w:r w:rsidR="00376139" w:rsidRPr="00376139">
              <w:rPr>
                <w:rFonts w:ascii="Trebuchet MS" w:hAnsi="Trebuchet MS" w:cs="Arial"/>
                <w:sz w:val="20"/>
                <w:szCs w:val="20"/>
                <w:lang w:val="en-US" w:eastAsia="en-US"/>
              </w:rPr>
              <w:t>Graham and Pamela Walley</w:t>
            </w:r>
          </w:p>
          <w:p w14:paraId="30BE8643" w14:textId="77777777" w:rsidR="00C74815" w:rsidRDefault="00376139" w:rsidP="00631442">
            <w:pPr>
              <w:rPr>
                <w:rFonts w:ascii="Trebuchet MS" w:hAnsi="Trebuchet MS" w:cs="Arial"/>
                <w:sz w:val="20"/>
                <w:szCs w:val="20"/>
                <w:lang w:val="en-US" w:eastAsia="en-US"/>
              </w:rPr>
            </w:pPr>
            <w:r w:rsidRPr="00376139">
              <w:rPr>
                <w:rFonts w:ascii="Trebuchet MS" w:hAnsi="Trebuchet MS" w:cs="Arial"/>
                <w:sz w:val="20"/>
                <w:szCs w:val="20"/>
                <w:lang w:val="en-US" w:eastAsia="en-US"/>
              </w:rPr>
              <w:t>Joan Hiller</w:t>
            </w:r>
            <w:r w:rsidR="00F61250">
              <w:rPr>
                <w:rFonts w:ascii="Trebuchet MS" w:hAnsi="Trebuchet MS" w:cs="Arial"/>
                <w:sz w:val="20"/>
                <w:szCs w:val="20"/>
                <w:lang w:val="en-US" w:eastAsia="en-US"/>
              </w:rPr>
              <w:t xml:space="preserve">, Mrs </w:t>
            </w:r>
            <w:r w:rsidR="00E02586">
              <w:rPr>
                <w:rFonts w:ascii="Trebuchet MS" w:hAnsi="Trebuchet MS" w:cs="Arial"/>
                <w:sz w:val="20"/>
                <w:szCs w:val="20"/>
                <w:lang w:val="en-US" w:eastAsia="en-US"/>
              </w:rPr>
              <w:t xml:space="preserve">E H </w:t>
            </w:r>
            <w:r w:rsidR="00F61250">
              <w:rPr>
                <w:rFonts w:ascii="Trebuchet MS" w:hAnsi="Trebuchet MS" w:cs="Arial"/>
                <w:sz w:val="20"/>
                <w:szCs w:val="20"/>
                <w:lang w:val="en-US" w:eastAsia="en-US"/>
              </w:rPr>
              <w:t>Compton</w:t>
            </w:r>
            <w:r w:rsidR="00E02586">
              <w:rPr>
                <w:rFonts w:ascii="Trebuchet MS" w:hAnsi="Trebuchet MS" w:cs="Arial"/>
                <w:sz w:val="20"/>
                <w:szCs w:val="20"/>
                <w:lang w:val="en-US" w:eastAsia="en-US"/>
              </w:rPr>
              <w:t xml:space="preserve"> and </w:t>
            </w:r>
            <w:r w:rsidR="00375730">
              <w:rPr>
                <w:rFonts w:ascii="Trebuchet MS" w:hAnsi="Trebuchet MS" w:cs="Arial"/>
                <w:sz w:val="20"/>
                <w:szCs w:val="20"/>
                <w:lang w:val="en-US" w:eastAsia="en-US"/>
              </w:rPr>
              <w:t>Dorinda Miller</w:t>
            </w:r>
            <w:r w:rsidR="00034060">
              <w:rPr>
                <w:rFonts w:ascii="Trebuchet MS" w:hAnsi="Trebuchet MS" w:cs="Arial"/>
                <w:sz w:val="20"/>
                <w:szCs w:val="20"/>
                <w:lang w:val="en-US" w:eastAsia="en-US"/>
              </w:rPr>
              <w:t>.</w:t>
            </w:r>
            <w:r w:rsidR="00C27974">
              <w:rPr>
                <w:rFonts w:ascii="Trebuchet MS" w:hAnsi="Trebuchet MS" w:cs="Arial"/>
                <w:sz w:val="20"/>
                <w:szCs w:val="20"/>
                <w:lang w:val="en-US" w:eastAsia="en-US"/>
              </w:rPr>
              <w:t xml:space="preserve"> </w:t>
            </w:r>
            <w:r w:rsidR="00DF62F0">
              <w:rPr>
                <w:rFonts w:ascii="Trebuchet MS" w:hAnsi="Trebuchet MS" w:cs="Arial"/>
                <w:sz w:val="20"/>
                <w:szCs w:val="20"/>
                <w:lang w:val="en-US" w:eastAsia="en-US"/>
              </w:rPr>
              <w:t>Five</w:t>
            </w:r>
            <w:r w:rsidR="00C27974">
              <w:rPr>
                <w:rFonts w:ascii="Trebuchet MS" w:hAnsi="Trebuchet MS" w:cs="Arial"/>
                <w:sz w:val="20"/>
                <w:szCs w:val="20"/>
                <w:lang w:val="en-US" w:eastAsia="en-US"/>
              </w:rPr>
              <w:t xml:space="preserve"> Nottingham Trent University </w:t>
            </w:r>
            <w:r w:rsidR="00DF62F0">
              <w:rPr>
                <w:rFonts w:ascii="Trebuchet MS" w:hAnsi="Trebuchet MS" w:cs="Arial"/>
                <w:sz w:val="20"/>
                <w:szCs w:val="20"/>
                <w:lang w:val="en-US" w:eastAsia="en-US"/>
              </w:rPr>
              <w:t>students were intending to attend but were prevented from doing so by transport difficulties.</w:t>
            </w:r>
          </w:p>
          <w:p w14:paraId="183173D6" w14:textId="77777777" w:rsidR="00C74815" w:rsidRDefault="00C74815" w:rsidP="00631442">
            <w:pPr>
              <w:rPr>
                <w:rFonts w:ascii="Trebuchet MS" w:hAnsi="Trebuchet MS" w:cs="Arial"/>
                <w:sz w:val="20"/>
                <w:szCs w:val="20"/>
                <w:lang w:val="en-US" w:eastAsia="en-US"/>
              </w:rPr>
            </w:pPr>
          </w:p>
          <w:p w14:paraId="3C3594C3" w14:textId="77777777" w:rsidR="00C74815" w:rsidRPr="00C44D57" w:rsidRDefault="00C74815" w:rsidP="00631442">
            <w:pPr>
              <w:rPr>
                <w:rFonts w:ascii="Trebuchet MS" w:hAnsi="Trebuchet MS" w:cs="Arial"/>
                <w:sz w:val="20"/>
                <w:szCs w:val="20"/>
                <w:lang w:val="en-US" w:eastAsia="en-US"/>
              </w:rPr>
            </w:pPr>
          </w:p>
        </w:tc>
      </w:tr>
      <w:tr w:rsidR="00C74815" w:rsidRPr="00C44D57" w14:paraId="3C4CCAF8" w14:textId="77777777" w:rsidTr="009C4B4C">
        <w:tc>
          <w:tcPr>
            <w:tcW w:w="10949" w:type="dxa"/>
            <w:gridSpan w:val="2"/>
            <w:tcBorders>
              <w:top w:val="nil"/>
              <w:left w:val="nil"/>
              <w:bottom w:val="nil"/>
              <w:right w:val="nil"/>
            </w:tcBorders>
          </w:tcPr>
          <w:p w14:paraId="75882460" w14:textId="77777777" w:rsidR="00C74815" w:rsidRPr="00E223DA" w:rsidRDefault="00C74815" w:rsidP="00631442">
            <w:pPr>
              <w:rPr>
                <w:rFonts w:ascii="Trebuchet MS" w:hAnsi="Trebuchet MS" w:cs="Arial"/>
                <w:b/>
                <w:sz w:val="20"/>
                <w:szCs w:val="20"/>
                <w:lang w:val="en-US" w:eastAsia="en-US"/>
              </w:rPr>
            </w:pPr>
            <w:r w:rsidRPr="00E223DA">
              <w:rPr>
                <w:rFonts w:ascii="Trebuchet MS" w:hAnsi="Trebuchet MS" w:cs="Arial"/>
                <w:b/>
                <w:sz w:val="20"/>
                <w:szCs w:val="20"/>
                <w:lang w:val="en-US" w:eastAsia="en-US"/>
              </w:rPr>
              <w:t>Report from Chairman</w:t>
            </w:r>
          </w:p>
          <w:p w14:paraId="02E86FE3" w14:textId="77777777" w:rsidR="00344CDE" w:rsidRPr="00E223DA" w:rsidRDefault="00344CDE" w:rsidP="00631442">
            <w:pPr>
              <w:rPr>
                <w:rFonts w:ascii="Trebuchet MS" w:hAnsi="Trebuchet MS" w:cs="Arial"/>
                <w:sz w:val="20"/>
                <w:szCs w:val="20"/>
                <w:lang w:val="en-US" w:eastAsia="en-US"/>
              </w:rPr>
            </w:pPr>
          </w:p>
          <w:p w14:paraId="2A19186E" w14:textId="77777777" w:rsidR="00620237" w:rsidRPr="00E223DA" w:rsidRDefault="005E2F55"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Having thanked our hosts and everyone for attending, t</w:t>
            </w:r>
            <w:r w:rsidR="009C4B4C" w:rsidRPr="00E223DA">
              <w:rPr>
                <w:rFonts w:ascii="Trebuchet MS" w:hAnsi="Trebuchet MS" w:cs="Arial"/>
                <w:sz w:val="20"/>
                <w:szCs w:val="20"/>
                <w:lang w:val="en-US" w:eastAsia="en-US"/>
              </w:rPr>
              <w:t>he chair</w:t>
            </w:r>
            <w:r w:rsidR="00D85785" w:rsidRPr="00E223DA">
              <w:rPr>
                <w:rFonts w:ascii="Trebuchet MS" w:hAnsi="Trebuchet MS" w:cs="Arial"/>
                <w:sz w:val="20"/>
                <w:szCs w:val="20"/>
                <w:lang w:val="en-US" w:eastAsia="en-US"/>
              </w:rPr>
              <w:t xml:space="preserve">man explained that the </w:t>
            </w:r>
            <w:r w:rsidR="00620237" w:rsidRPr="00E223DA">
              <w:rPr>
                <w:rFonts w:ascii="Trebuchet MS" w:hAnsi="Trebuchet MS" w:cs="Arial"/>
                <w:sz w:val="20"/>
                <w:szCs w:val="20"/>
                <w:lang w:val="en-US" w:eastAsia="en-US"/>
              </w:rPr>
              <w:t>Hockerton</w:t>
            </w:r>
            <w:r w:rsidR="00D85785" w:rsidRPr="00E223DA">
              <w:rPr>
                <w:rFonts w:ascii="Trebuchet MS" w:hAnsi="Trebuchet MS" w:cs="Arial"/>
                <w:sz w:val="20"/>
                <w:szCs w:val="20"/>
                <w:lang w:val="en-US" w:eastAsia="en-US"/>
              </w:rPr>
              <w:t xml:space="preserve"> Housing Project had been chosen as the venue </w:t>
            </w:r>
            <w:r w:rsidR="00EF3180" w:rsidRPr="00E223DA">
              <w:rPr>
                <w:rFonts w:ascii="Trebuchet MS" w:hAnsi="Trebuchet MS" w:cs="Arial"/>
                <w:sz w:val="20"/>
                <w:szCs w:val="20"/>
                <w:lang w:val="en-US" w:eastAsia="en-US"/>
              </w:rPr>
              <w:t xml:space="preserve">for this year’s AGM because of its involvement in the proposal CPRE Nottinghamshire had successfully supported at a Planning Inspectorate Appeal </w:t>
            </w:r>
            <w:r w:rsidR="00AF7AEF" w:rsidRPr="00E223DA">
              <w:rPr>
                <w:rFonts w:ascii="Trebuchet MS" w:hAnsi="Trebuchet MS" w:cs="Arial"/>
                <w:sz w:val="20"/>
                <w:szCs w:val="20"/>
                <w:lang w:val="en-US" w:eastAsia="en-US"/>
              </w:rPr>
              <w:t>to build a small number of eco homes at Eakring</w:t>
            </w:r>
            <w:r w:rsidR="006F750E" w:rsidRPr="00E223DA">
              <w:rPr>
                <w:rFonts w:ascii="Trebuchet MS" w:hAnsi="Trebuchet MS" w:cs="Arial"/>
                <w:sz w:val="20"/>
                <w:szCs w:val="20"/>
                <w:lang w:val="en-US" w:eastAsia="en-US"/>
              </w:rPr>
              <w:t xml:space="preserve">.  The site also chimed in </w:t>
            </w:r>
            <w:r w:rsidR="00344CDE" w:rsidRPr="00E223DA">
              <w:rPr>
                <w:rFonts w:ascii="Trebuchet MS" w:hAnsi="Trebuchet MS" w:cs="Arial"/>
                <w:sz w:val="20"/>
                <w:szCs w:val="20"/>
                <w:lang w:val="en-US" w:eastAsia="en-US"/>
              </w:rPr>
              <w:t xml:space="preserve">with the theme of affordable homes which we wish </w:t>
            </w:r>
            <w:r w:rsidR="00620237" w:rsidRPr="00E223DA">
              <w:rPr>
                <w:rFonts w:ascii="Trebuchet MS" w:hAnsi="Trebuchet MS" w:cs="Arial"/>
                <w:sz w:val="20"/>
                <w:szCs w:val="20"/>
                <w:lang w:val="en-US" w:eastAsia="en-US"/>
              </w:rPr>
              <w:t>to pursue later this year.</w:t>
            </w:r>
            <w:r w:rsidR="00AC2E67" w:rsidRPr="00E223DA">
              <w:rPr>
                <w:rFonts w:ascii="Trebuchet MS" w:hAnsi="Trebuchet MS" w:cs="Arial"/>
                <w:sz w:val="20"/>
                <w:szCs w:val="20"/>
                <w:lang w:val="en-US" w:eastAsia="en-US"/>
              </w:rPr>
              <w:t xml:space="preserve">  </w:t>
            </w:r>
            <w:r w:rsidR="00620237" w:rsidRPr="00E223DA">
              <w:rPr>
                <w:rFonts w:ascii="Trebuchet MS" w:hAnsi="Trebuchet MS" w:cs="Arial"/>
                <w:sz w:val="20"/>
                <w:szCs w:val="20"/>
                <w:lang w:val="en-US" w:eastAsia="en-US"/>
              </w:rPr>
              <w:t>The work we did on Eakring is just one of the activities and achievements listed in our 2017 Report</w:t>
            </w:r>
            <w:r w:rsidR="00AC2E67" w:rsidRPr="00E223DA">
              <w:rPr>
                <w:rFonts w:ascii="Trebuchet MS" w:hAnsi="Trebuchet MS" w:cs="Arial"/>
                <w:sz w:val="20"/>
                <w:szCs w:val="20"/>
                <w:lang w:val="en-US" w:eastAsia="en-US"/>
              </w:rPr>
              <w:t xml:space="preserve">, which </w:t>
            </w:r>
            <w:r w:rsidR="00F6561D" w:rsidRPr="00E223DA">
              <w:rPr>
                <w:rFonts w:ascii="Trebuchet MS" w:hAnsi="Trebuchet MS" w:cs="Arial"/>
                <w:sz w:val="20"/>
                <w:szCs w:val="20"/>
                <w:lang w:val="en-US" w:eastAsia="en-US"/>
              </w:rPr>
              <w:t>this year is a c</w:t>
            </w:r>
            <w:r w:rsidR="00620237" w:rsidRPr="00E223DA">
              <w:rPr>
                <w:rFonts w:ascii="Trebuchet MS" w:hAnsi="Trebuchet MS" w:cs="Arial"/>
                <w:sz w:val="20"/>
                <w:szCs w:val="20"/>
                <w:lang w:val="en-US" w:eastAsia="en-US"/>
              </w:rPr>
              <w:t>ombin</w:t>
            </w:r>
            <w:r w:rsidR="00F6561D" w:rsidRPr="00E223DA">
              <w:rPr>
                <w:rFonts w:ascii="Trebuchet MS" w:hAnsi="Trebuchet MS" w:cs="Arial"/>
                <w:sz w:val="20"/>
                <w:szCs w:val="20"/>
                <w:lang w:val="en-US" w:eastAsia="en-US"/>
              </w:rPr>
              <w:t xml:space="preserve">ation of </w:t>
            </w:r>
            <w:r w:rsidR="00620237" w:rsidRPr="00E223DA">
              <w:rPr>
                <w:rFonts w:ascii="Trebuchet MS" w:hAnsi="Trebuchet MS" w:cs="Arial"/>
                <w:sz w:val="20"/>
                <w:szCs w:val="20"/>
                <w:lang w:val="en-US" w:eastAsia="en-US"/>
              </w:rPr>
              <w:t xml:space="preserve">our annual report and </w:t>
            </w:r>
            <w:r w:rsidR="00F6561D" w:rsidRPr="00E223DA">
              <w:rPr>
                <w:rFonts w:ascii="Trebuchet MS" w:hAnsi="Trebuchet MS" w:cs="Arial"/>
                <w:sz w:val="20"/>
                <w:szCs w:val="20"/>
                <w:lang w:val="en-US" w:eastAsia="en-US"/>
              </w:rPr>
              <w:t xml:space="preserve">our </w:t>
            </w:r>
            <w:r w:rsidR="00620237" w:rsidRPr="00E223DA">
              <w:rPr>
                <w:rFonts w:ascii="Trebuchet MS" w:hAnsi="Trebuchet MS" w:cs="Arial"/>
                <w:sz w:val="20"/>
                <w:szCs w:val="20"/>
                <w:lang w:val="en-US" w:eastAsia="en-US"/>
              </w:rPr>
              <w:t>financial accounts into a single document to save time and money.</w:t>
            </w:r>
          </w:p>
          <w:p w14:paraId="1FCAF9F3" w14:textId="77777777" w:rsidR="00620237" w:rsidRPr="00E223DA" w:rsidRDefault="00620237" w:rsidP="00631442">
            <w:pPr>
              <w:pStyle w:val="ListParagraph"/>
              <w:ind w:left="0"/>
              <w:rPr>
                <w:rFonts w:ascii="Trebuchet MS" w:hAnsi="Trebuchet MS" w:cs="Arial"/>
                <w:sz w:val="20"/>
                <w:szCs w:val="20"/>
                <w:lang w:val="en-US" w:eastAsia="en-US"/>
              </w:rPr>
            </w:pPr>
          </w:p>
          <w:p w14:paraId="48E39C6B" w14:textId="77777777" w:rsidR="00620237" w:rsidRPr="00E223DA" w:rsidRDefault="00F6561D"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 xml:space="preserve">The chair said he </w:t>
            </w:r>
            <w:r w:rsidR="00396FE5" w:rsidRPr="00E223DA">
              <w:rPr>
                <w:rFonts w:ascii="Trebuchet MS" w:hAnsi="Trebuchet MS" w:cs="Arial"/>
                <w:sz w:val="20"/>
                <w:szCs w:val="20"/>
                <w:lang w:val="en-US" w:eastAsia="en-US"/>
              </w:rPr>
              <w:t>would not</w:t>
            </w:r>
            <w:r w:rsidR="00620237" w:rsidRPr="00E223DA">
              <w:rPr>
                <w:rFonts w:ascii="Trebuchet MS" w:hAnsi="Trebuchet MS" w:cs="Arial"/>
                <w:sz w:val="20"/>
                <w:szCs w:val="20"/>
                <w:lang w:val="en-US" w:eastAsia="en-US"/>
              </w:rPr>
              <w:t xml:space="preserve"> go through all the activities listed in the Annual Report as</w:t>
            </w:r>
            <w:r w:rsidR="00E8696A" w:rsidRPr="00E223DA">
              <w:rPr>
                <w:rFonts w:ascii="Trebuchet MS" w:hAnsi="Trebuchet MS" w:cs="Arial"/>
                <w:sz w:val="20"/>
                <w:szCs w:val="20"/>
                <w:lang w:val="en-US" w:eastAsia="en-US"/>
              </w:rPr>
              <w:t xml:space="preserve"> </w:t>
            </w:r>
            <w:r w:rsidR="00396FE5" w:rsidRPr="00E223DA">
              <w:rPr>
                <w:rFonts w:ascii="Trebuchet MS" w:hAnsi="Trebuchet MS" w:cs="Arial"/>
                <w:sz w:val="20"/>
                <w:szCs w:val="20"/>
                <w:lang w:val="en-US" w:eastAsia="en-US"/>
              </w:rPr>
              <w:t xml:space="preserve">members could read </w:t>
            </w:r>
            <w:r w:rsidR="00E8696A" w:rsidRPr="00E223DA">
              <w:rPr>
                <w:rFonts w:ascii="Trebuchet MS" w:hAnsi="Trebuchet MS" w:cs="Arial"/>
                <w:sz w:val="20"/>
                <w:szCs w:val="20"/>
                <w:lang w:val="en-US" w:eastAsia="en-US"/>
              </w:rPr>
              <w:t xml:space="preserve">that for themselves.  However, he did want to mention </w:t>
            </w:r>
            <w:r w:rsidR="00620237" w:rsidRPr="00E223DA">
              <w:rPr>
                <w:rFonts w:ascii="Trebuchet MS" w:hAnsi="Trebuchet MS" w:cs="Arial"/>
                <w:sz w:val="20"/>
                <w:szCs w:val="20"/>
                <w:lang w:val="en-US" w:eastAsia="en-US"/>
              </w:rPr>
              <w:t xml:space="preserve">the Best Kept Village Competition for which we have secured sponsorship from Mr Tony Wilkinson of Wilko for 2017 and </w:t>
            </w:r>
            <w:r w:rsidR="00E8696A" w:rsidRPr="00E223DA">
              <w:rPr>
                <w:rFonts w:ascii="Trebuchet MS" w:hAnsi="Trebuchet MS" w:cs="Arial"/>
                <w:sz w:val="20"/>
                <w:szCs w:val="20"/>
                <w:lang w:val="en-US" w:eastAsia="en-US"/>
              </w:rPr>
              <w:t xml:space="preserve">the following </w:t>
            </w:r>
            <w:r w:rsidR="00620237" w:rsidRPr="00E223DA">
              <w:rPr>
                <w:rFonts w:ascii="Trebuchet MS" w:hAnsi="Trebuchet MS" w:cs="Arial"/>
                <w:sz w:val="20"/>
                <w:szCs w:val="20"/>
                <w:lang w:val="en-US" w:eastAsia="en-US"/>
              </w:rPr>
              <w:t xml:space="preserve">three years.  </w:t>
            </w:r>
            <w:r w:rsidR="00E8696A" w:rsidRPr="00E223DA">
              <w:rPr>
                <w:rFonts w:ascii="Trebuchet MS" w:hAnsi="Trebuchet MS" w:cs="Arial"/>
                <w:sz w:val="20"/>
                <w:szCs w:val="20"/>
                <w:lang w:val="en-US" w:eastAsia="en-US"/>
              </w:rPr>
              <w:t xml:space="preserve">The chair thanked </w:t>
            </w:r>
            <w:r w:rsidR="00620237" w:rsidRPr="00E223DA">
              <w:rPr>
                <w:rFonts w:ascii="Trebuchet MS" w:hAnsi="Trebuchet MS" w:cs="Arial"/>
                <w:sz w:val="20"/>
                <w:szCs w:val="20"/>
                <w:lang w:val="en-US" w:eastAsia="en-US"/>
              </w:rPr>
              <w:t>Peter Holland for his sterling work in organising the BKVC and the various judges who traipse around the county looking at villages.  It was very pleasing that we were able to recognise the efforts of some of the judges and other CPRE stalwarts earlier this year by presenting them with long service awards at a lunch at Southwell.  One judge, Mr Robert Beckett, has been in service for some 53 years</w:t>
            </w:r>
            <w:r w:rsidR="00E8696A" w:rsidRPr="00E223DA">
              <w:rPr>
                <w:rFonts w:ascii="Trebuchet MS" w:hAnsi="Trebuchet MS" w:cs="Arial"/>
                <w:sz w:val="20"/>
                <w:szCs w:val="20"/>
                <w:lang w:val="en-US" w:eastAsia="en-US"/>
              </w:rPr>
              <w:t xml:space="preserve">, which is a </w:t>
            </w:r>
            <w:r w:rsidR="00620237" w:rsidRPr="00E223DA">
              <w:rPr>
                <w:rFonts w:ascii="Trebuchet MS" w:hAnsi="Trebuchet MS" w:cs="Arial"/>
                <w:sz w:val="20"/>
                <w:szCs w:val="20"/>
                <w:lang w:val="en-US" w:eastAsia="en-US"/>
              </w:rPr>
              <w:t>quite remarkable</w:t>
            </w:r>
            <w:r w:rsidR="00EB3812" w:rsidRPr="00E223DA">
              <w:rPr>
                <w:rFonts w:ascii="Trebuchet MS" w:hAnsi="Trebuchet MS" w:cs="Arial"/>
                <w:sz w:val="20"/>
                <w:szCs w:val="20"/>
                <w:lang w:val="en-US" w:eastAsia="en-US"/>
              </w:rPr>
              <w:t xml:space="preserve"> </w:t>
            </w:r>
            <w:r w:rsidR="00E8696A" w:rsidRPr="00E223DA">
              <w:rPr>
                <w:rFonts w:ascii="Trebuchet MS" w:hAnsi="Trebuchet MS" w:cs="Arial"/>
                <w:sz w:val="20"/>
                <w:szCs w:val="20"/>
                <w:lang w:val="en-US" w:eastAsia="en-US"/>
              </w:rPr>
              <w:t>achiev</w:t>
            </w:r>
            <w:r w:rsidR="00A25A5D">
              <w:rPr>
                <w:rFonts w:ascii="Trebuchet MS" w:hAnsi="Trebuchet MS" w:cs="Arial"/>
                <w:sz w:val="20"/>
                <w:szCs w:val="20"/>
                <w:lang w:val="en-US" w:eastAsia="en-US"/>
              </w:rPr>
              <w:t>e</w:t>
            </w:r>
            <w:r w:rsidR="00E8696A" w:rsidRPr="00E223DA">
              <w:rPr>
                <w:rFonts w:ascii="Trebuchet MS" w:hAnsi="Trebuchet MS" w:cs="Arial"/>
                <w:sz w:val="20"/>
                <w:szCs w:val="20"/>
                <w:lang w:val="en-US" w:eastAsia="en-US"/>
              </w:rPr>
              <w:t>ment</w:t>
            </w:r>
            <w:r w:rsidR="00620237" w:rsidRPr="00E223DA">
              <w:rPr>
                <w:rFonts w:ascii="Trebuchet MS" w:hAnsi="Trebuchet MS" w:cs="Arial"/>
                <w:sz w:val="20"/>
                <w:szCs w:val="20"/>
                <w:lang w:val="en-US" w:eastAsia="en-US"/>
              </w:rPr>
              <w:t xml:space="preserve">.  </w:t>
            </w:r>
            <w:r w:rsidR="00EB3812" w:rsidRPr="00E223DA">
              <w:rPr>
                <w:rFonts w:ascii="Trebuchet MS" w:hAnsi="Trebuchet MS" w:cs="Arial"/>
                <w:sz w:val="20"/>
                <w:szCs w:val="20"/>
                <w:lang w:val="en-US" w:eastAsia="en-US"/>
              </w:rPr>
              <w:t xml:space="preserve">At the lunch, </w:t>
            </w:r>
            <w:r w:rsidR="00620237" w:rsidRPr="00E223DA">
              <w:rPr>
                <w:rFonts w:ascii="Trebuchet MS" w:hAnsi="Trebuchet MS" w:cs="Arial"/>
                <w:sz w:val="20"/>
                <w:szCs w:val="20"/>
                <w:lang w:val="en-US" w:eastAsia="en-US"/>
              </w:rPr>
              <w:t xml:space="preserve">Ruth Robinson, Stuart Byfield and Janet and John Rea </w:t>
            </w:r>
            <w:r w:rsidR="00EB3812" w:rsidRPr="00E223DA">
              <w:rPr>
                <w:rFonts w:ascii="Trebuchet MS" w:hAnsi="Trebuchet MS" w:cs="Arial"/>
                <w:sz w:val="20"/>
                <w:szCs w:val="20"/>
                <w:lang w:val="en-US" w:eastAsia="en-US"/>
              </w:rPr>
              <w:t xml:space="preserve">were also recognized </w:t>
            </w:r>
            <w:r w:rsidR="00620237" w:rsidRPr="00E223DA">
              <w:rPr>
                <w:rFonts w:ascii="Trebuchet MS" w:hAnsi="Trebuchet MS" w:cs="Arial"/>
                <w:sz w:val="20"/>
                <w:szCs w:val="20"/>
                <w:lang w:val="en-US" w:eastAsia="en-US"/>
              </w:rPr>
              <w:t>for their efforts over the years.</w:t>
            </w:r>
          </w:p>
          <w:p w14:paraId="5EF4971A" w14:textId="77777777" w:rsidR="00620237" w:rsidRPr="00E223DA" w:rsidRDefault="00620237" w:rsidP="00631442">
            <w:pPr>
              <w:pStyle w:val="ListParagraph"/>
              <w:ind w:left="0"/>
              <w:rPr>
                <w:rFonts w:ascii="Trebuchet MS" w:hAnsi="Trebuchet MS" w:cs="Arial"/>
                <w:sz w:val="20"/>
                <w:szCs w:val="20"/>
                <w:lang w:val="en-US" w:eastAsia="en-US"/>
              </w:rPr>
            </w:pPr>
          </w:p>
          <w:p w14:paraId="68559F4D" w14:textId="77777777" w:rsidR="00620237" w:rsidRPr="00E223DA" w:rsidRDefault="00EB3812"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The chair went on to thank</w:t>
            </w:r>
            <w:r w:rsidR="00620237" w:rsidRPr="00E223DA">
              <w:rPr>
                <w:rFonts w:ascii="Trebuchet MS" w:hAnsi="Trebuchet MS" w:cs="Arial"/>
                <w:sz w:val="20"/>
                <w:szCs w:val="20"/>
                <w:lang w:val="en-US" w:eastAsia="en-US"/>
              </w:rPr>
              <w:t xml:space="preserve"> our treasurer, Harry Wright, a student at Nottingham Trent University</w:t>
            </w:r>
            <w:r w:rsidRPr="00E223DA">
              <w:rPr>
                <w:rFonts w:ascii="Trebuchet MS" w:hAnsi="Trebuchet MS" w:cs="Arial"/>
                <w:sz w:val="20"/>
                <w:szCs w:val="20"/>
                <w:lang w:val="en-US" w:eastAsia="en-US"/>
              </w:rPr>
              <w:t>,</w:t>
            </w:r>
            <w:r w:rsidR="00620237" w:rsidRPr="00E223DA">
              <w:rPr>
                <w:rFonts w:ascii="Trebuchet MS" w:hAnsi="Trebuchet MS" w:cs="Arial"/>
                <w:sz w:val="20"/>
                <w:szCs w:val="20"/>
                <w:lang w:val="en-US" w:eastAsia="en-US"/>
              </w:rPr>
              <w:t xml:space="preserve"> who has been our treasurer this past year or more for keeping our finances in order and getting our accounts prepared</w:t>
            </w:r>
            <w:r w:rsidRPr="00E223DA">
              <w:rPr>
                <w:rFonts w:ascii="Trebuchet MS" w:hAnsi="Trebuchet MS" w:cs="Arial"/>
                <w:sz w:val="20"/>
                <w:szCs w:val="20"/>
                <w:lang w:val="en-US" w:eastAsia="en-US"/>
              </w:rPr>
              <w:t xml:space="preserve">; and observed </w:t>
            </w:r>
            <w:r w:rsidR="00476704" w:rsidRPr="00E223DA">
              <w:rPr>
                <w:rFonts w:ascii="Trebuchet MS" w:hAnsi="Trebuchet MS" w:cs="Arial"/>
                <w:sz w:val="20"/>
                <w:szCs w:val="20"/>
                <w:lang w:val="en-US" w:eastAsia="en-US"/>
              </w:rPr>
              <w:t xml:space="preserve">that it </w:t>
            </w:r>
            <w:r w:rsidR="00B325B7">
              <w:rPr>
                <w:rFonts w:ascii="Trebuchet MS" w:hAnsi="Trebuchet MS" w:cs="Arial"/>
                <w:sz w:val="20"/>
                <w:szCs w:val="20"/>
                <w:lang w:val="en-US" w:eastAsia="en-US"/>
              </w:rPr>
              <w:t>i</w:t>
            </w:r>
            <w:r w:rsidR="00620237" w:rsidRPr="00E223DA">
              <w:rPr>
                <w:rFonts w:ascii="Trebuchet MS" w:hAnsi="Trebuchet MS" w:cs="Arial"/>
                <w:sz w:val="20"/>
                <w:szCs w:val="20"/>
                <w:lang w:val="en-US" w:eastAsia="en-US"/>
              </w:rPr>
              <w:t>s good to have some young blood around</w:t>
            </w:r>
            <w:r w:rsidR="00476704" w:rsidRPr="00E223DA">
              <w:rPr>
                <w:rFonts w:ascii="Trebuchet MS" w:hAnsi="Trebuchet MS" w:cs="Arial"/>
                <w:sz w:val="20"/>
                <w:szCs w:val="20"/>
                <w:lang w:val="en-US" w:eastAsia="en-US"/>
              </w:rPr>
              <w:t>.</w:t>
            </w:r>
          </w:p>
          <w:p w14:paraId="37CD4B87" w14:textId="77777777" w:rsidR="00620237" w:rsidRPr="00E223DA" w:rsidRDefault="00620237" w:rsidP="00631442">
            <w:pPr>
              <w:pStyle w:val="ListParagraph"/>
              <w:rPr>
                <w:rFonts w:ascii="Trebuchet MS" w:hAnsi="Trebuchet MS" w:cs="Arial"/>
                <w:sz w:val="20"/>
                <w:szCs w:val="20"/>
                <w:lang w:val="en-US" w:eastAsia="en-US"/>
              </w:rPr>
            </w:pPr>
          </w:p>
          <w:p w14:paraId="59D74BDD" w14:textId="77777777" w:rsidR="00620237" w:rsidRPr="00E223DA" w:rsidRDefault="00620237"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I</w:t>
            </w:r>
            <w:r w:rsidR="002A5A67" w:rsidRPr="00E223DA">
              <w:rPr>
                <w:rFonts w:ascii="Trebuchet MS" w:hAnsi="Trebuchet MS" w:cs="Arial"/>
                <w:sz w:val="20"/>
                <w:szCs w:val="20"/>
                <w:lang w:val="en-US" w:eastAsia="en-US"/>
              </w:rPr>
              <w:t>n</w:t>
            </w:r>
            <w:r w:rsidRPr="00E223DA">
              <w:rPr>
                <w:rFonts w:ascii="Trebuchet MS" w:hAnsi="Trebuchet MS" w:cs="Arial"/>
                <w:sz w:val="20"/>
                <w:szCs w:val="20"/>
                <w:lang w:val="en-US" w:eastAsia="en-US"/>
              </w:rPr>
              <w:t xml:space="preserve"> mention</w:t>
            </w:r>
            <w:r w:rsidR="002A5A67" w:rsidRPr="00E223DA">
              <w:rPr>
                <w:rFonts w:ascii="Trebuchet MS" w:hAnsi="Trebuchet MS" w:cs="Arial"/>
                <w:sz w:val="20"/>
                <w:szCs w:val="20"/>
                <w:lang w:val="en-US" w:eastAsia="en-US"/>
              </w:rPr>
              <w:t xml:space="preserve">ing </w:t>
            </w:r>
            <w:r w:rsidRPr="00E223DA">
              <w:rPr>
                <w:rFonts w:ascii="Trebuchet MS" w:hAnsi="Trebuchet MS" w:cs="Arial"/>
                <w:sz w:val="20"/>
                <w:szCs w:val="20"/>
                <w:lang w:val="en-US" w:eastAsia="en-US"/>
              </w:rPr>
              <w:t>traipsing around the county</w:t>
            </w:r>
            <w:r w:rsidR="002A5A67" w:rsidRPr="00E223DA">
              <w:rPr>
                <w:rFonts w:ascii="Trebuchet MS" w:hAnsi="Trebuchet MS" w:cs="Arial"/>
                <w:sz w:val="20"/>
                <w:szCs w:val="20"/>
                <w:lang w:val="en-US" w:eastAsia="en-US"/>
              </w:rPr>
              <w:t xml:space="preserve">, the chair said that we </w:t>
            </w:r>
            <w:r w:rsidRPr="00E223DA">
              <w:rPr>
                <w:rFonts w:ascii="Trebuchet MS" w:hAnsi="Trebuchet MS" w:cs="Arial"/>
                <w:sz w:val="20"/>
                <w:szCs w:val="20"/>
                <w:lang w:val="en-US" w:eastAsia="en-US"/>
              </w:rPr>
              <w:t>shall be doing that again this summer in another connection: the Harry Johnson award</w:t>
            </w:r>
            <w:r w:rsidR="002A5A67" w:rsidRPr="00E223DA">
              <w:rPr>
                <w:rFonts w:ascii="Trebuchet MS" w:hAnsi="Trebuchet MS" w:cs="Arial"/>
                <w:sz w:val="20"/>
                <w:szCs w:val="20"/>
                <w:lang w:val="en-US" w:eastAsia="en-US"/>
              </w:rPr>
              <w:t xml:space="preserve"> </w:t>
            </w:r>
            <w:r w:rsidR="00A53CFE" w:rsidRPr="00E223DA">
              <w:rPr>
                <w:rFonts w:ascii="Trebuchet MS" w:hAnsi="Trebuchet MS" w:cs="Arial"/>
                <w:sz w:val="20"/>
                <w:szCs w:val="20"/>
                <w:lang w:val="en-US" w:eastAsia="en-US"/>
              </w:rPr>
              <w:t>(held in conjunction with the Nottinghamshire Building Preservation Trust</w:t>
            </w:r>
            <w:r w:rsidR="00054242" w:rsidRPr="00E223DA">
              <w:rPr>
                <w:rFonts w:ascii="Trebuchet MS" w:hAnsi="Trebuchet MS" w:cs="Arial"/>
                <w:sz w:val="20"/>
                <w:szCs w:val="20"/>
                <w:lang w:val="en-US" w:eastAsia="en-US"/>
              </w:rPr>
              <w:t>)</w:t>
            </w:r>
            <w:r w:rsidR="00A53CFE" w:rsidRPr="00E223DA">
              <w:rPr>
                <w:rFonts w:ascii="Trebuchet MS" w:hAnsi="Trebuchet MS" w:cs="Arial"/>
                <w:sz w:val="20"/>
                <w:szCs w:val="20"/>
                <w:lang w:val="en-US" w:eastAsia="en-US"/>
              </w:rPr>
              <w:t xml:space="preserve"> for </w:t>
            </w:r>
            <w:r w:rsidR="00054242" w:rsidRPr="00E223DA">
              <w:rPr>
                <w:rFonts w:ascii="Trebuchet MS" w:hAnsi="Trebuchet MS" w:cs="Arial"/>
                <w:sz w:val="20"/>
                <w:szCs w:val="20"/>
                <w:lang w:val="en-US" w:eastAsia="en-US"/>
              </w:rPr>
              <w:t>the best restoration and new-build.</w:t>
            </w:r>
          </w:p>
          <w:p w14:paraId="3386449D" w14:textId="77777777" w:rsidR="00620237" w:rsidRPr="00E223DA" w:rsidRDefault="00620237" w:rsidP="00631442">
            <w:pPr>
              <w:pStyle w:val="ListParagraph"/>
              <w:ind w:left="0"/>
              <w:rPr>
                <w:rFonts w:ascii="Trebuchet MS" w:hAnsi="Trebuchet MS" w:cs="Arial"/>
                <w:sz w:val="20"/>
                <w:szCs w:val="20"/>
                <w:lang w:val="en-US" w:eastAsia="en-US"/>
              </w:rPr>
            </w:pPr>
          </w:p>
          <w:p w14:paraId="41030105" w14:textId="77777777" w:rsidR="00620237" w:rsidRPr="00E223DA" w:rsidRDefault="00054242"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The chair opined that a</w:t>
            </w:r>
            <w:r w:rsidR="00620237" w:rsidRPr="00E223DA">
              <w:rPr>
                <w:rFonts w:ascii="Trebuchet MS" w:hAnsi="Trebuchet MS" w:cs="Arial"/>
                <w:sz w:val="20"/>
                <w:szCs w:val="20"/>
                <w:lang w:val="en-US" w:eastAsia="en-US"/>
              </w:rPr>
              <w:t>s you traipse around the county, it brings home once again why CPRE exists.  One of the greatest achievements in this country is to have made the English landscape.  Our greatest responsibility is to save it.  The landscape will never be preserved in aspic – for example nearly 90 per cent of the county’s heathland has disappeared since 1922 to agriculture, conifer plantation and urban development.  But our job is to do what we can to ensure that future changes are for the best and that we keep a countryside that everyone can enjoy.  In this county our landscape does vary.  Around the River Idle, to the north, we have the Idle lowlands with sparsely settled carr lands, levels and rolling sand lands.  We have the Dukeries, the area south of Worksop, with four ducal seats, together with Rufford Abbey.  Welbeck Abbey, seat of the Dukes of Portland, is still in single family occupation.  You can bed down in Thoresby Hall, if you want to go on a Warner</w:t>
            </w:r>
            <w:r w:rsidR="00DA0821">
              <w:rPr>
                <w:rFonts w:ascii="Trebuchet MS" w:hAnsi="Trebuchet MS" w:cs="Arial"/>
                <w:sz w:val="20"/>
                <w:szCs w:val="20"/>
                <w:lang w:val="en-US" w:eastAsia="en-US"/>
              </w:rPr>
              <w:t>’</w:t>
            </w:r>
            <w:r w:rsidR="00620237" w:rsidRPr="00E223DA">
              <w:rPr>
                <w:rFonts w:ascii="Trebuchet MS" w:hAnsi="Trebuchet MS" w:cs="Arial"/>
                <w:sz w:val="20"/>
                <w:szCs w:val="20"/>
                <w:lang w:val="en-US" w:eastAsia="en-US"/>
              </w:rPr>
              <w:t>s holiday.  Worksop Manor was once owned by the Dukes of Norfolk and is in private hands.  Clumber House, seat of the Dukes of Newcastle, stood in Clumber Park, which together with Rufford Abbey are open to the public.  There is Sherwood Forest, the mid – Nottinghamshire Dumbles – steep sided wooded valleys and, further south, the Wolds and the Vale of Belvoir.</w:t>
            </w:r>
          </w:p>
          <w:p w14:paraId="2B4AE952" w14:textId="77777777" w:rsidR="00620237" w:rsidRPr="00E223DA" w:rsidRDefault="00620237" w:rsidP="00631442">
            <w:pPr>
              <w:pStyle w:val="ListParagraph"/>
              <w:ind w:left="0"/>
              <w:rPr>
                <w:rFonts w:ascii="Trebuchet MS" w:hAnsi="Trebuchet MS" w:cs="Arial"/>
                <w:sz w:val="20"/>
                <w:szCs w:val="20"/>
                <w:lang w:val="en-US" w:eastAsia="en-US"/>
              </w:rPr>
            </w:pPr>
          </w:p>
          <w:p w14:paraId="73E5B3B8" w14:textId="77777777" w:rsidR="00620237" w:rsidRPr="00E223DA" w:rsidRDefault="00ED4BBC"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In answer to the question</w:t>
            </w:r>
            <w:r w:rsidR="00285243" w:rsidRPr="00E223DA">
              <w:rPr>
                <w:rFonts w:ascii="Trebuchet MS" w:hAnsi="Trebuchet MS" w:cs="Arial"/>
                <w:sz w:val="20"/>
                <w:szCs w:val="20"/>
                <w:lang w:val="en-US" w:eastAsia="en-US"/>
              </w:rPr>
              <w:t>, of w</w:t>
            </w:r>
            <w:r w:rsidR="00620237" w:rsidRPr="00E223DA">
              <w:rPr>
                <w:rFonts w:ascii="Trebuchet MS" w:hAnsi="Trebuchet MS" w:cs="Arial"/>
                <w:sz w:val="20"/>
                <w:szCs w:val="20"/>
                <w:lang w:val="en-US" w:eastAsia="en-US"/>
              </w:rPr>
              <w:t>hat have we been doing to try to protect some of this</w:t>
            </w:r>
            <w:r w:rsidR="00285243" w:rsidRPr="00E223DA">
              <w:rPr>
                <w:rFonts w:ascii="Trebuchet MS" w:hAnsi="Trebuchet MS" w:cs="Arial"/>
                <w:sz w:val="20"/>
                <w:szCs w:val="20"/>
                <w:lang w:val="en-US" w:eastAsia="en-US"/>
              </w:rPr>
              <w:t xml:space="preserve">, the Chair said </w:t>
            </w:r>
            <w:r w:rsidR="008C3F5C" w:rsidRPr="00E223DA">
              <w:rPr>
                <w:rFonts w:ascii="Trebuchet MS" w:hAnsi="Trebuchet MS" w:cs="Arial"/>
                <w:sz w:val="20"/>
                <w:szCs w:val="20"/>
                <w:lang w:val="en-US" w:eastAsia="en-US"/>
              </w:rPr>
              <w:t>that Bettina Lange, Policy Adviser</w:t>
            </w:r>
            <w:r w:rsidR="003D551D" w:rsidRPr="00E223DA">
              <w:rPr>
                <w:rFonts w:ascii="Trebuchet MS" w:hAnsi="Trebuchet MS" w:cs="Arial"/>
                <w:sz w:val="20"/>
                <w:szCs w:val="20"/>
                <w:lang w:val="en-US" w:eastAsia="en-US"/>
              </w:rPr>
              <w:t>, would be saying more later to add to the list of achievements and activities listed in the annual report</w:t>
            </w:r>
            <w:r w:rsidR="00B867F6" w:rsidRPr="00E223DA">
              <w:rPr>
                <w:rFonts w:ascii="Trebuchet MS" w:hAnsi="Trebuchet MS" w:cs="Arial"/>
                <w:sz w:val="20"/>
                <w:szCs w:val="20"/>
                <w:lang w:val="en-US" w:eastAsia="en-US"/>
              </w:rPr>
              <w:t xml:space="preserve">.  However, the Chair wanted to mention a </w:t>
            </w:r>
            <w:r w:rsidR="00034060" w:rsidRPr="00E223DA">
              <w:rPr>
                <w:rFonts w:ascii="Trebuchet MS" w:hAnsi="Trebuchet MS" w:cs="Arial"/>
                <w:sz w:val="20"/>
                <w:szCs w:val="20"/>
                <w:lang w:val="en-US" w:eastAsia="en-US"/>
              </w:rPr>
              <w:t>few matters himself.</w:t>
            </w:r>
            <w:r w:rsidR="00620237" w:rsidRPr="00E223DA">
              <w:rPr>
                <w:rFonts w:ascii="Trebuchet MS" w:hAnsi="Trebuchet MS" w:cs="Arial"/>
                <w:sz w:val="20"/>
                <w:szCs w:val="20"/>
                <w:lang w:val="en-US" w:eastAsia="en-US"/>
              </w:rPr>
              <w:t xml:space="preserve"> </w:t>
            </w:r>
          </w:p>
          <w:p w14:paraId="4E2C9E3E" w14:textId="77777777" w:rsidR="00620237" w:rsidRPr="00E223DA" w:rsidRDefault="00620237" w:rsidP="00631442">
            <w:pPr>
              <w:pStyle w:val="ListParagraph"/>
              <w:ind w:left="0"/>
              <w:rPr>
                <w:rFonts w:ascii="Trebuchet MS" w:hAnsi="Trebuchet MS" w:cs="Arial"/>
                <w:sz w:val="20"/>
                <w:szCs w:val="20"/>
                <w:lang w:val="en-US" w:eastAsia="en-US"/>
              </w:rPr>
            </w:pPr>
          </w:p>
          <w:p w14:paraId="20BF88DE" w14:textId="77777777" w:rsidR="00620237" w:rsidRPr="00E223DA" w:rsidRDefault="00620237"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lastRenderedPageBreak/>
              <w:t xml:space="preserve">As I said, I do not want to repeat the content of the 2017 annual report.  Bettina will be saying more about this shortly.  </w:t>
            </w:r>
          </w:p>
          <w:p w14:paraId="6EF2660A" w14:textId="77777777" w:rsidR="00034060" w:rsidRPr="00E223DA" w:rsidRDefault="00034060" w:rsidP="00631442">
            <w:pPr>
              <w:pStyle w:val="ListParagraph"/>
              <w:ind w:left="0"/>
              <w:rPr>
                <w:rFonts w:ascii="Trebuchet MS" w:hAnsi="Trebuchet MS" w:cs="Arial"/>
                <w:sz w:val="20"/>
                <w:szCs w:val="20"/>
                <w:lang w:val="en-US" w:eastAsia="en-US"/>
              </w:rPr>
            </w:pPr>
          </w:p>
          <w:p w14:paraId="64419314" w14:textId="77777777" w:rsidR="00620237" w:rsidRPr="00E223DA" w:rsidRDefault="00620237"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Since the close of 2017 we ha</w:t>
            </w:r>
            <w:r w:rsidR="00034060" w:rsidRPr="00E223DA">
              <w:rPr>
                <w:rFonts w:ascii="Trebuchet MS" w:hAnsi="Trebuchet MS" w:cs="Arial"/>
                <w:sz w:val="20"/>
                <w:szCs w:val="20"/>
                <w:lang w:val="en-US" w:eastAsia="en-US"/>
              </w:rPr>
              <w:t>d</w:t>
            </w:r>
            <w:r w:rsidRPr="00E223DA">
              <w:rPr>
                <w:rFonts w:ascii="Trebuchet MS" w:hAnsi="Trebuchet MS" w:cs="Arial"/>
                <w:sz w:val="20"/>
                <w:szCs w:val="20"/>
                <w:lang w:val="en-US" w:eastAsia="en-US"/>
              </w:rPr>
              <w:t xml:space="preserve"> objected to an application to quarry at College Farm, Barnby Moor.  Last year Nottinghamshire County Council withdrew a draft Minerals Plan from consideration by the Planning Inspectorate and have yet to produce a new one.  We do not consider that quarrying companies seeking to take advantage of this hiatus should have their planning applications approved until a county wide plan has been drawn up.  Apart from local considerations (nearby residents etc.) there is no current requirement for additional quarry sites and the inevitably adverse environmental impact of this proposal.  The County Council has itself stated that the current ‘landbank’ for sand and gravel exceeds government targets.  We objected on similar ground to proposals to quarry at Barton-in–Fabis.</w:t>
            </w:r>
          </w:p>
          <w:p w14:paraId="42B45370" w14:textId="77777777" w:rsidR="00620237" w:rsidRPr="00E223DA" w:rsidRDefault="00620237" w:rsidP="00631442">
            <w:pPr>
              <w:pStyle w:val="ListParagraph"/>
              <w:ind w:left="0"/>
              <w:rPr>
                <w:rFonts w:ascii="Trebuchet MS" w:hAnsi="Trebuchet MS" w:cs="Arial"/>
                <w:sz w:val="20"/>
                <w:szCs w:val="20"/>
                <w:lang w:val="en-US" w:eastAsia="en-US"/>
              </w:rPr>
            </w:pPr>
          </w:p>
          <w:p w14:paraId="1AF1BC1E" w14:textId="77777777" w:rsidR="00620237" w:rsidRPr="00E223DA" w:rsidRDefault="00620237"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We have also made further representations about proposals put forward to develop a site at Wellow for the music festival that has become a regular feature there.</w:t>
            </w:r>
          </w:p>
          <w:p w14:paraId="46CA88DD" w14:textId="77777777" w:rsidR="00620237" w:rsidRPr="00E223DA" w:rsidRDefault="00620237" w:rsidP="00631442">
            <w:pPr>
              <w:pStyle w:val="ListParagraph"/>
              <w:ind w:left="0"/>
              <w:rPr>
                <w:rFonts w:ascii="Trebuchet MS" w:hAnsi="Trebuchet MS" w:cs="Arial"/>
                <w:sz w:val="20"/>
                <w:szCs w:val="20"/>
                <w:lang w:val="en-US" w:eastAsia="en-US"/>
              </w:rPr>
            </w:pPr>
          </w:p>
          <w:p w14:paraId="62F16870" w14:textId="77777777" w:rsidR="00620237" w:rsidRPr="00E223DA" w:rsidRDefault="00620237"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Turning back to the Idle lowlands</w:t>
            </w:r>
            <w:r w:rsidR="00FA2A23" w:rsidRPr="00E223DA">
              <w:rPr>
                <w:rFonts w:ascii="Trebuchet MS" w:hAnsi="Trebuchet MS" w:cs="Arial"/>
                <w:sz w:val="20"/>
                <w:szCs w:val="20"/>
                <w:lang w:val="en-US" w:eastAsia="en-US"/>
              </w:rPr>
              <w:t xml:space="preserve">, the Chair said </w:t>
            </w:r>
            <w:r w:rsidRPr="00E223DA">
              <w:rPr>
                <w:rFonts w:ascii="Trebuchet MS" w:hAnsi="Trebuchet MS" w:cs="Arial"/>
                <w:sz w:val="20"/>
                <w:szCs w:val="20"/>
                <w:lang w:val="en-US" w:eastAsia="en-US"/>
              </w:rPr>
              <w:t xml:space="preserve">it </w:t>
            </w:r>
            <w:r w:rsidR="00FA2A23" w:rsidRPr="00E223DA">
              <w:rPr>
                <w:rFonts w:ascii="Trebuchet MS" w:hAnsi="Trebuchet MS" w:cs="Arial"/>
                <w:sz w:val="20"/>
                <w:szCs w:val="20"/>
                <w:lang w:val="en-US" w:eastAsia="en-US"/>
              </w:rPr>
              <w:t>was</w:t>
            </w:r>
            <w:r w:rsidRPr="00E223DA">
              <w:rPr>
                <w:rFonts w:ascii="Trebuchet MS" w:hAnsi="Trebuchet MS" w:cs="Arial"/>
                <w:sz w:val="20"/>
                <w:szCs w:val="20"/>
                <w:lang w:val="en-US" w:eastAsia="en-US"/>
              </w:rPr>
              <w:t xml:space="preserve"> a pity that the tranquillity of that area is being spoilt because of the proposed fracking exploration. </w:t>
            </w:r>
            <w:r w:rsidR="00FA2A23" w:rsidRPr="00E223DA">
              <w:rPr>
                <w:rFonts w:ascii="Trebuchet MS" w:hAnsi="Trebuchet MS" w:cs="Arial"/>
                <w:sz w:val="20"/>
                <w:szCs w:val="20"/>
                <w:lang w:val="en-US" w:eastAsia="en-US"/>
              </w:rPr>
              <w:t xml:space="preserve"> </w:t>
            </w:r>
            <w:r w:rsidRPr="00E223DA">
              <w:rPr>
                <w:rFonts w:ascii="Trebuchet MS" w:hAnsi="Trebuchet MS" w:cs="Arial"/>
                <w:sz w:val="20"/>
                <w:szCs w:val="20"/>
                <w:lang w:val="en-US" w:eastAsia="en-US"/>
              </w:rPr>
              <w:t xml:space="preserve">There are protests outside the sites at Springs Road, Misson and at Tinkers Lane, Barnby Moor obstructing traffic and </w:t>
            </w:r>
            <w:r w:rsidR="00FA2A23" w:rsidRPr="00E223DA">
              <w:rPr>
                <w:rFonts w:ascii="Trebuchet MS" w:hAnsi="Trebuchet MS" w:cs="Arial"/>
                <w:sz w:val="20"/>
                <w:szCs w:val="20"/>
                <w:lang w:val="en-US" w:eastAsia="en-US"/>
              </w:rPr>
              <w:t xml:space="preserve">there is </w:t>
            </w:r>
            <w:r w:rsidRPr="00E223DA">
              <w:rPr>
                <w:rFonts w:ascii="Trebuchet MS" w:hAnsi="Trebuchet MS" w:cs="Arial"/>
                <w:sz w:val="20"/>
                <w:szCs w:val="20"/>
                <w:lang w:val="en-US" w:eastAsia="en-US"/>
              </w:rPr>
              <w:t>polic</w:t>
            </w:r>
            <w:r w:rsidR="00FA2A23" w:rsidRPr="00E223DA">
              <w:rPr>
                <w:rFonts w:ascii="Trebuchet MS" w:hAnsi="Trebuchet MS" w:cs="Arial"/>
                <w:sz w:val="20"/>
                <w:szCs w:val="20"/>
                <w:lang w:val="en-US" w:eastAsia="en-US"/>
              </w:rPr>
              <w:t>ing</w:t>
            </w:r>
            <w:r w:rsidRPr="00E223DA">
              <w:rPr>
                <w:rFonts w:ascii="Trebuchet MS" w:hAnsi="Trebuchet MS" w:cs="Arial"/>
                <w:sz w:val="20"/>
                <w:szCs w:val="20"/>
                <w:lang w:val="en-US" w:eastAsia="en-US"/>
              </w:rPr>
              <w:t xml:space="preserve"> activity.  CPRE, of course, take a quieter approach – submitting factually based planning objections on grounds that should carry weight with the county council.</w:t>
            </w:r>
          </w:p>
          <w:p w14:paraId="62408EF1" w14:textId="77777777" w:rsidR="00CD3789" w:rsidRPr="00E223DA" w:rsidRDefault="00CD3789" w:rsidP="00631442">
            <w:pPr>
              <w:pStyle w:val="ListParagraph"/>
              <w:ind w:left="0"/>
              <w:rPr>
                <w:rFonts w:ascii="Trebuchet MS" w:hAnsi="Trebuchet MS" w:cs="Arial"/>
                <w:sz w:val="20"/>
                <w:szCs w:val="20"/>
                <w:lang w:val="en-US" w:eastAsia="en-US"/>
              </w:rPr>
            </w:pPr>
          </w:p>
          <w:p w14:paraId="61B88FDC" w14:textId="77777777" w:rsidR="00620237" w:rsidRPr="00E223DA" w:rsidRDefault="00620237"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 xml:space="preserve">Unfortunately, the Government are proposing to cut out the involvement of local planning authorities – in our case, the Nottinghamshire County Council Planning Committee, from decisions on fracking and shale gas.  </w:t>
            </w:r>
            <w:r w:rsidR="00CD3789" w:rsidRPr="00E223DA">
              <w:rPr>
                <w:rFonts w:ascii="Trebuchet MS" w:hAnsi="Trebuchet MS" w:cs="Arial"/>
                <w:sz w:val="20"/>
                <w:szCs w:val="20"/>
                <w:lang w:val="en-US" w:eastAsia="en-US"/>
              </w:rPr>
              <w:t>The Chair said that,</w:t>
            </w:r>
            <w:r w:rsidR="00365F02">
              <w:rPr>
                <w:rFonts w:ascii="Trebuchet MS" w:hAnsi="Trebuchet MS" w:cs="Arial"/>
                <w:sz w:val="20"/>
                <w:szCs w:val="20"/>
                <w:lang w:val="en-US" w:eastAsia="en-US"/>
              </w:rPr>
              <w:t xml:space="preserve"> </w:t>
            </w:r>
            <w:r w:rsidR="00CD3789" w:rsidRPr="00E223DA">
              <w:rPr>
                <w:rFonts w:ascii="Trebuchet MS" w:hAnsi="Trebuchet MS" w:cs="Arial"/>
                <w:sz w:val="20"/>
                <w:szCs w:val="20"/>
                <w:lang w:val="en-US" w:eastAsia="en-US"/>
              </w:rPr>
              <w:t>i</w:t>
            </w:r>
            <w:r w:rsidRPr="00E223DA">
              <w:rPr>
                <w:rFonts w:ascii="Trebuchet MS" w:hAnsi="Trebuchet MS" w:cs="Arial"/>
                <w:sz w:val="20"/>
                <w:szCs w:val="20"/>
                <w:lang w:val="en-US" w:eastAsia="en-US"/>
              </w:rPr>
              <w:t xml:space="preserve">n </w:t>
            </w:r>
            <w:r w:rsidR="00CD3789" w:rsidRPr="00E223DA">
              <w:rPr>
                <w:rFonts w:ascii="Trebuchet MS" w:hAnsi="Trebuchet MS" w:cs="Arial"/>
                <w:sz w:val="20"/>
                <w:szCs w:val="20"/>
                <w:lang w:val="en-US" w:eastAsia="en-US"/>
              </w:rPr>
              <w:t xml:space="preserve">his </w:t>
            </w:r>
            <w:r w:rsidRPr="00E223DA">
              <w:rPr>
                <w:rFonts w:ascii="Trebuchet MS" w:hAnsi="Trebuchet MS" w:cs="Arial"/>
                <w:sz w:val="20"/>
                <w:szCs w:val="20"/>
                <w:lang w:val="en-US" w:eastAsia="en-US"/>
              </w:rPr>
              <w:t xml:space="preserve">opinion, this is outrageous and CPRE National Office are planning a campaign against this, y in conjunction with 38 Degrees – the petitioning campaign organisation.  </w:t>
            </w:r>
            <w:r w:rsidR="00CD3789" w:rsidRPr="00E223DA">
              <w:rPr>
                <w:rFonts w:ascii="Trebuchet MS" w:hAnsi="Trebuchet MS" w:cs="Arial"/>
                <w:sz w:val="20"/>
                <w:szCs w:val="20"/>
                <w:lang w:val="en-US" w:eastAsia="en-US"/>
              </w:rPr>
              <w:t xml:space="preserve">CPRE Nottinghamshire would </w:t>
            </w:r>
            <w:r w:rsidRPr="00E223DA">
              <w:rPr>
                <w:rFonts w:ascii="Trebuchet MS" w:hAnsi="Trebuchet MS" w:cs="Arial"/>
                <w:sz w:val="20"/>
                <w:szCs w:val="20"/>
                <w:lang w:val="en-US" w:eastAsia="en-US"/>
              </w:rPr>
              <w:t xml:space="preserve">do what we can to contribute to the CPRE national campaign.  </w:t>
            </w:r>
            <w:r w:rsidR="00CD3789" w:rsidRPr="00E223DA">
              <w:rPr>
                <w:rFonts w:ascii="Trebuchet MS" w:hAnsi="Trebuchet MS" w:cs="Arial"/>
                <w:sz w:val="20"/>
                <w:szCs w:val="20"/>
                <w:lang w:val="en-US" w:eastAsia="en-US"/>
              </w:rPr>
              <w:t xml:space="preserve">The Chair considered </w:t>
            </w:r>
            <w:r w:rsidRPr="00E223DA">
              <w:rPr>
                <w:rFonts w:ascii="Trebuchet MS" w:hAnsi="Trebuchet MS" w:cs="Arial"/>
                <w:sz w:val="20"/>
                <w:szCs w:val="20"/>
                <w:lang w:val="en-US" w:eastAsia="en-US"/>
              </w:rPr>
              <w:t xml:space="preserve">that if local people and their democratically elected representatives are cut out of the planning process, </w:t>
            </w:r>
            <w:r w:rsidR="00CD3789" w:rsidRPr="00E223DA">
              <w:rPr>
                <w:rFonts w:ascii="Trebuchet MS" w:hAnsi="Trebuchet MS" w:cs="Arial"/>
                <w:sz w:val="20"/>
                <w:szCs w:val="20"/>
                <w:lang w:val="en-US" w:eastAsia="en-US"/>
              </w:rPr>
              <w:t xml:space="preserve">it </w:t>
            </w:r>
            <w:r w:rsidR="00EE0F4D" w:rsidRPr="00E223DA">
              <w:rPr>
                <w:rFonts w:ascii="Trebuchet MS" w:hAnsi="Trebuchet MS" w:cs="Arial"/>
                <w:sz w:val="20"/>
                <w:szCs w:val="20"/>
                <w:lang w:val="en-US" w:eastAsia="en-US"/>
              </w:rPr>
              <w:t>would</w:t>
            </w:r>
            <w:r w:rsidRPr="00E223DA">
              <w:rPr>
                <w:rFonts w:ascii="Trebuchet MS" w:hAnsi="Trebuchet MS" w:cs="Arial"/>
                <w:sz w:val="20"/>
                <w:szCs w:val="20"/>
                <w:lang w:val="en-US" w:eastAsia="en-US"/>
              </w:rPr>
              <w:t xml:space="preserve"> further encourage protests, whether we like them or not, at the fracking sites.</w:t>
            </w:r>
          </w:p>
          <w:p w14:paraId="0073E2BD" w14:textId="77777777" w:rsidR="00620237" w:rsidRPr="00E223DA" w:rsidRDefault="00620237" w:rsidP="00631442">
            <w:pPr>
              <w:pStyle w:val="ListParagraph"/>
              <w:ind w:left="0"/>
              <w:rPr>
                <w:rFonts w:ascii="Trebuchet MS" w:hAnsi="Trebuchet MS" w:cs="Arial"/>
                <w:sz w:val="20"/>
                <w:szCs w:val="20"/>
                <w:lang w:val="en-US" w:eastAsia="en-US"/>
              </w:rPr>
            </w:pPr>
          </w:p>
          <w:p w14:paraId="78CE0AC7" w14:textId="77777777" w:rsidR="00620237" w:rsidRPr="00E223DA" w:rsidRDefault="00620237"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There is always behind the scenes work to be done to keep this charity on track</w:t>
            </w:r>
            <w:r w:rsidR="00D51898" w:rsidRPr="00E223DA">
              <w:rPr>
                <w:rFonts w:ascii="Trebuchet MS" w:hAnsi="Trebuchet MS" w:cs="Arial"/>
                <w:sz w:val="20"/>
                <w:szCs w:val="20"/>
                <w:lang w:val="en-US" w:eastAsia="en-US"/>
              </w:rPr>
              <w:t>.  Members who</w:t>
            </w:r>
            <w:r w:rsidRPr="00E223DA">
              <w:rPr>
                <w:rFonts w:ascii="Trebuchet MS" w:hAnsi="Trebuchet MS" w:cs="Arial"/>
                <w:sz w:val="20"/>
                <w:szCs w:val="20"/>
                <w:lang w:val="en-US" w:eastAsia="en-US"/>
              </w:rPr>
              <w:t xml:space="preserve"> use the internet</w:t>
            </w:r>
            <w:r w:rsidR="00D51898" w:rsidRPr="00E223DA">
              <w:rPr>
                <w:rFonts w:ascii="Trebuchet MS" w:hAnsi="Trebuchet MS" w:cs="Arial"/>
                <w:sz w:val="20"/>
                <w:szCs w:val="20"/>
                <w:lang w:val="en-US" w:eastAsia="en-US"/>
              </w:rPr>
              <w:t xml:space="preserve"> were </w:t>
            </w:r>
            <w:r w:rsidRPr="00E223DA">
              <w:rPr>
                <w:rFonts w:ascii="Trebuchet MS" w:hAnsi="Trebuchet MS" w:cs="Arial"/>
                <w:sz w:val="20"/>
                <w:szCs w:val="20"/>
                <w:lang w:val="en-US" w:eastAsia="en-US"/>
              </w:rPr>
              <w:t>probably fed up to the back teeth with hearing about GDPR – the new data protection regulations.</w:t>
            </w:r>
            <w:r w:rsidR="00D51898" w:rsidRPr="00E223DA">
              <w:rPr>
                <w:rFonts w:ascii="Trebuchet MS" w:hAnsi="Trebuchet MS" w:cs="Arial"/>
                <w:sz w:val="20"/>
                <w:szCs w:val="20"/>
                <w:lang w:val="en-US" w:eastAsia="en-US"/>
              </w:rPr>
              <w:t xml:space="preserve">  </w:t>
            </w:r>
            <w:r w:rsidR="002B434F" w:rsidRPr="00E223DA">
              <w:rPr>
                <w:rFonts w:ascii="Trebuchet MS" w:hAnsi="Trebuchet MS" w:cs="Arial"/>
                <w:sz w:val="20"/>
                <w:szCs w:val="20"/>
                <w:lang w:val="en-US" w:eastAsia="en-US"/>
              </w:rPr>
              <w:t xml:space="preserve">Nonetheless, </w:t>
            </w:r>
            <w:r w:rsidRPr="00E223DA">
              <w:rPr>
                <w:rFonts w:ascii="Trebuchet MS" w:hAnsi="Trebuchet MS" w:cs="Arial"/>
                <w:sz w:val="20"/>
                <w:szCs w:val="20"/>
                <w:lang w:val="en-US" w:eastAsia="en-US"/>
              </w:rPr>
              <w:t>GDPR has implications for CPRE Nottinghamshire</w:t>
            </w:r>
            <w:r w:rsidR="005D6FF8" w:rsidRPr="00E223DA">
              <w:rPr>
                <w:rFonts w:ascii="Trebuchet MS" w:hAnsi="Trebuchet MS" w:cs="Arial"/>
                <w:sz w:val="20"/>
                <w:szCs w:val="20"/>
                <w:lang w:val="en-US" w:eastAsia="en-US"/>
              </w:rPr>
              <w:t xml:space="preserve"> and we had to take the matter seriously</w:t>
            </w:r>
            <w:r w:rsidRPr="00E223DA">
              <w:rPr>
                <w:rFonts w:ascii="Trebuchet MS" w:hAnsi="Trebuchet MS" w:cs="Arial"/>
                <w:sz w:val="20"/>
                <w:szCs w:val="20"/>
                <w:lang w:val="en-US" w:eastAsia="en-US"/>
              </w:rPr>
              <w:t xml:space="preserve">.  </w:t>
            </w:r>
            <w:r w:rsidR="005D6FF8" w:rsidRPr="00E223DA">
              <w:rPr>
                <w:rFonts w:ascii="Trebuchet MS" w:hAnsi="Trebuchet MS" w:cs="Arial"/>
                <w:sz w:val="20"/>
                <w:szCs w:val="20"/>
                <w:lang w:val="en-US" w:eastAsia="en-US"/>
              </w:rPr>
              <w:t xml:space="preserve">Although </w:t>
            </w:r>
            <w:r w:rsidR="00365F02">
              <w:rPr>
                <w:rFonts w:ascii="Trebuchet MS" w:hAnsi="Trebuchet MS" w:cs="Arial"/>
                <w:sz w:val="20"/>
                <w:szCs w:val="20"/>
                <w:lang w:val="en-US" w:eastAsia="en-US"/>
              </w:rPr>
              <w:t>the Chair</w:t>
            </w:r>
            <w:r w:rsidR="00366869" w:rsidRPr="00E223DA">
              <w:rPr>
                <w:rFonts w:ascii="Trebuchet MS" w:hAnsi="Trebuchet MS" w:cs="Arial"/>
                <w:sz w:val="20"/>
                <w:szCs w:val="20"/>
                <w:lang w:val="en-US" w:eastAsia="en-US"/>
              </w:rPr>
              <w:t xml:space="preserve"> did not want </w:t>
            </w:r>
            <w:r w:rsidRPr="00E223DA">
              <w:rPr>
                <w:rFonts w:ascii="Trebuchet MS" w:hAnsi="Trebuchet MS" w:cs="Arial"/>
                <w:sz w:val="20"/>
                <w:szCs w:val="20"/>
                <w:lang w:val="en-US" w:eastAsia="en-US"/>
              </w:rPr>
              <w:t xml:space="preserve">to go through </w:t>
            </w:r>
            <w:r w:rsidR="00366869" w:rsidRPr="00E223DA">
              <w:rPr>
                <w:rFonts w:ascii="Trebuchet MS" w:hAnsi="Trebuchet MS" w:cs="Arial"/>
                <w:sz w:val="20"/>
                <w:szCs w:val="20"/>
                <w:lang w:val="en-US" w:eastAsia="en-US"/>
              </w:rPr>
              <w:t xml:space="preserve">all the details at the AGM </w:t>
            </w:r>
            <w:r w:rsidR="00CE50E0" w:rsidRPr="00E223DA">
              <w:rPr>
                <w:rFonts w:ascii="Trebuchet MS" w:hAnsi="Trebuchet MS" w:cs="Arial"/>
                <w:sz w:val="20"/>
                <w:szCs w:val="20"/>
                <w:lang w:val="en-US" w:eastAsia="en-US"/>
              </w:rPr>
              <w:t xml:space="preserve">he did want to point out that we </w:t>
            </w:r>
            <w:r w:rsidRPr="00E223DA">
              <w:rPr>
                <w:rFonts w:ascii="Trebuchet MS" w:hAnsi="Trebuchet MS" w:cs="Arial"/>
                <w:sz w:val="20"/>
                <w:szCs w:val="20"/>
                <w:lang w:val="en-US" w:eastAsia="en-US"/>
              </w:rPr>
              <w:t xml:space="preserve">have put a new privacy policy on our website.  More important, </w:t>
            </w:r>
            <w:r w:rsidR="00CE50E0" w:rsidRPr="00E223DA">
              <w:rPr>
                <w:rFonts w:ascii="Trebuchet MS" w:hAnsi="Trebuchet MS" w:cs="Arial"/>
                <w:sz w:val="20"/>
                <w:szCs w:val="20"/>
                <w:lang w:val="en-US" w:eastAsia="en-US"/>
              </w:rPr>
              <w:t>the Chai</w:t>
            </w:r>
            <w:r w:rsidR="00C41705" w:rsidRPr="00E223DA">
              <w:rPr>
                <w:rFonts w:ascii="Trebuchet MS" w:hAnsi="Trebuchet MS" w:cs="Arial"/>
                <w:sz w:val="20"/>
                <w:szCs w:val="20"/>
                <w:lang w:val="en-US" w:eastAsia="en-US"/>
              </w:rPr>
              <w:t xml:space="preserve">r wanted </w:t>
            </w:r>
            <w:r w:rsidRPr="00E223DA">
              <w:rPr>
                <w:rFonts w:ascii="Trebuchet MS" w:hAnsi="Trebuchet MS" w:cs="Arial"/>
                <w:sz w:val="20"/>
                <w:szCs w:val="20"/>
                <w:lang w:val="en-US" w:eastAsia="en-US"/>
              </w:rPr>
              <w:t xml:space="preserve">to say that we shall no longer be able to send general e-mail communications to members unless we have specific consent from them.  National Office have sent out requests for such consent and, in due course, we </w:t>
            </w:r>
            <w:r w:rsidR="00C41705" w:rsidRPr="00E223DA">
              <w:rPr>
                <w:rFonts w:ascii="Trebuchet MS" w:hAnsi="Trebuchet MS" w:cs="Arial"/>
                <w:sz w:val="20"/>
                <w:szCs w:val="20"/>
                <w:lang w:val="en-US" w:eastAsia="en-US"/>
              </w:rPr>
              <w:t xml:space="preserve">should </w:t>
            </w:r>
            <w:r w:rsidRPr="00E223DA">
              <w:rPr>
                <w:rFonts w:ascii="Trebuchet MS" w:hAnsi="Trebuchet MS" w:cs="Arial"/>
                <w:sz w:val="20"/>
                <w:szCs w:val="20"/>
                <w:lang w:val="en-US" w:eastAsia="en-US"/>
              </w:rPr>
              <w:t xml:space="preserve">obtain from National Office a list of those members who have granted consent.  </w:t>
            </w:r>
            <w:r w:rsidR="00C41705" w:rsidRPr="00E223DA">
              <w:rPr>
                <w:rFonts w:ascii="Trebuchet MS" w:hAnsi="Trebuchet MS" w:cs="Arial"/>
                <w:sz w:val="20"/>
                <w:szCs w:val="20"/>
                <w:lang w:val="en-US" w:eastAsia="en-US"/>
              </w:rPr>
              <w:t xml:space="preserve">He </w:t>
            </w:r>
            <w:r w:rsidRPr="00E223DA">
              <w:rPr>
                <w:rFonts w:ascii="Trebuchet MS" w:hAnsi="Trebuchet MS" w:cs="Arial"/>
                <w:sz w:val="20"/>
                <w:szCs w:val="20"/>
                <w:lang w:val="en-US" w:eastAsia="en-US"/>
              </w:rPr>
              <w:t>fear</w:t>
            </w:r>
            <w:r w:rsidR="00C41705" w:rsidRPr="00E223DA">
              <w:rPr>
                <w:rFonts w:ascii="Trebuchet MS" w:hAnsi="Trebuchet MS" w:cs="Arial"/>
                <w:sz w:val="20"/>
                <w:szCs w:val="20"/>
                <w:lang w:val="en-US" w:eastAsia="en-US"/>
              </w:rPr>
              <w:t>ed</w:t>
            </w:r>
            <w:r w:rsidRPr="00E223DA">
              <w:rPr>
                <w:rFonts w:ascii="Trebuchet MS" w:hAnsi="Trebuchet MS" w:cs="Arial"/>
                <w:sz w:val="20"/>
                <w:szCs w:val="20"/>
                <w:lang w:val="en-US" w:eastAsia="en-US"/>
              </w:rPr>
              <w:t xml:space="preserve"> that the numbers will be low and that we shall have to increasingly rely on communications by post which are both expensive and time-consuming.  Our next newsletter (to be sent out by post) will explain this and </w:t>
            </w:r>
            <w:r w:rsidR="00C41705" w:rsidRPr="00E223DA">
              <w:rPr>
                <w:rFonts w:ascii="Trebuchet MS" w:hAnsi="Trebuchet MS" w:cs="Arial"/>
                <w:sz w:val="20"/>
                <w:szCs w:val="20"/>
                <w:lang w:val="en-US" w:eastAsia="en-US"/>
              </w:rPr>
              <w:t>he</w:t>
            </w:r>
            <w:r w:rsidRPr="00E223DA">
              <w:rPr>
                <w:rFonts w:ascii="Trebuchet MS" w:hAnsi="Trebuchet MS" w:cs="Arial"/>
                <w:sz w:val="20"/>
                <w:szCs w:val="20"/>
                <w:lang w:val="en-US" w:eastAsia="en-US"/>
              </w:rPr>
              <w:t xml:space="preserve"> hope</w:t>
            </w:r>
            <w:r w:rsidR="00C41705" w:rsidRPr="00E223DA">
              <w:rPr>
                <w:rFonts w:ascii="Trebuchet MS" w:hAnsi="Trebuchet MS" w:cs="Arial"/>
                <w:sz w:val="20"/>
                <w:szCs w:val="20"/>
                <w:lang w:val="en-US" w:eastAsia="en-US"/>
              </w:rPr>
              <w:t>d</w:t>
            </w:r>
            <w:r w:rsidRPr="00E223DA">
              <w:rPr>
                <w:rFonts w:ascii="Trebuchet MS" w:hAnsi="Trebuchet MS" w:cs="Arial"/>
                <w:sz w:val="20"/>
                <w:szCs w:val="20"/>
                <w:lang w:val="en-US" w:eastAsia="en-US"/>
              </w:rPr>
              <w:t xml:space="preserve"> that members with e-mail will </w:t>
            </w:r>
            <w:r w:rsidR="0073524C" w:rsidRPr="00E223DA">
              <w:rPr>
                <w:rFonts w:ascii="Trebuchet MS" w:hAnsi="Trebuchet MS" w:cs="Arial"/>
                <w:sz w:val="20"/>
                <w:szCs w:val="20"/>
                <w:lang w:val="en-US" w:eastAsia="en-US"/>
              </w:rPr>
              <w:t xml:space="preserve">give consent in </w:t>
            </w:r>
            <w:r w:rsidRPr="00E223DA">
              <w:rPr>
                <w:rFonts w:ascii="Trebuchet MS" w:hAnsi="Trebuchet MS" w:cs="Arial"/>
                <w:sz w:val="20"/>
                <w:szCs w:val="20"/>
                <w:lang w:val="en-US" w:eastAsia="en-US"/>
              </w:rPr>
              <w:t>recogni</w:t>
            </w:r>
            <w:r w:rsidR="0073524C" w:rsidRPr="00E223DA">
              <w:rPr>
                <w:rFonts w:ascii="Trebuchet MS" w:hAnsi="Trebuchet MS" w:cs="Arial"/>
                <w:sz w:val="20"/>
                <w:szCs w:val="20"/>
                <w:lang w:val="en-US" w:eastAsia="en-US"/>
              </w:rPr>
              <w:t xml:space="preserve">tion of the fact </w:t>
            </w:r>
            <w:r w:rsidRPr="00E223DA">
              <w:rPr>
                <w:rFonts w:ascii="Trebuchet MS" w:hAnsi="Trebuchet MS" w:cs="Arial"/>
                <w:sz w:val="20"/>
                <w:szCs w:val="20"/>
                <w:lang w:val="en-US" w:eastAsia="en-US"/>
              </w:rPr>
              <w:t>that CPRE Nottinghamshire is restrained in the number and nature of e-mail communications we send.</w:t>
            </w:r>
          </w:p>
          <w:p w14:paraId="13807540" w14:textId="77777777" w:rsidR="00620237" w:rsidRPr="00E223DA" w:rsidRDefault="00620237" w:rsidP="00631442">
            <w:pPr>
              <w:pStyle w:val="ListParagraph"/>
              <w:ind w:left="0"/>
              <w:rPr>
                <w:rFonts w:ascii="Trebuchet MS" w:hAnsi="Trebuchet MS" w:cs="Arial"/>
                <w:sz w:val="20"/>
                <w:szCs w:val="20"/>
                <w:lang w:val="en-US" w:eastAsia="en-US"/>
              </w:rPr>
            </w:pPr>
          </w:p>
          <w:p w14:paraId="421EC821" w14:textId="46A1B10C" w:rsidR="00620237" w:rsidRPr="00E223DA" w:rsidRDefault="0073524C"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The Chair said that he mentions e</w:t>
            </w:r>
            <w:r w:rsidR="00620237" w:rsidRPr="00E223DA">
              <w:rPr>
                <w:rFonts w:ascii="Trebuchet MS" w:hAnsi="Trebuchet MS" w:cs="Arial"/>
                <w:sz w:val="20"/>
                <w:szCs w:val="20"/>
                <w:lang w:val="en-US" w:eastAsia="en-US"/>
              </w:rPr>
              <w:t xml:space="preserve">very year at AGMs that we lack volunteers to do the work.  </w:t>
            </w:r>
            <w:r w:rsidRPr="00E223DA">
              <w:rPr>
                <w:rFonts w:ascii="Trebuchet MS" w:hAnsi="Trebuchet MS" w:cs="Arial"/>
                <w:sz w:val="20"/>
                <w:szCs w:val="20"/>
                <w:lang w:val="en-US" w:eastAsia="en-US"/>
              </w:rPr>
              <w:t xml:space="preserve">This year he </w:t>
            </w:r>
            <w:r w:rsidR="00FC1B77" w:rsidRPr="00E223DA">
              <w:rPr>
                <w:rFonts w:ascii="Trebuchet MS" w:hAnsi="Trebuchet MS" w:cs="Arial"/>
                <w:sz w:val="20"/>
                <w:szCs w:val="20"/>
                <w:lang w:val="en-US" w:eastAsia="en-US"/>
              </w:rPr>
              <w:t>wanted to</w:t>
            </w:r>
            <w:r w:rsidR="00620237" w:rsidRPr="00E223DA">
              <w:rPr>
                <w:rFonts w:ascii="Trebuchet MS" w:hAnsi="Trebuchet MS" w:cs="Arial"/>
                <w:sz w:val="20"/>
                <w:szCs w:val="20"/>
                <w:lang w:val="en-US" w:eastAsia="en-US"/>
              </w:rPr>
              <w:t xml:space="preserve"> </w:t>
            </w:r>
            <w:r w:rsidR="00277FE9" w:rsidRPr="00E223DA">
              <w:rPr>
                <w:rFonts w:ascii="Trebuchet MS" w:hAnsi="Trebuchet MS" w:cs="Arial"/>
                <w:sz w:val="20"/>
                <w:szCs w:val="20"/>
                <w:lang w:val="en-US" w:eastAsia="en-US"/>
              </w:rPr>
              <w:t xml:space="preserve">record </w:t>
            </w:r>
            <w:r w:rsidR="00620237" w:rsidRPr="00E223DA">
              <w:rPr>
                <w:rFonts w:ascii="Trebuchet MS" w:hAnsi="Trebuchet MS" w:cs="Arial"/>
                <w:sz w:val="20"/>
                <w:szCs w:val="20"/>
                <w:lang w:val="en-US" w:eastAsia="en-US"/>
              </w:rPr>
              <w:t xml:space="preserve">some developments on that front.  </w:t>
            </w:r>
            <w:r w:rsidR="00277FE9" w:rsidRPr="00E223DA">
              <w:rPr>
                <w:rFonts w:ascii="Trebuchet MS" w:hAnsi="Trebuchet MS" w:cs="Arial"/>
                <w:sz w:val="20"/>
                <w:szCs w:val="20"/>
                <w:lang w:val="en-US" w:eastAsia="en-US"/>
              </w:rPr>
              <w:t>He said that CPRE National Office do a lot of very good work on developing policy and in making submissions to Government</w:t>
            </w:r>
            <w:r w:rsidR="00F20C41">
              <w:rPr>
                <w:rFonts w:ascii="Trebuchet MS" w:hAnsi="Trebuchet MS" w:cs="Arial"/>
                <w:sz w:val="20"/>
                <w:szCs w:val="20"/>
                <w:lang w:val="en-US" w:eastAsia="en-US"/>
              </w:rPr>
              <w:t>.</w:t>
            </w:r>
            <w:r w:rsidR="00D04B4B" w:rsidRPr="00E223DA">
              <w:rPr>
                <w:rFonts w:ascii="Trebuchet MS" w:hAnsi="Trebuchet MS" w:cs="Arial"/>
                <w:sz w:val="20"/>
                <w:szCs w:val="20"/>
                <w:lang w:val="en-US" w:eastAsia="en-US"/>
              </w:rPr>
              <w:t xml:space="preserve">  However, t</w:t>
            </w:r>
            <w:r w:rsidR="00620237" w:rsidRPr="00E223DA">
              <w:rPr>
                <w:rFonts w:ascii="Trebuchet MS" w:hAnsi="Trebuchet MS" w:cs="Arial"/>
                <w:sz w:val="20"/>
                <w:szCs w:val="20"/>
                <w:lang w:val="en-US" w:eastAsia="en-US"/>
              </w:rPr>
              <w:t xml:space="preserve">o be frank, </w:t>
            </w:r>
            <w:r w:rsidR="00D04B4B" w:rsidRPr="00E223DA">
              <w:rPr>
                <w:rFonts w:ascii="Trebuchet MS" w:hAnsi="Trebuchet MS" w:cs="Arial"/>
                <w:sz w:val="20"/>
                <w:szCs w:val="20"/>
                <w:lang w:val="en-US" w:eastAsia="en-US"/>
              </w:rPr>
              <w:t>he had taken</w:t>
            </w:r>
            <w:r w:rsidR="00620237" w:rsidRPr="00E223DA">
              <w:rPr>
                <w:rFonts w:ascii="Trebuchet MS" w:hAnsi="Trebuchet MS" w:cs="Arial"/>
                <w:sz w:val="20"/>
                <w:szCs w:val="20"/>
                <w:lang w:val="en-US" w:eastAsia="en-US"/>
              </w:rPr>
              <w:t xml:space="preserve"> the view that we have received too little assistance from National Office </w:t>
            </w:r>
            <w:r w:rsidR="00D04B4B" w:rsidRPr="00E223DA">
              <w:rPr>
                <w:rFonts w:ascii="Trebuchet MS" w:hAnsi="Trebuchet MS" w:cs="Arial"/>
                <w:sz w:val="20"/>
                <w:szCs w:val="20"/>
                <w:lang w:val="en-US" w:eastAsia="en-US"/>
              </w:rPr>
              <w:t xml:space="preserve">in the past </w:t>
            </w:r>
            <w:r w:rsidR="00620237" w:rsidRPr="00E223DA">
              <w:rPr>
                <w:rFonts w:ascii="Trebuchet MS" w:hAnsi="Trebuchet MS" w:cs="Arial"/>
                <w:sz w:val="20"/>
                <w:szCs w:val="20"/>
                <w:lang w:val="en-US" w:eastAsia="en-US"/>
              </w:rPr>
              <w:t xml:space="preserve">with branch development - </w:t>
            </w:r>
            <w:bookmarkStart w:id="0" w:name="_GoBack"/>
            <w:bookmarkEnd w:id="0"/>
            <w:r w:rsidR="00620237" w:rsidRPr="00E223DA">
              <w:rPr>
                <w:rFonts w:ascii="Trebuchet MS" w:hAnsi="Trebuchet MS" w:cs="Arial"/>
                <w:sz w:val="20"/>
                <w:szCs w:val="20"/>
                <w:lang w:val="en-US" w:eastAsia="en-US"/>
              </w:rPr>
              <w:t xml:space="preserve">finding volunteers, recruiting new members and fund-raising.  </w:t>
            </w:r>
            <w:r w:rsidR="00D04B4B" w:rsidRPr="00E223DA">
              <w:rPr>
                <w:rFonts w:ascii="Trebuchet MS" w:hAnsi="Trebuchet MS" w:cs="Arial"/>
                <w:sz w:val="20"/>
                <w:szCs w:val="20"/>
                <w:lang w:val="en-US" w:eastAsia="en-US"/>
              </w:rPr>
              <w:t>Now</w:t>
            </w:r>
            <w:r w:rsidR="00380BBB" w:rsidRPr="00E223DA">
              <w:rPr>
                <w:rFonts w:ascii="Trebuchet MS" w:hAnsi="Trebuchet MS" w:cs="Arial"/>
                <w:sz w:val="20"/>
                <w:szCs w:val="20"/>
                <w:lang w:val="en-US" w:eastAsia="en-US"/>
              </w:rPr>
              <w:t xml:space="preserve">, the Chair was </w:t>
            </w:r>
            <w:r w:rsidR="00620237" w:rsidRPr="00E223DA">
              <w:rPr>
                <w:rFonts w:ascii="Trebuchet MS" w:hAnsi="Trebuchet MS" w:cs="Arial"/>
                <w:sz w:val="20"/>
                <w:szCs w:val="20"/>
                <w:lang w:val="en-US" w:eastAsia="en-US"/>
              </w:rPr>
              <w:t>pleased to say that the new CPRE Chief Executive</w:t>
            </w:r>
            <w:r w:rsidR="00380BBB" w:rsidRPr="00E223DA">
              <w:rPr>
                <w:rFonts w:ascii="Trebuchet MS" w:hAnsi="Trebuchet MS" w:cs="Arial"/>
                <w:sz w:val="20"/>
                <w:szCs w:val="20"/>
                <w:lang w:val="en-US" w:eastAsia="en-US"/>
              </w:rPr>
              <w:t xml:space="preserve">, Crispin Truman, </w:t>
            </w:r>
            <w:r w:rsidR="00620237" w:rsidRPr="00E223DA">
              <w:rPr>
                <w:rFonts w:ascii="Trebuchet MS" w:hAnsi="Trebuchet MS" w:cs="Arial"/>
                <w:sz w:val="20"/>
                <w:szCs w:val="20"/>
                <w:lang w:val="en-US" w:eastAsia="en-US"/>
              </w:rPr>
              <w:t xml:space="preserve">has listened to representations from branches such as ours and he is taking some action to address our concerns.  A new senior management post has been created at National Office to concentrate on volunteering and partnerships and to lead the existing small branch development team.  Crewenna Dymond from the Youth </w:t>
            </w:r>
            <w:r w:rsidR="00FC1B77" w:rsidRPr="00E223DA">
              <w:rPr>
                <w:rFonts w:ascii="Trebuchet MS" w:hAnsi="Trebuchet MS" w:cs="Arial"/>
                <w:sz w:val="20"/>
                <w:szCs w:val="20"/>
                <w:lang w:val="en-US" w:eastAsia="en-US"/>
              </w:rPr>
              <w:t>Hosteling</w:t>
            </w:r>
            <w:r w:rsidR="00620237" w:rsidRPr="00E223DA">
              <w:rPr>
                <w:rFonts w:ascii="Trebuchet MS" w:hAnsi="Trebuchet MS" w:cs="Arial"/>
                <w:sz w:val="20"/>
                <w:szCs w:val="20"/>
                <w:lang w:val="en-US" w:eastAsia="en-US"/>
              </w:rPr>
              <w:t xml:space="preserve"> Association </w:t>
            </w:r>
            <w:r w:rsidR="00380BBB" w:rsidRPr="00E223DA">
              <w:rPr>
                <w:rFonts w:ascii="Trebuchet MS" w:hAnsi="Trebuchet MS" w:cs="Arial"/>
                <w:sz w:val="20"/>
                <w:szCs w:val="20"/>
                <w:lang w:val="en-US" w:eastAsia="en-US"/>
              </w:rPr>
              <w:t xml:space="preserve">will </w:t>
            </w:r>
            <w:r w:rsidR="00620237" w:rsidRPr="00E223DA">
              <w:rPr>
                <w:rFonts w:ascii="Trebuchet MS" w:hAnsi="Trebuchet MS" w:cs="Arial"/>
                <w:sz w:val="20"/>
                <w:szCs w:val="20"/>
                <w:lang w:val="en-US" w:eastAsia="en-US"/>
              </w:rPr>
              <w:t xml:space="preserve">take up this post in September and will work on capacity building, collaboration and support for volunteer recruitment.  On top of that, some local development officers are to be recruited by Crewenna.  There will be locally based part-time development officers in both the East and West Midlands and a full-time one in the North.  </w:t>
            </w:r>
            <w:r w:rsidR="00BA16B2" w:rsidRPr="00E223DA">
              <w:rPr>
                <w:rFonts w:ascii="Trebuchet MS" w:hAnsi="Trebuchet MS" w:cs="Arial"/>
                <w:sz w:val="20"/>
                <w:szCs w:val="20"/>
                <w:lang w:val="en-US" w:eastAsia="en-US"/>
              </w:rPr>
              <w:t>The Chair</w:t>
            </w:r>
            <w:r w:rsidR="00620237" w:rsidRPr="00E223DA">
              <w:rPr>
                <w:rFonts w:ascii="Trebuchet MS" w:hAnsi="Trebuchet MS" w:cs="Arial"/>
                <w:sz w:val="20"/>
                <w:szCs w:val="20"/>
                <w:lang w:val="en-US" w:eastAsia="en-US"/>
              </w:rPr>
              <w:t xml:space="preserve"> hope</w:t>
            </w:r>
            <w:r w:rsidR="00BA16B2" w:rsidRPr="00E223DA">
              <w:rPr>
                <w:rFonts w:ascii="Trebuchet MS" w:hAnsi="Trebuchet MS" w:cs="Arial"/>
                <w:sz w:val="20"/>
                <w:szCs w:val="20"/>
                <w:lang w:val="en-US" w:eastAsia="en-US"/>
              </w:rPr>
              <w:t>d</w:t>
            </w:r>
            <w:r w:rsidR="00620237" w:rsidRPr="00E223DA">
              <w:rPr>
                <w:rFonts w:ascii="Trebuchet MS" w:hAnsi="Trebuchet MS" w:cs="Arial"/>
                <w:sz w:val="20"/>
                <w:szCs w:val="20"/>
                <w:lang w:val="en-US" w:eastAsia="en-US"/>
              </w:rPr>
              <w:t xml:space="preserve"> that we shall be able to call upon these new members of staff to help us grow our branch.</w:t>
            </w:r>
          </w:p>
          <w:p w14:paraId="31F07673" w14:textId="77777777" w:rsidR="00620237" w:rsidRPr="00E223DA" w:rsidRDefault="00620237" w:rsidP="00631442">
            <w:pPr>
              <w:pStyle w:val="ListParagraph"/>
              <w:ind w:left="0"/>
              <w:rPr>
                <w:rFonts w:ascii="Trebuchet MS" w:hAnsi="Trebuchet MS" w:cs="Arial"/>
                <w:sz w:val="20"/>
                <w:szCs w:val="20"/>
                <w:lang w:val="en-US" w:eastAsia="en-US"/>
              </w:rPr>
            </w:pPr>
          </w:p>
          <w:p w14:paraId="70FCF929" w14:textId="77777777" w:rsidR="00620237" w:rsidRPr="00E223DA" w:rsidRDefault="00620237"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 xml:space="preserve">This </w:t>
            </w:r>
            <w:r w:rsidR="00BA16B2" w:rsidRPr="00E223DA">
              <w:rPr>
                <w:rFonts w:ascii="Trebuchet MS" w:hAnsi="Trebuchet MS" w:cs="Arial"/>
                <w:sz w:val="20"/>
                <w:szCs w:val="20"/>
                <w:lang w:val="en-US" w:eastAsia="en-US"/>
              </w:rPr>
              <w:t>was</w:t>
            </w:r>
            <w:r w:rsidRPr="00E223DA">
              <w:rPr>
                <w:rFonts w:ascii="Trebuchet MS" w:hAnsi="Trebuchet MS" w:cs="Arial"/>
                <w:sz w:val="20"/>
                <w:szCs w:val="20"/>
                <w:lang w:val="en-US" w:eastAsia="en-US"/>
              </w:rPr>
              <w:t xml:space="preserve"> not to say that we have not already been doing things ourselves to drum up support.</w:t>
            </w:r>
            <w:r w:rsidR="00BA16B2" w:rsidRPr="00E223DA">
              <w:rPr>
                <w:rFonts w:ascii="Trebuchet MS" w:hAnsi="Trebuchet MS" w:cs="Arial"/>
                <w:sz w:val="20"/>
                <w:szCs w:val="20"/>
                <w:lang w:val="en-US" w:eastAsia="en-US"/>
              </w:rPr>
              <w:t xml:space="preserve">  </w:t>
            </w:r>
            <w:r w:rsidRPr="00E223DA">
              <w:rPr>
                <w:rFonts w:ascii="Trebuchet MS" w:hAnsi="Trebuchet MS" w:cs="Arial"/>
                <w:sz w:val="20"/>
                <w:szCs w:val="20"/>
                <w:lang w:val="en-US" w:eastAsia="en-US"/>
              </w:rPr>
              <w:t xml:space="preserve">We advertise vacant posts through Reach Volunteering and we have recently received an application from Lewis Bryan to become my deputy.  Lewis is a project manager with Nottingham City Council where his job is to make things happen.  </w:t>
            </w:r>
            <w:r w:rsidR="00BA16B2" w:rsidRPr="00E223DA">
              <w:rPr>
                <w:rFonts w:ascii="Trebuchet MS" w:hAnsi="Trebuchet MS" w:cs="Arial"/>
                <w:sz w:val="20"/>
                <w:szCs w:val="20"/>
                <w:lang w:val="en-US" w:eastAsia="en-US"/>
              </w:rPr>
              <w:t xml:space="preserve">The Chair propose to </w:t>
            </w:r>
            <w:r w:rsidRPr="00E223DA">
              <w:rPr>
                <w:rFonts w:ascii="Trebuchet MS" w:hAnsi="Trebuchet MS" w:cs="Arial"/>
                <w:sz w:val="20"/>
                <w:szCs w:val="20"/>
                <w:lang w:val="en-US" w:eastAsia="en-US"/>
              </w:rPr>
              <w:t>nominat</w:t>
            </w:r>
            <w:r w:rsidR="00574FB3" w:rsidRPr="00E223DA">
              <w:rPr>
                <w:rFonts w:ascii="Trebuchet MS" w:hAnsi="Trebuchet MS" w:cs="Arial"/>
                <w:sz w:val="20"/>
                <w:szCs w:val="20"/>
                <w:lang w:val="en-US" w:eastAsia="en-US"/>
              </w:rPr>
              <w:t>e</w:t>
            </w:r>
            <w:r w:rsidRPr="00E223DA">
              <w:rPr>
                <w:rFonts w:ascii="Trebuchet MS" w:hAnsi="Trebuchet MS" w:cs="Arial"/>
                <w:sz w:val="20"/>
                <w:szCs w:val="20"/>
                <w:lang w:val="en-US" w:eastAsia="en-US"/>
              </w:rPr>
              <w:t xml:space="preserve"> him for election later</w:t>
            </w:r>
            <w:r w:rsidR="00574FB3" w:rsidRPr="00E223DA">
              <w:rPr>
                <w:rFonts w:ascii="Trebuchet MS" w:hAnsi="Trebuchet MS" w:cs="Arial"/>
                <w:sz w:val="20"/>
                <w:szCs w:val="20"/>
                <w:lang w:val="en-US" w:eastAsia="en-US"/>
              </w:rPr>
              <w:t xml:space="preserve"> in the meeting</w:t>
            </w:r>
            <w:r w:rsidRPr="00E223DA">
              <w:rPr>
                <w:rFonts w:ascii="Trebuchet MS" w:hAnsi="Trebuchet MS" w:cs="Arial"/>
                <w:sz w:val="20"/>
                <w:szCs w:val="20"/>
                <w:lang w:val="en-US" w:eastAsia="en-US"/>
              </w:rPr>
              <w:t>.</w:t>
            </w:r>
          </w:p>
          <w:p w14:paraId="33EF7C80" w14:textId="77777777" w:rsidR="00620237" w:rsidRPr="00E223DA" w:rsidRDefault="00620237" w:rsidP="00631442">
            <w:pPr>
              <w:pStyle w:val="ListParagraph"/>
              <w:ind w:left="0"/>
              <w:rPr>
                <w:rFonts w:ascii="Trebuchet MS" w:hAnsi="Trebuchet MS" w:cs="Arial"/>
                <w:sz w:val="20"/>
                <w:szCs w:val="20"/>
                <w:lang w:val="en-US" w:eastAsia="en-US"/>
              </w:rPr>
            </w:pPr>
          </w:p>
          <w:p w14:paraId="058815D7" w14:textId="77777777" w:rsidR="00620237" w:rsidRPr="00E223DA" w:rsidRDefault="00620237" w:rsidP="00631442">
            <w:pPr>
              <w:pStyle w:val="ListParagraph"/>
              <w:ind w:left="0"/>
              <w:rPr>
                <w:rFonts w:ascii="Trebuchet MS" w:hAnsi="Trebuchet MS" w:cs="Arial"/>
                <w:sz w:val="20"/>
                <w:szCs w:val="20"/>
                <w:lang w:val="en-US" w:eastAsia="en-US"/>
              </w:rPr>
            </w:pPr>
            <w:r w:rsidRPr="00E223DA">
              <w:rPr>
                <w:rFonts w:ascii="Trebuchet MS" w:hAnsi="Trebuchet MS" w:cs="Arial"/>
                <w:sz w:val="20"/>
                <w:szCs w:val="20"/>
                <w:lang w:val="en-US" w:eastAsia="en-US"/>
              </w:rPr>
              <w:t xml:space="preserve">Last year, we undertook a project with a group of Nottingham Trent University Masters students in marketing to suggest ways in which we might engage with a younger audience.  </w:t>
            </w:r>
            <w:r w:rsidR="005A73C2" w:rsidRPr="00E223DA">
              <w:rPr>
                <w:rFonts w:ascii="Trebuchet MS" w:hAnsi="Trebuchet MS" w:cs="Arial"/>
                <w:sz w:val="20"/>
                <w:szCs w:val="20"/>
                <w:lang w:val="en-US" w:eastAsia="en-US"/>
              </w:rPr>
              <w:t xml:space="preserve">The students </w:t>
            </w:r>
            <w:r w:rsidRPr="00E223DA">
              <w:rPr>
                <w:rFonts w:ascii="Trebuchet MS" w:hAnsi="Trebuchet MS" w:cs="Arial"/>
                <w:sz w:val="20"/>
                <w:szCs w:val="20"/>
                <w:lang w:val="en-US" w:eastAsia="en-US"/>
              </w:rPr>
              <w:t xml:space="preserve">sent out surveys to our members and to a large group of their peers.  We set out in our last newsletter details of their recommendations which included setting up a mentoring programme for young people to engender interest and engagement in our activities.  This year, </w:t>
            </w:r>
            <w:r w:rsidR="005A73C2" w:rsidRPr="00E223DA">
              <w:rPr>
                <w:rFonts w:ascii="Trebuchet MS" w:hAnsi="Trebuchet MS" w:cs="Arial"/>
                <w:sz w:val="20"/>
                <w:szCs w:val="20"/>
                <w:lang w:val="en-US" w:eastAsia="en-US"/>
              </w:rPr>
              <w:t>th</w:t>
            </w:r>
            <w:r w:rsidR="00E223DA" w:rsidRPr="00E223DA">
              <w:rPr>
                <w:rFonts w:ascii="Trebuchet MS" w:hAnsi="Trebuchet MS" w:cs="Arial"/>
                <w:sz w:val="20"/>
                <w:szCs w:val="20"/>
                <w:lang w:val="en-US" w:eastAsia="en-US"/>
              </w:rPr>
              <w:t xml:space="preserve">e </w:t>
            </w:r>
            <w:r w:rsidR="005A73C2" w:rsidRPr="00E223DA">
              <w:rPr>
                <w:rFonts w:ascii="Trebuchet MS" w:hAnsi="Trebuchet MS" w:cs="Arial"/>
                <w:sz w:val="20"/>
                <w:szCs w:val="20"/>
                <w:lang w:val="en-US" w:eastAsia="en-US"/>
              </w:rPr>
              <w:t xml:space="preserve">Chair </w:t>
            </w:r>
            <w:r w:rsidRPr="00E223DA">
              <w:rPr>
                <w:rFonts w:ascii="Trebuchet MS" w:hAnsi="Trebuchet MS" w:cs="Arial"/>
                <w:sz w:val="20"/>
                <w:szCs w:val="20"/>
                <w:lang w:val="en-US" w:eastAsia="en-US"/>
              </w:rPr>
              <w:t xml:space="preserve">had further discussions with Nottingham Trent University and </w:t>
            </w:r>
            <w:r w:rsidR="005A73C2" w:rsidRPr="00E223DA">
              <w:rPr>
                <w:rFonts w:ascii="Trebuchet MS" w:hAnsi="Trebuchet MS" w:cs="Arial"/>
                <w:sz w:val="20"/>
                <w:szCs w:val="20"/>
                <w:lang w:val="en-US" w:eastAsia="en-US"/>
              </w:rPr>
              <w:t>t</w:t>
            </w:r>
            <w:r w:rsidRPr="00E223DA">
              <w:rPr>
                <w:rFonts w:ascii="Trebuchet MS" w:hAnsi="Trebuchet MS" w:cs="Arial"/>
                <w:sz w:val="20"/>
                <w:szCs w:val="20"/>
                <w:lang w:val="en-US" w:eastAsia="en-US"/>
              </w:rPr>
              <w:t xml:space="preserve">hey have kindly set up another project for a </w:t>
            </w:r>
            <w:r w:rsidRPr="00E223DA">
              <w:rPr>
                <w:rFonts w:ascii="Trebuchet MS" w:hAnsi="Trebuchet MS" w:cs="Arial"/>
                <w:sz w:val="20"/>
                <w:szCs w:val="20"/>
                <w:lang w:val="en-US" w:eastAsia="en-US"/>
              </w:rPr>
              <w:lastRenderedPageBreak/>
              <w:t xml:space="preserve">team of students studying for their master’s degrees in management to design a mentoring programme suitable for our needs and resources.  </w:t>
            </w:r>
          </w:p>
          <w:p w14:paraId="50BA9CB1" w14:textId="77777777" w:rsidR="00B443E6" w:rsidRPr="00E223DA" w:rsidRDefault="00B443E6" w:rsidP="00631442">
            <w:pPr>
              <w:pStyle w:val="ListParagraph"/>
              <w:rPr>
                <w:rFonts w:ascii="Trebuchet MS" w:hAnsi="Trebuchet MS" w:cs="Arial"/>
                <w:sz w:val="20"/>
                <w:szCs w:val="20"/>
                <w:lang w:val="en-US" w:eastAsia="en-US"/>
              </w:rPr>
            </w:pPr>
          </w:p>
          <w:p w14:paraId="221A05FF" w14:textId="77777777" w:rsidR="00620237" w:rsidRPr="00E223DA" w:rsidRDefault="00B443E6" w:rsidP="00631442">
            <w:pPr>
              <w:rPr>
                <w:rFonts w:ascii="Trebuchet MS" w:hAnsi="Trebuchet MS" w:cs="Arial"/>
                <w:sz w:val="20"/>
                <w:szCs w:val="20"/>
                <w:lang w:val="en-US" w:eastAsia="en-US"/>
              </w:rPr>
            </w:pPr>
            <w:r w:rsidRPr="00E223DA">
              <w:rPr>
                <w:rFonts w:ascii="Trebuchet MS" w:hAnsi="Trebuchet MS" w:cs="Arial"/>
                <w:sz w:val="20"/>
                <w:szCs w:val="20"/>
                <w:lang w:val="en-US" w:eastAsia="en-US"/>
              </w:rPr>
              <w:t xml:space="preserve">The Chair explained </w:t>
            </w:r>
            <w:r w:rsidR="00620237" w:rsidRPr="00E223DA">
              <w:rPr>
                <w:rFonts w:ascii="Trebuchet MS" w:hAnsi="Trebuchet MS" w:cs="Arial"/>
                <w:sz w:val="20"/>
                <w:szCs w:val="20"/>
                <w:lang w:val="en-US" w:eastAsia="en-US"/>
              </w:rPr>
              <w:t>Amazon Smile</w:t>
            </w:r>
            <w:r w:rsidRPr="00E223DA">
              <w:rPr>
                <w:rFonts w:ascii="Trebuchet MS" w:hAnsi="Trebuchet MS" w:cs="Arial"/>
                <w:sz w:val="20"/>
                <w:szCs w:val="20"/>
                <w:lang w:val="en-US" w:eastAsia="en-US"/>
              </w:rPr>
              <w:t xml:space="preserve"> and encouraged people who use Amazon to use this facility to benefit CPRE Nottinghamshire at no extr</w:t>
            </w:r>
            <w:r w:rsidR="00DD1BDF" w:rsidRPr="00E223DA">
              <w:rPr>
                <w:rFonts w:ascii="Trebuchet MS" w:hAnsi="Trebuchet MS" w:cs="Arial"/>
                <w:sz w:val="20"/>
                <w:szCs w:val="20"/>
                <w:lang w:val="en-US" w:eastAsia="en-US"/>
              </w:rPr>
              <w:t>a</w:t>
            </w:r>
            <w:r w:rsidRPr="00E223DA">
              <w:rPr>
                <w:rFonts w:ascii="Trebuchet MS" w:hAnsi="Trebuchet MS" w:cs="Arial"/>
                <w:sz w:val="20"/>
                <w:szCs w:val="20"/>
                <w:lang w:val="en-US" w:eastAsia="en-US"/>
              </w:rPr>
              <w:t xml:space="preserve"> cost to themselves.</w:t>
            </w:r>
          </w:p>
          <w:p w14:paraId="5B64DD5A" w14:textId="77777777" w:rsidR="00DD1BDF" w:rsidRPr="00E223DA" w:rsidRDefault="00DD1BDF" w:rsidP="00631442">
            <w:pPr>
              <w:rPr>
                <w:rFonts w:ascii="Trebuchet MS" w:hAnsi="Trebuchet MS" w:cs="Arial"/>
                <w:sz w:val="20"/>
                <w:szCs w:val="20"/>
                <w:lang w:val="en-US" w:eastAsia="en-US"/>
              </w:rPr>
            </w:pPr>
          </w:p>
          <w:p w14:paraId="478CBE1B" w14:textId="77777777" w:rsidR="00FF42B7" w:rsidRPr="00E223DA" w:rsidRDefault="00DD1BDF" w:rsidP="00631442">
            <w:pPr>
              <w:rPr>
                <w:rFonts w:ascii="Trebuchet MS" w:hAnsi="Trebuchet MS" w:cs="Arial"/>
                <w:sz w:val="20"/>
                <w:szCs w:val="20"/>
                <w:lang w:val="en-US" w:eastAsia="en-US"/>
              </w:rPr>
            </w:pPr>
            <w:r w:rsidRPr="00E223DA">
              <w:rPr>
                <w:rFonts w:ascii="Trebuchet MS" w:hAnsi="Trebuchet MS" w:cs="Arial"/>
                <w:sz w:val="20"/>
                <w:szCs w:val="20"/>
                <w:lang w:val="en-US" w:eastAsia="en-US"/>
              </w:rPr>
              <w:t xml:space="preserve">Finally, the Chair thanked </w:t>
            </w:r>
            <w:r w:rsidR="00620237" w:rsidRPr="00E223DA">
              <w:rPr>
                <w:rFonts w:ascii="Trebuchet MS" w:hAnsi="Trebuchet MS" w:cs="Arial"/>
                <w:sz w:val="20"/>
                <w:szCs w:val="20"/>
                <w:lang w:val="en-US" w:eastAsia="en-US"/>
              </w:rPr>
              <w:t>Bettina</w:t>
            </w:r>
            <w:r w:rsidRPr="00E223DA">
              <w:rPr>
                <w:rFonts w:ascii="Trebuchet MS" w:hAnsi="Trebuchet MS" w:cs="Arial"/>
                <w:sz w:val="20"/>
                <w:szCs w:val="20"/>
                <w:lang w:val="en-US" w:eastAsia="en-US"/>
              </w:rPr>
              <w:t xml:space="preserve"> Lange, for all the work she does as Policy Adviser.</w:t>
            </w:r>
          </w:p>
          <w:p w14:paraId="7D65E7AC" w14:textId="77777777" w:rsidR="00FF42B7" w:rsidRDefault="00FF42B7" w:rsidP="00631442">
            <w:pPr>
              <w:pStyle w:val="ListParagraph"/>
              <w:ind w:left="0"/>
              <w:rPr>
                <w:rFonts w:ascii="Trebuchet MS" w:hAnsi="Trebuchet MS" w:cs="Arial"/>
                <w:sz w:val="20"/>
                <w:szCs w:val="20"/>
                <w:lang w:val="en-US" w:eastAsia="en-US"/>
              </w:rPr>
            </w:pPr>
          </w:p>
          <w:p w14:paraId="4975B7D5" w14:textId="77777777" w:rsidR="00975C57" w:rsidRPr="00E223DA" w:rsidRDefault="00975C57" w:rsidP="00631442">
            <w:pPr>
              <w:pStyle w:val="ListParagraph"/>
              <w:ind w:left="0"/>
              <w:rPr>
                <w:rFonts w:ascii="Trebuchet MS" w:hAnsi="Trebuchet MS" w:cs="Arial"/>
                <w:sz w:val="20"/>
                <w:szCs w:val="20"/>
                <w:lang w:val="en-US" w:eastAsia="en-US"/>
              </w:rPr>
            </w:pPr>
          </w:p>
          <w:p w14:paraId="441A3414" w14:textId="77777777" w:rsidR="00FF42B7" w:rsidRPr="00E223DA" w:rsidRDefault="00FF42B7" w:rsidP="00631442">
            <w:pPr>
              <w:pStyle w:val="ListParagraph"/>
              <w:ind w:left="0"/>
              <w:rPr>
                <w:rFonts w:ascii="Trebuchet MS" w:hAnsi="Trebuchet MS" w:cs="Arial"/>
                <w:sz w:val="20"/>
                <w:szCs w:val="20"/>
                <w:lang w:val="en-US" w:eastAsia="en-US"/>
              </w:rPr>
            </w:pPr>
          </w:p>
        </w:tc>
      </w:tr>
      <w:tr w:rsidR="00C74815" w:rsidRPr="00C44D57" w14:paraId="77595A89" w14:textId="77777777" w:rsidTr="00631442">
        <w:trPr>
          <w:gridAfter w:val="1"/>
          <w:wAfter w:w="175" w:type="dxa"/>
        </w:trPr>
        <w:tc>
          <w:tcPr>
            <w:tcW w:w="10774" w:type="dxa"/>
            <w:tcBorders>
              <w:top w:val="nil"/>
              <w:left w:val="nil"/>
              <w:bottom w:val="nil"/>
              <w:right w:val="nil"/>
            </w:tcBorders>
          </w:tcPr>
          <w:p w14:paraId="69134E8E" w14:textId="77777777" w:rsidR="00C92658" w:rsidRDefault="00C74815" w:rsidP="00631442">
            <w:pPr>
              <w:jc w:val="both"/>
              <w:rPr>
                <w:rFonts w:ascii="Trebuchet MS" w:hAnsi="Trebuchet MS" w:cs="Arial"/>
                <w:sz w:val="20"/>
                <w:szCs w:val="20"/>
                <w:lang w:val="en-US" w:eastAsia="en-US"/>
              </w:rPr>
            </w:pPr>
            <w:r w:rsidRPr="00975C57">
              <w:rPr>
                <w:rFonts w:ascii="Trebuchet MS" w:hAnsi="Trebuchet MS" w:cs="Arial"/>
                <w:b/>
                <w:sz w:val="20"/>
                <w:szCs w:val="20"/>
                <w:lang w:val="en-US" w:eastAsia="en-US"/>
              </w:rPr>
              <w:lastRenderedPageBreak/>
              <w:t>Report from Secretary and Policy Advisor</w:t>
            </w:r>
            <w:r w:rsidR="00631442">
              <w:rPr>
                <w:rFonts w:ascii="Trebuchet MS" w:hAnsi="Trebuchet MS" w:cs="Arial"/>
                <w:b/>
                <w:sz w:val="20"/>
                <w:szCs w:val="20"/>
                <w:lang w:val="en-US" w:eastAsia="en-US"/>
              </w:rPr>
              <w:t xml:space="preserve"> (BL)</w:t>
            </w:r>
            <w:r w:rsidRPr="00975C57">
              <w:rPr>
                <w:rFonts w:ascii="Trebuchet MS" w:hAnsi="Trebuchet MS" w:cs="Arial"/>
                <w:sz w:val="20"/>
                <w:szCs w:val="20"/>
                <w:lang w:val="en-US" w:eastAsia="en-US"/>
              </w:rPr>
              <w:t>:</w:t>
            </w:r>
          </w:p>
          <w:p w14:paraId="24B97BD9" w14:textId="77777777" w:rsidR="00975C57" w:rsidRPr="00975C57" w:rsidRDefault="00975C57" w:rsidP="00631442">
            <w:pPr>
              <w:jc w:val="both"/>
              <w:rPr>
                <w:rFonts w:ascii="Trebuchet MS" w:hAnsi="Trebuchet MS" w:cs="Arial"/>
                <w:sz w:val="20"/>
                <w:szCs w:val="20"/>
                <w:lang w:val="en-US" w:eastAsia="en-US"/>
              </w:rPr>
            </w:pPr>
          </w:p>
          <w:p w14:paraId="7AD0FAA3" w14:textId="77777777" w:rsidR="00C92658" w:rsidRDefault="00C92658" w:rsidP="00631442">
            <w:pPr>
              <w:pStyle w:val="ListParagraph"/>
              <w:ind w:left="0"/>
              <w:rPr>
                <w:rFonts w:ascii="Trebuchet MS" w:hAnsi="Trebuchet MS"/>
                <w:b/>
                <w:sz w:val="20"/>
                <w:szCs w:val="20"/>
              </w:rPr>
            </w:pPr>
            <w:r w:rsidRPr="00975C57">
              <w:rPr>
                <w:rFonts w:ascii="Trebuchet MS" w:hAnsi="Trebuchet MS"/>
                <w:b/>
                <w:sz w:val="20"/>
                <w:szCs w:val="20"/>
              </w:rPr>
              <w:t xml:space="preserve">Local Plan representations </w:t>
            </w:r>
          </w:p>
          <w:p w14:paraId="3E2C3201" w14:textId="77777777" w:rsidR="00975C57" w:rsidRPr="00A80B5B" w:rsidRDefault="00975C57" w:rsidP="00631442">
            <w:pPr>
              <w:ind w:left="360"/>
              <w:rPr>
                <w:rFonts w:ascii="Trebuchet MS" w:hAnsi="Trebuchet MS"/>
                <w:b/>
                <w:sz w:val="20"/>
                <w:szCs w:val="20"/>
              </w:rPr>
            </w:pPr>
          </w:p>
          <w:p w14:paraId="408734B1" w14:textId="77777777" w:rsidR="00C92658" w:rsidRPr="00975C57" w:rsidRDefault="00C92658" w:rsidP="00631442">
            <w:pPr>
              <w:rPr>
                <w:rFonts w:ascii="Trebuchet MS" w:hAnsi="Trebuchet MS"/>
                <w:sz w:val="20"/>
                <w:szCs w:val="20"/>
              </w:rPr>
            </w:pPr>
            <w:r w:rsidRPr="00975C57">
              <w:rPr>
                <w:rFonts w:ascii="Trebuchet MS" w:hAnsi="Trebuchet MS"/>
                <w:sz w:val="20"/>
                <w:szCs w:val="20"/>
                <w:u w:val="single"/>
              </w:rPr>
              <w:t>Rushcliffe</w:t>
            </w:r>
            <w:r w:rsidRPr="00975C57">
              <w:rPr>
                <w:rFonts w:ascii="Trebuchet MS" w:hAnsi="Trebuchet MS"/>
                <w:sz w:val="20"/>
                <w:szCs w:val="20"/>
              </w:rPr>
              <w:t xml:space="preserve"> are currently consulting on further housing allocations for Part2 of their Local Plan. These have become necessary because there is no realistic prospect that the large allocations South of Clifton and near Tollerton will deliver in time to meet the housing targets. </w:t>
            </w:r>
            <w:r w:rsidR="00631442">
              <w:rPr>
                <w:rFonts w:ascii="Trebuchet MS" w:hAnsi="Trebuchet MS"/>
                <w:sz w:val="20"/>
                <w:szCs w:val="20"/>
              </w:rPr>
              <w:t xml:space="preserve"> BL is </w:t>
            </w:r>
            <w:r w:rsidRPr="00975C57">
              <w:rPr>
                <w:rFonts w:ascii="Trebuchet MS" w:hAnsi="Trebuchet MS"/>
                <w:sz w:val="20"/>
                <w:szCs w:val="20"/>
              </w:rPr>
              <w:t xml:space="preserve">writing </w:t>
            </w:r>
            <w:r w:rsidR="00631442">
              <w:rPr>
                <w:rFonts w:ascii="Trebuchet MS" w:hAnsi="Trebuchet MS"/>
                <w:sz w:val="20"/>
                <w:szCs w:val="20"/>
              </w:rPr>
              <w:t>the</w:t>
            </w:r>
            <w:r w:rsidRPr="00975C57">
              <w:rPr>
                <w:rFonts w:ascii="Trebuchet MS" w:hAnsi="Trebuchet MS"/>
                <w:sz w:val="20"/>
                <w:szCs w:val="20"/>
              </w:rPr>
              <w:t xml:space="preserve"> response. </w:t>
            </w:r>
            <w:r w:rsidR="00631442">
              <w:rPr>
                <w:rFonts w:ascii="Trebuchet MS" w:hAnsi="Trebuchet MS"/>
                <w:sz w:val="20"/>
                <w:szCs w:val="20"/>
              </w:rPr>
              <w:t xml:space="preserve"> </w:t>
            </w:r>
            <w:r w:rsidRPr="00975C57">
              <w:rPr>
                <w:rFonts w:ascii="Trebuchet MS" w:hAnsi="Trebuchet MS"/>
                <w:sz w:val="20"/>
                <w:szCs w:val="20"/>
              </w:rPr>
              <w:t xml:space="preserve">We will particularly object to new allocations at East Bridgford (larger and more intrusive than the previous proposals). </w:t>
            </w:r>
            <w:r w:rsidR="00631442">
              <w:rPr>
                <w:rFonts w:ascii="Trebuchet MS" w:hAnsi="Trebuchet MS"/>
                <w:sz w:val="20"/>
                <w:szCs w:val="20"/>
              </w:rPr>
              <w:t xml:space="preserve"> </w:t>
            </w:r>
            <w:r w:rsidRPr="00975C57">
              <w:rPr>
                <w:rFonts w:ascii="Trebuchet MS" w:hAnsi="Trebuchet MS"/>
                <w:sz w:val="20"/>
                <w:szCs w:val="20"/>
              </w:rPr>
              <w:t xml:space="preserve">This work is part-funded by East Bridgford residents, and we are grateful for their support. </w:t>
            </w:r>
          </w:p>
          <w:p w14:paraId="1DFD4C76" w14:textId="77777777" w:rsidR="00631442" w:rsidRDefault="00631442" w:rsidP="00631442">
            <w:pPr>
              <w:rPr>
                <w:rFonts w:ascii="Trebuchet MS" w:hAnsi="Trebuchet MS"/>
                <w:sz w:val="20"/>
                <w:szCs w:val="20"/>
              </w:rPr>
            </w:pPr>
          </w:p>
          <w:p w14:paraId="196AFC66" w14:textId="027FC2C8" w:rsidR="00C92658" w:rsidRPr="00975C57" w:rsidRDefault="00631442" w:rsidP="00631442">
            <w:pPr>
              <w:rPr>
                <w:rFonts w:ascii="Trebuchet MS" w:hAnsi="Trebuchet MS" w:cs="Arial"/>
                <w:sz w:val="20"/>
                <w:szCs w:val="20"/>
              </w:rPr>
            </w:pPr>
            <w:r>
              <w:rPr>
                <w:rFonts w:ascii="Trebuchet MS" w:hAnsi="Trebuchet MS"/>
                <w:sz w:val="20"/>
                <w:szCs w:val="20"/>
              </w:rPr>
              <w:t>BL</w:t>
            </w:r>
            <w:r w:rsidR="00C92658" w:rsidRPr="00975C57">
              <w:rPr>
                <w:rFonts w:ascii="Trebuchet MS" w:hAnsi="Trebuchet MS"/>
                <w:sz w:val="20"/>
                <w:szCs w:val="20"/>
              </w:rPr>
              <w:t xml:space="preserve"> represented Nottinghamshire CPRE at the Examination of the </w:t>
            </w:r>
            <w:r w:rsidR="00C92658" w:rsidRPr="00975C57">
              <w:rPr>
                <w:rFonts w:ascii="Trebuchet MS" w:hAnsi="Trebuchet MS"/>
                <w:sz w:val="20"/>
                <w:szCs w:val="20"/>
                <w:u w:val="single"/>
              </w:rPr>
              <w:t xml:space="preserve">Newark &amp; Sherwood </w:t>
            </w:r>
            <w:r w:rsidR="00C92658" w:rsidRPr="00975C57">
              <w:rPr>
                <w:rFonts w:ascii="Trebuchet MS" w:hAnsi="Trebuchet MS"/>
                <w:sz w:val="20"/>
                <w:szCs w:val="20"/>
              </w:rPr>
              <w:t>Local Plan (Core Strategy) on 1</w:t>
            </w:r>
            <w:r w:rsidR="00C92658" w:rsidRPr="00975C57">
              <w:rPr>
                <w:rFonts w:ascii="Trebuchet MS" w:hAnsi="Trebuchet MS"/>
                <w:sz w:val="20"/>
                <w:szCs w:val="20"/>
                <w:vertAlign w:val="superscript"/>
              </w:rPr>
              <w:t>st</w:t>
            </w:r>
            <w:r w:rsidR="00C92658" w:rsidRPr="00975C57">
              <w:rPr>
                <w:rFonts w:ascii="Trebuchet MS" w:hAnsi="Trebuchet MS"/>
                <w:sz w:val="20"/>
                <w:szCs w:val="20"/>
              </w:rPr>
              <w:t xml:space="preserve"> and 2</w:t>
            </w:r>
            <w:r w:rsidR="00C92658" w:rsidRPr="00975C57">
              <w:rPr>
                <w:rFonts w:ascii="Trebuchet MS" w:hAnsi="Trebuchet MS"/>
                <w:sz w:val="20"/>
                <w:szCs w:val="20"/>
                <w:vertAlign w:val="superscript"/>
              </w:rPr>
              <w:t>nd</w:t>
            </w:r>
            <w:r w:rsidR="00C92658" w:rsidRPr="00975C57">
              <w:rPr>
                <w:rFonts w:ascii="Trebuchet MS" w:hAnsi="Trebuchet MS"/>
                <w:sz w:val="20"/>
                <w:szCs w:val="20"/>
              </w:rPr>
              <w:t xml:space="preserve"> February. </w:t>
            </w:r>
            <w:r>
              <w:rPr>
                <w:rFonts w:ascii="Trebuchet MS" w:hAnsi="Trebuchet MS"/>
                <w:sz w:val="20"/>
                <w:szCs w:val="20"/>
              </w:rPr>
              <w:t xml:space="preserve"> </w:t>
            </w:r>
            <w:r w:rsidR="00C92658" w:rsidRPr="00975C57">
              <w:rPr>
                <w:rFonts w:ascii="Trebuchet MS" w:hAnsi="Trebuchet MS" w:cs="Arial"/>
                <w:sz w:val="20"/>
                <w:szCs w:val="20"/>
              </w:rPr>
              <w:t xml:space="preserve">One of our key objections, the proposal to allocate the site of the former Thoresby Colliery site to housing (and some employment), raised concerns with the inspector : one of his questions for the hearing was whether there is an irresolvable conflict between this allocation and landscape and environmental protection. </w:t>
            </w:r>
            <w:r>
              <w:rPr>
                <w:rFonts w:ascii="Trebuchet MS" w:hAnsi="Trebuchet MS" w:cs="Arial"/>
                <w:sz w:val="20"/>
                <w:szCs w:val="20"/>
              </w:rPr>
              <w:t xml:space="preserve"> </w:t>
            </w:r>
            <w:r w:rsidR="007E4DC7" w:rsidRPr="00975C57">
              <w:rPr>
                <w:rFonts w:ascii="Trebuchet MS" w:hAnsi="Trebuchet MS" w:cs="Arial"/>
                <w:sz w:val="20"/>
                <w:szCs w:val="20"/>
              </w:rPr>
              <w:t>So,</w:t>
            </w:r>
            <w:r w:rsidR="00C92658" w:rsidRPr="00975C57">
              <w:rPr>
                <w:rFonts w:ascii="Trebuchet MS" w:hAnsi="Trebuchet MS" w:cs="Arial"/>
                <w:sz w:val="20"/>
                <w:szCs w:val="20"/>
              </w:rPr>
              <w:t xml:space="preserve"> we were successful in arguing our case. </w:t>
            </w:r>
            <w:r>
              <w:rPr>
                <w:rFonts w:ascii="Trebuchet MS" w:hAnsi="Trebuchet MS" w:cs="Arial"/>
                <w:sz w:val="20"/>
                <w:szCs w:val="20"/>
              </w:rPr>
              <w:t xml:space="preserve"> </w:t>
            </w:r>
            <w:r w:rsidR="00C92658" w:rsidRPr="00975C57">
              <w:rPr>
                <w:rFonts w:ascii="Trebuchet MS" w:hAnsi="Trebuchet MS" w:cs="Arial"/>
                <w:sz w:val="20"/>
                <w:szCs w:val="20"/>
              </w:rPr>
              <w:t xml:space="preserve">Unfortunately, N&amp;S had in the meantime giving outline permission to this proposal – in spite of the fact that the site is not needed to meet housing targets as N&amp;S have over-allocated even without Thoresby. </w:t>
            </w:r>
            <w:r>
              <w:rPr>
                <w:rFonts w:ascii="Trebuchet MS" w:hAnsi="Trebuchet MS" w:cs="Arial"/>
                <w:sz w:val="20"/>
                <w:szCs w:val="20"/>
              </w:rPr>
              <w:t xml:space="preserve"> Our</w:t>
            </w:r>
            <w:r w:rsidR="00C92658" w:rsidRPr="00975C57">
              <w:rPr>
                <w:rFonts w:ascii="Trebuchet MS" w:hAnsi="Trebuchet MS" w:cs="Arial"/>
                <w:sz w:val="20"/>
                <w:szCs w:val="20"/>
              </w:rPr>
              <w:t xml:space="preserve"> argument to reinstate the impact on views (people value) into the policy about site allocations</w:t>
            </w:r>
            <w:r>
              <w:rPr>
                <w:rFonts w:ascii="Trebuchet MS" w:hAnsi="Trebuchet MS" w:cs="Arial"/>
                <w:sz w:val="20"/>
                <w:szCs w:val="20"/>
              </w:rPr>
              <w:t xml:space="preserve"> was agreed</w:t>
            </w:r>
            <w:r w:rsidR="00C92658" w:rsidRPr="00975C57">
              <w:rPr>
                <w:rFonts w:ascii="Trebuchet MS" w:hAnsi="Trebuchet MS" w:cs="Arial"/>
                <w:sz w:val="20"/>
                <w:szCs w:val="20"/>
              </w:rPr>
              <w:t>.</w:t>
            </w:r>
          </w:p>
          <w:p w14:paraId="38618B01" w14:textId="6A9E7A0E" w:rsidR="00C92658" w:rsidRPr="00975C57" w:rsidRDefault="00C92658" w:rsidP="00631442">
            <w:pPr>
              <w:rPr>
                <w:rFonts w:ascii="Trebuchet MS" w:hAnsi="Trebuchet MS"/>
                <w:sz w:val="20"/>
                <w:szCs w:val="20"/>
              </w:rPr>
            </w:pPr>
            <w:r w:rsidRPr="00975C57">
              <w:rPr>
                <w:rFonts w:ascii="Trebuchet MS" w:hAnsi="Trebuchet MS"/>
                <w:sz w:val="20"/>
                <w:szCs w:val="20"/>
              </w:rPr>
              <w:t xml:space="preserve">There was a long discussion about the policy and the numbers regarding Gypsy and Traveller pitches. </w:t>
            </w:r>
            <w:r w:rsidR="00631442">
              <w:rPr>
                <w:rFonts w:ascii="Trebuchet MS" w:hAnsi="Trebuchet MS"/>
                <w:sz w:val="20"/>
                <w:szCs w:val="20"/>
              </w:rPr>
              <w:t xml:space="preserve"> </w:t>
            </w:r>
            <w:r w:rsidRPr="00975C57">
              <w:rPr>
                <w:rFonts w:ascii="Trebuchet MS" w:hAnsi="Trebuchet MS"/>
                <w:sz w:val="20"/>
                <w:szCs w:val="20"/>
              </w:rPr>
              <w:t xml:space="preserve">The lawyer representing Gypsy and Traveller interests agreed with our argument that smaller sites are </w:t>
            </w:r>
            <w:r w:rsidR="00707308" w:rsidRPr="00975C57">
              <w:rPr>
                <w:rFonts w:ascii="Trebuchet MS" w:hAnsi="Trebuchet MS"/>
                <w:sz w:val="20"/>
                <w:szCs w:val="20"/>
              </w:rPr>
              <w:t>preferable,</w:t>
            </w:r>
            <w:r w:rsidRPr="00975C57">
              <w:rPr>
                <w:rFonts w:ascii="Trebuchet MS" w:hAnsi="Trebuchet MS"/>
                <w:sz w:val="20"/>
                <w:szCs w:val="20"/>
              </w:rPr>
              <w:t xml:space="preserve"> but N&amp;S still want larger sites and ones controlled by them – there are currently no council-controlled sites in N&amp;S.</w:t>
            </w:r>
          </w:p>
          <w:p w14:paraId="111E76D0" w14:textId="77777777" w:rsidR="00C92658" w:rsidRPr="00975C57" w:rsidRDefault="00C92658" w:rsidP="00631442">
            <w:pPr>
              <w:rPr>
                <w:rFonts w:ascii="Trebuchet MS" w:hAnsi="Trebuchet MS"/>
                <w:b/>
                <w:sz w:val="20"/>
                <w:szCs w:val="20"/>
              </w:rPr>
            </w:pPr>
          </w:p>
          <w:p w14:paraId="58C0CE0C" w14:textId="77777777" w:rsidR="00C92658" w:rsidRPr="00975C57" w:rsidRDefault="00C92658" w:rsidP="00631442">
            <w:pPr>
              <w:pStyle w:val="ListParagraph"/>
              <w:numPr>
                <w:ilvl w:val="0"/>
                <w:numId w:val="26"/>
              </w:numPr>
              <w:rPr>
                <w:rFonts w:ascii="Trebuchet MS" w:hAnsi="Trebuchet MS"/>
                <w:b/>
                <w:sz w:val="20"/>
                <w:szCs w:val="20"/>
              </w:rPr>
            </w:pPr>
            <w:r w:rsidRPr="00975C57">
              <w:rPr>
                <w:rFonts w:ascii="Trebuchet MS" w:hAnsi="Trebuchet MS"/>
                <w:b/>
                <w:sz w:val="20"/>
                <w:szCs w:val="20"/>
              </w:rPr>
              <w:t xml:space="preserve">Contributions to national CPRE initiatives </w:t>
            </w:r>
          </w:p>
          <w:p w14:paraId="77AD7CF2" w14:textId="77777777" w:rsidR="00C92658" w:rsidRPr="00975C57" w:rsidRDefault="00C92658" w:rsidP="00631442">
            <w:pPr>
              <w:rPr>
                <w:rFonts w:ascii="Trebuchet MS" w:hAnsi="Trebuchet MS"/>
                <w:b/>
                <w:sz w:val="20"/>
                <w:szCs w:val="20"/>
              </w:rPr>
            </w:pPr>
          </w:p>
          <w:p w14:paraId="559F40E8" w14:textId="77777777" w:rsidR="00C92658" w:rsidRPr="00975C57" w:rsidRDefault="00631442" w:rsidP="00631442">
            <w:pPr>
              <w:rPr>
                <w:rFonts w:ascii="Trebuchet MS" w:hAnsi="Trebuchet MS"/>
                <w:sz w:val="20"/>
                <w:szCs w:val="20"/>
              </w:rPr>
            </w:pPr>
            <w:r>
              <w:rPr>
                <w:rFonts w:ascii="Trebuchet MS" w:hAnsi="Trebuchet MS"/>
                <w:sz w:val="20"/>
                <w:szCs w:val="20"/>
              </w:rPr>
              <w:t>BL</w:t>
            </w:r>
            <w:r w:rsidR="00C92658" w:rsidRPr="00975C57">
              <w:rPr>
                <w:rFonts w:ascii="Trebuchet MS" w:hAnsi="Trebuchet MS"/>
                <w:sz w:val="20"/>
                <w:szCs w:val="20"/>
              </w:rPr>
              <w:t xml:space="preserve"> contributed local information and strategic points to the national CPRE response to the NPPF consultation and the national CPRE report, with Shelter, on the impact of viability assessments (carried out by developers) on affordable housing proportions (negative). </w:t>
            </w:r>
            <w:r>
              <w:rPr>
                <w:rFonts w:ascii="Trebuchet MS" w:hAnsi="Trebuchet MS"/>
                <w:sz w:val="20"/>
                <w:szCs w:val="20"/>
              </w:rPr>
              <w:t xml:space="preserve"> </w:t>
            </w:r>
            <w:r w:rsidR="00C92658" w:rsidRPr="00975C57">
              <w:rPr>
                <w:rFonts w:ascii="Trebuchet MS" w:hAnsi="Trebuchet MS"/>
                <w:sz w:val="20"/>
                <w:szCs w:val="20"/>
              </w:rPr>
              <w:t xml:space="preserve">On NPPF, contentious issues CPRE have commented on include the weak protection for non-designated landscapes and the proposal to retain the justification for developers that a housing development is not viable if it does not result in at </w:t>
            </w:r>
            <w:r w:rsidR="00975C57">
              <w:rPr>
                <w:rFonts w:ascii="Trebuchet MS" w:hAnsi="Trebuchet MS"/>
                <w:sz w:val="20"/>
                <w:szCs w:val="20"/>
              </w:rPr>
              <w:t xml:space="preserve">least </w:t>
            </w:r>
            <w:r w:rsidR="00C92658" w:rsidRPr="00975C57">
              <w:rPr>
                <w:rFonts w:ascii="Trebuchet MS" w:hAnsi="Trebuchet MS"/>
                <w:sz w:val="20"/>
                <w:szCs w:val="20"/>
              </w:rPr>
              <w:t xml:space="preserve">25% profit for them.  </w:t>
            </w:r>
          </w:p>
          <w:p w14:paraId="5989DAD2" w14:textId="77777777" w:rsidR="00C92658" w:rsidRPr="00975C57" w:rsidRDefault="00C92658" w:rsidP="00631442">
            <w:pPr>
              <w:rPr>
                <w:rFonts w:ascii="Trebuchet MS" w:hAnsi="Trebuchet MS"/>
                <w:b/>
                <w:sz w:val="20"/>
                <w:szCs w:val="20"/>
              </w:rPr>
            </w:pPr>
          </w:p>
          <w:p w14:paraId="189CA2A0" w14:textId="77777777" w:rsidR="00C92658" w:rsidRPr="00975C57" w:rsidRDefault="00C92658" w:rsidP="00631442">
            <w:pPr>
              <w:pStyle w:val="ListParagraph"/>
              <w:numPr>
                <w:ilvl w:val="0"/>
                <w:numId w:val="26"/>
              </w:numPr>
              <w:rPr>
                <w:rFonts w:ascii="Trebuchet MS" w:hAnsi="Trebuchet MS"/>
                <w:b/>
                <w:sz w:val="20"/>
                <w:szCs w:val="20"/>
              </w:rPr>
            </w:pPr>
            <w:r w:rsidRPr="00975C57">
              <w:rPr>
                <w:rFonts w:ascii="Trebuchet MS" w:hAnsi="Trebuchet MS"/>
                <w:b/>
                <w:sz w:val="20"/>
                <w:szCs w:val="20"/>
              </w:rPr>
              <w:t xml:space="preserve">Advice provided to residents </w:t>
            </w:r>
          </w:p>
          <w:p w14:paraId="4C17A306" w14:textId="77777777" w:rsidR="00C92658" w:rsidRPr="00975C57" w:rsidRDefault="00C92658" w:rsidP="00631442">
            <w:pPr>
              <w:rPr>
                <w:rFonts w:ascii="Trebuchet MS" w:hAnsi="Trebuchet MS"/>
                <w:b/>
                <w:sz w:val="20"/>
                <w:szCs w:val="20"/>
              </w:rPr>
            </w:pPr>
          </w:p>
          <w:p w14:paraId="41D60149" w14:textId="699BC99F" w:rsidR="00C92658" w:rsidRPr="00975C57" w:rsidRDefault="00C92658" w:rsidP="00631442">
            <w:pPr>
              <w:rPr>
                <w:rFonts w:ascii="Trebuchet MS" w:hAnsi="Trebuchet MS"/>
                <w:sz w:val="20"/>
                <w:szCs w:val="20"/>
              </w:rPr>
            </w:pPr>
            <w:r w:rsidRPr="00975C57">
              <w:rPr>
                <w:rFonts w:ascii="Trebuchet MS" w:hAnsi="Trebuchet MS"/>
                <w:sz w:val="20"/>
                <w:szCs w:val="20"/>
              </w:rPr>
              <w:t xml:space="preserve">In </w:t>
            </w:r>
            <w:r w:rsidRPr="00975C57">
              <w:rPr>
                <w:rFonts w:ascii="Trebuchet MS" w:hAnsi="Trebuchet MS"/>
                <w:sz w:val="20"/>
                <w:szCs w:val="20"/>
                <w:u w:val="single"/>
              </w:rPr>
              <w:t>Rushcliffe</w:t>
            </w:r>
            <w:r w:rsidRPr="00975C57">
              <w:rPr>
                <w:rFonts w:ascii="Trebuchet MS" w:hAnsi="Trebuchet MS"/>
                <w:sz w:val="20"/>
                <w:szCs w:val="20"/>
              </w:rPr>
              <w:t xml:space="preserve"> </w:t>
            </w:r>
            <w:r w:rsidR="00631442">
              <w:rPr>
                <w:rFonts w:ascii="Trebuchet MS" w:hAnsi="Trebuchet MS"/>
                <w:sz w:val="20"/>
                <w:szCs w:val="20"/>
              </w:rPr>
              <w:t>BL</w:t>
            </w:r>
            <w:r w:rsidRPr="00975C57">
              <w:rPr>
                <w:rFonts w:ascii="Trebuchet MS" w:hAnsi="Trebuchet MS"/>
                <w:sz w:val="20"/>
                <w:szCs w:val="20"/>
              </w:rPr>
              <w:t xml:space="preserve"> provided advice to </w:t>
            </w:r>
            <w:r w:rsidR="00707308" w:rsidRPr="00975C57">
              <w:rPr>
                <w:rFonts w:ascii="Trebuchet MS" w:hAnsi="Trebuchet MS"/>
                <w:sz w:val="20"/>
                <w:szCs w:val="20"/>
              </w:rPr>
              <w:t>residents</w:t>
            </w:r>
            <w:r w:rsidRPr="00975C57">
              <w:rPr>
                <w:rFonts w:ascii="Trebuchet MS" w:hAnsi="Trebuchet MS"/>
                <w:sz w:val="20"/>
                <w:szCs w:val="20"/>
              </w:rPr>
              <w:t xml:space="preserve"> of Sutton </w:t>
            </w:r>
            <w:proofErr w:type="spellStart"/>
            <w:r w:rsidRPr="00975C57">
              <w:rPr>
                <w:rFonts w:ascii="Trebuchet MS" w:hAnsi="Trebuchet MS"/>
                <w:sz w:val="20"/>
                <w:szCs w:val="20"/>
              </w:rPr>
              <w:t>Bonnington</w:t>
            </w:r>
            <w:proofErr w:type="spellEnd"/>
            <w:r w:rsidRPr="00975C57">
              <w:rPr>
                <w:rFonts w:ascii="Trebuchet MS" w:hAnsi="Trebuchet MS"/>
                <w:sz w:val="20"/>
                <w:szCs w:val="20"/>
              </w:rPr>
              <w:t xml:space="preserve"> and East Bridgford. </w:t>
            </w:r>
            <w:r w:rsidR="00631442">
              <w:rPr>
                <w:rFonts w:ascii="Trebuchet MS" w:hAnsi="Trebuchet MS"/>
                <w:sz w:val="20"/>
                <w:szCs w:val="20"/>
              </w:rPr>
              <w:t xml:space="preserve"> </w:t>
            </w:r>
            <w:r w:rsidRPr="00975C57">
              <w:rPr>
                <w:rFonts w:ascii="Trebuchet MS" w:hAnsi="Trebuchet MS"/>
                <w:sz w:val="20"/>
                <w:szCs w:val="20"/>
              </w:rPr>
              <w:t xml:space="preserve">Both approached </w:t>
            </w:r>
            <w:r w:rsidR="00631442">
              <w:rPr>
                <w:rFonts w:ascii="Trebuchet MS" w:hAnsi="Trebuchet MS"/>
                <w:sz w:val="20"/>
                <w:szCs w:val="20"/>
              </w:rPr>
              <w:t>he.</w:t>
            </w:r>
            <w:r w:rsidR="00D52517">
              <w:rPr>
                <w:rFonts w:ascii="Trebuchet MS" w:hAnsi="Trebuchet MS"/>
                <w:sz w:val="20"/>
                <w:szCs w:val="20"/>
              </w:rPr>
              <w:t xml:space="preserve"> </w:t>
            </w:r>
            <w:r w:rsidRPr="00975C57">
              <w:rPr>
                <w:rFonts w:ascii="Trebuchet MS" w:hAnsi="Trebuchet MS"/>
                <w:sz w:val="20"/>
                <w:szCs w:val="20"/>
              </w:rPr>
              <w:t xml:space="preserve"> We had not commented on Sutton Bonnington proposed housing allocations, so </w:t>
            </w:r>
            <w:r w:rsidR="00D52517">
              <w:rPr>
                <w:rFonts w:ascii="Trebuchet MS" w:hAnsi="Trebuchet MS"/>
                <w:sz w:val="20"/>
                <w:szCs w:val="20"/>
              </w:rPr>
              <w:t>BL</w:t>
            </w:r>
            <w:r w:rsidRPr="00975C57">
              <w:rPr>
                <w:rFonts w:ascii="Trebuchet MS" w:hAnsi="Trebuchet MS"/>
                <w:sz w:val="20"/>
                <w:szCs w:val="20"/>
              </w:rPr>
              <w:t xml:space="preserve"> just provided impartial advice. </w:t>
            </w:r>
            <w:r w:rsidR="00D52517">
              <w:rPr>
                <w:rFonts w:ascii="Trebuchet MS" w:hAnsi="Trebuchet MS"/>
                <w:sz w:val="20"/>
                <w:szCs w:val="20"/>
              </w:rPr>
              <w:t xml:space="preserve"> BL</w:t>
            </w:r>
            <w:r w:rsidRPr="00975C57">
              <w:rPr>
                <w:rFonts w:ascii="Trebuchet MS" w:hAnsi="Trebuchet MS"/>
                <w:sz w:val="20"/>
                <w:szCs w:val="20"/>
              </w:rPr>
              <w:t xml:space="preserve"> followed up our earlier objections to the proposed housing allocations at East Bridgford by compiling a short guide for residents on how to respond to the Rushcliffe Local Plan consultation – for example, what does and does not count as a planning argument – and participat</w:t>
            </w:r>
            <w:r w:rsidR="00D52517">
              <w:rPr>
                <w:rFonts w:ascii="Trebuchet MS" w:hAnsi="Trebuchet MS"/>
                <w:sz w:val="20"/>
                <w:szCs w:val="20"/>
              </w:rPr>
              <w:t>ed</w:t>
            </w:r>
            <w:r w:rsidRPr="00975C57">
              <w:rPr>
                <w:rFonts w:ascii="Trebuchet MS" w:hAnsi="Trebuchet MS"/>
                <w:sz w:val="20"/>
                <w:szCs w:val="20"/>
              </w:rPr>
              <w:t xml:space="preserve"> in a ‘drop-in’ meeting on 16</w:t>
            </w:r>
            <w:r w:rsidRPr="00975C57">
              <w:rPr>
                <w:rFonts w:ascii="Trebuchet MS" w:hAnsi="Trebuchet MS"/>
                <w:sz w:val="20"/>
                <w:szCs w:val="20"/>
                <w:vertAlign w:val="superscript"/>
              </w:rPr>
              <w:t>th</w:t>
            </w:r>
            <w:r w:rsidRPr="00975C57">
              <w:rPr>
                <w:rFonts w:ascii="Trebuchet MS" w:hAnsi="Trebuchet MS"/>
                <w:sz w:val="20"/>
                <w:szCs w:val="20"/>
              </w:rPr>
              <w:t xml:space="preserve"> May the residents had organized in the village. </w:t>
            </w:r>
            <w:r w:rsidR="00D52517">
              <w:rPr>
                <w:rFonts w:ascii="Trebuchet MS" w:hAnsi="Trebuchet MS"/>
                <w:sz w:val="20"/>
                <w:szCs w:val="20"/>
              </w:rPr>
              <w:t xml:space="preserve"> </w:t>
            </w:r>
            <w:r w:rsidRPr="00975C57">
              <w:rPr>
                <w:rFonts w:ascii="Trebuchet MS" w:hAnsi="Trebuchet MS"/>
                <w:sz w:val="20"/>
                <w:szCs w:val="20"/>
              </w:rPr>
              <w:t>The meeting was very well supported – mo</w:t>
            </w:r>
            <w:r w:rsidR="00975C57">
              <w:rPr>
                <w:rFonts w:ascii="Trebuchet MS" w:hAnsi="Trebuchet MS"/>
                <w:sz w:val="20"/>
                <w:szCs w:val="20"/>
              </w:rPr>
              <w:t xml:space="preserve">st </w:t>
            </w:r>
            <w:r w:rsidRPr="00975C57">
              <w:rPr>
                <w:rFonts w:ascii="Trebuchet MS" w:hAnsi="Trebuchet MS"/>
                <w:sz w:val="20"/>
                <w:szCs w:val="20"/>
              </w:rPr>
              <w:t xml:space="preserve">of the village seem to be there. </w:t>
            </w:r>
          </w:p>
          <w:p w14:paraId="49FC1AC5" w14:textId="52EB20CD" w:rsidR="00C92658" w:rsidRPr="00975C57" w:rsidRDefault="00C92658" w:rsidP="00631442">
            <w:pPr>
              <w:rPr>
                <w:rFonts w:ascii="Trebuchet MS" w:hAnsi="Trebuchet MS"/>
                <w:sz w:val="20"/>
                <w:szCs w:val="20"/>
              </w:rPr>
            </w:pPr>
            <w:r w:rsidRPr="00975C57">
              <w:rPr>
                <w:rFonts w:ascii="Trebuchet MS" w:hAnsi="Trebuchet MS"/>
                <w:sz w:val="20"/>
                <w:szCs w:val="20"/>
              </w:rPr>
              <w:t xml:space="preserve">In </w:t>
            </w:r>
            <w:r w:rsidRPr="00975C57">
              <w:rPr>
                <w:rFonts w:ascii="Trebuchet MS" w:hAnsi="Trebuchet MS"/>
                <w:sz w:val="20"/>
                <w:szCs w:val="20"/>
                <w:u w:val="single"/>
              </w:rPr>
              <w:t>Newark &amp; Sherwood</w:t>
            </w:r>
            <w:r w:rsidRPr="00975C57">
              <w:rPr>
                <w:rFonts w:ascii="Trebuchet MS" w:hAnsi="Trebuchet MS"/>
                <w:sz w:val="20"/>
                <w:szCs w:val="20"/>
              </w:rPr>
              <w:t xml:space="preserve"> </w:t>
            </w:r>
            <w:r w:rsidR="00D52517">
              <w:rPr>
                <w:rFonts w:ascii="Trebuchet MS" w:hAnsi="Trebuchet MS"/>
                <w:sz w:val="20"/>
                <w:szCs w:val="20"/>
              </w:rPr>
              <w:t>BL</w:t>
            </w:r>
            <w:r w:rsidRPr="00975C57">
              <w:rPr>
                <w:rFonts w:ascii="Trebuchet MS" w:hAnsi="Trebuchet MS"/>
                <w:sz w:val="20"/>
                <w:szCs w:val="20"/>
              </w:rPr>
              <w:t xml:space="preserve"> responded to a request for advice from </w:t>
            </w:r>
            <w:r w:rsidR="00707308" w:rsidRPr="00975C57">
              <w:rPr>
                <w:rFonts w:ascii="Trebuchet MS" w:hAnsi="Trebuchet MS"/>
                <w:sz w:val="20"/>
                <w:szCs w:val="20"/>
              </w:rPr>
              <w:t>residents</w:t>
            </w:r>
            <w:r w:rsidRPr="00975C57">
              <w:rPr>
                <w:rFonts w:ascii="Trebuchet MS" w:hAnsi="Trebuchet MS"/>
                <w:sz w:val="20"/>
                <w:szCs w:val="20"/>
              </w:rPr>
              <w:t xml:space="preserve"> regarding how to object to a planning application for 100 houses. </w:t>
            </w:r>
          </w:p>
          <w:p w14:paraId="679BDBD2" w14:textId="77777777" w:rsidR="00C92658" w:rsidRPr="00975C57" w:rsidRDefault="00C92658" w:rsidP="00631442">
            <w:pPr>
              <w:rPr>
                <w:rFonts w:ascii="Trebuchet MS" w:hAnsi="Trebuchet MS"/>
                <w:b/>
                <w:sz w:val="20"/>
                <w:szCs w:val="20"/>
              </w:rPr>
            </w:pPr>
          </w:p>
          <w:p w14:paraId="614CE27A" w14:textId="77777777" w:rsidR="00C92658" w:rsidRPr="00975C57" w:rsidRDefault="00C92658" w:rsidP="00631442">
            <w:pPr>
              <w:pStyle w:val="ListParagraph"/>
              <w:numPr>
                <w:ilvl w:val="0"/>
                <w:numId w:val="26"/>
              </w:numPr>
              <w:rPr>
                <w:rFonts w:ascii="Trebuchet MS" w:hAnsi="Trebuchet MS"/>
                <w:b/>
                <w:sz w:val="20"/>
                <w:szCs w:val="20"/>
              </w:rPr>
            </w:pPr>
            <w:r w:rsidRPr="00975C57">
              <w:rPr>
                <w:rFonts w:ascii="Trebuchet MS" w:hAnsi="Trebuchet MS"/>
                <w:b/>
                <w:sz w:val="20"/>
                <w:szCs w:val="20"/>
              </w:rPr>
              <w:t xml:space="preserve">Profile raising and new audiences </w:t>
            </w:r>
          </w:p>
          <w:p w14:paraId="5D993E55" w14:textId="77777777" w:rsidR="00C92658" w:rsidRPr="00975C57" w:rsidRDefault="00C92658" w:rsidP="00631442">
            <w:pPr>
              <w:rPr>
                <w:rFonts w:ascii="Trebuchet MS" w:hAnsi="Trebuchet MS"/>
                <w:b/>
                <w:sz w:val="20"/>
                <w:szCs w:val="20"/>
              </w:rPr>
            </w:pPr>
          </w:p>
          <w:p w14:paraId="5AF91ED1" w14:textId="77777777" w:rsidR="00C92658" w:rsidRPr="00975C57" w:rsidRDefault="00D52517" w:rsidP="00631442">
            <w:pPr>
              <w:rPr>
                <w:rFonts w:ascii="Trebuchet MS" w:hAnsi="Trebuchet MS"/>
                <w:sz w:val="20"/>
                <w:szCs w:val="20"/>
              </w:rPr>
            </w:pPr>
            <w:r>
              <w:rPr>
                <w:rFonts w:ascii="Trebuchet MS" w:hAnsi="Trebuchet MS"/>
                <w:sz w:val="20"/>
                <w:szCs w:val="20"/>
              </w:rPr>
              <w:t>BL</w:t>
            </w:r>
            <w:r w:rsidR="00C92658" w:rsidRPr="00975C57">
              <w:rPr>
                <w:rFonts w:ascii="Trebuchet MS" w:hAnsi="Trebuchet MS"/>
                <w:sz w:val="20"/>
                <w:szCs w:val="20"/>
              </w:rPr>
              <w:t xml:space="preserve"> was invited to give a – very well-received – presentation at the Burton Joyce Village Society AGM on 23</w:t>
            </w:r>
            <w:r w:rsidR="00C92658" w:rsidRPr="00975C57">
              <w:rPr>
                <w:rFonts w:ascii="Trebuchet MS" w:hAnsi="Trebuchet MS"/>
                <w:sz w:val="20"/>
                <w:szCs w:val="20"/>
                <w:vertAlign w:val="superscript"/>
              </w:rPr>
              <w:t>rd</w:t>
            </w:r>
            <w:r w:rsidR="00C92658" w:rsidRPr="00975C57">
              <w:rPr>
                <w:rFonts w:ascii="Trebuchet MS" w:hAnsi="Trebuchet MS"/>
                <w:sz w:val="20"/>
                <w:szCs w:val="20"/>
              </w:rPr>
              <w:t xml:space="preserve"> March. They offered to publicise CPRE’s activities more locally. </w:t>
            </w:r>
          </w:p>
          <w:p w14:paraId="22200CE6" w14:textId="77777777" w:rsidR="00C92658" w:rsidRPr="00975C57" w:rsidRDefault="00D52517" w:rsidP="00631442">
            <w:pPr>
              <w:rPr>
                <w:rFonts w:ascii="Trebuchet MS" w:hAnsi="Trebuchet MS"/>
                <w:sz w:val="20"/>
                <w:szCs w:val="20"/>
              </w:rPr>
            </w:pPr>
            <w:r>
              <w:rPr>
                <w:rFonts w:ascii="Trebuchet MS" w:hAnsi="Trebuchet MS"/>
                <w:sz w:val="20"/>
                <w:szCs w:val="20"/>
              </w:rPr>
              <w:t>BL</w:t>
            </w:r>
            <w:r w:rsidR="00C92658" w:rsidRPr="00975C57">
              <w:rPr>
                <w:rFonts w:ascii="Trebuchet MS" w:hAnsi="Trebuchet MS"/>
                <w:sz w:val="20"/>
                <w:szCs w:val="20"/>
              </w:rPr>
              <w:t xml:space="preserve"> was interviewed by a</w:t>
            </w:r>
            <w:r w:rsidR="00975C57">
              <w:rPr>
                <w:rFonts w:ascii="Trebuchet MS" w:hAnsi="Trebuchet MS"/>
                <w:sz w:val="20"/>
                <w:szCs w:val="20"/>
              </w:rPr>
              <w:t>n</w:t>
            </w:r>
            <w:r w:rsidR="00C92658" w:rsidRPr="00975C57">
              <w:rPr>
                <w:rFonts w:ascii="Trebuchet MS" w:hAnsi="Trebuchet MS"/>
                <w:sz w:val="20"/>
                <w:szCs w:val="20"/>
              </w:rPr>
              <w:t xml:space="preserve"> NTU Construction Management student for his final year dissertation on the relationship between protecting the countryside and providing much-needed housing.</w:t>
            </w:r>
            <w:r>
              <w:rPr>
                <w:rFonts w:ascii="Trebuchet MS" w:hAnsi="Trebuchet MS"/>
                <w:sz w:val="20"/>
                <w:szCs w:val="20"/>
              </w:rPr>
              <w:t xml:space="preserve"> </w:t>
            </w:r>
            <w:r w:rsidR="00C92658" w:rsidRPr="00975C57">
              <w:rPr>
                <w:rFonts w:ascii="Trebuchet MS" w:hAnsi="Trebuchet MS"/>
                <w:sz w:val="20"/>
                <w:szCs w:val="20"/>
              </w:rPr>
              <w:t xml:space="preserve"> He was supportive of our overall stance and agreed that just allocating more greenfield sites will not deliver the housing which is needed.  </w:t>
            </w:r>
          </w:p>
          <w:p w14:paraId="429B8648" w14:textId="77777777" w:rsidR="00C92658" w:rsidRPr="00975C57" w:rsidRDefault="00C92658" w:rsidP="00631442">
            <w:pPr>
              <w:rPr>
                <w:rFonts w:ascii="Trebuchet MS" w:hAnsi="Trebuchet MS"/>
                <w:sz w:val="20"/>
                <w:szCs w:val="20"/>
              </w:rPr>
            </w:pPr>
            <w:r w:rsidRPr="00975C57">
              <w:rPr>
                <w:rFonts w:ascii="Trebuchet MS" w:hAnsi="Trebuchet MS"/>
                <w:sz w:val="20"/>
                <w:szCs w:val="20"/>
              </w:rPr>
              <w:t xml:space="preserve">The WEA </w:t>
            </w:r>
            <w:r w:rsidR="00975C57">
              <w:rPr>
                <w:rFonts w:ascii="Trebuchet MS" w:hAnsi="Trebuchet MS"/>
                <w:sz w:val="20"/>
                <w:szCs w:val="20"/>
              </w:rPr>
              <w:t xml:space="preserve">(Workers Education Association) </w:t>
            </w:r>
            <w:r w:rsidRPr="00975C57">
              <w:rPr>
                <w:rFonts w:ascii="Trebuchet MS" w:hAnsi="Trebuchet MS"/>
                <w:sz w:val="20"/>
                <w:szCs w:val="20"/>
              </w:rPr>
              <w:t xml:space="preserve">were approached by Radcliffe on Trent residents with a request for a one-day introduction to planning course – which </w:t>
            </w:r>
            <w:r w:rsidR="00D52517">
              <w:rPr>
                <w:rFonts w:ascii="Trebuchet MS" w:hAnsi="Trebuchet MS"/>
                <w:sz w:val="20"/>
                <w:szCs w:val="20"/>
              </w:rPr>
              <w:t xml:space="preserve">BL </w:t>
            </w:r>
            <w:r w:rsidRPr="00975C57">
              <w:rPr>
                <w:rFonts w:ascii="Trebuchet MS" w:hAnsi="Trebuchet MS"/>
                <w:sz w:val="20"/>
                <w:szCs w:val="20"/>
              </w:rPr>
              <w:t>planned and delivered on 9</w:t>
            </w:r>
            <w:r w:rsidRPr="00975C57">
              <w:rPr>
                <w:rFonts w:ascii="Trebuchet MS" w:hAnsi="Trebuchet MS"/>
                <w:sz w:val="20"/>
                <w:szCs w:val="20"/>
                <w:vertAlign w:val="superscript"/>
              </w:rPr>
              <w:t>th</w:t>
            </w:r>
            <w:r w:rsidRPr="00975C57">
              <w:rPr>
                <w:rFonts w:ascii="Trebuchet MS" w:hAnsi="Trebuchet MS"/>
                <w:sz w:val="20"/>
                <w:szCs w:val="20"/>
              </w:rPr>
              <w:t xml:space="preserve"> June. </w:t>
            </w:r>
            <w:r w:rsidR="00D52517">
              <w:rPr>
                <w:rFonts w:ascii="Trebuchet MS" w:hAnsi="Trebuchet MS"/>
                <w:sz w:val="20"/>
                <w:szCs w:val="20"/>
              </w:rPr>
              <w:t xml:space="preserve"> </w:t>
            </w:r>
            <w:r w:rsidRPr="00975C57">
              <w:rPr>
                <w:rFonts w:ascii="Trebuchet MS" w:hAnsi="Trebuchet MS"/>
                <w:sz w:val="20"/>
                <w:szCs w:val="20"/>
              </w:rPr>
              <w:t xml:space="preserve">The feedback was very positive indeed, the handouts can be used for other purposes, and it raised our profile albeit in an educational rather than campaigning setting. </w:t>
            </w:r>
          </w:p>
          <w:p w14:paraId="637B50DF" w14:textId="77777777" w:rsidR="008C2131" w:rsidRPr="00975C57" w:rsidRDefault="008C2131" w:rsidP="00631442">
            <w:pPr>
              <w:jc w:val="both"/>
              <w:rPr>
                <w:rFonts w:ascii="Trebuchet MS" w:hAnsi="Trebuchet MS" w:cs="Arial"/>
                <w:sz w:val="20"/>
                <w:szCs w:val="20"/>
                <w:lang w:val="en-US" w:eastAsia="en-US"/>
              </w:rPr>
            </w:pPr>
          </w:p>
          <w:p w14:paraId="0CDA5740" w14:textId="77777777" w:rsidR="008C2131" w:rsidRPr="00975C57" w:rsidRDefault="008C2131" w:rsidP="00631442">
            <w:pPr>
              <w:jc w:val="both"/>
              <w:rPr>
                <w:rFonts w:ascii="Trebuchet MS" w:hAnsi="Trebuchet MS" w:cs="Arial"/>
                <w:sz w:val="20"/>
                <w:szCs w:val="20"/>
                <w:lang w:val="en-US" w:eastAsia="en-US"/>
              </w:rPr>
            </w:pPr>
          </w:p>
          <w:p w14:paraId="2F51FCBB" w14:textId="77777777" w:rsidR="003E70C0" w:rsidRPr="00975C57" w:rsidRDefault="003E70C0" w:rsidP="00631442">
            <w:pPr>
              <w:pStyle w:val="ListParagraph"/>
              <w:ind w:left="0"/>
              <w:rPr>
                <w:rFonts w:ascii="Trebuchet MS" w:hAnsi="Trebuchet MS" w:cs="Arial"/>
                <w:color w:val="000000"/>
                <w:sz w:val="20"/>
                <w:szCs w:val="20"/>
                <w:lang w:val="en-US" w:eastAsia="en-US"/>
              </w:rPr>
            </w:pPr>
          </w:p>
        </w:tc>
      </w:tr>
      <w:tr w:rsidR="00F20C41" w:rsidRPr="00C44D57" w14:paraId="6572D954" w14:textId="77777777" w:rsidTr="00631442">
        <w:trPr>
          <w:gridAfter w:val="1"/>
          <w:wAfter w:w="175" w:type="dxa"/>
        </w:trPr>
        <w:tc>
          <w:tcPr>
            <w:tcW w:w="10774" w:type="dxa"/>
            <w:tcBorders>
              <w:top w:val="nil"/>
              <w:left w:val="nil"/>
              <w:bottom w:val="nil"/>
              <w:right w:val="nil"/>
            </w:tcBorders>
          </w:tcPr>
          <w:p w14:paraId="39F33A59" w14:textId="77777777" w:rsidR="00F20C41" w:rsidRDefault="00F20C41" w:rsidP="00631442">
            <w:pPr>
              <w:rPr>
                <w:rFonts w:ascii="Trebuchet MS" w:hAnsi="Trebuchet MS" w:cs="Arial"/>
                <w:b/>
                <w:sz w:val="20"/>
                <w:szCs w:val="20"/>
                <w:lang w:val="en-US" w:eastAsia="en-US"/>
              </w:rPr>
            </w:pPr>
            <w:r>
              <w:rPr>
                <w:rFonts w:ascii="Trebuchet MS" w:hAnsi="Trebuchet MS" w:cs="Arial"/>
                <w:b/>
                <w:sz w:val="20"/>
                <w:szCs w:val="20"/>
                <w:lang w:val="en-US" w:eastAsia="en-US"/>
              </w:rPr>
              <w:lastRenderedPageBreak/>
              <w:t>Questions and Comments from Members</w:t>
            </w:r>
          </w:p>
          <w:p w14:paraId="4312367B" w14:textId="77777777" w:rsidR="00F20C41" w:rsidRPr="006D0150" w:rsidRDefault="00F20C41" w:rsidP="00631442">
            <w:pPr>
              <w:rPr>
                <w:rFonts w:ascii="Trebuchet MS" w:hAnsi="Trebuchet MS" w:cs="Arial"/>
                <w:sz w:val="20"/>
                <w:szCs w:val="20"/>
                <w:lang w:val="en-US" w:eastAsia="en-US"/>
              </w:rPr>
            </w:pPr>
          </w:p>
          <w:p w14:paraId="2CC0F7D5" w14:textId="77777777" w:rsidR="00F20C41" w:rsidRDefault="006D0150" w:rsidP="00631442">
            <w:pPr>
              <w:pStyle w:val="ListParagraph"/>
              <w:numPr>
                <w:ilvl w:val="0"/>
                <w:numId w:val="25"/>
              </w:numPr>
              <w:rPr>
                <w:rFonts w:ascii="Trebuchet MS" w:hAnsi="Trebuchet MS" w:cs="Arial"/>
                <w:sz w:val="20"/>
                <w:szCs w:val="20"/>
                <w:lang w:val="en-US" w:eastAsia="en-US"/>
              </w:rPr>
            </w:pPr>
            <w:r w:rsidRPr="00A94036">
              <w:rPr>
                <w:rFonts w:ascii="Trebuchet MS" w:hAnsi="Trebuchet MS" w:cs="Arial"/>
                <w:sz w:val="20"/>
                <w:szCs w:val="20"/>
                <w:lang w:val="en-US" w:eastAsia="en-US"/>
              </w:rPr>
              <w:t xml:space="preserve">The chair said that we remained opposed to a quarry at Shelford.  At present, we were awaiting a new draft Minerals Plan from the County Council and we should have to see what it had to say about Shelford </w:t>
            </w:r>
            <w:r w:rsidR="0071205A" w:rsidRPr="00A94036">
              <w:rPr>
                <w:rFonts w:ascii="Trebuchet MS" w:hAnsi="Trebuchet MS" w:cs="Arial"/>
                <w:sz w:val="20"/>
                <w:szCs w:val="20"/>
                <w:lang w:val="en-US" w:eastAsia="en-US"/>
              </w:rPr>
              <w:t>(and Barton-in Fabis and other sites)</w:t>
            </w:r>
            <w:r w:rsidR="00A94036" w:rsidRPr="00A94036">
              <w:rPr>
                <w:rFonts w:ascii="Trebuchet MS" w:hAnsi="Trebuchet MS" w:cs="Arial"/>
                <w:sz w:val="20"/>
                <w:szCs w:val="20"/>
                <w:lang w:val="en-US" w:eastAsia="en-US"/>
              </w:rPr>
              <w:t>. We should be making appropriate representations in due course.</w:t>
            </w:r>
          </w:p>
          <w:p w14:paraId="01F0767B" w14:textId="77777777" w:rsidR="00A94036" w:rsidRPr="00A94036" w:rsidRDefault="00A94036" w:rsidP="00631442">
            <w:pPr>
              <w:pStyle w:val="ListParagraph"/>
              <w:numPr>
                <w:ilvl w:val="0"/>
                <w:numId w:val="25"/>
              </w:numPr>
              <w:rPr>
                <w:rFonts w:ascii="Trebuchet MS" w:hAnsi="Trebuchet MS" w:cs="Arial"/>
                <w:sz w:val="20"/>
                <w:szCs w:val="20"/>
                <w:u w:val="single"/>
                <w:lang w:val="en-US" w:eastAsia="en-US"/>
              </w:rPr>
            </w:pPr>
            <w:r>
              <w:rPr>
                <w:rFonts w:ascii="Trebuchet MS" w:hAnsi="Trebuchet MS" w:cs="Arial"/>
                <w:sz w:val="20"/>
                <w:szCs w:val="20"/>
                <w:lang w:val="en-US" w:eastAsia="en-US"/>
              </w:rPr>
              <w:t xml:space="preserve">The chair confirmed that it was possible to use Smile Amazon in such a way as to ensure that any donations came the way of our branch rather than to National CPRE.  </w:t>
            </w:r>
            <w:r w:rsidR="00207806">
              <w:rPr>
                <w:rFonts w:ascii="Trebuchet MS" w:hAnsi="Trebuchet MS" w:cs="Arial"/>
                <w:sz w:val="20"/>
                <w:szCs w:val="20"/>
                <w:lang w:val="en-US" w:eastAsia="en-US"/>
              </w:rPr>
              <w:t>To achieve this, u</w:t>
            </w:r>
            <w:r>
              <w:rPr>
                <w:rFonts w:ascii="Trebuchet MS" w:hAnsi="Trebuchet MS" w:cs="Arial"/>
                <w:sz w:val="20"/>
                <w:szCs w:val="20"/>
                <w:lang w:val="en-US" w:eastAsia="en-US"/>
              </w:rPr>
              <w:t xml:space="preserve">sers had to ensure they selected CPRE </w:t>
            </w:r>
            <w:r w:rsidRPr="00A94036">
              <w:rPr>
                <w:rFonts w:ascii="Trebuchet MS" w:hAnsi="Trebuchet MS" w:cs="Arial"/>
                <w:sz w:val="20"/>
                <w:szCs w:val="20"/>
                <w:u w:val="single"/>
                <w:lang w:val="en-US" w:eastAsia="en-US"/>
              </w:rPr>
              <w:t>Nottinghamshire</w:t>
            </w:r>
            <w:r w:rsidRPr="00A94036">
              <w:rPr>
                <w:rFonts w:ascii="Trebuchet MS" w:hAnsi="Trebuchet MS" w:cs="Arial"/>
                <w:sz w:val="20"/>
                <w:szCs w:val="20"/>
                <w:lang w:val="en-US" w:eastAsia="en-US"/>
              </w:rPr>
              <w:t xml:space="preserve"> as their chosen charity</w:t>
            </w:r>
            <w:r w:rsidR="00207806">
              <w:rPr>
                <w:rFonts w:ascii="Trebuchet MS" w:hAnsi="Trebuchet MS" w:cs="Arial"/>
                <w:sz w:val="20"/>
                <w:szCs w:val="20"/>
                <w:lang w:val="en-US" w:eastAsia="en-US"/>
              </w:rPr>
              <w:t>.</w:t>
            </w:r>
          </w:p>
          <w:p w14:paraId="00FE06D5" w14:textId="77777777" w:rsidR="00F20C41" w:rsidRDefault="00F20C41" w:rsidP="00631442">
            <w:pPr>
              <w:rPr>
                <w:rFonts w:ascii="Trebuchet MS" w:hAnsi="Trebuchet MS" w:cs="Arial"/>
                <w:b/>
                <w:sz w:val="20"/>
                <w:szCs w:val="20"/>
                <w:lang w:val="en-US" w:eastAsia="en-US"/>
              </w:rPr>
            </w:pPr>
          </w:p>
          <w:p w14:paraId="2C58CB0F" w14:textId="77777777" w:rsidR="00F20C41" w:rsidRDefault="00F20C41" w:rsidP="00631442">
            <w:pPr>
              <w:rPr>
                <w:rFonts w:ascii="Trebuchet MS" w:hAnsi="Trebuchet MS" w:cs="Arial"/>
                <w:b/>
                <w:sz w:val="20"/>
                <w:szCs w:val="20"/>
                <w:lang w:val="en-US" w:eastAsia="en-US"/>
              </w:rPr>
            </w:pPr>
          </w:p>
        </w:tc>
      </w:tr>
      <w:tr w:rsidR="00C74815" w:rsidRPr="00C44D57" w14:paraId="474B22E6" w14:textId="77777777" w:rsidTr="00631442">
        <w:trPr>
          <w:gridAfter w:val="1"/>
          <w:wAfter w:w="175" w:type="dxa"/>
        </w:trPr>
        <w:tc>
          <w:tcPr>
            <w:tcW w:w="10774" w:type="dxa"/>
            <w:tcBorders>
              <w:top w:val="nil"/>
              <w:left w:val="nil"/>
              <w:bottom w:val="nil"/>
              <w:right w:val="nil"/>
            </w:tcBorders>
          </w:tcPr>
          <w:p w14:paraId="0208653E" w14:textId="77777777" w:rsidR="00C74815" w:rsidRDefault="000B3599" w:rsidP="00631442">
            <w:pPr>
              <w:rPr>
                <w:rFonts w:ascii="Trebuchet MS" w:hAnsi="Trebuchet MS" w:cs="Arial"/>
                <w:b/>
                <w:sz w:val="20"/>
                <w:szCs w:val="20"/>
                <w:lang w:val="en-US" w:eastAsia="en-US"/>
              </w:rPr>
            </w:pPr>
            <w:r>
              <w:rPr>
                <w:rFonts w:ascii="Trebuchet MS" w:hAnsi="Trebuchet MS" w:cs="Arial"/>
                <w:b/>
                <w:sz w:val="20"/>
                <w:szCs w:val="20"/>
                <w:lang w:val="en-US" w:eastAsia="en-US"/>
              </w:rPr>
              <w:t xml:space="preserve">Statement from </w:t>
            </w:r>
            <w:r w:rsidR="00C74815" w:rsidRPr="00144C62">
              <w:rPr>
                <w:rFonts w:ascii="Trebuchet MS" w:hAnsi="Trebuchet MS" w:cs="Arial"/>
                <w:b/>
                <w:sz w:val="20"/>
                <w:szCs w:val="20"/>
                <w:lang w:val="en-US" w:eastAsia="en-US"/>
              </w:rPr>
              <w:t xml:space="preserve">Treasurer </w:t>
            </w:r>
          </w:p>
          <w:p w14:paraId="17209EBE" w14:textId="77777777" w:rsidR="00B10015" w:rsidRPr="008C2131" w:rsidRDefault="00B10015" w:rsidP="00631442">
            <w:pPr>
              <w:rPr>
                <w:rFonts w:ascii="Trebuchet MS" w:hAnsi="Trebuchet MS" w:cs="Arial"/>
                <w:sz w:val="20"/>
                <w:szCs w:val="20"/>
                <w:lang w:val="en-US" w:eastAsia="en-US"/>
              </w:rPr>
            </w:pPr>
          </w:p>
          <w:p w14:paraId="5976A0BD" w14:textId="77777777" w:rsidR="008C2131" w:rsidRPr="008C2131" w:rsidRDefault="008C2131" w:rsidP="00631442">
            <w:pPr>
              <w:rPr>
                <w:rFonts w:ascii="Trebuchet MS" w:hAnsi="Trebuchet MS" w:cs="Arial"/>
                <w:sz w:val="20"/>
                <w:szCs w:val="20"/>
                <w:lang w:val="en-US" w:eastAsia="en-US"/>
              </w:rPr>
            </w:pPr>
            <w:r w:rsidRPr="008C2131">
              <w:rPr>
                <w:rFonts w:ascii="Trebuchet MS" w:hAnsi="Trebuchet MS" w:cs="Arial"/>
                <w:sz w:val="20"/>
                <w:szCs w:val="20"/>
                <w:lang w:val="en-US" w:eastAsia="en-US"/>
              </w:rPr>
              <w:t>The</w:t>
            </w:r>
            <w:r>
              <w:rPr>
                <w:rFonts w:ascii="Trebuchet MS" w:hAnsi="Trebuchet MS" w:cs="Arial"/>
                <w:sz w:val="20"/>
                <w:szCs w:val="20"/>
                <w:lang w:val="en-US" w:eastAsia="en-US"/>
              </w:rPr>
              <w:t xml:space="preserve"> treasurer </w:t>
            </w:r>
            <w:r w:rsidR="00E223DA">
              <w:rPr>
                <w:rFonts w:ascii="Trebuchet MS" w:hAnsi="Trebuchet MS" w:cs="Arial"/>
                <w:sz w:val="20"/>
                <w:szCs w:val="20"/>
                <w:lang w:val="en-US" w:eastAsia="en-US"/>
              </w:rPr>
              <w:t xml:space="preserve">briefly set out the financial situation and </w:t>
            </w:r>
            <w:r>
              <w:rPr>
                <w:rFonts w:ascii="Trebuchet MS" w:hAnsi="Trebuchet MS" w:cs="Arial"/>
                <w:sz w:val="20"/>
                <w:szCs w:val="20"/>
                <w:lang w:val="en-US" w:eastAsia="en-US"/>
              </w:rPr>
              <w:t xml:space="preserve">said that the </w:t>
            </w:r>
            <w:r w:rsidR="00E223DA">
              <w:rPr>
                <w:rFonts w:ascii="Trebuchet MS" w:hAnsi="Trebuchet MS" w:cs="Arial"/>
                <w:sz w:val="20"/>
                <w:szCs w:val="20"/>
                <w:lang w:val="en-US" w:eastAsia="en-US"/>
              </w:rPr>
              <w:t>donation from Mr Wikinson provided us with a measure of stability for the next three years.</w:t>
            </w:r>
          </w:p>
          <w:p w14:paraId="3701489B" w14:textId="77777777" w:rsidR="00066686" w:rsidRPr="00AE603C" w:rsidRDefault="00066686" w:rsidP="00631442">
            <w:pPr>
              <w:rPr>
                <w:rFonts w:ascii="Trebuchet MS" w:hAnsi="Trebuchet MS" w:cs="Arial"/>
                <w:sz w:val="20"/>
                <w:szCs w:val="20"/>
                <w:lang w:val="en-US" w:eastAsia="en-US"/>
              </w:rPr>
            </w:pPr>
          </w:p>
        </w:tc>
      </w:tr>
      <w:tr w:rsidR="00C74815" w:rsidRPr="00C44D57" w14:paraId="4477D3E8" w14:textId="77777777" w:rsidTr="00631442">
        <w:trPr>
          <w:gridAfter w:val="1"/>
          <w:wAfter w:w="175" w:type="dxa"/>
        </w:trPr>
        <w:tc>
          <w:tcPr>
            <w:tcW w:w="10774" w:type="dxa"/>
            <w:tcBorders>
              <w:top w:val="nil"/>
              <w:left w:val="nil"/>
              <w:bottom w:val="nil"/>
              <w:right w:val="nil"/>
            </w:tcBorders>
          </w:tcPr>
          <w:p w14:paraId="28869B10" w14:textId="77777777" w:rsidR="00C74815" w:rsidRDefault="00C74815" w:rsidP="00631442">
            <w:pPr>
              <w:pStyle w:val="ListParagraph"/>
              <w:ind w:left="0"/>
              <w:rPr>
                <w:rFonts w:ascii="Trebuchet MS" w:hAnsi="Trebuchet MS" w:cs="Arial"/>
                <w:b/>
                <w:sz w:val="20"/>
                <w:szCs w:val="20"/>
                <w:lang w:val="en-US" w:eastAsia="en-US"/>
              </w:rPr>
            </w:pPr>
            <w:r>
              <w:rPr>
                <w:rFonts w:ascii="Trebuchet MS" w:hAnsi="Trebuchet MS" w:cs="Arial"/>
                <w:b/>
                <w:sz w:val="20"/>
                <w:szCs w:val="20"/>
                <w:lang w:val="en-US" w:eastAsia="en-US"/>
              </w:rPr>
              <w:t>Election o</w:t>
            </w:r>
            <w:r w:rsidRPr="00C44D57">
              <w:rPr>
                <w:rFonts w:ascii="Trebuchet MS" w:hAnsi="Trebuchet MS" w:cs="Arial"/>
                <w:b/>
                <w:sz w:val="20"/>
                <w:szCs w:val="20"/>
                <w:lang w:val="en-US" w:eastAsia="en-US"/>
              </w:rPr>
              <w:t>f President</w:t>
            </w:r>
          </w:p>
          <w:p w14:paraId="4EF76F8E" w14:textId="77777777" w:rsidR="00C74815" w:rsidRPr="00B937DF" w:rsidRDefault="00C74815" w:rsidP="00631442">
            <w:pPr>
              <w:pStyle w:val="ListParagraph"/>
              <w:ind w:left="0"/>
              <w:rPr>
                <w:rFonts w:ascii="Trebuchet MS" w:hAnsi="Trebuchet MS" w:cs="Arial"/>
                <w:b/>
                <w:sz w:val="20"/>
                <w:szCs w:val="20"/>
                <w:lang w:val="en-US" w:eastAsia="en-US"/>
              </w:rPr>
            </w:pPr>
          </w:p>
          <w:p w14:paraId="057F8404" w14:textId="77777777" w:rsidR="00C74815" w:rsidRPr="00C44D57" w:rsidRDefault="00C74815" w:rsidP="00631442">
            <w:pPr>
              <w:rPr>
                <w:rFonts w:ascii="Trebuchet MS" w:hAnsi="Trebuchet MS" w:cs="Arial"/>
                <w:sz w:val="20"/>
                <w:szCs w:val="20"/>
                <w:lang w:val="en-US" w:eastAsia="en-US"/>
              </w:rPr>
            </w:pPr>
            <w:r w:rsidRPr="00B937DF">
              <w:rPr>
                <w:rFonts w:ascii="Trebuchet MS" w:hAnsi="Trebuchet MS" w:cs="Arial"/>
                <w:sz w:val="20"/>
                <w:szCs w:val="20"/>
                <w:lang w:val="en-US" w:eastAsia="en-US"/>
              </w:rPr>
              <w:t>Mr</w:t>
            </w:r>
            <w:r>
              <w:rPr>
                <w:rFonts w:ascii="Trebuchet MS" w:hAnsi="Trebuchet MS" w:cs="Arial"/>
                <w:sz w:val="20"/>
                <w:szCs w:val="20"/>
                <w:lang w:val="en-US" w:eastAsia="en-US"/>
              </w:rPr>
              <w:t xml:space="preserve"> Liell Francklin</w:t>
            </w:r>
            <w:r w:rsidR="00071F2D">
              <w:rPr>
                <w:rFonts w:ascii="Trebuchet MS" w:hAnsi="Trebuchet MS" w:cs="Arial"/>
                <w:sz w:val="20"/>
                <w:szCs w:val="20"/>
                <w:lang w:val="en-US" w:eastAsia="en-US"/>
              </w:rPr>
              <w:t xml:space="preserve"> was</w:t>
            </w:r>
            <w:r w:rsidRPr="00C44D57">
              <w:rPr>
                <w:rFonts w:ascii="Trebuchet MS" w:hAnsi="Trebuchet MS" w:cs="Arial"/>
                <w:sz w:val="20"/>
                <w:szCs w:val="20"/>
                <w:lang w:val="en-US" w:eastAsia="en-US"/>
              </w:rPr>
              <w:t xml:space="preserve"> re-elected as </w:t>
            </w:r>
            <w:r>
              <w:rPr>
                <w:rFonts w:ascii="Trebuchet MS" w:hAnsi="Trebuchet MS" w:cs="Arial"/>
                <w:sz w:val="20"/>
                <w:szCs w:val="20"/>
                <w:lang w:val="en-US" w:eastAsia="en-US"/>
              </w:rPr>
              <w:t>Branch President.</w:t>
            </w:r>
          </w:p>
          <w:p w14:paraId="07F83060" w14:textId="77777777" w:rsidR="00C74815" w:rsidRPr="00295A8A" w:rsidRDefault="00C74815" w:rsidP="00631442">
            <w:pPr>
              <w:rPr>
                <w:rFonts w:ascii="Trebuchet MS" w:hAnsi="Trebuchet MS" w:cs="Arial"/>
                <w:b/>
                <w:sz w:val="20"/>
                <w:szCs w:val="20"/>
                <w:lang w:val="en-US" w:eastAsia="en-US"/>
              </w:rPr>
            </w:pPr>
          </w:p>
          <w:p w14:paraId="576478B6" w14:textId="77777777" w:rsidR="00C74815" w:rsidRPr="00C44D57" w:rsidRDefault="00C74815" w:rsidP="00631442">
            <w:pPr>
              <w:rPr>
                <w:rFonts w:ascii="Trebuchet MS" w:hAnsi="Trebuchet MS" w:cs="Arial"/>
                <w:sz w:val="20"/>
                <w:szCs w:val="20"/>
                <w:lang w:val="en-US" w:eastAsia="en-US"/>
              </w:rPr>
            </w:pPr>
          </w:p>
        </w:tc>
      </w:tr>
      <w:tr w:rsidR="00C74815" w:rsidRPr="00C44D57" w14:paraId="448008C9" w14:textId="77777777" w:rsidTr="00631442">
        <w:trPr>
          <w:gridAfter w:val="1"/>
          <w:wAfter w:w="175" w:type="dxa"/>
        </w:trPr>
        <w:tc>
          <w:tcPr>
            <w:tcW w:w="10774" w:type="dxa"/>
            <w:tcBorders>
              <w:top w:val="nil"/>
              <w:left w:val="nil"/>
              <w:bottom w:val="nil"/>
              <w:right w:val="nil"/>
            </w:tcBorders>
          </w:tcPr>
          <w:p w14:paraId="44093370" w14:textId="77777777" w:rsidR="00C74815" w:rsidRPr="00C44D57" w:rsidRDefault="00C74815" w:rsidP="00631442">
            <w:pPr>
              <w:pStyle w:val="ListParagraph"/>
              <w:ind w:left="0"/>
              <w:rPr>
                <w:rFonts w:ascii="Trebuchet MS" w:hAnsi="Trebuchet MS" w:cs="Arial"/>
                <w:b/>
                <w:sz w:val="20"/>
                <w:szCs w:val="20"/>
                <w:lang w:val="en-US" w:eastAsia="en-US"/>
              </w:rPr>
            </w:pPr>
            <w:r w:rsidRPr="00C44D57">
              <w:rPr>
                <w:rFonts w:ascii="Trebuchet MS" w:hAnsi="Trebuchet MS" w:cs="Arial"/>
                <w:b/>
                <w:sz w:val="20"/>
                <w:szCs w:val="20"/>
                <w:lang w:val="en-US" w:eastAsia="en-US"/>
              </w:rPr>
              <w:t>Election of Chairman</w:t>
            </w:r>
          </w:p>
          <w:p w14:paraId="30072675" w14:textId="77777777" w:rsidR="00C74815" w:rsidRPr="00C44D57" w:rsidRDefault="00C74815" w:rsidP="00631442">
            <w:pPr>
              <w:rPr>
                <w:rFonts w:ascii="Trebuchet MS" w:hAnsi="Trebuchet MS" w:cs="Arial"/>
                <w:b/>
                <w:sz w:val="20"/>
                <w:szCs w:val="20"/>
                <w:lang w:val="en-US" w:eastAsia="en-US"/>
              </w:rPr>
            </w:pPr>
          </w:p>
          <w:p w14:paraId="1D5B1705" w14:textId="77777777" w:rsidR="00C74815" w:rsidRDefault="00071F2D" w:rsidP="00631442">
            <w:pPr>
              <w:rPr>
                <w:rFonts w:ascii="Trebuchet MS" w:hAnsi="Trebuchet MS" w:cs="Arial"/>
                <w:sz w:val="20"/>
                <w:szCs w:val="20"/>
                <w:lang w:val="en-US" w:eastAsia="en-US"/>
              </w:rPr>
            </w:pPr>
            <w:r>
              <w:rPr>
                <w:rFonts w:ascii="Trebuchet MS" w:hAnsi="Trebuchet MS" w:cs="Arial"/>
                <w:sz w:val="20"/>
                <w:szCs w:val="20"/>
                <w:lang w:val="en-US" w:eastAsia="en-US"/>
              </w:rPr>
              <w:t>Fred Cook was</w:t>
            </w:r>
            <w:r w:rsidR="00C74815" w:rsidRPr="00C44D57">
              <w:rPr>
                <w:rFonts w:ascii="Trebuchet MS" w:hAnsi="Trebuchet MS" w:cs="Arial"/>
                <w:sz w:val="20"/>
                <w:szCs w:val="20"/>
                <w:lang w:val="en-US" w:eastAsia="en-US"/>
              </w:rPr>
              <w:t xml:space="preserve"> re-elected as chairman.</w:t>
            </w:r>
          </w:p>
          <w:p w14:paraId="4A8EDD5A" w14:textId="77777777" w:rsidR="003E70C0" w:rsidRPr="00C44D57" w:rsidRDefault="003E70C0" w:rsidP="00631442">
            <w:pPr>
              <w:rPr>
                <w:rFonts w:ascii="Trebuchet MS" w:hAnsi="Trebuchet MS" w:cs="Arial"/>
                <w:sz w:val="20"/>
                <w:szCs w:val="20"/>
                <w:lang w:val="en-US" w:eastAsia="en-US"/>
              </w:rPr>
            </w:pPr>
          </w:p>
          <w:p w14:paraId="65CEAAEC" w14:textId="77777777" w:rsidR="00C74815" w:rsidRPr="00C44D57" w:rsidRDefault="00C74815" w:rsidP="00631442">
            <w:pPr>
              <w:rPr>
                <w:rFonts w:ascii="Trebuchet MS" w:hAnsi="Trebuchet MS" w:cs="Arial"/>
                <w:sz w:val="20"/>
                <w:szCs w:val="20"/>
                <w:lang w:val="en-US" w:eastAsia="en-US"/>
              </w:rPr>
            </w:pPr>
          </w:p>
        </w:tc>
      </w:tr>
      <w:tr w:rsidR="00144C62" w:rsidRPr="00C44D57" w14:paraId="211F041B" w14:textId="77777777" w:rsidTr="00631442">
        <w:trPr>
          <w:gridAfter w:val="1"/>
          <w:wAfter w:w="175" w:type="dxa"/>
        </w:trPr>
        <w:tc>
          <w:tcPr>
            <w:tcW w:w="10774" w:type="dxa"/>
            <w:tcBorders>
              <w:top w:val="nil"/>
              <w:left w:val="nil"/>
              <w:bottom w:val="nil"/>
              <w:right w:val="nil"/>
            </w:tcBorders>
          </w:tcPr>
          <w:p w14:paraId="7EDDD3D1" w14:textId="77777777" w:rsidR="00144C62" w:rsidRDefault="00144C62" w:rsidP="00631442">
            <w:pPr>
              <w:pStyle w:val="ListParagraph"/>
              <w:ind w:left="0"/>
              <w:rPr>
                <w:rFonts w:ascii="Trebuchet MS" w:hAnsi="Trebuchet MS" w:cs="Arial"/>
                <w:b/>
                <w:sz w:val="20"/>
                <w:szCs w:val="20"/>
                <w:lang w:val="en-US" w:eastAsia="en-US"/>
              </w:rPr>
            </w:pPr>
            <w:r>
              <w:rPr>
                <w:rFonts w:ascii="Trebuchet MS" w:hAnsi="Trebuchet MS" w:cs="Arial"/>
                <w:b/>
                <w:sz w:val="20"/>
                <w:szCs w:val="20"/>
                <w:lang w:val="en-US" w:eastAsia="en-US"/>
              </w:rPr>
              <w:t>Election of Vice-Chair</w:t>
            </w:r>
          </w:p>
          <w:p w14:paraId="1F140019" w14:textId="77777777" w:rsidR="002A330A" w:rsidRDefault="002A330A" w:rsidP="00631442">
            <w:pPr>
              <w:pStyle w:val="ListParagraph"/>
              <w:ind w:left="0"/>
              <w:rPr>
                <w:rFonts w:ascii="Trebuchet MS" w:hAnsi="Trebuchet MS" w:cs="Arial"/>
                <w:b/>
                <w:sz w:val="20"/>
                <w:szCs w:val="20"/>
                <w:lang w:val="en-US" w:eastAsia="en-US"/>
              </w:rPr>
            </w:pPr>
          </w:p>
          <w:p w14:paraId="5D548CA2" w14:textId="77777777" w:rsidR="002A330A" w:rsidRPr="002A330A" w:rsidRDefault="00F20C41" w:rsidP="00631442">
            <w:pPr>
              <w:pStyle w:val="ListParagraph"/>
              <w:ind w:left="0"/>
              <w:rPr>
                <w:rFonts w:ascii="Trebuchet MS" w:hAnsi="Trebuchet MS" w:cs="Arial"/>
                <w:sz w:val="20"/>
                <w:szCs w:val="20"/>
                <w:lang w:val="en-US" w:eastAsia="en-US"/>
              </w:rPr>
            </w:pPr>
            <w:r>
              <w:rPr>
                <w:rFonts w:ascii="Trebuchet MS" w:hAnsi="Trebuchet MS" w:cs="Arial"/>
                <w:sz w:val="20"/>
                <w:szCs w:val="20"/>
                <w:lang w:val="en-US" w:eastAsia="en-US"/>
              </w:rPr>
              <w:t>Lewis Bryan</w:t>
            </w:r>
            <w:r w:rsidR="00071F2D">
              <w:rPr>
                <w:rFonts w:ascii="Trebuchet MS" w:hAnsi="Trebuchet MS" w:cs="Arial"/>
                <w:sz w:val="20"/>
                <w:szCs w:val="20"/>
                <w:lang w:val="en-US" w:eastAsia="en-US"/>
              </w:rPr>
              <w:t xml:space="preserve"> was</w:t>
            </w:r>
            <w:r w:rsidR="002A330A" w:rsidRPr="002A330A">
              <w:rPr>
                <w:rFonts w:ascii="Trebuchet MS" w:hAnsi="Trebuchet MS" w:cs="Arial"/>
                <w:sz w:val="20"/>
                <w:szCs w:val="20"/>
                <w:lang w:val="en-US" w:eastAsia="en-US"/>
              </w:rPr>
              <w:t xml:space="preserve"> elected as Vice -Chair.</w:t>
            </w:r>
          </w:p>
          <w:p w14:paraId="0FA3FC9E" w14:textId="77777777" w:rsidR="00144C62" w:rsidRDefault="00144C62" w:rsidP="00631442">
            <w:pPr>
              <w:pStyle w:val="ListParagraph"/>
              <w:ind w:left="0"/>
              <w:rPr>
                <w:rFonts w:ascii="Trebuchet MS" w:hAnsi="Trebuchet MS" w:cs="Arial"/>
                <w:b/>
                <w:sz w:val="20"/>
                <w:szCs w:val="20"/>
                <w:lang w:val="en-US" w:eastAsia="en-US"/>
              </w:rPr>
            </w:pPr>
          </w:p>
        </w:tc>
      </w:tr>
      <w:tr w:rsidR="00C74815" w:rsidRPr="00C44D57" w14:paraId="23CEDA01" w14:textId="77777777" w:rsidTr="00631442">
        <w:trPr>
          <w:gridAfter w:val="1"/>
          <w:wAfter w:w="175" w:type="dxa"/>
        </w:trPr>
        <w:tc>
          <w:tcPr>
            <w:tcW w:w="10774" w:type="dxa"/>
            <w:tcBorders>
              <w:top w:val="nil"/>
              <w:left w:val="nil"/>
              <w:bottom w:val="nil"/>
              <w:right w:val="nil"/>
            </w:tcBorders>
          </w:tcPr>
          <w:p w14:paraId="3DED36F5" w14:textId="77777777" w:rsidR="00C74815" w:rsidRPr="00C44D57" w:rsidRDefault="00C74815" w:rsidP="00631442">
            <w:pPr>
              <w:pStyle w:val="ListParagraph"/>
              <w:ind w:left="0"/>
              <w:rPr>
                <w:rFonts w:ascii="Trebuchet MS" w:hAnsi="Trebuchet MS" w:cs="Arial"/>
                <w:b/>
                <w:sz w:val="20"/>
                <w:szCs w:val="20"/>
                <w:lang w:val="en-US" w:eastAsia="en-US"/>
              </w:rPr>
            </w:pPr>
            <w:r w:rsidRPr="00C44D57">
              <w:rPr>
                <w:rFonts w:ascii="Trebuchet MS" w:hAnsi="Trebuchet MS" w:cs="Arial"/>
                <w:b/>
                <w:sz w:val="20"/>
                <w:szCs w:val="20"/>
                <w:lang w:val="en-US" w:eastAsia="en-US"/>
              </w:rPr>
              <w:t>Election of Treasurer</w:t>
            </w:r>
          </w:p>
          <w:p w14:paraId="506222DB" w14:textId="77777777" w:rsidR="00C74815" w:rsidRPr="00C44D57" w:rsidRDefault="00C74815" w:rsidP="00631442">
            <w:pPr>
              <w:rPr>
                <w:rFonts w:ascii="Trebuchet MS" w:hAnsi="Trebuchet MS" w:cs="Arial"/>
                <w:sz w:val="20"/>
                <w:szCs w:val="20"/>
                <w:lang w:val="en-US" w:eastAsia="en-US"/>
              </w:rPr>
            </w:pPr>
          </w:p>
          <w:p w14:paraId="5FDFFAD5" w14:textId="77777777" w:rsidR="00C74815" w:rsidRDefault="00071F2D" w:rsidP="00631442">
            <w:pPr>
              <w:rPr>
                <w:rFonts w:ascii="Trebuchet MS" w:hAnsi="Trebuchet MS" w:cs="Arial"/>
                <w:sz w:val="20"/>
                <w:szCs w:val="20"/>
                <w:lang w:val="en-US" w:eastAsia="en-US"/>
              </w:rPr>
            </w:pPr>
            <w:r>
              <w:rPr>
                <w:rFonts w:ascii="Trebuchet MS" w:hAnsi="Trebuchet MS" w:cs="Arial"/>
                <w:sz w:val="20"/>
                <w:szCs w:val="20"/>
                <w:lang w:val="en-US" w:eastAsia="en-US"/>
              </w:rPr>
              <w:t>Harry Wright was</w:t>
            </w:r>
            <w:r w:rsidR="00D57081">
              <w:rPr>
                <w:rFonts w:ascii="Trebuchet MS" w:hAnsi="Trebuchet MS" w:cs="Arial"/>
                <w:sz w:val="20"/>
                <w:szCs w:val="20"/>
                <w:lang w:val="en-US" w:eastAsia="en-US"/>
              </w:rPr>
              <w:t xml:space="preserve"> </w:t>
            </w:r>
            <w:r w:rsidR="005066C6">
              <w:rPr>
                <w:rFonts w:ascii="Trebuchet MS" w:hAnsi="Trebuchet MS" w:cs="Arial"/>
                <w:sz w:val="20"/>
                <w:szCs w:val="20"/>
                <w:lang w:val="en-US" w:eastAsia="en-US"/>
              </w:rPr>
              <w:t>re-</w:t>
            </w:r>
            <w:r w:rsidR="00C74815" w:rsidRPr="00C44D57">
              <w:rPr>
                <w:rFonts w:ascii="Trebuchet MS" w:hAnsi="Trebuchet MS" w:cs="Arial"/>
                <w:sz w:val="20"/>
                <w:szCs w:val="20"/>
                <w:lang w:val="en-US" w:eastAsia="en-US"/>
              </w:rPr>
              <w:t>elected as treasurer.</w:t>
            </w:r>
          </w:p>
          <w:p w14:paraId="2EA69DF6" w14:textId="77777777" w:rsidR="003E70C0" w:rsidRPr="00C44D57" w:rsidRDefault="003E70C0" w:rsidP="00631442">
            <w:pPr>
              <w:rPr>
                <w:rFonts w:ascii="Trebuchet MS" w:hAnsi="Trebuchet MS" w:cs="Arial"/>
                <w:sz w:val="20"/>
                <w:szCs w:val="20"/>
                <w:lang w:val="en-US" w:eastAsia="en-US"/>
              </w:rPr>
            </w:pPr>
          </w:p>
          <w:p w14:paraId="4906C560" w14:textId="77777777" w:rsidR="00C74815" w:rsidRPr="00C44D57" w:rsidRDefault="00C74815" w:rsidP="00631442">
            <w:pPr>
              <w:rPr>
                <w:rFonts w:ascii="Trebuchet MS" w:hAnsi="Trebuchet MS" w:cs="Arial"/>
                <w:sz w:val="20"/>
                <w:szCs w:val="20"/>
                <w:lang w:val="en-US" w:eastAsia="en-US"/>
              </w:rPr>
            </w:pPr>
          </w:p>
        </w:tc>
      </w:tr>
      <w:tr w:rsidR="00C74815" w:rsidRPr="00C44D57" w14:paraId="3F87E873" w14:textId="77777777" w:rsidTr="00631442">
        <w:trPr>
          <w:gridAfter w:val="1"/>
          <w:wAfter w:w="175" w:type="dxa"/>
        </w:trPr>
        <w:tc>
          <w:tcPr>
            <w:tcW w:w="10774" w:type="dxa"/>
            <w:tcBorders>
              <w:top w:val="nil"/>
              <w:left w:val="nil"/>
              <w:bottom w:val="nil"/>
              <w:right w:val="nil"/>
            </w:tcBorders>
          </w:tcPr>
          <w:p w14:paraId="518E21F1" w14:textId="77777777" w:rsidR="00C74815" w:rsidRPr="00C44D57" w:rsidRDefault="00C74815" w:rsidP="00631442">
            <w:pPr>
              <w:pStyle w:val="ListParagraph"/>
              <w:ind w:left="0"/>
              <w:rPr>
                <w:rFonts w:ascii="Trebuchet MS" w:hAnsi="Trebuchet MS" w:cs="Arial"/>
                <w:b/>
                <w:sz w:val="20"/>
                <w:szCs w:val="20"/>
                <w:lang w:val="en-US" w:eastAsia="en-US"/>
              </w:rPr>
            </w:pPr>
            <w:r w:rsidRPr="00C44D57">
              <w:rPr>
                <w:rFonts w:ascii="Trebuchet MS" w:hAnsi="Trebuchet MS" w:cs="Arial"/>
                <w:b/>
                <w:sz w:val="20"/>
                <w:szCs w:val="20"/>
                <w:lang w:val="en-US" w:eastAsia="en-US"/>
              </w:rPr>
              <w:t>Election of Other Members of Management Committee</w:t>
            </w:r>
          </w:p>
          <w:p w14:paraId="54B902A0" w14:textId="77777777" w:rsidR="00C74815" w:rsidRPr="00C44D57" w:rsidRDefault="00C74815" w:rsidP="00631442">
            <w:pPr>
              <w:rPr>
                <w:rFonts w:ascii="Trebuchet MS" w:hAnsi="Trebuchet MS" w:cs="Arial"/>
                <w:b/>
                <w:sz w:val="20"/>
                <w:szCs w:val="20"/>
                <w:lang w:val="en-US" w:eastAsia="en-US"/>
              </w:rPr>
            </w:pPr>
          </w:p>
          <w:p w14:paraId="58A6996D" w14:textId="77777777" w:rsidR="00C74815" w:rsidRDefault="00071F2D" w:rsidP="00631442">
            <w:pPr>
              <w:rPr>
                <w:rFonts w:ascii="Trebuchet MS" w:hAnsi="Trebuchet MS" w:cs="Arial"/>
                <w:sz w:val="20"/>
                <w:szCs w:val="20"/>
                <w:lang w:val="en-US" w:eastAsia="en-US"/>
              </w:rPr>
            </w:pPr>
            <w:r>
              <w:rPr>
                <w:rFonts w:ascii="Trebuchet MS" w:hAnsi="Trebuchet MS" w:cs="Arial"/>
                <w:sz w:val="20"/>
                <w:szCs w:val="20"/>
                <w:lang w:val="en-US" w:eastAsia="en-US"/>
              </w:rPr>
              <w:t>Dr Peter Holland was</w:t>
            </w:r>
            <w:r w:rsidR="00C74815" w:rsidRPr="00C44D57">
              <w:rPr>
                <w:rFonts w:ascii="Trebuchet MS" w:hAnsi="Trebuchet MS" w:cs="Arial"/>
                <w:sz w:val="20"/>
                <w:szCs w:val="20"/>
                <w:lang w:val="en-US" w:eastAsia="en-US"/>
              </w:rPr>
              <w:t xml:space="preserve"> re-elected to continue to serve on the Executive Committee</w:t>
            </w:r>
            <w:r w:rsidR="006946AE">
              <w:rPr>
                <w:rFonts w:ascii="Trebuchet MS" w:hAnsi="Trebuchet MS" w:cs="Arial"/>
                <w:sz w:val="20"/>
                <w:szCs w:val="20"/>
                <w:lang w:val="en-US" w:eastAsia="en-US"/>
              </w:rPr>
              <w:t xml:space="preserve"> as a trustee and as Best Kept Village Organiser</w:t>
            </w:r>
            <w:r w:rsidR="00C74815" w:rsidRPr="00C44D57">
              <w:rPr>
                <w:rFonts w:ascii="Trebuchet MS" w:hAnsi="Trebuchet MS" w:cs="Arial"/>
                <w:sz w:val="20"/>
                <w:szCs w:val="20"/>
                <w:lang w:val="en-US" w:eastAsia="en-US"/>
              </w:rPr>
              <w:t>.</w:t>
            </w:r>
          </w:p>
          <w:p w14:paraId="0A58DA9E" w14:textId="77777777" w:rsidR="003E70C0" w:rsidRPr="00C44D57" w:rsidRDefault="003E70C0" w:rsidP="00631442">
            <w:pPr>
              <w:rPr>
                <w:rFonts w:ascii="Trebuchet MS" w:hAnsi="Trebuchet MS" w:cs="Arial"/>
                <w:sz w:val="20"/>
                <w:szCs w:val="20"/>
                <w:lang w:val="en-US" w:eastAsia="en-US"/>
              </w:rPr>
            </w:pPr>
          </w:p>
          <w:p w14:paraId="0DC7A815" w14:textId="77777777" w:rsidR="00C74815" w:rsidRPr="00C44D57" w:rsidRDefault="00C74815" w:rsidP="00631442">
            <w:pPr>
              <w:rPr>
                <w:rFonts w:ascii="Trebuchet MS" w:hAnsi="Trebuchet MS" w:cs="Arial"/>
                <w:sz w:val="20"/>
                <w:szCs w:val="20"/>
                <w:lang w:val="en-US" w:eastAsia="en-US"/>
              </w:rPr>
            </w:pPr>
          </w:p>
        </w:tc>
      </w:tr>
      <w:tr w:rsidR="00C74815" w:rsidRPr="00C44D57" w14:paraId="5BF68305" w14:textId="77777777" w:rsidTr="00631442">
        <w:trPr>
          <w:gridAfter w:val="1"/>
          <w:wAfter w:w="175" w:type="dxa"/>
        </w:trPr>
        <w:tc>
          <w:tcPr>
            <w:tcW w:w="10774" w:type="dxa"/>
            <w:tcBorders>
              <w:top w:val="nil"/>
              <w:left w:val="nil"/>
              <w:bottom w:val="nil"/>
              <w:right w:val="nil"/>
            </w:tcBorders>
          </w:tcPr>
          <w:p w14:paraId="5BED4DCE" w14:textId="77777777" w:rsidR="00C74815" w:rsidRPr="00C44D57" w:rsidRDefault="00C74815" w:rsidP="00631442">
            <w:pPr>
              <w:pStyle w:val="ListParagraph"/>
              <w:ind w:left="0"/>
              <w:rPr>
                <w:rFonts w:ascii="Trebuchet MS" w:hAnsi="Trebuchet MS" w:cs="Arial"/>
                <w:b/>
                <w:sz w:val="20"/>
                <w:szCs w:val="20"/>
                <w:lang w:val="en-US" w:eastAsia="en-US"/>
              </w:rPr>
            </w:pPr>
            <w:r w:rsidRPr="00C44D57">
              <w:rPr>
                <w:rFonts w:ascii="Trebuchet MS" w:hAnsi="Trebuchet MS" w:cs="Arial"/>
                <w:b/>
                <w:sz w:val="20"/>
                <w:szCs w:val="20"/>
                <w:lang w:val="en-US" w:eastAsia="en-US"/>
              </w:rPr>
              <w:t>Election of Independent Examiner</w:t>
            </w:r>
          </w:p>
          <w:p w14:paraId="39CEC35C" w14:textId="77777777" w:rsidR="00C74815" w:rsidRPr="00C44D57" w:rsidRDefault="00C74815" w:rsidP="00631442">
            <w:pPr>
              <w:rPr>
                <w:rFonts w:ascii="Trebuchet MS" w:hAnsi="Trebuchet MS" w:cs="Arial"/>
                <w:b/>
                <w:sz w:val="20"/>
                <w:szCs w:val="20"/>
                <w:lang w:val="en-US" w:eastAsia="en-US"/>
              </w:rPr>
            </w:pPr>
          </w:p>
          <w:p w14:paraId="4C296D00" w14:textId="77777777" w:rsidR="00C74815" w:rsidRDefault="00C74815" w:rsidP="00631442">
            <w:pPr>
              <w:tabs>
                <w:tab w:val="left" w:pos="6930"/>
              </w:tabs>
              <w:rPr>
                <w:rFonts w:ascii="Trebuchet MS" w:hAnsi="Trebuchet MS" w:cs="Arial"/>
                <w:sz w:val="20"/>
                <w:szCs w:val="20"/>
                <w:lang w:val="en-US" w:eastAsia="en-US"/>
              </w:rPr>
            </w:pPr>
            <w:r w:rsidRPr="00C44D57">
              <w:rPr>
                <w:rFonts w:ascii="Trebuchet MS" w:hAnsi="Trebuchet MS" w:cs="Arial"/>
                <w:sz w:val="20"/>
                <w:szCs w:val="20"/>
                <w:lang w:val="en-US" w:eastAsia="en-US"/>
              </w:rPr>
              <w:t>John O’Brien of Community Accounting Pl</w:t>
            </w:r>
            <w:r w:rsidR="00071F2D">
              <w:rPr>
                <w:rFonts w:ascii="Trebuchet MS" w:hAnsi="Trebuchet MS" w:cs="Arial"/>
                <w:sz w:val="20"/>
                <w:szCs w:val="20"/>
                <w:lang w:val="en-US" w:eastAsia="en-US"/>
              </w:rPr>
              <w:t xml:space="preserve">us </w:t>
            </w:r>
            <w:r w:rsidR="00144B16">
              <w:rPr>
                <w:rFonts w:ascii="Trebuchet MS" w:hAnsi="Trebuchet MS" w:cs="Arial"/>
                <w:sz w:val="20"/>
                <w:szCs w:val="20"/>
                <w:lang w:val="en-US" w:eastAsia="en-US"/>
              </w:rPr>
              <w:t xml:space="preserve">was </w:t>
            </w:r>
            <w:r w:rsidR="005066C6">
              <w:rPr>
                <w:rFonts w:ascii="Trebuchet MS" w:hAnsi="Trebuchet MS" w:cs="Arial"/>
                <w:sz w:val="20"/>
                <w:szCs w:val="20"/>
                <w:lang w:val="en-US" w:eastAsia="en-US"/>
              </w:rPr>
              <w:t>re-</w:t>
            </w:r>
            <w:r w:rsidR="00144B16" w:rsidRPr="00C44D57">
              <w:rPr>
                <w:rFonts w:ascii="Trebuchet MS" w:hAnsi="Trebuchet MS" w:cs="Arial"/>
                <w:sz w:val="20"/>
                <w:szCs w:val="20"/>
                <w:lang w:val="en-US" w:eastAsia="en-US"/>
              </w:rPr>
              <w:t>elected</w:t>
            </w:r>
            <w:r w:rsidRPr="00C44D57">
              <w:rPr>
                <w:rFonts w:ascii="Trebuchet MS" w:hAnsi="Trebuchet MS" w:cs="Arial"/>
                <w:sz w:val="20"/>
                <w:szCs w:val="20"/>
                <w:lang w:val="en-US" w:eastAsia="en-US"/>
              </w:rPr>
              <w:t>.</w:t>
            </w:r>
            <w:r>
              <w:rPr>
                <w:rFonts w:ascii="Trebuchet MS" w:hAnsi="Trebuchet MS" w:cs="Arial"/>
                <w:sz w:val="20"/>
                <w:szCs w:val="20"/>
                <w:lang w:val="en-US" w:eastAsia="en-US"/>
              </w:rPr>
              <w:tab/>
            </w:r>
          </w:p>
          <w:p w14:paraId="6C4764E6" w14:textId="77777777" w:rsidR="003E70C0" w:rsidRPr="00C44D57" w:rsidRDefault="003E70C0" w:rsidP="00631442">
            <w:pPr>
              <w:tabs>
                <w:tab w:val="left" w:pos="6930"/>
              </w:tabs>
              <w:rPr>
                <w:rFonts w:ascii="Trebuchet MS" w:hAnsi="Trebuchet MS" w:cs="Arial"/>
                <w:sz w:val="20"/>
                <w:szCs w:val="20"/>
                <w:lang w:val="en-US" w:eastAsia="en-US"/>
              </w:rPr>
            </w:pPr>
          </w:p>
          <w:p w14:paraId="09F6CBD6" w14:textId="77777777" w:rsidR="00C74815" w:rsidRPr="00C44D57" w:rsidRDefault="00C74815" w:rsidP="00631442">
            <w:pPr>
              <w:rPr>
                <w:rFonts w:ascii="Trebuchet MS" w:hAnsi="Trebuchet MS" w:cs="Arial"/>
                <w:sz w:val="20"/>
                <w:szCs w:val="20"/>
                <w:lang w:val="en-US" w:eastAsia="en-US"/>
              </w:rPr>
            </w:pPr>
          </w:p>
        </w:tc>
      </w:tr>
      <w:tr w:rsidR="00C74815" w:rsidRPr="00C44D57" w14:paraId="63611697" w14:textId="77777777" w:rsidTr="00631442">
        <w:trPr>
          <w:gridAfter w:val="1"/>
          <w:wAfter w:w="175" w:type="dxa"/>
        </w:trPr>
        <w:tc>
          <w:tcPr>
            <w:tcW w:w="10774" w:type="dxa"/>
            <w:tcBorders>
              <w:top w:val="nil"/>
              <w:left w:val="nil"/>
              <w:bottom w:val="nil"/>
              <w:right w:val="nil"/>
            </w:tcBorders>
          </w:tcPr>
          <w:p w14:paraId="1B0D2C16" w14:textId="77777777" w:rsidR="00C74815" w:rsidRPr="00B937DF" w:rsidRDefault="00C74815" w:rsidP="00631442">
            <w:pPr>
              <w:pStyle w:val="ListParagraph"/>
              <w:ind w:left="0"/>
              <w:rPr>
                <w:rFonts w:ascii="Trebuchet MS" w:hAnsi="Trebuchet MS" w:cs="Arial"/>
                <w:sz w:val="20"/>
                <w:szCs w:val="20"/>
                <w:lang w:val="en-US" w:eastAsia="en-US"/>
              </w:rPr>
            </w:pPr>
          </w:p>
        </w:tc>
      </w:tr>
      <w:tr w:rsidR="00C74815" w:rsidRPr="00C44D57" w14:paraId="5AFB7F3B" w14:textId="77777777" w:rsidTr="00631442">
        <w:trPr>
          <w:gridAfter w:val="1"/>
          <w:wAfter w:w="175" w:type="dxa"/>
        </w:trPr>
        <w:tc>
          <w:tcPr>
            <w:tcW w:w="10774" w:type="dxa"/>
            <w:tcBorders>
              <w:top w:val="nil"/>
              <w:left w:val="nil"/>
              <w:bottom w:val="nil"/>
              <w:right w:val="nil"/>
            </w:tcBorders>
          </w:tcPr>
          <w:p w14:paraId="1EAC8D74" w14:textId="77777777" w:rsidR="00C74815" w:rsidRPr="00C44D57" w:rsidRDefault="00C74815" w:rsidP="00631442">
            <w:pPr>
              <w:pStyle w:val="ListParagraph"/>
              <w:ind w:left="0"/>
              <w:rPr>
                <w:rFonts w:ascii="Trebuchet MS" w:hAnsi="Trebuchet MS" w:cs="Arial"/>
                <w:b/>
                <w:sz w:val="20"/>
                <w:szCs w:val="20"/>
                <w:lang w:val="en-US" w:eastAsia="en-US"/>
              </w:rPr>
            </w:pPr>
            <w:r w:rsidRPr="00C44D57">
              <w:rPr>
                <w:rFonts w:ascii="Trebuchet MS" w:hAnsi="Trebuchet MS" w:cs="Arial"/>
                <w:b/>
                <w:sz w:val="20"/>
                <w:szCs w:val="20"/>
                <w:lang w:val="en-US" w:eastAsia="en-US"/>
              </w:rPr>
              <w:t>Any Other Business</w:t>
            </w:r>
          </w:p>
          <w:p w14:paraId="5CBB5283" w14:textId="77777777" w:rsidR="00C74815" w:rsidRPr="00C44D57" w:rsidRDefault="00C74815" w:rsidP="00631442">
            <w:pPr>
              <w:pStyle w:val="ListParagraph"/>
              <w:ind w:left="0"/>
              <w:rPr>
                <w:rFonts w:ascii="Trebuchet MS" w:hAnsi="Trebuchet MS" w:cs="Arial"/>
                <w:sz w:val="20"/>
                <w:szCs w:val="20"/>
                <w:lang w:val="en-US" w:eastAsia="en-US"/>
              </w:rPr>
            </w:pPr>
          </w:p>
          <w:p w14:paraId="19594E59" w14:textId="77777777" w:rsidR="00C74815" w:rsidRPr="00C44D57" w:rsidRDefault="00C27974" w:rsidP="00631442">
            <w:pPr>
              <w:pStyle w:val="ListParagraph"/>
              <w:ind w:left="0"/>
              <w:rPr>
                <w:rFonts w:ascii="Trebuchet MS" w:hAnsi="Trebuchet MS" w:cs="Arial"/>
                <w:sz w:val="20"/>
                <w:szCs w:val="20"/>
                <w:lang w:val="en-US" w:eastAsia="en-US"/>
              </w:rPr>
            </w:pPr>
            <w:r>
              <w:rPr>
                <w:rFonts w:ascii="Trebuchet MS" w:hAnsi="Trebuchet MS" w:cs="Arial"/>
                <w:sz w:val="20"/>
                <w:szCs w:val="20"/>
                <w:lang w:val="en-US" w:eastAsia="en-US"/>
              </w:rPr>
              <w:t>There was none.</w:t>
            </w:r>
          </w:p>
          <w:p w14:paraId="121F6F3F" w14:textId="77777777" w:rsidR="00C74815" w:rsidRPr="00C44D57" w:rsidRDefault="00C74815" w:rsidP="00631442">
            <w:pPr>
              <w:pStyle w:val="ListParagraph"/>
              <w:ind w:left="0"/>
              <w:rPr>
                <w:rFonts w:ascii="Trebuchet MS" w:hAnsi="Trebuchet MS" w:cs="Arial"/>
                <w:sz w:val="20"/>
                <w:szCs w:val="20"/>
                <w:lang w:val="en-US" w:eastAsia="en-US"/>
              </w:rPr>
            </w:pPr>
          </w:p>
        </w:tc>
      </w:tr>
    </w:tbl>
    <w:p w14:paraId="7D4CCEE0" w14:textId="77777777" w:rsidR="00C74815" w:rsidRPr="00C44D57" w:rsidRDefault="00C74815" w:rsidP="00631442">
      <w:pPr>
        <w:rPr>
          <w:rFonts w:ascii="Trebuchet MS" w:hAnsi="Trebuchet MS" w:cs="Arial"/>
          <w:sz w:val="20"/>
          <w:szCs w:val="20"/>
        </w:rPr>
      </w:pPr>
    </w:p>
    <w:sectPr w:rsidR="00C74815" w:rsidRPr="00C44D57" w:rsidSect="008B557C">
      <w:headerReference w:type="even" r:id="rId9"/>
      <w:headerReference w:type="default" r:id="rId10"/>
      <w:footerReference w:type="even" r:id="rId11"/>
      <w:footerReference w:type="default" r:id="rId12"/>
      <w:headerReference w:type="first" r:id="rId13"/>
      <w:footerReference w:type="first" r:id="rId14"/>
      <w:pgSz w:w="11906" w:h="16838"/>
      <w:pgMar w:top="79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A8421B" w14:textId="77777777" w:rsidR="00E04327" w:rsidRDefault="00E04327" w:rsidP="00337FE0">
      <w:r>
        <w:separator/>
      </w:r>
    </w:p>
  </w:endnote>
  <w:endnote w:type="continuationSeparator" w:id="0">
    <w:p w14:paraId="189DE3A6" w14:textId="77777777" w:rsidR="00E04327" w:rsidRDefault="00E04327" w:rsidP="00337F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Rustic Open">
    <w:altName w:val="Calibri"/>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1D891D" w14:textId="77777777" w:rsidR="00C74815" w:rsidRDefault="00C748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D9FE07" w14:textId="77777777" w:rsidR="00C74815" w:rsidRDefault="00C74815" w:rsidP="004E6C01">
    <w:pPr>
      <w:pStyle w:val="Footer"/>
      <w:pBdr>
        <w:top w:val="thinThickSmallGap" w:sz="24" w:space="1" w:color="823B0B"/>
      </w:pBdr>
      <w:tabs>
        <w:tab w:val="clear" w:pos="4513"/>
      </w:tabs>
      <w:rPr>
        <w:rFonts w:ascii="Calibri Light" w:hAnsi="Calibri Light"/>
      </w:rPr>
    </w:pPr>
    <w:r>
      <w:rPr>
        <w:rFonts w:ascii="Calibri Light" w:hAnsi="Calibri Light"/>
      </w:rPr>
      <w:t>Charity 213481</w:t>
    </w:r>
    <w:r>
      <w:rPr>
        <w:rFonts w:ascii="Calibri Light" w:hAnsi="Calibri Light"/>
      </w:rPr>
      <w:tab/>
      <w:t xml:space="preserve">Page </w:t>
    </w:r>
    <w:r w:rsidR="00962D82">
      <w:fldChar w:fldCharType="begin"/>
    </w:r>
    <w:r w:rsidR="00962D82">
      <w:instrText xml:space="preserve"> PAGE   \* MERGEFORMAT </w:instrText>
    </w:r>
    <w:r w:rsidR="00962D82">
      <w:fldChar w:fldCharType="separate"/>
    </w:r>
    <w:r w:rsidR="00144B16" w:rsidRPr="00144B16">
      <w:rPr>
        <w:rFonts w:ascii="Calibri Light" w:hAnsi="Calibri Light"/>
        <w:noProof/>
      </w:rPr>
      <w:t>3</w:t>
    </w:r>
    <w:r w:rsidR="00962D82">
      <w:rPr>
        <w:rFonts w:ascii="Calibri Light" w:hAnsi="Calibri Light"/>
        <w:noProof/>
      </w:rPr>
      <w:fldChar w:fldCharType="end"/>
    </w:r>
  </w:p>
  <w:p w14:paraId="17F3537F" w14:textId="77777777" w:rsidR="00C74815" w:rsidRDefault="00C748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3A6F85" w14:textId="77777777" w:rsidR="00C74815" w:rsidRDefault="00C748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9AAC76" w14:textId="77777777" w:rsidR="00E04327" w:rsidRDefault="00E04327" w:rsidP="00337FE0">
      <w:r>
        <w:separator/>
      </w:r>
    </w:p>
  </w:footnote>
  <w:footnote w:type="continuationSeparator" w:id="0">
    <w:p w14:paraId="282031E7" w14:textId="77777777" w:rsidR="00E04327" w:rsidRDefault="00E04327" w:rsidP="00337F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E2B15D" w14:textId="77777777" w:rsidR="00C74815" w:rsidRDefault="00C748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237B1" w14:textId="77777777" w:rsidR="00C74815" w:rsidRDefault="00C748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3B8A9F" w14:textId="77777777" w:rsidR="00C74815" w:rsidRDefault="00C748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719A2"/>
    <w:multiLevelType w:val="hybridMultilevel"/>
    <w:tmpl w:val="3B24561C"/>
    <w:lvl w:ilvl="0" w:tplc="0809001B">
      <w:start w:val="1"/>
      <w:numFmt w:val="lowerRoman"/>
      <w:lvlText w:val="%1."/>
      <w:lvlJc w:val="right"/>
      <w:pPr>
        <w:ind w:left="785" w:hanging="360"/>
      </w:p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 w15:restartNumberingAfterBreak="0">
    <w:nsid w:val="0B100E29"/>
    <w:multiLevelType w:val="hybridMultilevel"/>
    <w:tmpl w:val="CEC4E76E"/>
    <w:lvl w:ilvl="0" w:tplc="0E82E83C">
      <w:start w:val="1"/>
      <w:numFmt w:val="decimal"/>
      <w:lvlText w:val="%1."/>
      <w:lvlJc w:val="left"/>
      <w:pPr>
        <w:tabs>
          <w:tab w:val="num" w:pos="1380"/>
        </w:tabs>
        <w:ind w:left="1380" w:hanging="360"/>
      </w:pPr>
      <w:rPr>
        <w:rFonts w:cs="Times New Roman" w:hint="default"/>
      </w:rPr>
    </w:lvl>
    <w:lvl w:ilvl="1" w:tplc="08090001">
      <w:start w:val="1"/>
      <w:numFmt w:val="bullet"/>
      <w:lvlText w:val=""/>
      <w:lvlJc w:val="left"/>
      <w:pPr>
        <w:tabs>
          <w:tab w:val="num" w:pos="2100"/>
        </w:tabs>
        <w:ind w:left="2100" w:hanging="360"/>
      </w:pPr>
      <w:rPr>
        <w:rFonts w:ascii="Symbol" w:hAnsi="Symbol" w:hint="default"/>
      </w:rPr>
    </w:lvl>
    <w:lvl w:ilvl="2" w:tplc="0809001B" w:tentative="1">
      <w:start w:val="1"/>
      <w:numFmt w:val="lowerRoman"/>
      <w:lvlText w:val="%3."/>
      <w:lvlJc w:val="right"/>
      <w:pPr>
        <w:tabs>
          <w:tab w:val="num" w:pos="2820"/>
        </w:tabs>
        <w:ind w:left="2820" w:hanging="180"/>
      </w:pPr>
      <w:rPr>
        <w:rFonts w:cs="Times New Roman"/>
      </w:rPr>
    </w:lvl>
    <w:lvl w:ilvl="3" w:tplc="0809000F" w:tentative="1">
      <w:start w:val="1"/>
      <w:numFmt w:val="decimal"/>
      <w:lvlText w:val="%4."/>
      <w:lvlJc w:val="left"/>
      <w:pPr>
        <w:tabs>
          <w:tab w:val="num" w:pos="3540"/>
        </w:tabs>
        <w:ind w:left="3540" w:hanging="360"/>
      </w:pPr>
      <w:rPr>
        <w:rFonts w:cs="Times New Roman"/>
      </w:rPr>
    </w:lvl>
    <w:lvl w:ilvl="4" w:tplc="08090019" w:tentative="1">
      <w:start w:val="1"/>
      <w:numFmt w:val="lowerLetter"/>
      <w:lvlText w:val="%5."/>
      <w:lvlJc w:val="left"/>
      <w:pPr>
        <w:tabs>
          <w:tab w:val="num" w:pos="4260"/>
        </w:tabs>
        <w:ind w:left="4260" w:hanging="360"/>
      </w:pPr>
      <w:rPr>
        <w:rFonts w:cs="Times New Roman"/>
      </w:rPr>
    </w:lvl>
    <w:lvl w:ilvl="5" w:tplc="0809001B" w:tentative="1">
      <w:start w:val="1"/>
      <w:numFmt w:val="lowerRoman"/>
      <w:lvlText w:val="%6."/>
      <w:lvlJc w:val="right"/>
      <w:pPr>
        <w:tabs>
          <w:tab w:val="num" w:pos="4980"/>
        </w:tabs>
        <w:ind w:left="4980" w:hanging="180"/>
      </w:pPr>
      <w:rPr>
        <w:rFonts w:cs="Times New Roman"/>
      </w:rPr>
    </w:lvl>
    <w:lvl w:ilvl="6" w:tplc="0809000F" w:tentative="1">
      <w:start w:val="1"/>
      <w:numFmt w:val="decimal"/>
      <w:lvlText w:val="%7."/>
      <w:lvlJc w:val="left"/>
      <w:pPr>
        <w:tabs>
          <w:tab w:val="num" w:pos="5700"/>
        </w:tabs>
        <w:ind w:left="5700" w:hanging="360"/>
      </w:pPr>
      <w:rPr>
        <w:rFonts w:cs="Times New Roman"/>
      </w:rPr>
    </w:lvl>
    <w:lvl w:ilvl="7" w:tplc="08090019" w:tentative="1">
      <w:start w:val="1"/>
      <w:numFmt w:val="lowerLetter"/>
      <w:lvlText w:val="%8."/>
      <w:lvlJc w:val="left"/>
      <w:pPr>
        <w:tabs>
          <w:tab w:val="num" w:pos="6420"/>
        </w:tabs>
        <w:ind w:left="6420" w:hanging="360"/>
      </w:pPr>
      <w:rPr>
        <w:rFonts w:cs="Times New Roman"/>
      </w:rPr>
    </w:lvl>
    <w:lvl w:ilvl="8" w:tplc="0809001B" w:tentative="1">
      <w:start w:val="1"/>
      <w:numFmt w:val="lowerRoman"/>
      <w:lvlText w:val="%9."/>
      <w:lvlJc w:val="right"/>
      <w:pPr>
        <w:tabs>
          <w:tab w:val="num" w:pos="7140"/>
        </w:tabs>
        <w:ind w:left="7140" w:hanging="180"/>
      </w:pPr>
      <w:rPr>
        <w:rFonts w:cs="Times New Roman"/>
      </w:rPr>
    </w:lvl>
  </w:abstractNum>
  <w:abstractNum w:abstractNumId="2" w15:restartNumberingAfterBreak="0">
    <w:nsid w:val="0D2C134A"/>
    <w:multiLevelType w:val="hybridMultilevel"/>
    <w:tmpl w:val="57223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046DEB"/>
    <w:multiLevelType w:val="hybridMultilevel"/>
    <w:tmpl w:val="19AEA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FB6A2C"/>
    <w:multiLevelType w:val="hybridMultilevel"/>
    <w:tmpl w:val="9120E66C"/>
    <w:lvl w:ilvl="0" w:tplc="08090017">
      <w:start w:val="1"/>
      <w:numFmt w:val="lowerLetter"/>
      <w:lvlText w:val="%1)"/>
      <w:lvlJc w:val="left"/>
      <w:pPr>
        <w:tabs>
          <w:tab w:val="num" w:pos="720"/>
        </w:tabs>
        <w:ind w:left="720" w:hanging="360"/>
      </w:pPr>
      <w:rPr>
        <w:rFonts w:cs="Times New Roman" w:hint="default"/>
        <w:u w:val="none"/>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34A73C3"/>
    <w:multiLevelType w:val="hybridMultilevel"/>
    <w:tmpl w:val="724E9C26"/>
    <w:lvl w:ilvl="0" w:tplc="0809000F">
      <w:start w:val="1"/>
      <w:numFmt w:val="decimal"/>
      <w:lvlText w:val="%1."/>
      <w:lvlJc w:val="left"/>
      <w:pPr>
        <w:ind w:left="1440" w:hanging="360"/>
      </w:pPr>
      <w:rPr>
        <w:rFonts w:hint="default"/>
      </w:rPr>
    </w:lvl>
    <w:lvl w:ilvl="1" w:tplc="08090019">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6" w15:restartNumberingAfterBreak="0">
    <w:nsid w:val="2EA537DD"/>
    <w:multiLevelType w:val="hybridMultilevel"/>
    <w:tmpl w:val="9F66B51C"/>
    <w:lvl w:ilvl="0" w:tplc="0E82E83C">
      <w:start w:val="1"/>
      <w:numFmt w:val="decimal"/>
      <w:lvlText w:val="%1."/>
      <w:lvlJc w:val="left"/>
      <w:pPr>
        <w:tabs>
          <w:tab w:val="num" w:pos="1380"/>
        </w:tabs>
        <w:ind w:left="1380" w:hanging="360"/>
      </w:pPr>
      <w:rPr>
        <w:rFonts w:cs="Times New Roman" w:hint="default"/>
      </w:rPr>
    </w:lvl>
    <w:lvl w:ilvl="1" w:tplc="08090001">
      <w:start w:val="1"/>
      <w:numFmt w:val="bullet"/>
      <w:lvlText w:val=""/>
      <w:lvlJc w:val="left"/>
      <w:pPr>
        <w:tabs>
          <w:tab w:val="num" w:pos="2100"/>
        </w:tabs>
        <w:ind w:left="2100" w:hanging="360"/>
      </w:pPr>
      <w:rPr>
        <w:rFonts w:ascii="Symbol" w:hAnsi="Symbol" w:hint="default"/>
      </w:rPr>
    </w:lvl>
    <w:lvl w:ilvl="2" w:tplc="0809001B" w:tentative="1">
      <w:start w:val="1"/>
      <w:numFmt w:val="lowerRoman"/>
      <w:lvlText w:val="%3."/>
      <w:lvlJc w:val="right"/>
      <w:pPr>
        <w:tabs>
          <w:tab w:val="num" w:pos="2820"/>
        </w:tabs>
        <w:ind w:left="2820" w:hanging="180"/>
      </w:pPr>
      <w:rPr>
        <w:rFonts w:cs="Times New Roman"/>
      </w:rPr>
    </w:lvl>
    <w:lvl w:ilvl="3" w:tplc="0809000F" w:tentative="1">
      <w:start w:val="1"/>
      <w:numFmt w:val="decimal"/>
      <w:lvlText w:val="%4."/>
      <w:lvlJc w:val="left"/>
      <w:pPr>
        <w:tabs>
          <w:tab w:val="num" w:pos="3540"/>
        </w:tabs>
        <w:ind w:left="3540" w:hanging="360"/>
      </w:pPr>
      <w:rPr>
        <w:rFonts w:cs="Times New Roman"/>
      </w:rPr>
    </w:lvl>
    <w:lvl w:ilvl="4" w:tplc="08090019" w:tentative="1">
      <w:start w:val="1"/>
      <w:numFmt w:val="lowerLetter"/>
      <w:lvlText w:val="%5."/>
      <w:lvlJc w:val="left"/>
      <w:pPr>
        <w:tabs>
          <w:tab w:val="num" w:pos="4260"/>
        </w:tabs>
        <w:ind w:left="4260" w:hanging="360"/>
      </w:pPr>
      <w:rPr>
        <w:rFonts w:cs="Times New Roman"/>
      </w:rPr>
    </w:lvl>
    <w:lvl w:ilvl="5" w:tplc="0809001B" w:tentative="1">
      <w:start w:val="1"/>
      <w:numFmt w:val="lowerRoman"/>
      <w:lvlText w:val="%6."/>
      <w:lvlJc w:val="right"/>
      <w:pPr>
        <w:tabs>
          <w:tab w:val="num" w:pos="4980"/>
        </w:tabs>
        <w:ind w:left="4980" w:hanging="180"/>
      </w:pPr>
      <w:rPr>
        <w:rFonts w:cs="Times New Roman"/>
      </w:rPr>
    </w:lvl>
    <w:lvl w:ilvl="6" w:tplc="0809000F" w:tentative="1">
      <w:start w:val="1"/>
      <w:numFmt w:val="decimal"/>
      <w:lvlText w:val="%7."/>
      <w:lvlJc w:val="left"/>
      <w:pPr>
        <w:tabs>
          <w:tab w:val="num" w:pos="5700"/>
        </w:tabs>
        <w:ind w:left="5700" w:hanging="360"/>
      </w:pPr>
      <w:rPr>
        <w:rFonts w:cs="Times New Roman"/>
      </w:rPr>
    </w:lvl>
    <w:lvl w:ilvl="7" w:tplc="08090019" w:tentative="1">
      <w:start w:val="1"/>
      <w:numFmt w:val="lowerLetter"/>
      <w:lvlText w:val="%8."/>
      <w:lvlJc w:val="left"/>
      <w:pPr>
        <w:tabs>
          <w:tab w:val="num" w:pos="6420"/>
        </w:tabs>
        <w:ind w:left="6420" w:hanging="360"/>
      </w:pPr>
      <w:rPr>
        <w:rFonts w:cs="Times New Roman"/>
      </w:rPr>
    </w:lvl>
    <w:lvl w:ilvl="8" w:tplc="0809001B" w:tentative="1">
      <w:start w:val="1"/>
      <w:numFmt w:val="lowerRoman"/>
      <w:lvlText w:val="%9."/>
      <w:lvlJc w:val="right"/>
      <w:pPr>
        <w:tabs>
          <w:tab w:val="num" w:pos="7140"/>
        </w:tabs>
        <w:ind w:left="7140" w:hanging="180"/>
      </w:pPr>
      <w:rPr>
        <w:rFonts w:cs="Times New Roman"/>
      </w:rPr>
    </w:lvl>
  </w:abstractNum>
  <w:abstractNum w:abstractNumId="7" w15:restartNumberingAfterBreak="0">
    <w:nsid w:val="2FCE2794"/>
    <w:multiLevelType w:val="hybridMultilevel"/>
    <w:tmpl w:val="724E9C26"/>
    <w:lvl w:ilvl="0" w:tplc="0809000F">
      <w:start w:val="1"/>
      <w:numFmt w:val="decimal"/>
      <w:lvlText w:val="%1."/>
      <w:lvlJc w:val="left"/>
      <w:pPr>
        <w:ind w:left="1440" w:hanging="360"/>
      </w:pPr>
      <w:rPr>
        <w:rFonts w:hint="default"/>
      </w:rPr>
    </w:lvl>
    <w:lvl w:ilvl="1" w:tplc="08090019">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8" w15:restartNumberingAfterBreak="0">
    <w:nsid w:val="34474CEB"/>
    <w:multiLevelType w:val="hybridMultilevel"/>
    <w:tmpl w:val="3DD0CFF6"/>
    <w:lvl w:ilvl="0" w:tplc="0809000F">
      <w:start w:val="1"/>
      <w:numFmt w:val="decimal"/>
      <w:lvlText w:val="%1."/>
      <w:lvlJc w:val="left"/>
      <w:pPr>
        <w:ind w:left="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9" w15:restartNumberingAfterBreak="0">
    <w:nsid w:val="35042A8F"/>
    <w:multiLevelType w:val="hybridMultilevel"/>
    <w:tmpl w:val="C860B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E369C1"/>
    <w:multiLevelType w:val="hybridMultilevel"/>
    <w:tmpl w:val="A1EA0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0B6A5D"/>
    <w:multiLevelType w:val="hybridMultilevel"/>
    <w:tmpl w:val="6D864012"/>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2" w15:restartNumberingAfterBreak="0">
    <w:nsid w:val="3BF906B8"/>
    <w:multiLevelType w:val="hybridMultilevel"/>
    <w:tmpl w:val="2836EF8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ED944BE"/>
    <w:multiLevelType w:val="hybridMultilevel"/>
    <w:tmpl w:val="DC228A4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4" w15:restartNumberingAfterBreak="0">
    <w:nsid w:val="4E0D0C4A"/>
    <w:multiLevelType w:val="hybridMultilevel"/>
    <w:tmpl w:val="7DEE919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4F4B257F"/>
    <w:multiLevelType w:val="hybridMultilevel"/>
    <w:tmpl w:val="48AA0770"/>
    <w:lvl w:ilvl="0" w:tplc="0809000F">
      <w:start w:val="1"/>
      <w:numFmt w:val="decimal"/>
      <w:lvlText w:val="%1."/>
      <w:lvlJc w:val="left"/>
      <w:pPr>
        <w:ind w:left="1954" w:hanging="360"/>
      </w:pPr>
      <w:rPr>
        <w:rFonts w:cs="Times New Roman"/>
      </w:rPr>
    </w:lvl>
    <w:lvl w:ilvl="1" w:tplc="08090019" w:tentative="1">
      <w:start w:val="1"/>
      <w:numFmt w:val="lowerLetter"/>
      <w:lvlText w:val="%2."/>
      <w:lvlJc w:val="left"/>
      <w:pPr>
        <w:ind w:left="2674" w:hanging="360"/>
      </w:pPr>
      <w:rPr>
        <w:rFonts w:cs="Times New Roman"/>
      </w:rPr>
    </w:lvl>
    <w:lvl w:ilvl="2" w:tplc="0809001B" w:tentative="1">
      <w:start w:val="1"/>
      <w:numFmt w:val="lowerRoman"/>
      <w:lvlText w:val="%3."/>
      <w:lvlJc w:val="right"/>
      <w:pPr>
        <w:ind w:left="3394" w:hanging="180"/>
      </w:pPr>
      <w:rPr>
        <w:rFonts w:cs="Times New Roman"/>
      </w:rPr>
    </w:lvl>
    <w:lvl w:ilvl="3" w:tplc="0809000F" w:tentative="1">
      <w:start w:val="1"/>
      <w:numFmt w:val="decimal"/>
      <w:lvlText w:val="%4."/>
      <w:lvlJc w:val="left"/>
      <w:pPr>
        <w:ind w:left="4114" w:hanging="360"/>
      </w:pPr>
      <w:rPr>
        <w:rFonts w:cs="Times New Roman"/>
      </w:rPr>
    </w:lvl>
    <w:lvl w:ilvl="4" w:tplc="08090019" w:tentative="1">
      <w:start w:val="1"/>
      <w:numFmt w:val="lowerLetter"/>
      <w:lvlText w:val="%5."/>
      <w:lvlJc w:val="left"/>
      <w:pPr>
        <w:ind w:left="4834" w:hanging="360"/>
      </w:pPr>
      <w:rPr>
        <w:rFonts w:cs="Times New Roman"/>
      </w:rPr>
    </w:lvl>
    <w:lvl w:ilvl="5" w:tplc="0809001B" w:tentative="1">
      <w:start w:val="1"/>
      <w:numFmt w:val="lowerRoman"/>
      <w:lvlText w:val="%6."/>
      <w:lvlJc w:val="right"/>
      <w:pPr>
        <w:ind w:left="5554" w:hanging="180"/>
      </w:pPr>
      <w:rPr>
        <w:rFonts w:cs="Times New Roman"/>
      </w:rPr>
    </w:lvl>
    <w:lvl w:ilvl="6" w:tplc="0809000F" w:tentative="1">
      <w:start w:val="1"/>
      <w:numFmt w:val="decimal"/>
      <w:lvlText w:val="%7."/>
      <w:lvlJc w:val="left"/>
      <w:pPr>
        <w:ind w:left="6274" w:hanging="360"/>
      </w:pPr>
      <w:rPr>
        <w:rFonts w:cs="Times New Roman"/>
      </w:rPr>
    </w:lvl>
    <w:lvl w:ilvl="7" w:tplc="08090019" w:tentative="1">
      <w:start w:val="1"/>
      <w:numFmt w:val="lowerLetter"/>
      <w:lvlText w:val="%8."/>
      <w:lvlJc w:val="left"/>
      <w:pPr>
        <w:ind w:left="6994" w:hanging="360"/>
      </w:pPr>
      <w:rPr>
        <w:rFonts w:cs="Times New Roman"/>
      </w:rPr>
    </w:lvl>
    <w:lvl w:ilvl="8" w:tplc="0809001B" w:tentative="1">
      <w:start w:val="1"/>
      <w:numFmt w:val="lowerRoman"/>
      <w:lvlText w:val="%9."/>
      <w:lvlJc w:val="right"/>
      <w:pPr>
        <w:ind w:left="7714" w:hanging="180"/>
      </w:pPr>
      <w:rPr>
        <w:rFonts w:cs="Times New Roman"/>
      </w:rPr>
    </w:lvl>
  </w:abstractNum>
  <w:abstractNum w:abstractNumId="16" w15:restartNumberingAfterBreak="0">
    <w:nsid w:val="544821D2"/>
    <w:multiLevelType w:val="hybridMultilevel"/>
    <w:tmpl w:val="1934491A"/>
    <w:lvl w:ilvl="0" w:tplc="A3741F7C">
      <w:start w:val="1"/>
      <w:numFmt w:val="decimal"/>
      <w:lvlText w:val="%1."/>
      <w:lvlJc w:val="left"/>
      <w:pPr>
        <w:tabs>
          <w:tab w:val="num" w:pos="1140"/>
        </w:tabs>
        <w:ind w:left="1140" w:hanging="360"/>
      </w:pPr>
      <w:rPr>
        <w:rFonts w:cs="Times New Roman" w:hint="default"/>
      </w:rPr>
    </w:lvl>
    <w:lvl w:ilvl="1" w:tplc="08090019" w:tentative="1">
      <w:start w:val="1"/>
      <w:numFmt w:val="lowerLetter"/>
      <w:lvlText w:val="%2."/>
      <w:lvlJc w:val="left"/>
      <w:pPr>
        <w:tabs>
          <w:tab w:val="num" w:pos="1860"/>
        </w:tabs>
        <w:ind w:left="1860" w:hanging="360"/>
      </w:pPr>
      <w:rPr>
        <w:rFonts w:cs="Times New Roman"/>
      </w:rPr>
    </w:lvl>
    <w:lvl w:ilvl="2" w:tplc="0809001B" w:tentative="1">
      <w:start w:val="1"/>
      <w:numFmt w:val="lowerRoman"/>
      <w:lvlText w:val="%3."/>
      <w:lvlJc w:val="right"/>
      <w:pPr>
        <w:tabs>
          <w:tab w:val="num" w:pos="2580"/>
        </w:tabs>
        <w:ind w:left="2580" w:hanging="180"/>
      </w:pPr>
      <w:rPr>
        <w:rFonts w:cs="Times New Roman"/>
      </w:rPr>
    </w:lvl>
    <w:lvl w:ilvl="3" w:tplc="0809000F" w:tentative="1">
      <w:start w:val="1"/>
      <w:numFmt w:val="decimal"/>
      <w:lvlText w:val="%4."/>
      <w:lvlJc w:val="left"/>
      <w:pPr>
        <w:tabs>
          <w:tab w:val="num" w:pos="3300"/>
        </w:tabs>
        <w:ind w:left="3300" w:hanging="360"/>
      </w:pPr>
      <w:rPr>
        <w:rFonts w:cs="Times New Roman"/>
      </w:rPr>
    </w:lvl>
    <w:lvl w:ilvl="4" w:tplc="08090019" w:tentative="1">
      <w:start w:val="1"/>
      <w:numFmt w:val="lowerLetter"/>
      <w:lvlText w:val="%5."/>
      <w:lvlJc w:val="left"/>
      <w:pPr>
        <w:tabs>
          <w:tab w:val="num" w:pos="4020"/>
        </w:tabs>
        <w:ind w:left="4020" w:hanging="360"/>
      </w:pPr>
      <w:rPr>
        <w:rFonts w:cs="Times New Roman"/>
      </w:rPr>
    </w:lvl>
    <w:lvl w:ilvl="5" w:tplc="0809001B" w:tentative="1">
      <w:start w:val="1"/>
      <w:numFmt w:val="lowerRoman"/>
      <w:lvlText w:val="%6."/>
      <w:lvlJc w:val="right"/>
      <w:pPr>
        <w:tabs>
          <w:tab w:val="num" w:pos="4740"/>
        </w:tabs>
        <w:ind w:left="4740" w:hanging="180"/>
      </w:pPr>
      <w:rPr>
        <w:rFonts w:cs="Times New Roman"/>
      </w:rPr>
    </w:lvl>
    <w:lvl w:ilvl="6" w:tplc="0809000F" w:tentative="1">
      <w:start w:val="1"/>
      <w:numFmt w:val="decimal"/>
      <w:lvlText w:val="%7."/>
      <w:lvlJc w:val="left"/>
      <w:pPr>
        <w:tabs>
          <w:tab w:val="num" w:pos="5460"/>
        </w:tabs>
        <w:ind w:left="5460" w:hanging="360"/>
      </w:pPr>
      <w:rPr>
        <w:rFonts w:cs="Times New Roman"/>
      </w:rPr>
    </w:lvl>
    <w:lvl w:ilvl="7" w:tplc="08090019" w:tentative="1">
      <w:start w:val="1"/>
      <w:numFmt w:val="lowerLetter"/>
      <w:lvlText w:val="%8."/>
      <w:lvlJc w:val="left"/>
      <w:pPr>
        <w:tabs>
          <w:tab w:val="num" w:pos="6180"/>
        </w:tabs>
        <w:ind w:left="6180" w:hanging="360"/>
      </w:pPr>
      <w:rPr>
        <w:rFonts w:cs="Times New Roman"/>
      </w:rPr>
    </w:lvl>
    <w:lvl w:ilvl="8" w:tplc="0809001B" w:tentative="1">
      <w:start w:val="1"/>
      <w:numFmt w:val="lowerRoman"/>
      <w:lvlText w:val="%9."/>
      <w:lvlJc w:val="right"/>
      <w:pPr>
        <w:tabs>
          <w:tab w:val="num" w:pos="6900"/>
        </w:tabs>
        <w:ind w:left="6900" w:hanging="180"/>
      </w:pPr>
      <w:rPr>
        <w:rFonts w:cs="Times New Roman"/>
      </w:rPr>
    </w:lvl>
  </w:abstractNum>
  <w:abstractNum w:abstractNumId="17" w15:restartNumberingAfterBreak="0">
    <w:nsid w:val="553D3EBC"/>
    <w:multiLevelType w:val="hybridMultilevel"/>
    <w:tmpl w:val="FCC496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6F542EF"/>
    <w:multiLevelType w:val="hybridMultilevel"/>
    <w:tmpl w:val="1416D15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9" w15:restartNumberingAfterBreak="0">
    <w:nsid w:val="5AF47B5B"/>
    <w:multiLevelType w:val="hybridMultilevel"/>
    <w:tmpl w:val="7DEC64CC"/>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0" w15:restartNumberingAfterBreak="0">
    <w:nsid w:val="5AFF2EA0"/>
    <w:multiLevelType w:val="hybridMultilevel"/>
    <w:tmpl w:val="DC7E487E"/>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5D735EEA"/>
    <w:multiLevelType w:val="hybridMultilevel"/>
    <w:tmpl w:val="EAE4D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1E3232"/>
    <w:multiLevelType w:val="hybridMultilevel"/>
    <w:tmpl w:val="D15E81C8"/>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3" w15:restartNumberingAfterBreak="0">
    <w:nsid w:val="65DE5077"/>
    <w:multiLevelType w:val="hybridMultilevel"/>
    <w:tmpl w:val="5D063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326298"/>
    <w:multiLevelType w:val="hybridMultilevel"/>
    <w:tmpl w:val="5ED2F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B467C37"/>
    <w:multiLevelType w:val="hybridMultilevel"/>
    <w:tmpl w:val="16A2C42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num w:numId="1">
    <w:abstractNumId w:val="2"/>
  </w:num>
  <w:num w:numId="2">
    <w:abstractNumId w:val="15"/>
  </w:num>
  <w:num w:numId="3">
    <w:abstractNumId w:val="23"/>
  </w:num>
  <w:num w:numId="4">
    <w:abstractNumId w:val="13"/>
  </w:num>
  <w:num w:numId="5">
    <w:abstractNumId w:val="22"/>
  </w:num>
  <w:num w:numId="6">
    <w:abstractNumId w:val="19"/>
  </w:num>
  <w:num w:numId="7">
    <w:abstractNumId w:val="21"/>
  </w:num>
  <w:num w:numId="8">
    <w:abstractNumId w:val="7"/>
  </w:num>
  <w:num w:numId="9">
    <w:abstractNumId w:val="18"/>
  </w:num>
  <w:num w:numId="10">
    <w:abstractNumId w:val="24"/>
  </w:num>
  <w:num w:numId="11">
    <w:abstractNumId w:val="4"/>
  </w:num>
  <w:num w:numId="12">
    <w:abstractNumId w:val="11"/>
  </w:num>
  <w:num w:numId="13">
    <w:abstractNumId w:val="1"/>
  </w:num>
  <w:num w:numId="14">
    <w:abstractNumId w:val="14"/>
  </w:num>
  <w:num w:numId="15">
    <w:abstractNumId w:val="25"/>
  </w:num>
  <w:num w:numId="16">
    <w:abstractNumId w:val="20"/>
  </w:num>
  <w:num w:numId="17">
    <w:abstractNumId w:val="16"/>
  </w:num>
  <w:num w:numId="18">
    <w:abstractNumId w:val="10"/>
  </w:num>
  <w:num w:numId="19">
    <w:abstractNumId w:val="0"/>
  </w:num>
  <w:num w:numId="20">
    <w:abstractNumId w:val="12"/>
  </w:num>
  <w:num w:numId="21">
    <w:abstractNumId w:val="6"/>
  </w:num>
  <w:num w:numId="22">
    <w:abstractNumId w:val="17"/>
  </w:num>
  <w:num w:numId="23">
    <w:abstractNumId w:val="9"/>
  </w:num>
  <w:num w:numId="24">
    <w:abstractNumId w:val="5"/>
  </w:num>
  <w:num w:numId="25">
    <w:abstractNumId w:val="3"/>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4"/>
  <w:proofState w:spelling="clean" w:grammar="clean"/>
  <w:attachedTemplate r:id="rId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BE8"/>
    <w:rsid w:val="00000B2A"/>
    <w:rsid w:val="00000E85"/>
    <w:rsid w:val="000066B7"/>
    <w:rsid w:val="00026126"/>
    <w:rsid w:val="00033E6E"/>
    <w:rsid w:val="00034060"/>
    <w:rsid w:val="00040A49"/>
    <w:rsid w:val="00054242"/>
    <w:rsid w:val="0006349E"/>
    <w:rsid w:val="00066686"/>
    <w:rsid w:val="00070D83"/>
    <w:rsid w:val="00071F2D"/>
    <w:rsid w:val="0008795E"/>
    <w:rsid w:val="0009309D"/>
    <w:rsid w:val="000A4195"/>
    <w:rsid w:val="000B3599"/>
    <w:rsid w:val="000B5C25"/>
    <w:rsid w:val="000E1195"/>
    <w:rsid w:val="000E6780"/>
    <w:rsid w:val="000F5F69"/>
    <w:rsid w:val="001000E5"/>
    <w:rsid w:val="00100A79"/>
    <w:rsid w:val="0011522C"/>
    <w:rsid w:val="00117C5F"/>
    <w:rsid w:val="00125D4B"/>
    <w:rsid w:val="001277E6"/>
    <w:rsid w:val="001318F4"/>
    <w:rsid w:val="00144B16"/>
    <w:rsid w:val="00144C62"/>
    <w:rsid w:val="00164F83"/>
    <w:rsid w:val="00187577"/>
    <w:rsid w:val="001A0AF1"/>
    <w:rsid w:val="001A5DC7"/>
    <w:rsid w:val="001B00D5"/>
    <w:rsid w:val="001B422E"/>
    <w:rsid w:val="001C02A7"/>
    <w:rsid w:val="001F1F22"/>
    <w:rsid w:val="001F32C6"/>
    <w:rsid w:val="00207806"/>
    <w:rsid w:val="00221AE0"/>
    <w:rsid w:val="00226BE4"/>
    <w:rsid w:val="00235415"/>
    <w:rsid w:val="00237757"/>
    <w:rsid w:val="00250E46"/>
    <w:rsid w:val="00257F6B"/>
    <w:rsid w:val="0026537F"/>
    <w:rsid w:val="00277FE9"/>
    <w:rsid w:val="00285243"/>
    <w:rsid w:val="00286F85"/>
    <w:rsid w:val="00287061"/>
    <w:rsid w:val="00291838"/>
    <w:rsid w:val="002935AE"/>
    <w:rsid w:val="00293C01"/>
    <w:rsid w:val="00295A8A"/>
    <w:rsid w:val="002A20E4"/>
    <w:rsid w:val="002A330A"/>
    <w:rsid w:val="002A5A67"/>
    <w:rsid w:val="002B09AD"/>
    <w:rsid w:val="002B0C89"/>
    <w:rsid w:val="002B19F4"/>
    <w:rsid w:val="002B2E12"/>
    <w:rsid w:val="002B434F"/>
    <w:rsid w:val="002C0278"/>
    <w:rsid w:val="002D622B"/>
    <w:rsid w:val="00310FD7"/>
    <w:rsid w:val="00330689"/>
    <w:rsid w:val="003371E6"/>
    <w:rsid w:val="00337FE0"/>
    <w:rsid w:val="0034031E"/>
    <w:rsid w:val="00344CDE"/>
    <w:rsid w:val="00360A87"/>
    <w:rsid w:val="00365F02"/>
    <w:rsid w:val="00366869"/>
    <w:rsid w:val="00375730"/>
    <w:rsid w:val="00376139"/>
    <w:rsid w:val="00380BBB"/>
    <w:rsid w:val="003942B3"/>
    <w:rsid w:val="00396FE5"/>
    <w:rsid w:val="003C10D6"/>
    <w:rsid w:val="003C2FE6"/>
    <w:rsid w:val="003C46F0"/>
    <w:rsid w:val="003C55E5"/>
    <w:rsid w:val="003D25FA"/>
    <w:rsid w:val="003D5101"/>
    <w:rsid w:val="003D551D"/>
    <w:rsid w:val="003E70C0"/>
    <w:rsid w:val="003F74CF"/>
    <w:rsid w:val="004058EA"/>
    <w:rsid w:val="00414D10"/>
    <w:rsid w:val="004439DA"/>
    <w:rsid w:val="0044642B"/>
    <w:rsid w:val="004475E0"/>
    <w:rsid w:val="00475685"/>
    <w:rsid w:val="00475ED7"/>
    <w:rsid w:val="00476704"/>
    <w:rsid w:val="00483388"/>
    <w:rsid w:val="004922F3"/>
    <w:rsid w:val="00495BCA"/>
    <w:rsid w:val="004A73EE"/>
    <w:rsid w:val="004D16F7"/>
    <w:rsid w:val="004D342A"/>
    <w:rsid w:val="004E6C01"/>
    <w:rsid w:val="004E71E8"/>
    <w:rsid w:val="004F2EDC"/>
    <w:rsid w:val="005066C6"/>
    <w:rsid w:val="0051469D"/>
    <w:rsid w:val="00514E98"/>
    <w:rsid w:val="005302DD"/>
    <w:rsid w:val="005313C7"/>
    <w:rsid w:val="00536743"/>
    <w:rsid w:val="0053697A"/>
    <w:rsid w:val="00543D66"/>
    <w:rsid w:val="00546150"/>
    <w:rsid w:val="00565C86"/>
    <w:rsid w:val="00573B42"/>
    <w:rsid w:val="00574FB3"/>
    <w:rsid w:val="005861C0"/>
    <w:rsid w:val="00591BE8"/>
    <w:rsid w:val="00594B88"/>
    <w:rsid w:val="00596F0F"/>
    <w:rsid w:val="005A73C2"/>
    <w:rsid w:val="005B16DE"/>
    <w:rsid w:val="005C5EA6"/>
    <w:rsid w:val="005D1BCE"/>
    <w:rsid w:val="005D60A8"/>
    <w:rsid w:val="005D6340"/>
    <w:rsid w:val="005D6FF8"/>
    <w:rsid w:val="005E2F55"/>
    <w:rsid w:val="005F3468"/>
    <w:rsid w:val="005F7B1E"/>
    <w:rsid w:val="00602422"/>
    <w:rsid w:val="00607180"/>
    <w:rsid w:val="00620237"/>
    <w:rsid w:val="00631442"/>
    <w:rsid w:val="006448DE"/>
    <w:rsid w:val="00653B0E"/>
    <w:rsid w:val="00660F10"/>
    <w:rsid w:val="006817A6"/>
    <w:rsid w:val="006818C4"/>
    <w:rsid w:val="006946AE"/>
    <w:rsid w:val="006B19CF"/>
    <w:rsid w:val="006D0150"/>
    <w:rsid w:val="006D0CF3"/>
    <w:rsid w:val="006D233E"/>
    <w:rsid w:val="006D5F9D"/>
    <w:rsid w:val="006D673E"/>
    <w:rsid w:val="006E3621"/>
    <w:rsid w:val="006E5534"/>
    <w:rsid w:val="006F750E"/>
    <w:rsid w:val="00707308"/>
    <w:rsid w:val="0071205A"/>
    <w:rsid w:val="00733FBB"/>
    <w:rsid w:val="00734A0F"/>
    <w:rsid w:val="0073524C"/>
    <w:rsid w:val="00746D14"/>
    <w:rsid w:val="00771A97"/>
    <w:rsid w:val="00775C3E"/>
    <w:rsid w:val="00780F24"/>
    <w:rsid w:val="007D2FA8"/>
    <w:rsid w:val="007E0330"/>
    <w:rsid w:val="007E3C84"/>
    <w:rsid w:val="007E4DC7"/>
    <w:rsid w:val="007F4623"/>
    <w:rsid w:val="00814BC0"/>
    <w:rsid w:val="00852124"/>
    <w:rsid w:val="008562A5"/>
    <w:rsid w:val="00881805"/>
    <w:rsid w:val="0088472F"/>
    <w:rsid w:val="00886D74"/>
    <w:rsid w:val="008926F9"/>
    <w:rsid w:val="00893BDF"/>
    <w:rsid w:val="008979A1"/>
    <w:rsid w:val="008A4273"/>
    <w:rsid w:val="008B557C"/>
    <w:rsid w:val="008C2131"/>
    <w:rsid w:val="008C3F5C"/>
    <w:rsid w:val="008C6DAD"/>
    <w:rsid w:val="008E5B7E"/>
    <w:rsid w:val="008F0201"/>
    <w:rsid w:val="009428F0"/>
    <w:rsid w:val="00944B06"/>
    <w:rsid w:val="0094537D"/>
    <w:rsid w:val="009511DA"/>
    <w:rsid w:val="0095778F"/>
    <w:rsid w:val="00962D82"/>
    <w:rsid w:val="00975C57"/>
    <w:rsid w:val="009854E4"/>
    <w:rsid w:val="00991197"/>
    <w:rsid w:val="00996495"/>
    <w:rsid w:val="009A76E7"/>
    <w:rsid w:val="009B22A2"/>
    <w:rsid w:val="009B2AC7"/>
    <w:rsid w:val="009C4B4C"/>
    <w:rsid w:val="009D2548"/>
    <w:rsid w:val="009D6F8D"/>
    <w:rsid w:val="009E1DAF"/>
    <w:rsid w:val="009E542F"/>
    <w:rsid w:val="009F76E0"/>
    <w:rsid w:val="00A06EBD"/>
    <w:rsid w:val="00A119AE"/>
    <w:rsid w:val="00A25A5D"/>
    <w:rsid w:val="00A529E7"/>
    <w:rsid w:val="00A53CFE"/>
    <w:rsid w:val="00A558F9"/>
    <w:rsid w:val="00A579D9"/>
    <w:rsid w:val="00A67D80"/>
    <w:rsid w:val="00A74F26"/>
    <w:rsid w:val="00A75B0C"/>
    <w:rsid w:val="00A80B5B"/>
    <w:rsid w:val="00A92BC9"/>
    <w:rsid w:val="00A93DDA"/>
    <w:rsid w:val="00A94036"/>
    <w:rsid w:val="00AA0A42"/>
    <w:rsid w:val="00AA24B7"/>
    <w:rsid w:val="00AB6581"/>
    <w:rsid w:val="00AC28D9"/>
    <w:rsid w:val="00AC2E67"/>
    <w:rsid w:val="00AD4DC0"/>
    <w:rsid w:val="00AE0904"/>
    <w:rsid w:val="00AE2BD9"/>
    <w:rsid w:val="00AE603C"/>
    <w:rsid w:val="00AE6A4A"/>
    <w:rsid w:val="00AF7AEF"/>
    <w:rsid w:val="00B03C0B"/>
    <w:rsid w:val="00B10015"/>
    <w:rsid w:val="00B15F9A"/>
    <w:rsid w:val="00B20372"/>
    <w:rsid w:val="00B30085"/>
    <w:rsid w:val="00B301F0"/>
    <w:rsid w:val="00B325B7"/>
    <w:rsid w:val="00B443E6"/>
    <w:rsid w:val="00B64B1A"/>
    <w:rsid w:val="00B814E3"/>
    <w:rsid w:val="00B867F6"/>
    <w:rsid w:val="00B937DF"/>
    <w:rsid w:val="00BA029B"/>
    <w:rsid w:val="00BA16B2"/>
    <w:rsid w:val="00BA6A95"/>
    <w:rsid w:val="00BB60F6"/>
    <w:rsid w:val="00BC308E"/>
    <w:rsid w:val="00BD6C02"/>
    <w:rsid w:val="00BE0660"/>
    <w:rsid w:val="00BF088C"/>
    <w:rsid w:val="00C03303"/>
    <w:rsid w:val="00C0717E"/>
    <w:rsid w:val="00C13770"/>
    <w:rsid w:val="00C15A09"/>
    <w:rsid w:val="00C27974"/>
    <w:rsid w:val="00C2797F"/>
    <w:rsid w:val="00C30687"/>
    <w:rsid w:val="00C339E1"/>
    <w:rsid w:val="00C41705"/>
    <w:rsid w:val="00C44D57"/>
    <w:rsid w:val="00C461C8"/>
    <w:rsid w:val="00C6310D"/>
    <w:rsid w:val="00C6366F"/>
    <w:rsid w:val="00C74815"/>
    <w:rsid w:val="00C76EF1"/>
    <w:rsid w:val="00C825AA"/>
    <w:rsid w:val="00C92658"/>
    <w:rsid w:val="00CA7B84"/>
    <w:rsid w:val="00CB2276"/>
    <w:rsid w:val="00CB2534"/>
    <w:rsid w:val="00CD087C"/>
    <w:rsid w:val="00CD0DC6"/>
    <w:rsid w:val="00CD365E"/>
    <w:rsid w:val="00CD3789"/>
    <w:rsid w:val="00CE1414"/>
    <w:rsid w:val="00CE50E0"/>
    <w:rsid w:val="00CF6BD0"/>
    <w:rsid w:val="00D04B4B"/>
    <w:rsid w:val="00D430C3"/>
    <w:rsid w:val="00D47252"/>
    <w:rsid w:val="00D50FE5"/>
    <w:rsid w:val="00D51898"/>
    <w:rsid w:val="00D52517"/>
    <w:rsid w:val="00D57081"/>
    <w:rsid w:val="00D613E2"/>
    <w:rsid w:val="00D85785"/>
    <w:rsid w:val="00DA0821"/>
    <w:rsid w:val="00DA1438"/>
    <w:rsid w:val="00DC1A43"/>
    <w:rsid w:val="00DD1BDF"/>
    <w:rsid w:val="00DD5F44"/>
    <w:rsid w:val="00DE2CE7"/>
    <w:rsid w:val="00DF62F0"/>
    <w:rsid w:val="00E02586"/>
    <w:rsid w:val="00E04327"/>
    <w:rsid w:val="00E136EC"/>
    <w:rsid w:val="00E223DA"/>
    <w:rsid w:val="00E252D4"/>
    <w:rsid w:val="00E35CA6"/>
    <w:rsid w:val="00E375F4"/>
    <w:rsid w:val="00E42855"/>
    <w:rsid w:val="00E55EE3"/>
    <w:rsid w:val="00E66036"/>
    <w:rsid w:val="00E8576C"/>
    <w:rsid w:val="00E8696A"/>
    <w:rsid w:val="00E9472C"/>
    <w:rsid w:val="00EB3812"/>
    <w:rsid w:val="00EB3BDB"/>
    <w:rsid w:val="00EB3C27"/>
    <w:rsid w:val="00EB6F41"/>
    <w:rsid w:val="00EB75BA"/>
    <w:rsid w:val="00EC2C30"/>
    <w:rsid w:val="00ED43FA"/>
    <w:rsid w:val="00ED4BBC"/>
    <w:rsid w:val="00ED7CD0"/>
    <w:rsid w:val="00EE0F4D"/>
    <w:rsid w:val="00EE2E54"/>
    <w:rsid w:val="00EE7500"/>
    <w:rsid w:val="00EF3180"/>
    <w:rsid w:val="00F1121D"/>
    <w:rsid w:val="00F16452"/>
    <w:rsid w:val="00F20C41"/>
    <w:rsid w:val="00F31E2A"/>
    <w:rsid w:val="00F35DAF"/>
    <w:rsid w:val="00F61250"/>
    <w:rsid w:val="00F63748"/>
    <w:rsid w:val="00F6561D"/>
    <w:rsid w:val="00F7527C"/>
    <w:rsid w:val="00F824CB"/>
    <w:rsid w:val="00F906BC"/>
    <w:rsid w:val="00FA2A23"/>
    <w:rsid w:val="00FB6E13"/>
    <w:rsid w:val="00FC1B77"/>
    <w:rsid w:val="00FE626D"/>
    <w:rsid w:val="00FF0997"/>
    <w:rsid w:val="00FF42B7"/>
    <w:rsid w:val="00FF78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E410756"/>
  <w15:docId w15:val="{4E08A67B-C009-4EBC-A606-844E1D8F4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sz w:val="22"/>
        <w:szCs w:val="22"/>
        <w:lang w:val="en-GB" w:eastAsia="en-GB"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0F24"/>
    <w:rPr>
      <w:rFonts w:cs="Times New Roman"/>
    </w:rPr>
  </w:style>
  <w:style w:type="paragraph" w:styleId="Heading2">
    <w:name w:val="heading 2"/>
    <w:basedOn w:val="Normal"/>
    <w:next w:val="Normal"/>
    <w:link w:val="Heading2Char"/>
    <w:uiPriority w:val="99"/>
    <w:qFormat/>
    <w:rsid w:val="00495BCA"/>
    <w:pPr>
      <w:keepNext/>
      <w:keepLines/>
      <w:spacing w:before="20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495BCA"/>
    <w:rPr>
      <w:rFonts w:ascii="Cambria" w:hAnsi="Cambria" w:cs="Times New Roman"/>
      <w:b/>
      <w:bCs/>
      <w:color w:val="4F81BD"/>
      <w:sz w:val="26"/>
      <w:szCs w:val="26"/>
    </w:rPr>
  </w:style>
  <w:style w:type="paragraph" w:styleId="BalloonText">
    <w:name w:val="Balloon Text"/>
    <w:basedOn w:val="Normal"/>
    <w:link w:val="BalloonTextChar"/>
    <w:uiPriority w:val="99"/>
    <w:semiHidden/>
    <w:rsid w:val="00AE2BD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E2BD9"/>
    <w:rPr>
      <w:rFonts w:ascii="Tahoma" w:hAnsi="Tahoma" w:cs="Tahoma"/>
      <w:sz w:val="16"/>
      <w:szCs w:val="16"/>
    </w:rPr>
  </w:style>
  <w:style w:type="table" w:styleId="TableGrid">
    <w:name w:val="Table Grid"/>
    <w:basedOn w:val="TableNormal"/>
    <w:uiPriority w:val="99"/>
    <w:rsid w:val="00AE2BD9"/>
    <w:rPr>
      <w:rFonts w:ascii="Cambria" w:hAnsi="Cambria" w:cs="Times New Roman"/>
      <w:sz w:val="20"/>
      <w:szCs w:val="20"/>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semiHidden/>
    <w:rsid w:val="00337FE0"/>
    <w:pPr>
      <w:tabs>
        <w:tab w:val="center" w:pos="4513"/>
        <w:tab w:val="right" w:pos="9026"/>
      </w:tabs>
    </w:pPr>
  </w:style>
  <w:style w:type="character" w:customStyle="1" w:styleId="HeaderChar">
    <w:name w:val="Header Char"/>
    <w:basedOn w:val="DefaultParagraphFont"/>
    <w:link w:val="Header"/>
    <w:uiPriority w:val="99"/>
    <w:semiHidden/>
    <w:locked/>
    <w:rsid w:val="00337FE0"/>
    <w:rPr>
      <w:rFonts w:cs="Times New Roman"/>
    </w:rPr>
  </w:style>
  <w:style w:type="paragraph" w:styleId="Footer">
    <w:name w:val="footer"/>
    <w:basedOn w:val="Normal"/>
    <w:link w:val="FooterChar"/>
    <w:uiPriority w:val="99"/>
    <w:rsid w:val="00337FE0"/>
    <w:pPr>
      <w:tabs>
        <w:tab w:val="center" w:pos="4513"/>
        <w:tab w:val="right" w:pos="9026"/>
      </w:tabs>
    </w:pPr>
  </w:style>
  <w:style w:type="character" w:customStyle="1" w:styleId="FooterChar">
    <w:name w:val="Footer Char"/>
    <w:basedOn w:val="DefaultParagraphFont"/>
    <w:link w:val="Footer"/>
    <w:uiPriority w:val="99"/>
    <w:locked/>
    <w:rsid w:val="00337FE0"/>
    <w:rPr>
      <w:rFonts w:cs="Times New Roman"/>
    </w:rPr>
  </w:style>
  <w:style w:type="paragraph" w:styleId="ListParagraph">
    <w:name w:val="List Paragraph"/>
    <w:basedOn w:val="Normal"/>
    <w:uiPriority w:val="34"/>
    <w:qFormat/>
    <w:rsid w:val="00591BE8"/>
    <w:pPr>
      <w:ind w:left="720"/>
      <w:contextualSpacing/>
    </w:pPr>
  </w:style>
  <w:style w:type="character" w:styleId="Hyperlink">
    <w:name w:val="Hyperlink"/>
    <w:basedOn w:val="DefaultParagraphFont"/>
    <w:uiPriority w:val="99"/>
    <w:unhideWhenUsed/>
    <w:rsid w:val="006D673E"/>
    <w:rPr>
      <w:color w:val="0000FF" w:themeColor="hyperlink"/>
      <w:u w:val="single"/>
    </w:rPr>
  </w:style>
  <w:style w:type="character" w:styleId="UnresolvedMention">
    <w:name w:val="Unresolved Mention"/>
    <w:basedOn w:val="DefaultParagraphFont"/>
    <w:uiPriority w:val="99"/>
    <w:semiHidden/>
    <w:unhideWhenUsed/>
    <w:rsid w:val="006D673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1067168">
      <w:marLeft w:val="0"/>
      <w:marRight w:val="0"/>
      <w:marTop w:val="0"/>
      <w:marBottom w:val="0"/>
      <w:divBdr>
        <w:top w:val="none" w:sz="0" w:space="0" w:color="auto"/>
        <w:left w:val="none" w:sz="0" w:space="0" w:color="auto"/>
        <w:bottom w:val="none" w:sz="0" w:space="0" w:color="auto"/>
        <w:right w:val="none" w:sz="0" w:space="0" w:color="auto"/>
      </w:divBdr>
    </w:div>
    <w:div w:id="12110671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coo\AppData\Roaming\Microsoft\Templates\CPRE%20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32F2D5-E7FE-42EA-9243-A6E40E794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CPRE Letter</Template>
  <TotalTime>5</TotalTime>
  <Pages>4</Pages>
  <Words>2363</Words>
  <Characters>13470</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Fred</dc:creator>
  <cp:keywords/>
  <dc:description/>
  <cp:lastModifiedBy>Frederick Cook</cp:lastModifiedBy>
  <cp:revision>10</cp:revision>
  <cp:lastPrinted>2014-06-10T12:12:00Z</cp:lastPrinted>
  <dcterms:created xsi:type="dcterms:W3CDTF">2018-08-14T15:46:00Z</dcterms:created>
  <dcterms:modified xsi:type="dcterms:W3CDTF">2018-08-14T15:50:00Z</dcterms:modified>
</cp:coreProperties>
</file>