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4"/>
          <w:szCs w:val="24"/>
        </w:rPr>
        <w:t>Explanation of Variances 2017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Wighill Parish Council</w:t>
      </w:r>
    </w:p>
    <w:tbl>
      <w:tblPr>
        <w:tblStyle w:val="TableGrid"/>
        <w:tblW w:w="9243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8"/>
        <w:gridCol w:w="1237"/>
        <w:gridCol w:w="1276"/>
        <w:gridCol w:w="1277"/>
        <w:gridCol w:w="3605"/>
      </w:tblGrid>
      <w:tr>
        <w:trPr/>
        <w:tc>
          <w:tcPr>
            <w:tcW w:w="18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</w:t>
            </w:r>
          </w:p>
        </w:tc>
        <w:tc>
          <w:tcPr>
            <w:tcW w:w="12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127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2015-16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12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Variance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(+/-)£</w:t>
            </w:r>
          </w:p>
        </w:tc>
        <w:tc>
          <w:tcPr>
            <w:tcW w:w="3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Explanation of Variances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amounts £)</w:t>
            </w:r>
          </w:p>
        </w:tc>
      </w:tr>
      <w:tr>
        <w:trPr/>
        <w:tc>
          <w:tcPr>
            <w:tcW w:w="18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 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</w:t>
            </w:r>
          </w:p>
        </w:tc>
        <w:tc>
          <w:tcPr>
            <w:tcW w:w="12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127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12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+ 1</w:t>
            </w:r>
          </w:p>
        </w:tc>
        <w:tc>
          <w:tcPr>
            <w:tcW w:w="3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+1  Precept increase</w:t>
            </w:r>
          </w:p>
        </w:tc>
      </w:tr>
      <w:tr>
        <w:trPr/>
        <w:tc>
          <w:tcPr>
            <w:tcW w:w="18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 3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income</w:t>
            </w:r>
          </w:p>
        </w:tc>
        <w:tc>
          <w:tcPr>
            <w:tcW w:w="12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127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2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+ 1377</w:t>
            </w:r>
          </w:p>
        </w:tc>
        <w:tc>
          <w:tcPr>
            <w:tcW w:w="3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+ 672 YLCA Transparency Grant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+ 704 HBC Commuted Sum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+      1 Litter pick Grant </w:t>
            </w:r>
          </w:p>
        </w:tc>
      </w:tr>
      <w:tr>
        <w:trPr/>
        <w:tc>
          <w:tcPr>
            <w:tcW w:w="18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 4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Costs</w:t>
            </w:r>
          </w:p>
        </w:tc>
        <w:tc>
          <w:tcPr>
            <w:tcW w:w="12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12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-   73 Clerk’s Salary underpaid</w:t>
            </w:r>
          </w:p>
        </w:tc>
      </w:tr>
      <w:tr>
        <w:trPr/>
        <w:tc>
          <w:tcPr>
            <w:tcW w:w="18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 5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Interest/capital</w:t>
            </w:r>
          </w:p>
        </w:tc>
        <w:tc>
          <w:tcPr>
            <w:tcW w:w="12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2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18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 6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payments</w:t>
            </w:r>
          </w:p>
        </w:tc>
        <w:tc>
          <w:tcPr>
            <w:tcW w:w="12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1802</w:t>
            </w:r>
          </w:p>
        </w:tc>
        <w:tc>
          <w:tcPr>
            <w:tcW w:w="127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2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+  1488</w:t>
            </w:r>
          </w:p>
        </w:tc>
        <w:tc>
          <w:tcPr>
            <w:tcW w:w="3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+ 624 New Village Notice Board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+ 250 Installation of Notice Board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+   95 Replacement Village Signs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+ 206  VAT to be reclaimed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+ 310 PC Laptop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+      1 Litter pick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+      2 Rounding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 7</w:t>
            </w:r>
          </w:p>
        </w:tc>
        <w:tc>
          <w:tcPr>
            <w:tcW w:w="12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1032</w:t>
            </w:r>
          </w:p>
        </w:tc>
        <w:tc>
          <w:tcPr>
            <w:tcW w:w="127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1" w:name="_GoBack1"/>
            <w:bookmarkEnd w:id="1"/>
            <w:r>
              <w:rPr>
                <w:sz w:val="24"/>
                <w:szCs w:val="24"/>
              </w:rPr>
              <w:t>1335</w:t>
            </w:r>
          </w:p>
        </w:tc>
        <w:tc>
          <w:tcPr>
            <w:tcW w:w="12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 9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Assets &amp; long term Assets</w:t>
            </w:r>
          </w:p>
        </w:tc>
        <w:tc>
          <w:tcPr>
            <w:tcW w:w="12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3374</w:t>
            </w:r>
          </w:p>
        </w:tc>
        <w:tc>
          <w:tcPr>
            <w:tcW w:w="127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874</w:t>
            </w:r>
            <w:r>
              <w:rPr>
                <w:sz w:val="24"/>
                <w:szCs w:val="24"/>
              </w:rPr>
              <w:t xml:space="preserve"> Village Notice Board Replaced</w:t>
            </w:r>
          </w:p>
        </w:tc>
      </w:tr>
      <w:tr>
        <w:trPr/>
        <w:tc>
          <w:tcPr>
            <w:tcW w:w="18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 10</w:t>
            </w:r>
          </w:p>
        </w:tc>
        <w:tc>
          <w:tcPr>
            <w:tcW w:w="12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2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01.04.2017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6388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63880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e7506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d63880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63880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a2f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LibreOffice/5.3.2.2$Windows_x86 LibreOffice_project/6cd4f1ef626f15116896b1d8e1398b56da0d0ee1</Application>
  <Pages>1</Pages>
  <Words>141</Words>
  <Characters>598</Characters>
  <CharactersWithSpaces>704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2016-03-16T08:55:00Z</dcterms:created>
  <dc:creator>the grants</dc:creator>
  <dc:description/>
  <dc:language>en-GB</dc:language>
  <cp:lastModifiedBy/>
  <cp:lastPrinted>2017-04-05T12:15:54Z</cp:lastPrinted>
  <dcterms:modified xsi:type="dcterms:W3CDTF">2017-04-29T16:59:09Z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