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85231" w14:textId="50FAAEA9" w:rsidR="00B346A7" w:rsidRDefault="008C09D2">
      <w:r w:rsidRPr="008C09D2">
        <w:drawing>
          <wp:inline distT="0" distB="0" distL="0" distR="0" wp14:anchorId="2A8B70F9" wp14:editId="383B541D">
            <wp:extent cx="5731510" cy="2055571"/>
            <wp:effectExtent l="0" t="0" r="2540" b="1905"/>
            <wp:docPr id="3030272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688" cy="2057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346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9D2"/>
    <w:rsid w:val="001B7873"/>
    <w:rsid w:val="003A5DD2"/>
    <w:rsid w:val="005318D9"/>
    <w:rsid w:val="005D7F21"/>
    <w:rsid w:val="00836110"/>
    <w:rsid w:val="008C09D2"/>
    <w:rsid w:val="00A771D9"/>
    <w:rsid w:val="00B346A7"/>
    <w:rsid w:val="00C10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0E3CB"/>
  <w15:chartTrackingRefBased/>
  <w15:docId w15:val="{7A38BB87-8B8E-40D7-9DE5-15D219956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09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09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09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09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09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09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09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09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09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09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09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Lorna Thwaites</dc:creator>
  <cp:keywords/>
  <dc:description/>
  <cp:lastModifiedBy>Lorna Thwaites</cp:lastModifiedBy>
  <cp:revision>1</cp:revision>
  <dcterms:created xsi:type="dcterms:W3CDTF">2026-01-21T15:10:00Z</dcterms:created>
  <dcterms:modified xsi:type="dcterms:W3CDTF">2026-01-21T15:10:00Z</dcterms:modified>
</cp:coreProperties>
</file>