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32236D" w14:textId="64BAD559" w:rsidR="00DB6282" w:rsidRPr="00D6745E" w:rsidRDefault="001808E2" w:rsidP="00D6745E">
      <w:pPr>
        <w:pStyle w:val="NoSpacing"/>
        <w:jc w:val="center"/>
        <w:rPr>
          <w:rFonts w:ascii="Times New Roman" w:hAnsi="Times New Roman" w:cs="Times New Roman"/>
          <w:b/>
          <w:bCs/>
          <w:lang w:val="en-US"/>
        </w:rPr>
      </w:pPr>
      <w:r w:rsidRPr="00D6745E">
        <w:rPr>
          <w:rFonts w:ascii="Times New Roman" w:hAnsi="Times New Roman" w:cs="Times New Roman"/>
          <w:b/>
          <w:bCs/>
          <w:lang w:val="en-US"/>
        </w:rPr>
        <w:t>MINUTES OF THE MEEETING OF CHUTE PARISH COUNCIL</w:t>
      </w:r>
    </w:p>
    <w:p w14:paraId="11BA97C8" w14:textId="2FB92148" w:rsidR="001808E2" w:rsidRPr="00D6745E" w:rsidRDefault="001808E2" w:rsidP="00D6745E">
      <w:pPr>
        <w:pStyle w:val="NoSpacing"/>
        <w:jc w:val="center"/>
        <w:rPr>
          <w:rFonts w:ascii="Times New Roman" w:hAnsi="Times New Roman" w:cs="Times New Roman"/>
          <w:b/>
          <w:bCs/>
          <w:lang w:val="en-US"/>
        </w:rPr>
      </w:pPr>
      <w:r w:rsidRPr="00D6745E">
        <w:rPr>
          <w:rFonts w:ascii="Times New Roman" w:hAnsi="Times New Roman" w:cs="Times New Roman"/>
          <w:b/>
          <w:bCs/>
          <w:lang w:val="en-US"/>
        </w:rPr>
        <w:t xml:space="preserve">HELD ON THURSDAY </w:t>
      </w:r>
      <w:r w:rsidR="00BF3E9A">
        <w:rPr>
          <w:rFonts w:ascii="Times New Roman" w:hAnsi="Times New Roman" w:cs="Times New Roman"/>
          <w:b/>
          <w:bCs/>
          <w:lang w:val="en-US"/>
        </w:rPr>
        <w:t>2</w:t>
      </w:r>
      <w:r w:rsidR="00321A0B">
        <w:rPr>
          <w:rFonts w:ascii="Times New Roman" w:hAnsi="Times New Roman" w:cs="Times New Roman"/>
          <w:b/>
          <w:bCs/>
          <w:lang w:val="en-US"/>
        </w:rPr>
        <w:t xml:space="preserve"> </w:t>
      </w:r>
      <w:r w:rsidR="00436BDB">
        <w:rPr>
          <w:rFonts w:ascii="Times New Roman" w:hAnsi="Times New Roman" w:cs="Times New Roman"/>
          <w:b/>
          <w:bCs/>
          <w:lang w:val="en-US"/>
        </w:rPr>
        <w:t>MARCH</w:t>
      </w:r>
      <w:r w:rsidR="00321A0B">
        <w:rPr>
          <w:rFonts w:ascii="Times New Roman" w:hAnsi="Times New Roman" w:cs="Times New Roman"/>
          <w:b/>
          <w:bCs/>
          <w:lang w:val="en-US"/>
        </w:rPr>
        <w:t xml:space="preserve"> 2023</w:t>
      </w:r>
    </w:p>
    <w:p w14:paraId="4237A191" w14:textId="65B4491B" w:rsidR="001808E2" w:rsidRPr="00D6745E" w:rsidRDefault="001808E2" w:rsidP="00D6745E">
      <w:pPr>
        <w:pStyle w:val="NoSpacing"/>
        <w:jc w:val="center"/>
        <w:rPr>
          <w:rFonts w:ascii="Times New Roman" w:hAnsi="Times New Roman" w:cs="Times New Roman"/>
          <w:b/>
          <w:bCs/>
          <w:lang w:val="en-US"/>
        </w:rPr>
      </w:pPr>
      <w:r w:rsidRPr="00D6745E">
        <w:rPr>
          <w:rFonts w:ascii="Times New Roman" w:hAnsi="Times New Roman" w:cs="Times New Roman"/>
          <w:b/>
          <w:bCs/>
          <w:lang w:val="en-US"/>
        </w:rPr>
        <w:t>AT THE VILLAGE HALL</w:t>
      </w:r>
    </w:p>
    <w:p w14:paraId="50656F11" w14:textId="5E62CC58" w:rsidR="001808E2" w:rsidRPr="00D6745E" w:rsidRDefault="001808E2" w:rsidP="00D6745E">
      <w:pPr>
        <w:pStyle w:val="NoSpacing"/>
        <w:rPr>
          <w:rFonts w:ascii="Times New Roman" w:hAnsi="Times New Roman" w:cs="Times New Roman"/>
          <w:lang w:val="en-US"/>
        </w:rPr>
      </w:pPr>
    </w:p>
    <w:p w14:paraId="7B5C0041" w14:textId="77777777" w:rsidR="00E256CA" w:rsidRDefault="00E256CA" w:rsidP="00D6745E">
      <w:pPr>
        <w:pStyle w:val="NoSpacing"/>
        <w:rPr>
          <w:rStyle w:val="Hyperlink"/>
          <w:rFonts w:ascii="Times New Roman" w:hAnsi="Times New Roman" w:cs="Times New Roman"/>
          <w:b/>
          <w:bCs/>
          <w:color w:val="auto"/>
          <w:u w:val="none"/>
        </w:rPr>
      </w:pPr>
    </w:p>
    <w:p w14:paraId="6BA616E4" w14:textId="7D8BE84E" w:rsidR="001808E2" w:rsidRDefault="00FC0C6D"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1/22 OPEN FORUM</w:t>
      </w:r>
    </w:p>
    <w:p w14:paraId="39446F35" w14:textId="377FC1A8" w:rsidR="00BB71FC" w:rsidRDefault="00436BDB"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2</w:t>
      </w:r>
      <w:r w:rsidR="00C15682">
        <w:rPr>
          <w:rStyle w:val="Hyperlink"/>
          <w:rFonts w:ascii="Times New Roman" w:hAnsi="Times New Roman" w:cs="Times New Roman"/>
          <w:color w:val="auto"/>
          <w:u w:val="none"/>
        </w:rPr>
        <w:t xml:space="preserve"> member</w:t>
      </w:r>
      <w:r w:rsidR="00071E28">
        <w:rPr>
          <w:rStyle w:val="Hyperlink"/>
          <w:rFonts w:ascii="Times New Roman" w:hAnsi="Times New Roman" w:cs="Times New Roman"/>
          <w:color w:val="auto"/>
          <w:u w:val="none"/>
        </w:rPr>
        <w:t>s</w:t>
      </w:r>
      <w:r w:rsidR="00C15682">
        <w:rPr>
          <w:rStyle w:val="Hyperlink"/>
          <w:rFonts w:ascii="Times New Roman" w:hAnsi="Times New Roman" w:cs="Times New Roman"/>
          <w:color w:val="auto"/>
          <w:u w:val="none"/>
        </w:rPr>
        <w:t xml:space="preserve"> of the public w</w:t>
      </w:r>
      <w:r w:rsidR="00071E28">
        <w:rPr>
          <w:rStyle w:val="Hyperlink"/>
          <w:rFonts w:ascii="Times New Roman" w:hAnsi="Times New Roman" w:cs="Times New Roman"/>
          <w:color w:val="auto"/>
          <w:u w:val="none"/>
        </w:rPr>
        <w:t>ere</w:t>
      </w:r>
      <w:r w:rsidR="00C15682">
        <w:rPr>
          <w:rStyle w:val="Hyperlink"/>
          <w:rFonts w:ascii="Times New Roman" w:hAnsi="Times New Roman" w:cs="Times New Roman"/>
          <w:color w:val="auto"/>
          <w:u w:val="none"/>
        </w:rPr>
        <w:t xml:space="preserve"> present.</w:t>
      </w:r>
      <w:r w:rsidR="001E6D5C">
        <w:rPr>
          <w:rStyle w:val="Hyperlink"/>
          <w:rFonts w:ascii="Times New Roman" w:hAnsi="Times New Roman" w:cs="Times New Roman"/>
          <w:color w:val="auto"/>
          <w:u w:val="none"/>
        </w:rPr>
        <w:t xml:space="preserve">  </w:t>
      </w:r>
    </w:p>
    <w:p w14:paraId="7D65A679" w14:textId="77777777" w:rsidR="00185B51" w:rsidRDefault="00185B51" w:rsidP="00D6745E">
      <w:pPr>
        <w:pStyle w:val="NoSpacing"/>
        <w:rPr>
          <w:rStyle w:val="Hyperlink"/>
          <w:rFonts w:ascii="Times New Roman" w:hAnsi="Times New Roman" w:cs="Times New Roman"/>
          <w:color w:val="auto"/>
          <w:u w:val="none"/>
        </w:rPr>
      </w:pPr>
    </w:p>
    <w:p w14:paraId="7030169A" w14:textId="09DA33F7" w:rsidR="00185B51" w:rsidRDefault="00436BDB"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Two residents of Tibbs Meadow</w:t>
      </w:r>
      <w:r w:rsidR="002A7768">
        <w:rPr>
          <w:rStyle w:val="Hyperlink"/>
          <w:rFonts w:ascii="Times New Roman" w:hAnsi="Times New Roman" w:cs="Times New Roman"/>
          <w:color w:val="auto"/>
          <w:u w:val="none"/>
        </w:rPr>
        <w:t xml:space="preserve"> </w:t>
      </w:r>
      <w:r w:rsidR="008D4004">
        <w:rPr>
          <w:rStyle w:val="Hyperlink"/>
          <w:rFonts w:ascii="Times New Roman" w:hAnsi="Times New Roman" w:cs="Times New Roman"/>
          <w:color w:val="auto"/>
          <w:u w:val="none"/>
        </w:rPr>
        <w:t xml:space="preserve">brought to the attention of the parish council the fact that </w:t>
      </w:r>
      <w:r>
        <w:rPr>
          <w:rStyle w:val="Hyperlink"/>
          <w:rFonts w:ascii="Times New Roman" w:hAnsi="Times New Roman" w:cs="Times New Roman"/>
          <w:color w:val="auto"/>
          <w:u w:val="none"/>
        </w:rPr>
        <w:t>wheelie bins continue to be left ou</w:t>
      </w:r>
      <w:r w:rsidR="002C4AD1">
        <w:rPr>
          <w:rStyle w:val="Hyperlink"/>
          <w:rFonts w:ascii="Times New Roman" w:hAnsi="Times New Roman" w:cs="Times New Roman"/>
          <w:color w:val="auto"/>
          <w:u w:val="none"/>
        </w:rPr>
        <w:t>t</w:t>
      </w:r>
      <w:r>
        <w:rPr>
          <w:rStyle w:val="Hyperlink"/>
          <w:rFonts w:ascii="Times New Roman" w:hAnsi="Times New Roman" w:cs="Times New Roman"/>
          <w:color w:val="auto"/>
          <w:u w:val="none"/>
        </w:rPr>
        <w:t xml:space="preserve"> on the pavement </w:t>
      </w:r>
      <w:r w:rsidR="002C4AD1">
        <w:rPr>
          <w:rStyle w:val="Hyperlink"/>
          <w:rFonts w:ascii="Times New Roman" w:hAnsi="Times New Roman" w:cs="Times New Roman"/>
          <w:color w:val="auto"/>
          <w:u w:val="none"/>
        </w:rPr>
        <w:t>and they</w:t>
      </w:r>
      <w:r>
        <w:rPr>
          <w:rStyle w:val="Hyperlink"/>
          <w:rFonts w:ascii="Times New Roman" w:hAnsi="Times New Roman" w:cs="Times New Roman"/>
          <w:color w:val="auto"/>
          <w:u w:val="none"/>
        </w:rPr>
        <w:t xml:space="preserve"> are</w:t>
      </w:r>
      <w:r w:rsidR="003C3A9A">
        <w:rPr>
          <w:rStyle w:val="Hyperlink"/>
          <w:rFonts w:ascii="Times New Roman" w:hAnsi="Times New Roman" w:cs="Times New Roman"/>
          <w:color w:val="auto"/>
          <w:u w:val="none"/>
        </w:rPr>
        <w:t xml:space="preserve"> obstructing the footpath </w:t>
      </w:r>
      <w:r>
        <w:rPr>
          <w:rStyle w:val="Hyperlink"/>
          <w:rFonts w:ascii="Times New Roman" w:hAnsi="Times New Roman" w:cs="Times New Roman"/>
          <w:color w:val="auto"/>
          <w:u w:val="none"/>
        </w:rPr>
        <w:t>and the post</w:t>
      </w:r>
      <w:r w:rsidR="006F70C0">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 xml:space="preserve">box.  Once bins have been emptied that should be removed from the pavement and returned to </w:t>
      </w:r>
      <w:r w:rsidR="00D11944">
        <w:rPr>
          <w:rStyle w:val="Hyperlink"/>
          <w:rFonts w:ascii="Times New Roman" w:hAnsi="Times New Roman" w:cs="Times New Roman"/>
          <w:color w:val="auto"/>
          <w:u w:val="none"/>
        </w:rPr>
        <w:t>residents</w:t>
      </w:r>
      <w:r w:rsidR="000B2172">
        <w:rPr>
          <w:rStyle w:val="Hyperlink"/>
          <w:rFonts w:ascii="Times New Roman" w:hAnsi="Times New Roman" w:cs="Times New Roman"/>
          <w:color w:val="auto"/>
          <w:u w:val="none"/>
        </w:rPr>
        <w:t>’</w:t>
      </w:r>
      <w:r w:rsidR="00D11944">
        <w:rPr>
          <w:rStyle w:val="Hyperlink"/>
          <w:rFonts w:ascii="Times New Roman" w:hAnsi="Times New Roman" w:cs="Times New Roman"/>
          <w:color w:val="auto"/>
          <w:u w:val="none"/>
        </w:rPr>
        <w:t xml:space="preserve"> private </w:t>
      </w:r>
      <w:r>
        <w:rPr>
          <w:rStyle w:val="Hyperlink"/>
          <w:rFonts w:ascii="Times New Roman" w:hAnsi="Times New Roman" w:cs="Times New Roman"/>
          <w:color w:val="auto"/>
          <w:u w:val="none"/>
        </w:rPr>
        <w:t xml:space="preserve">property.  It was noted that the bus shelter has been repaired.  A request was made to post the parish council minutes in the bus shelter </w:t>
      </w:r>
      <w:r w:rsidR="006F70C0">
        <w:rPr>
          <w:rStyle w:val="Hyperlink"/>
          <w:rFonts w:ascii="Times New Roman" w:hAnsi="Times New Roman" w:cs="Times New Roman"/>
          <w:color w:val="auto"/>
          <w:u w:val="none"/>
        </w:rPr>
        <w:t xml:space="preserve">in Upper Chute </w:t>
      </w:r>
      <w:r>
        <w:rPr>
          <w:rStyle w:val="Hyperlink"/>
          <w:rFonts w:ascii="Times New Roman" w:hAnsi="Times New Roman" w:cs="Times New Roman"/>
          <w:color w:val="auto"/>
          <w:u w:val="none"/>
        </w:rPr>
        <w:t xml:space="preserve">in addition to the notice board at the village hall.  </w:t>
      </w:r>
    </w:p>
    <w:p w14:paraId="1F7BF39A" w14:textId="77777777" w:rsidR="00E256CA" w:rsidRDefault="00E256CA" w:rsidP="00D6745E">
      <w:pPr>
        <w:pStyle w:val="NoSpacing"/>
        <w:rPr>
          <w:rStyle w:val="Hyperlink"/>
          <w:rFonts w:ascii="Times New Roman" w:hAnsi="Times New Roman" w:cs="Times New Roman"/>
          <w:color w:val="auto"/>
          <w:u w:val="none"/>
        </w:rPr>
      </w:pPr>
    </w:p>
    <w:p w14:paraId="782A72F0" w14:textId="1A87BD1D" w:rsidR="00D6745E" w:rsidRDefault="00142736"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2/22 PRESENT</w:t>
      </w:r>
    </w:p>
    <w:p w14:paraId="771384FC" w14:textId="0E2C72C2" w:rsidR="00A57B0C" w:rsidRPr="00A57B0C" w:rsidRDefault="00EE37E5"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w:t>
      </w:r>
      <w:r w:rsidR="00A57B0C">
        <w:rPr>
          <w:rStyle w:val="Hyperlink"/>
          <w:rFonts w:ascii="Times New Roman" w:hAnsi="Times New Roman" w:cs="Times New Roman"/>
          <w:color w:val="auto"/>
          <w:u w:val="none"/>
        </w:rPr>
        <w:t xml:space="preserve"> Wall (Chairman), </w:t>
      </w:r>
      <w:r>
        <w:rPr>
          <w:rStyle w:val="Hyperlink"/>
          <w:rFonts w:ascii="Times New Roman" w:hAnsi="Times New Roman" w:cs="Times New Roman"/>
          <w:color w:val="auto"/>
          <w:u w:val="none"/>
        </w:rPr>
        <w:t>Cllr</w:t>
      </w:r>
      <w:r w:rsidR="00CF4564">
        <w:rPr>
          <w:rStyle w:val="Hyperlink"/>
          <w:rFonts w:ascii="Times New Roman" w:hAnsi="Times New Roman" w:cs="Times New Roman"/>
          <w:color w:val="auto"/>
          <w:u w:val="none"/>
        </w:rPr>
        <w:t xml:space="preserve"> </w:t>
      </w:r>
      <w:r w:rsidR="009A5849">
        <w:rPr>
          <w:rStyle w:val="Hyperlink"/>
          <w:rFonts w:ascii="Times New Roman" w:hAnsi="Times New Roman" w:cs="Times New Roman"/>
          <w:color w:val="auto"/>
          <w:u w:val="none"/>
        </w:rPr>
        <w:t>Alderson</w:t>
      </w:r>
      <w:r w:rsidR="00CF4564">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Cllr</w:t>
      </w:r>
      <w:r w:rsidR="00CF4564">
        <w:rPr>
          <w:rStyle w:val="Hyperlink"/>
          <w:rFonts w:ascii="Times New Roman" w:hAnsi="Times New Roman" w:cs="Times New Roman"/>
          <w:color w:val="auto"/>
          <w:u w:val="none"/>
        </w:rPr>
        <w:t xml:space="preserve"> Hopton</w:t>
      </w:r>
      <w:r w:rsidR="00962D96">
        <w:rPr>
          <w:rStyle w:val="Hyperlink"/>
          <w:rFonts w:ascii="Times New Roman" w:hAnsi="Times New Roman" w:cs="Times New Roman"/>
          <w:color w:val="auto"/>
          <w:u w:val="none"/>
        </w:rPr>
        <w:t>, Cllr Parr, Cllr Taylor</w:t>
      </w:r>
      <w:r w:rsidR="00551A73">
        <w:rPr>
          <w:rStyle w:val="Hyperlink"/>
          <w:rFonts w:ascii="Times New Roman" w:hAnsi="Times New Roman" w:cs="Times New Roman"/>
          <w:color w:val="auto"/>
          <w:u w:val="none"/>
        </w:rPr>
        <w:t xml:space="preserve"> and</w:t>
      </w:r>
      <w:r w:rsidR="00CF4564">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Cllr</w:t>
      </w:r>
      <w:r w:rsidR="00795136">
        <w:rPr>
          <w:rStyle w:val="Hyperlink"/>
          <w:rFonts w:ascii="Times New Roman" w:hAnsi="Times New Roman" w:cs="Times New Roman"/>
          <w:color w:val="auto"/>
          <w:u w:val="none"/>
        </w:rPr>
        <w:t xml:space="preserve"> Rudland</w:t>
      </w:r>
      <w:r w:rsidR="00CF4564">
        <w:rPr>
          <w:rStyle w:val="Hyperlink"/>
          <w:rFonts w:ascii="Times New Roman" w:hAnsi="Times New Roman" w:cs="Times New Roman"/>
          <w:color w:val="auto"/>
          <w:u w:val="none"/>
        </w:rPr>
        <w:t xml:space="preserve"> </w:t>
      </w:r>
      <w:r w:rsidR="00DB5CA4">
        <w:rPr>
          <w:rStyle w:val="Hyperlink"/>
          <w:rFonts w:ascii="Times New Roman" w:hAnsi="Times New Roman" w:cs="Times New Roman"/>
          <w:color w:val="auto"/>
          <w:u w:val="none"/>
        </w:rPr>
        <w:t xml:space="preserve">were present.  </w:t>
      </w:r>
      <w:r w:rsidR="00962D96">
        <w:rPr>
          <w:rStyle w:val="Hyperlink"/>
          <w:rFonts w:ascii="Times New Roman" w:hAnsi="Times New Roman" w:cs="Times New Roman"/>
          <w:color w:val="auto"/>
          <w:u w:val="none"/>
        </w:rPr>
        <w:t xml:space="preserve">Cllr Christopher Williams (WCC) was present. </w:t>
      </w:r>
      <w:r w:rsidR="007139DD">
        <w:rPr>
          <w:rStyle w:val="Hyperlink"/>
          <w:rFonts w:ascii="Times New Roman" w:hAnsi="Times New Roman" w:cs="Times New Roman"/>
          <w:color w:val="auto"/>
          <w:u w:val="none"/>
        </w:rPr>
        <w:t>T</w:t>
      </w:r>
      <w:r w:rsidR="00962D96">
        <w:rPr>
          <w:rStyle w:val="Hyperlink"/>
          <w:rFonts w:ascii="Times New Roman" w:hAnsi="Times New Roman" w:cs="Times New Roman"/>
          <w:color w:val="auto"/>
          <w:u w:val="none"/>
        </w:rPr>
        <w:t>h</w:t>
      </w:r>
      <w:r w:rsidR="007139DD">
        <w:rPr>
          <w:rStyle w:val="Hyperlink"/>
          <w:rFonts w:ascii="Times New Roman" w:hAnsi="Times New Roman" w:cs="Times New Roman"/>
          <w:color w:val="auto"/>
          <w:u w:val="none"/>
        </w:rPr>
        <w:t>e Clerk was in attendance.</w:t>
      </w:r>
    </w:p>
    <w:p w14:paraId="6405D0A8" w14:textId="4E22B238" w:rsidR="001808E2" w:rsidRPr="00D6745E" w:rsidRDefault="001808E2" w:rsidP="00D6745E">
      <w:pPr>
        <w:pStyle w:val="NoSpacing"/>
        <w:rPr>
          <w:rStyle w:val="Hyperlink"/>
          <w:rFonts w:ascii="Times New Roman" w:hAnsi="Times New Roman" w:cs="Times New Roman"/>
          <w:color w:val="auto"/>
          <w:u w:val="none"/>
        </w:rPr>
      </w:pPr>
    </w:p>
    <w:p w14:paraId="241BEB7B" w14:textId="0A44D62C" w:rsidR="001808E2" w:rsidRDefault="00142736"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3/22 APOLOGIES</w:t>
      </w:r>
    </w:p>
    <w:p w14:paraId="06A31CEA" w14:textId="0502B879" w:rsidR="00142736" w:rsidRDefault="00F40F12"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There were </w:t>
      </w:r>
      <w:r w:rsidR="00436BDB">
        <w:rPr>
          <w:rStyle w:val="Hyperlink"/>
          <w:rFonts w:ascii="Times New Roman" w:hAnsi="Times New Roman" w:cs="Times New Roman"/>
          <w:color w:val="auto"/>
          <w:u w:val="none"/>
        </w:rPr>
        <w:t>apologies from Cllr Harker.</w:t>
      </w:r>
    </w:p>
    <w:p w14:paraId="37DB9168" w14:textId="77777777" w:rsidR="00D44633" w:rsidRPr="00F40F12" w:rsidRDefault="00D44633" w:rsidP="00D6745E">
      <w:pPr>
        <w:pStyle w:val="NoSpacing"/>
        <w:rPr>
          <w:rStyle w:val="Hyperlink"/>
          <w:rFonts w:ascii="Times New Roman" w:hAnsi="Times New Roman" w:cs="Times New Roman"/>
          <w:color w:val="auto"/>
          <w:u w:val="none"/>
        </w:rPr>
      </w:pPr>
    </w:p>
    <w:p w14:paraId="7F2B2436" w14:textId="42344486" w:rsidR="001808E2" w:rsidRDefault="00CE70A1"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4/22 DECLARATION OF INTEREST</w:t>
      </w:r>
    </w:p>
    <w:p w14:paraId="1F46CDB2" w14:textId="7518B301" w:rsidR="00F40F12" w:rsidRPr="00F40F12" w:rsidRDefault="00E534F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There were no declarations of interest</w:t>
      </w:r>
      <w:r w:rsidR="001B39F4">
        <w:rPr>
          <w:rStyle w:val="Hyperlink"/>
          <w:rFonts w:ascii="Times New Roman" w:hAnsi="Times New Roman" w:cs="Times New Roman"/>
          <w:color w:val="auto"/>
          <w:u w:val="none"/>
        </w:rPr>
        <w:t>.</w:t>
      </w:r>
    </w:p>
    <w:p w14:paraId="1292DDB2" w14:textId="77777777" w:rsidR="00D6745E" w:rsidRPr="00D6745E" w:rsidRDefault="00D6745E" w:rsidP="00D6745E">
      <w:pPr>
        <w:pStyle w:val="NoSpacing"/>
        <w:rPr>
          <w:rStyle w:val="Hyperlink"/>
          <w:rFonts w:ascii="Times New Roman" w:hAnsi="Times New Roman" w:cs="Times New Roman"/>
          <w:b/>
          <w:bCs/>
          <w:color w:val="auto"/>
          <w:u w:val="none"/>
        </w:rPr>
      </w:pPr>
    </w:p>
    <w:p w14:paraId="66F6CFDC" w14:textId="25DF630B" w:rsidR="00D6745E" w:rsidRDefault="00CE70A1"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5/22 MINUTES OF THE LAST MEETING</w:t>
      </w:r>
    </w:p>
    <w:p w14:paraId="04680996" w14:textId="23ECB656" w:rsidR="00E534F9" w:rsidRPr="007913B6" w:rsidRDefault="00E534F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The minutes of the last meeting held on </w:t>
      </w:r>
      <w:r w:rsidR="00436BDB">
        <w:rPr>
          <w:rStyle w:val="Hyperlink"/>
          <w:rFonts w:ascii="Times New Roman" w:hAnsi="Times New Roman" w:cs="Times New Roman"/>
          <w:color w:val="auto"/>
          <w:u w:val="none"/>
        </w:rPr>
        <w:t>3 Febr</w:t>
      </w:r>
      <w:r w:rsidR="00012C13">
        <w:rPr>
          <w:rStyle w:val="Hyperlink"/>
          <w:rFonts w:ascii="Times New Roman" w:hAnsi="Times New Roman" w:cs="Times New Roman"/>
          <w:color w:val="auto"/>
          <w:u w:val="none"/>
        </w:rPr>
        <w:t>uary 2023</w:t>
      </w:r>
      <w:r w:rsidR="007913B6">
        <w:rPr>
          <w:rStyle w:val="Hyperlink"/>
          <w:rFonts w:ascii="Times New Roman" w:hAnsi="Times New Roman" w:cs="Times New Roman"/>
          <w:color w:val="auto"/>
          <w:u w:val="none"/>
        </w:rPr>
        <w:t xml:space="preserve"> were proposed by </w:t>
      </w:r>
      <w:r w:rsidR="00B04123">
        <w:rPr>
          <w:rStyle w:val="Hyperlink"/>
          <w:rFonts w:ascii="Times New Roman" w:hAnsi="Times New Roman" w:cs="Times New Roman"/>
          <w:color w:val="auto"/>
          <w:u w:val="none"/>
        </w:rPr>
        <w:t xml:space="preserve">Cllr </w:t>
      </w:r>
      <w:r w:rsidR="00012C13">
        <w:rPr>
          <w:rStyle w:val="Hyperlink"/>
          <w:rFonts w:ascii="Times New Roman" w:hAnsi="Times New Roman" w:cs="Times New Roman"/>
          <w:color w:val="auto"/>
          <w:u w:val="none"/>
        </w:rPr>
        <w:t>A</w:t>
      </w:r>
      <w:r w:rsidR="00935D2F">
        <w:rPr>
          <w:rStyle w:val="Hyperlink"/>
          <w:rFonts w:ascii="Times New Roman" w:hAnsi="Times New Roman" w:cs="Times New Roman"/>
          <w:color w:val="auto"/>
          <w:u w:val="none"/>
        </w:rPr>
        <w:t>lders</w:t>
      </w:r>
      <w:r w:rsidR="00012C13">
        <w:rPr>
          <w:rStyle w:val="Hyperlink"/>
          <w:rFonts w:ascii="Times New Roman" w:hAnsi="Times New Roman" w:cs="Times New Roman"/>
          <w:color w:val="auto"/>
          <w:u w:val="none"/>
        </w:rPr>
        <w:t>on</w:t>
      </w:r>
      <w:r w:rsidR="008C41A8">
        <w:rPr>
          <w:rStyle w:val="Hyperlink"/>
          <w:rFonts w:ascii="Times New Roman" w:hAnsi="Times New Roman" w:cs="Times New Roman"/>
          <w:color w:val="auto"/>
          <w:u w:val="none"/>
        </w:rPr>
        <w:t xml:space="preserve"> and seconded by </w:t>
      </w:r>
      <w:r w:rsidR="00B04123">
        <w:rPr>
          <w:rStyle w:val="Hyperlink"/>
          <w:rFonts w:ascii="Times New Roman" w:hAnsi="Times New Roman" w:cs="Times New Roman"/>
          <w:color w:val="auto"/>
          <w:u w:val="none"/>
        </w:rPr>
        <w:t xml:space="preserve">Cllr </w:t>
      </w:r>
      <w:r w:rsidR="00436BDB">
        <w:rPr>
          <w:rStyle w:val="Hyperlink"/>
          <w:rFonts w:ascii="Times New Roman" w:hAnsi="Times New Roman" w:cs="Times New Roman"/>
          <w:color w:val="auto"/>
          <w:u w:val="none"/>
        </w:rPr>
        <w:t>Rudland.</w:t>
      </w:r>
      <w:r w:rsidR="008C41A8">
        <w:rPr>
          <w:rStyle w:val="Hyperlink"/>
          <w:rFonts w:ascii="Times New Roman" w:hAnsi="Times New Roman" w:cs="Times New Roman"/>
          <w:color w:val="auto"/>
          <w:u w:val="none"/>
        </w:rPr>
        <w:t xml:space="preserve">  The minutes were </w:t>
      </w:r>
      <w:r w:rsidR="00654DB3">
        <w:rPr>
          <w:rStyle w:val="Hyperlink"/>
          <w:rFonts w:ascii="Times New Roman" w:hAnsi="Times New Roman" w:cs="Times New Roman"/>
          <w:color w:val="auto"/>
          <w:u w:val="none"/>
        </w:rPr>
        <w:t xml:space="preserve">then </w:t>
      </w:r>
      <w:r w:rsidR="008C41A8">
        <w:rPr>
          <w:rStyle w:val="Hyperlink"/>
          <w:rFonts w:ascii="Times New Roman" w:hAnsi="Times New Roman" w:cs="Times New Roman"/>
          <w:color w:val="auto"/>
          <w:u w:val="none"/>
        </w:rPr>
        <w:t xml:space="preserve">signed by </w:t>
      </w:r>
      <w:r w:rsidR="00B04123">
        <w:rPr>
          <w:rStyle w:val="Hyperlink"/>
          <w:rFonts w:ascii="Times New Roman" w:hAnsi="Times New Roman" w:cs="Times New Roman"/>
          <w:color w:val="auto"/>
          <w:u w:val="none"/>
        </w:rPr>
        <w:t>t</w:t>
      </w:r>
      <w:r w:rsidR="008C41A8">
        <w:rPr>
          <w:rStyle w:val="Hyperlink"/>
          <w:rFonts w:ascii="Times New Roman" w:hAnsi="Times New Roman" w:cs="Times New Roman"/>
          <w:color w:val="auto"/>
          <w:u w:val="none"/>
        </w:rPr>
        <w:t>he Chairman as a true record.</w:t>
      </w:r>
    </w:p>
    <w:p w14:paraId="4AF9F5C6" w14:textId="77777777" w:rsidR="00D6745E" w:rsidRDefault="00D6745E" w:rsidP="00D6745E">
      <w:pPr>
        <w:pStyle w:val="NoSpacing"/>
        <w:rPr>
          <w:rStyle w:val="Hyperlink"/>
          <w:rFonts w:ascii="Times New Roman" w:hAnsi="Times New Roman" w:cs="Times New Roman"/>
          <w:b/>
          <w:bCs/>
          <w:color w:val="auto"/>
          <w:u w:val="none"/>
        </w:rPr>
      </w:pPr>
    </w:p>
    <w:p w14:paraId="0E6CA835" w14:textId="18F26202" w:rsidR="00D6745E" w:rsidRDefault="00CE70A1"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6/22 PLANNING</w:t>
      </w:r>
    </w:p>
    <w:p w14:paraId="2886297E" w14:textId="23B296B1" w:rsidR="00307370" w:rsidRPr="00436BDB" w:rsidRDefault="00436BDB" w:rsidP="00307370">
      <w:pPr>
        <w:rPr>
          <w:rFonts w:ascii="Times New Roman" w:hAnsi="Times New Roman" w:cs="Times New Roman"/>
        </w:rPr>
      </w:pPr>
      <w:r>
        <w:rPr>
          <w:rFonts w:ascii="Times New Roman" w:hAnsi="Times New Roman" w:cs="Times New Roman"/>
        </w:rPr>
        <w:t>There were no new planning applications to review.</w:t>
      </w:r>
    </w:p>
    <w:p w14:paraId="70EE256E" w14:textId="77777777" w:rsidR="00436BDB" w:rsidRDefault="00307370" w:rsidP="00210CBE">
      <w:pPr>
        <w:shd w:val="clear" w:color="auto" w:fill="FFFFFF"/>
        <w:spacing w:after="0" w:line="240" w:lineRule="auto"/>
        <w:rPr>
          <w:rFonts w:ascii="Times New Roman" w:hAnsi="Times New Roman" w:cs="Times New Roman"/>
        </w:rPr>
      </w:pPr>
      <w:r w:rsidRPr="00096160">
        <w:rPr>
          <w:rFonts w:ascii="Times New Roman" w:hAnsi="Times New Roman" w:cs="Times New Roman"/>
          <w:u w:val="single"/>
        </w:rPr>
        <w:t>PL/2023/00207</w:t>
      </w:r>
      <w:r w:rsidRPr="00391A28">
        <w:rPr>
          <w:rFonts w:ascii="Times New Roman" w:hAnsi="Times New Roman" w:cs="Times New Roman"/>
        </w:rPr>
        <w:t xml:space="preserve"> The Cross Keys</w:t>
      </w:r>
      <w:r w:rsidR="00210CBE">
        <w:rPr>
          <w:rFonts w:ascii="Times New Roman" w:hAnsi="Times New Roman" w:cs="Times New Roman"/>
        </w:rPr>
        <w:t>, Upper Chute</w:t>
      </w:r>
      <w:r w:rsidRPr="00391A28">
        <w:rPr>
          <w:rFonts w:ascii="Times New Roman" w:hAnsi="Times New Roman" w:cs="Times New Roman"/>
        </w:rPr>
        <w:t xml:space="preserve"> – Approval to demolish and rebuild</w:t>
      </w:r>
      <w:r w:rsidR="00391A28">
        <w:rPr>
          <w:rFonts w:ascii="Times New Roman" w:hAnsi="Times New Roman" w:cs="Times New Roman"/>
        </w:rPr>
        <w:t xml:space="preserve"> –</w:t>
      </w:r>
      <w:r w:rsidR="009B044B">
        <w:rPr>
          <w:rFonts w:ascii="Times New Roman" w:hAnsi="Times New Roman" w:cs="Times New Roman"/>
        </w:rPr>
        <w:t xml:space="preserve"> </w:t>
      </w:r>
      <w:r w:rsidR="00436BDB">
        <w:rPr>
          <w:rFonts w:ascii="Times New Roman" w:hAnsi="Times New Roman" w:cs="Times New Roman"/>
        </w:rPr>
        <w:t>Update</w:t>
      </w:r>
    </w:p>
    <w:p w14:paraId="38BEF677" w14:textId="366F7E6E" w:rsidR="007630E3" w:rsidRDefault="00210CBE" w:rsidP="00210CBE">
      <w:pPr>
        <w:shd w:val="clear" w:color="auto" w:fill="FFFFFF"/>
        <w:spacing w:after="0" w:line="240" w:lineRule="auto"/>
        <w:rPr>
          <w:rFonts w:ascii="Times New Roman" w:hAnsi="Times New Roman" w:cs="Times New Roman"/>
        </w:rPr>
      </w:pPr>
      <w:r w:rsidRPr="00210CBE">
        <w:rPr>
          <w:rFonts w:ascii="Times New Roman" w:eastAsia="Times New Roman" w:hAnsi="Times New Roman" w:cs="Times New Roman"/>
          <w:spacing w:val="2"/>
          <w:lang w:eastAsia="en-GB"/>
        </w:rPr>
        <w:t xml:space="preserve">The plans </w:t>
      </w:r>
      <w:r w:rsidR="00436BDB">
        <w:rPr>
          <w:rFonts w:ascii="Times New Roman" w:eastAsia="Times New Roman" w:hAnsi="Times New Roman" w:cs="Times New Roman"/>
          <w:spacing w:val="2"/>
          <w:lang w:eastAsia="en-GB"/>
        </w:rPr>
        <w:t xml:space="preserve">originally </w:t>
      </w:r>
      <w:r w:rsidRPr="00210CBE">
        <w:rPr>
          <w:rFonts w:ascii="Times New Roman" w:eastAsia="Times New Roman" w:hAnsi="Times New Roman" w:cs="Times New Roman"/>
          <w:spacing w:val="2"/>
          <w:lang w:eastAsia="en-GB"/>
        </w:rPr>
        <w:t>show</w:t>
      </w:r>
      <w:r w:rsidR="00436BDB">
        <w:rPr>
          <w:rFonts w:ascii="Times New Roman" w:eastAsia="Times New Roman" w:hAnsi="Times New Roman" w:cs="Times New Roman"/>
          <w:spacing w:val="2"/>
          <w:lang w:eastAsia="en-GB"/>
        </w:rPr>
        <w:t>ed</w:t>
      </w:r>
      <w:r w:rsidRPr="00210CBE">
        <w:rPr>
          <w:rFonts w:ascii="Times New Roman" w:eastAsia="Times New Roman" w:hAnsi="Times New Roman" w:cs="Times New Roman"/>
          <w:spacing w:val="2"/>
          <w:lang w:eastAsia="en-GB"/>
        </w:rPr>
        <w:t xml:space="preserve"> a garden room on the </w:t>
      </w:r>
      <w:r w:rsidR="00436BDB">
        <w:rPr>
          <w:rFonts w:ascii="Times New Roman" w:eastAsia="Times New Roman" w:hAnsi="Times New Roman" w:cs="Times New Roman"/>
          <w:spacing w:val="2"/>
          <w:lang w:eastAsia="en-GB"/>
        </w:rPr>
        <w:t>e</w:t>
      </w:r>
      <w:r w:rsidRPr="00210CBE">
        <w:rPr>
          <w:rFonts w:ascii="Times New Roman" w:eastAsia="Times New Roman" w:hAnsi="Times New Roman" w:cs="Times New Roman"/>
          <w:spacing w:val="2"/>
          <w:lang w:eastAsia="en-GB"/>
        </w:rPr>
        <w:t>astern side obstructing ROW CHUT18.</w:t>
      </w:r>
      <w:r>
        <w:rPr>
          <w:rFonts w:ascii="Times New Roman" w:eastAsia="Times New Roman" w:hAnsi="Times New Roman" w:cs="Times New Roman"/>
          <w:spacing w:val="2"/>
          <w:lang w:eastAsia="en-GB"/>
        </w:rPr>
        <w:t xml:space="preserve">  </w:t>
      </w:r>
      <w:r w:rsidR="00DB5C3A">
        <w:rPr>
          <w:rFonts w:ascii="Times New Roman" w:hAnsi="Times New Roman" w:cs="Times New Roman"/>
        </w:rPr>
        <w:t xml:space="preserve">Mark Pettit (Fowlers Architects) </w:t>
      </w:r>
      <w:r w:rsidR="006F70C0">
        <w:rPr>
          <w:rFonts w:ascii="Times New Roman" w:hAnsi="Times New Roman" w:cs="Times New Roman"/>
        </w:rPr>
        <w:t xml:space="preserve">has </w:t>
      </w:r>
      <w:r w:rsidR="00DB5C3A">
        <w:rPr>
          <w:rFonts w:ascii="Times New Roman" w:hAnsi="Times New Roman" w:cs="Times New Roman"/>
        </w:rPr>
        <w:t>re</w:t>
      </w:r>
      <w:r w:rsidR="00124D13">
        <w:rPr>
          <w:rFonts w:ascii="Times New Roman" w:hAnsi="Times New Roman" w:cs="Times New Roman"/>
        </w:rPr>
        <w:t>-</w:t>
      </w:r>
      <w:r w:rsidR="00DB5C3A">
        <w:rPr>
          <w:rFonts w:ascii="Times New Roman" w:hAnsi="Times New Roman" w:cs="Times New Roman"/>
        </w:rPr>
        <w:t>submit</w:t>
      </w:r>
      <w:r w:rsidR="00436BDB">
        <w:rPr>
          <w:rFonts w:ascii="Times New Roman" w:hAnsi="Times New Roman" w:cs="Times New Roman"/>
        </w:rPr>
        <w:t>ted a revised site plan</w:t>
      </w:r>
      <w:r w:rsidR="00DB5C3A">
        <w:rPr>
          <w:rFonts w:ascii="Times New Roman" w:hAnsi="Times New Roman" w:cs="Times New Roman"/>
        </w:rPr>
        <w:t xml:space="preserve"> to the planning department and </w:t>
      </w:r>
      <w:r w:rsidR="00436BDB">
        <w:rPr>
          <w:rFonts w:ascii="Times New Roman" w:hAnsi="Times New Roman" w:cs="Times New Roman"/>
        </w:rPr>
        <w:t xml:space="preserve">this now </w:t>
      </w:r>
      <w:r w:rsidR="00124D13">
        <w:rPr>
          <w:rFonts w:ascii="Times New Roman" w:hAnsi="Times New Roman" w:cs="Times New Roman"/>
        </w:rPr>
        <w:t>clearly show</w:t>
      </w:r>
      <w:r w:rsidR="000462D6">
        <w:rPr>
          <w:rFonts w:ascii="Times New Roman" w:hAnsi="Times New Roman" w:cs="Times New Roman"/>
        </w:rPr>
        <w:t xml:space="preserve">s </w:t>
      </w:r>
      <w:r w:rsidR="00124D13">
        <w:rPr>
          <w:rFonts w:ascii="Times New Roman" w:hAnsi="Times New Roman" w:cs="Times New Roman"/>
        </w:rPr>
        <w:t>t</w:t>
      </w:r>
      <w:r w:rsidR="00CF3B58">
        <w:rPr>
          <w:rFonts w:ascii="Times New Roman" w:hAnsi="Times New Roman" w:cs="Times New Roman"/>
        </w:rPr>
        <w:t>he route of the existing footpat</w:t>
      </w:r>
      <w:r w:rsidR="00436BDB">
        <w:rPr>
          <w:rFonts w:ascii="Times New Roman" w:hAnsi="Times New Roman" w:cs="Times New Roman"/>
        </w:rPr>
        <w:t>h in front of the proposed new development.</w:t>
      </w:r>
      <w:r w:rsidR="00CF3B58">
        <w:rPr>
          <w:rFonts w:ascii="Times New Roman" w:hAnsi="Times New Roman" w:cs="Times New Roman"/>
        </w:rPr>
        <w:t xml:space="preserve"> </w:t>
      </w:r>
    </w:p>
    <w:p w14:paraId="31D1FBA9" w14:textId="5FB04D3F" w:rsidR="00436BDB" w:rsidRDefault="00436BDB" w:rsidP="00210CBE">
      <w:pPr>
        <w:shd w:val="clear" w:color="auto" w:fill="FFFFFF"/>
        <w:spacing w:after="0" w:line="240" w:lineRule="auto"/>
        <w:rPr>
          <w:rFonts w:ascii="Times New Roman" w:hAnsi="Times New Roman" w:cs="Times New Roman"/>
        </w:rPr>
      </w:pPr>
    </w:p>
    <w:p w14:paraId="09905556" w14:textId="0E225721" w:rsidR="00436BDB" w:rsidRDefault="00436BDB" w:rsidP="00210CBE">
      <w:pPr>
        <w:shd w:val="clear" w:color="auto" w:fill="FFFFFF"/>
        <w:spacing w:after="0" w:line="240" w:lineRule="auto"/>
      </w:pPr>
      <w:r>
        <w:rPr>
          <w:rFonts w:ascii="Times New Roman" w:hAnsi="Times New Roman" w:cs="Times New Roman"/>
        </w:rPr>
        <w:t>The Parish Council has previously requested that the Cross Keys building is secured to prevent an accident.  The owners say the ideal outcome i</w:t>
      </w:r>
      <w:r w:rsidR="00CA3C86">
        <w:rPr>
          <w:rFonts w:ascii="Times New Roman" w:hAnsi="Times New Roman" w:cs="Times New Roman"/>
        </w:rPr>
        <w:t>s</w:t>
      </w:r>
      <w:r>
        <w:rPr>
          <w:rFonts w:ascii="Times New Roman" w:hAnsi="Times New Roman" w:cs="Times New Roman"/>
        </w:rPr>
        <w:t xml:space="preserve"> for planning </w:t>
      </w:r>
      <w:r w:rsidR="00CA3C86">
        <w:rPr>
          <w:rFonts w:ascii="Times New Roman" w:hAnsi="Times New Roman" w:cs="Times New Roman"/>
        </w:rPr>
        <w:t xml:space="preserve">approval </w:t>
      </w:r>
      <w:r>
        <w:rPr>
          <w:rFonts w:ascii="Times New Roman" w:hAnsi="Times New Roman" w:cs="Times New Roman"/>
        </w:rPr>
        <w:t>to be granted and then the building can be demolished</w:t>
      </w:r>
      <w:r w:rsidR="00CA3C86">
        <w:rPr>
          <w:rFonts w:ascii="Times New Roman" w:hAnsi="Times New Roman" w:cs="Times New Roman"/>
        </w:rPr>
        <w:t>,</w:t>
      </w:r>
      <w:r>
        <w:rPr>
          <w:rFonts w:ascii="Times New Roman" w:hAnsi="Times New Roman" w:cs="Times New Roman"/>
        </w:rPr>
        <w:t xml:space="preserve"> but in the meantime it was questioned whether WCC could enforce securing the building as it has been badly vandalised and is easily accessible to children/teenagers who may get hurt if </w:t>
      </w:r>
      <w:r w:rsidR="00CA3C86">
        <w:rPr>
          <w:rFonts w:ascii="Times New Roman" w:hAnsi="Times New Roman" w:cs="Times New Roman"/>
        </w:rPr>
        <w:t xml:space="preserve">any part of </w:t>
      </w:r>
      <w:r>
        <w:rPr>
          <w:rFonts w:ascii="Times New Roman" w:hAnsi="Times New Roman" w:cs="Times New Roman"/>
        </w:rPr>
        <w:t>the building collapses</w:t>
      </w:r>
      <w:r w:rsidR="00CA3C86">
        <w:rPr>
          <w:rFonts w:ascii="Times New Roman" w:hAnsi="Times New Roman" w:cs="Times New Roman"/>
        </w:rPr>
        <w:t xml:space="preserve"> on them.  </w:t>
      </w:r>
      <w:r w:rsidR="009C1847">
        <w:rPr>
          <w:rFonts w:ascii="Times New Roman" w:hAnsi="Times New Roman" w:cs="Times New Roman"/>
        </w:rPr>
        <w:t>The Clerk will write to the owners and reiterate the need to secure the building.</w:t>
      </w:r>
    </w:p>
    <w:p w14:paraId="4D1B4652" w14:textId="00EAA7AC" w:rsidR="00D30033" w:rsidRPr="00CA3C86" w:rsidRDefault="00210CBE" w:rsidP="00CA3C86">
      <w:pPr>
        <w:rPr>
          <w:rStyle w:val="Hyperlink"/>
          <w:rFonts w:ascii="Times New Roman" w:hAnsi="Times New Roman" w:cs="Times New Roman"/>
          <w:b/>
          <w:bCs/>
          <w:color w:val="auto"/>
          <w:u w:val="none"/>
        </w:rPr>
      </w:pPr>
      <w:r>
        <w:rPr>
          <w:rFonts w:ascii="Times New Roman" w:hAnsi="Times New Roman" w:cs="Times New Roman"/>
        </w:rPr>
        <w:br/>
      </w:r>
      <w:r w:rsidR="00166103">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7/22 COUNTY COUNCILLORS/WILTSHIRE POLICE REPORTS</w:t>
      </w:r>
      <w:r w:rsidR="00CA3C86">
        <w:rPr>
          <w:rStyle w:val="Hyperlink"/>
          <w:rFonts w:ascii="Times New Roman" w:hAnsi="Times New Roman" w:cs="Times New Roman"/>
          <w:b/>
          <w:bCs/>
          <w:color w:val="auto"/>
          <w:u w:val="none"/>
        </w:rPr>
        <w:br/>
      </w:r>
      <w:r w:rsidR="00D30033">
        <w:rPr>
          <w:rStyle w:val="Hyperlink"/>
          <w:rFonts w:ascii="Times New Roman" w:hAnsi="Times New Roman" w:cs="Times New Roman"/>
          <w:color w:val="auto"/>
          <w:u w:val="none"/>
        </w:rPr>
        <w:t xml:space="preserve">Cllr Williams </w:t>
      </w:r>
      <w:r w:rsidR="002277FB">
        <w:rPr>
          <w:rStyle w:val="Hyperlink"/>
          <w:rFonts w:ascii="Times New Roman" w:hAnsi="Times New Roman" w:cs="Times New Roman"/>
          <w:color w:val="auto"/>
          <w:u w:val="none"/>
        </w:rPr>
        <w:t>report was submitted</w:t>
      </w:r>
      <w:r w:rsidR="00944CC3">
        <w:rPr>
          <w:rStyle w:val="Hyperlink"/>
          <w:rFonts w:ascii="Times New Roman" w:hAnsi="Times New Roman" w:cs="Times New Roman"/>
          <w:color w:val="auto"/>
          <w:u w:val="none"/>
        </w:rPr>
        <w:t xml:space="preserve"> prior to the meeting and is attached to the minutes.</w:t>
      </w:r>
    </w:p>
    <w:p w14:paraId="4D40E228" w14:textId="6039DB0F" w:rsidR="00793EA0" w:rsidRDefault="003052A7" w:rsidP="002600CD">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Williams </w:t>
      </w:r>
      <w:r w:rsidR="002600CD">
        <w:rPr>
          <w:rStyle w:val="Hyperlink"/>
          <w:rFonts w:ascii="Times New Roman" w:hAnsi="Times New Roman" w:cs="Times New Roman"/>
          <w:color w:val="auto"/>
          <w:u w:val="none"/>
        </w:rPr>
        <w:t>was asked about pothole repairs and he explained that the reason there are so many is that WCC simply don’t have the manpower to fix them all.  On Monday, 20 March 2023 there is a Tidworth Area Board Meeting if anybody wishes to attend.  WCC are also planning a health and wellbeing event.  We have a new PCSO, Howard Oakley, and there are quarterly policing meetings being held going forward.  The county also has a new police inspector.</w:t>
      </w:r>
    </w:p>
    <w:p w14:paraId="6796021E" w14:textId="00DC28B2" w:rsidR="002600CD" w:rsidRDefault="002600CD" w:rsidP="002600CD">
      <w:pPr>
        <w:pStyle w:val="NoSpacing"/>
        <w:rPr>
          <w:rStyle w:val="Hyperlink"/>
          <w:rFonts w:ascii="Times New Roman" w:hAnsi="Times New Roman" w:cs="Times New Roman"/>
          <w:color w:val="auto"/>
          <w:u w:val="none"/>
        </w:rPr>
      </w:pPr>
    </w:p>
    <w:p w14:paraId="2612D2F1" w14:textId="6B59DB0A" w:rsidR="00D6745E" w:rsidRPr="00D6745E" w:rsidRDefault="00166103"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8/22 PARISH REPORTS</w:t>
      </w:r>
    </w:p>
    <w:p w14:paraId="035EE89F" w14:textId="3AF87814" w:rsidR="001808E2" w:rsidRPr="00D6745E" w:rsidRDefault="001808E2" w:rsidP="00D6745E">
      <w:pPr>
        <w:pStyle w:val="NoSpacing"/>
        <w:rPr>
          <w:rStyle w:val="Hyperlink"/>
          <w:rFonts w:ascii="Times New Roman" w:hAnsi="Times New Roman" w:cs="Times New Roman"/>
          <w:color w:val="auto"/>
          <w:u w:val="none"/>
        </w:rPr>
      </w:pPr>
      <w:r w:rsidRPr="00D6745E">
        <w:rPr>
          <w:rStyle w:val="Hyperlink"/>
          <w:rFonts w:ascii="Times New Roman" w:hAnsi="Times New Roman" w:cs="Times New Roman"/>
          <w:color w:val="auto"/>
        </w:rPr>
        <w:t>Highways (TH)</w:t>
      </w:r>
    </w:p>
    <w:p w14:paraId="6A431CD4" w14:textId="016FEF2C" w:rsidR="00293770" w:rsidRDefault="002600CD"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 recent letter circulated to all residents in Upper Chute stated that the resurfacing work was being undertaken on Forest Lane when in fact the roads which were predominantly resurfaced were Tibbs Meadow and Malthouse Lane, in addition to a very small section of Forest Lane.  The council ha</w:t>
      </w:r>
      <w:r w:rsidR="00CA3C86">
        <w:rPr>
          <w:rStyle w:val="Hyperlink"/>
          <w:rFonts w:ascii="Times New Roman" w:hAnsi="Times New Roman" w:cs="Times New Roman"/>
          <w:color w:val="auto"/>
          <w:u w:val="none"/>
        </w:rPr>
        <w:t>s</w:t>
      </w:r>
      <w:r>
        <w:rPr>
          <w:rStyle w:val="Hyperlink"/>
          <w:rFonts w:ascii="Times New Roman" w:hAnsi="Times New Roman" w:cs="Times New Roman"/>
          <w:color w:val="auto"/>
          <w:u w:val="none"/>
        </w:rPr>
        <w:t xml:space="preserve"> done a good job.</w:t>
      </w:r>
    </w:p>
    <w:p w14:paraId="7F79D6FB" w14:textId="77777777" w:rsidR="002600CD" w:rsidRDefault="002600CD" w:rsidP="00D6745E">
      <w:pPr>
        <w:pStyle w:val="NoSpacing"/>
        <w:rPr>
          <w:rStyle w:val="Hyperlink"/>
          <w:rFonts w:ascii="Times New Roman" w:hAnsi="Times New Roman" w:cs="Times New Roman"/>
          <w:color w:val="auto"/>
        </w:rPr>
      </w:pPr>
    </w:p>
    <w:p w14:paraId="3C819356" w14:textId="77777777" w:rsidR="009D791B" w:rsidRDefault="009D791B" w:rsidP="00D6745E">
      <w:pPr>
        <w:pStyle w:val="NoSpacing"/>
        <w:rPr>
          <w:rStyle w:val="Hyperlink"/>
          <w:rFonts w:ascii="Times New Roman" w:hAnsi="Times New Roman" w:cs="Times New Roman"/>
          <w:color w:val="auto"/>
        </w:rPr>
      </w:pPr>
    </w:p>
    <w:p w14:paraId="1D1732AD" w14:textId="77777777" w:rsidR="009D791B" w:rsidRDefault="009D791B" w:rsidP="00D6745E">
      <w:pPr>
        <w:pStyle w:val="NoSpacing"/>
        <w:rPr>
          <w:rStyle w:val="Hyperlink"/>
          <w:rFonts w:ascii="Times New Roman" w:hAnsi="Times New Roman" w:cs="Times New Roman"/>
          <w:color w:val="auto"/>
        </w:rPr>
      </w:pPr>
    </w:p>
    <w:p w14:paraId="1E0D6DF2" w14:textId="51FE1FCF" w:rsidR="001808E2"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lastRenderedPageBreak/>
        <w:t>Footpaths (AR)</w:t>
      </w:r>
    </w:p>
    <w:p w14:paraId="6C538DA0" w14:textId="264A9AAC" w:rsidR="009D791B" w:rsidRDefault="009D791B"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w:t>
      </w:r>
      <w:r w:rsidR="00210CBE">
        <w:rPr>
          <w:rStyle w:val="Hyperlink"/>
          <w:rFonts w:ascii="Times New Roman" w:hAnsi="Times New Roman" w:cs="Times New Roman"/>
          <w:color w:val="auto"/>
          <w:u w:val="none"/>
        </w:rPr>
        <w:t xml:space="preserve">llr Rudland reported that </w:t>
      </w:r>
      <w:r>
        <w:rPr>
          <w:rStyle w:val="Hyperlink"/>
          <w:rFonts w:ascii="Times New Roman" w:hAnsi="Times New Roman" w:cs="Times New Roman"/>
          <w:color w:val="auto"/>
          <w:u w:val="none"/>
        </w:rPr>
        <w:t>she has drafted a letter to</w:t>
      </w:r>
      <w:r w:rsidR="001C154E">
        <w:rPr>
          <w:rStyle w:val="Hyperlink"/>
          <w:rFonts w:ascii="Times New Roman" w:hAnsi="Times New Roman" w:cs="Times New Roman"/>
          <w:color w:val="auto"/>
          <w:u w:val="none"/>
        </w:rPr>
        <w:t xml:space="preserve"> the Ordnance Survey </w:t>
      </w:r>
      <w:r>
        <w:rPr>
          <w:rStyle w:val="Hyperlink"/>
          <w:rFonts w:ascii="Times New Roman" w:hAnsi="Times New Roman" w:cs="Times New Roman"/>
          <w:color w:val="auto"/>
          <w:u w:val="none"/>
        </w:rPr>
        <w:t>re. the BOAT and asked if they would overlay maps showing the TRO’s.  Cllr Taylor reported that there are now bo</w:t>
      </w:r>
      <w:r w:rsidR="008924BC">
        <w:rPr>
          <w:rStyle w:val="Hyperlink"/>
          <w:rFonts w:ascii="Times New Roman" w:hAnsi="Times New Roman" w:cs="Times New Roman"/>
          <w:color w:val="auto"/>
          <w:u w:val="none"/>
        </w:rPr>
        <w:t>u</w:t>
      </w:r>
      <w:r>
        <w:rPr>
          <w:rStyle w:val="Hyperlink"/>
          <w:rFonts w:ascii="Times New Roman" w:hAnsi="Times New Roman" w:cs="Times New Roman"/>
          <w:color w:val="auto"/>
          <w:u w:val="none"/>
        </w:rPr>
        <w:t xml:space="preserve">lders across the footpath outside Honey Bottom but they are not large enough to deter motorcycles.  </w:t>
      </w:r>
    </w:p>
    <w:p w14:paraId="6190EF21" w14:textId="77777777" w:rsidR="009D791B" w:rsidRDefault="009D791B" w:rsidP="00D6745E">
      <w:pPr>
        <w:pStyle w:val="NoSpacing"/>
        <w:rPr>
          <w:rStyle w:val="Hyperlink"/>
          <w:rFonts w:ascii="Times New Roman" w:hAnsi="Times New Roman" w:cs="Times New Roman"/>
          <w:color w:val="auto"/>
          <w:u w:val="none"/>
        </w:rPr>
      </w:pPr>
    </w:p>
    <w:p w14:paraId="270F6615" w14:textId="300F8D6B" w:rsidR="009D791B" w:rsidRDefault="009D791B" w:rsidP="00D6745E">
      <w:pPr>
        <w:pStyle w:val="NoSpacing"/>
        <w:rPr>
          <w:rStyle w:val="Hyperlink"/>
          <w:rFonts w:ascii="Times New Roman" w:hAnsi="Times New Roman" w:cs="Times New Roman"/>
          <w:color w:val="auto"/>
          <w:u w:val="none"/>
        </w:rPr>
      </w:pPr>
      <w:r w:rsidRPr="00482295">
        <w:rPr>
          <w:rStyle w:val="Hyperlink"/>
          <w:rFonts w:ascii="Times New Roman" w:hAnsi="Times New Roman" w:cs="Times New Roman"/>
          <w:color w:val="auto"/>
        </w:rPr>
        <w:t>Chute 13</w:t>
      </w:r>
      <w:r>
        <w:rPr>
          <w:rStyle w:val="Hyperlink"/>
          <w:rFonts w:ascii="Times New Roman" w:hAnsi="Times New Roman" w:cs="Times New Roman"/>
          <w:color w:val="auto"/>
          <w:u w:val="none"/>
        </w:rPr>
        <w:t xml:space="preserve"> – the gate to the footpath </w:t>
      </w:r>
      <w:r w:rsidR="00676944">
        <w:rPr>
          <w:rStyle w:val="Hyperlink"/>
          <w:rFonts w:ascii="Times New Roman" w:hAnsi="Times New Roman" w:cs="Times New Roman"/>
          <w:color w:val="auto"/>
          <w:u w:val="none"/>
        </w:rPr>
        <w:t xml:space="preserve">13 on Malthouse Lane is no longer in situ and </w:t>
      </w:r>
      <w:r w:rsidR="005C28CA">
        <w:rPr>
          <w:rStyle w:val="Hyperlink"/>
          <w:rFonts w:ascii="Times New Roman" w:hAnsi="Times New Roman" w:cs="Times New Roman"/>
          <w:color w:val="auto"/>
          <w:u w:val="none"/>
        </w:rPr>
        <w:t xml:space="preserve">the entrance </w:t>
      </w:r>
      <w:r>
        <w:rPr>
          <w:rStyle w:val="Hyperlink"/>
          <w:rFonts w:ascii="Times New Roman" w:hAnsi="Times New Roman" w:cs="Times New Roman"/>
          <w:color w:val="auto"/>
          <w:u w:val="none"/>
        </w:rPr>
        <w:t>is now a gap</w:t>
      </w:r>
      <w:r w:rsidR="008924BC">
        <w:rPr>
          <w:rStyle w:val="Hyperlink"/>
          <w:rFonts w:ascii="Times New Roman" w:hAnsi="Times New Roman" w:cs="Times New Roman"/>
          <w:color w:val="auto"/>
          <w:u w:val="none"/>
        </w:rPr>
        <w:t>,</w:t>
      </w:r>
      <w:r w:rsidR="0044138C">
        <w:rPr>
          <w:rStyle w:val="Hyperlink"/>
          <w:rFonts w:ascii="Times New Roman" w:hAnsi="Times New Roman" w:cs="Times New Roman"/>
          <w:color w:val="auto"/>
          <w:u w:val="none"/>
        </w:rPr>
        <w:t xml:space="preserve"> which was felt to be preferable.  </w:t>
      </w:r>
      <w:r>
        <w:rPr>
          <w:rStyle w:val="Hyperlink"/>
          <w:rFonts w:ascii="Times New Roman" w:hAnsi="Times New Roman" w:cs="Times New Roman"/>
          <w:color w:val="auto"/>
          <w:u w:val="none"/>
        </w:rPr>
        <w:t xml:space="preserve"> </w:t>
      </w:r>
    </w:p>
    <w:p w14:paraId="718CB904" w14:textId="77777777" w:rsidR="009D791B" w:rsidRDefault="009D791B" w:rsidP="00D6745E">
      <w:pPr>
        <w:pStyle w:val="NoSpacing"/>
        <w:rPr>
          <w:rStyle w:val="Hyperlink"/>
          <w:rFonts w:ascii="Times New Roman" w:hAnsi="Times New Roman" w:cs="Times New Roman"/>
          <w:color w:val="auto"/>
          <w:u w:val="none"/>
        </w:rPr>
      </w:pPr>
    </w:p>
    <w:p w14:paraId="18FFFA14" w14:textId="4FCD2E8C" w:rsidR="008935FB" w:rsidRDefault="009D791B" w:rsidP="00D6745E">
      <w:pPr>
        <w:pStyle w:val="NoSpacing"/>
        <w:rPr>
          <w:rStyle w:val="Hyperlink"/>
          <w:rFonts w:ascii="Times New Roman" w:hAnsi="Times New Roman" w:cs="Times New Roman"/>
          <w:color w:val="auto"/>
          <w:u w:val="none"/>
        </w:rPr>
      </w:pPr>
      <w:r w:rsidRPr="00482295">
        <w:rPr>
          <w:rStyle w:val="Hyperlink"/>
          <w:rFonts w:ascii="Times New Roman" w:hAnsi="Times New Roman" w:cs="Times New Roman"/>
          <w:color w:val="auto"/>
        </w:rPr>
        <w:t>Chute 18</w:t>
      </w:r>
      <w:r>
        <w:rPr>
          <w:rStyle w:val="Hyperlink"/>
          <w:rFonts w:ascii="Times New Roman" w:hAnsi="Times New Roman" w:cs="Times New Roman"/>
          <w:color w:val="auto"/>
          <w:u w:val="none"/>
        </w:rPr>
        <w:t xml:space="preserve"> – in front of and be</w:t>
      </w:r>
      <w:r w:rsidR="003C7477">
        <w:rPr>
          <w:rStyle w:val="Hyperlink"/>
          <w:rFonts w:ascii="Times New Roman" w:hAnsi="Times New Roman" w:cs="Times New Roman"/>
          <w:color w:val="auto"/>
          <w:u w:val="none"/>
        </w:rPr>
        <w:t>yond</w:t>
      </w:r>
      <w:r>
        <w:rPr>
          <w:rStyle w:val="Hyperlink"/>
          <w:rFonts w:ascii="Times New Roman" w:hAnsi="Times New Roman" w:cs="Times New Roman"/>
          <w:color w:val="auto"/>
          <w:u w:val="none"/>
        </w:rPr>
        <w:t xml:space="preserve"> the Cross Keys is </w:t>
      </w:r>
      <w:r w:rsidR="003C7477">
        <w:rPr>
          <w:rStyle w:val="Hyperlink"/>
          <w:rFonts w:ascii="Times New Roman" w:hAnsi="Times New Roman" w:cs="Times New Roman"/>
          <w:color w:val="auto"/>
          <w:u w:val="none"/>
        </w:rPr>
        <w:t>poorly</w:t>
      </w:r>
      <w:r>
        <w:rPr>
          <w:rStyle w:val="Hyperlink"/>
          <w:rFonts w:ascii="Times New Roman" w:hAnsi="Times New Roman" w:cs="Times New Roman"/>
          <w:color w:val="auto"/>
          <w:u w:val="none"/>
        </w:rPr>
        <w:t xml:space="preserve"> maintained</w:t>
      </w:r>
      <w:r w:rsidR="003C7477">
        <w:rPr>
          <w:rStyle w:val="Hyperlink"/>
          <w:rFonts w:ascii="Times New Roman" w:hAnsi="Times New Roman" w:cs="Times New Roman"/>
          <w:color w:val="auto"/>
          <w:u w:val="none"/>
        </w:rPr>
        <w:t>.  T</w:t>
      </w:r>
      <w:r>
        <w:rPr>
          <w:rStyle w:val="Hyperlink"/>
          <w:rFonts w:ascii="Times New Roman" w:hAnsi="Times New Roman" w:cs="Times New Roman"/>
          <w:color w:val="auto"/>
          <w:u w:val="none"/>
        </w:rPr>
        <w:t>he Cross Keys st</w:t>
      </w:r>
      <w:r w:rsidR="008924BC">
        <w:rPr>
          <w:rStyle w:val="Hyperlink"/>
          <w:rFonts w:ascii="Times New Roman" w:hAnsi="Times New Roman" w:cs="Times New Roman"/>
          <w:color w:val="auto"/>
          <w:u w:val="none"/>
        </w:rPr>
        <w:t>i</w:t>
      </w:r>
      <w:r>
        <w:rPr>
          <w:rStyle w:val="Hyperlink"/>
          <w:rFonts w:ascii="Times New Roman" w:hAnsi="Times New Roman" w:cs="Times New Roman"/>
          <w:color w:val="auto"/>
          <w:u w:val="none"/>
        </w:rPr>
        <w:t>le into the garden behind the neighbouring bungalow</w:t>
      </w:r>
      <w:r w:rsidR="003C7477">
        <w:rPr>
          <w:rStyle w:val="Hyperlink"/>
          <w:rFonts w:ascii="Times New Roman" w:hAnsi="Times New Roman" w:cs="Times New Roman"/>
          <w:color w:val="auto"/>
          <w:u w:val="none"/>
        </w:rPr>
        <w:t xml:space="preserve"> is </w:t>
      </w:r>
      <w:r w:rsidR="00265CF2">
        <w:rPr>
          <w:rStyle w:val="Hyperlink"/>
          <w:rFonts w:ascii="Times New Roman" w:hAnsi="Times New Roman" w:cs="Times New Roman"/>
          <w:color w:val="auto"/>
          <w:u w:val="none"/>
        </w:rPr>
        <w:t>broken.</w:t>
      </w:r>
      <w:r>
        <w:rPr>
          <w:rStyle w:val="Hyperlink"/>
          <w:rFonts w:ascii="Times New Roman" w:hAnsi="Times New Roman" w:cs="Times New Roman"/>
          <w:color w:val="auto"/>
          <w:u w:val="none"/>
        </w:rPr>
        <w:t xml:space="preserve">  The stile </w:t>
      </w:r>
      <w:r w:rsidR="00265CF2">
        <w:rPr>
          <w:rStyle w:val="Hyperlink"/>
          <w:rFonts w:ascii="Times New Roman" w:hAnsi="Times New Roman" w:cs="Times New Roman"/>
          <w:color w:val="auto"/>
          <w:u w:val="none"/>
        </w:rPr>
        <w:t>o</w:t>
      </w:r>
      <w:r>
        <w:rPr>
          <w:rStyle w:val="Hyperlink"/>
          <w:rFonts w:ascii="Times New Roman" w:hAnsi="Times New Roman" w:cs="Times New Roman"/>
          <w:color w:val="auto"/>
          <w:u w:val="none"/>
        </w:rPr>
        <w:t xml:space="preserve">nto the land behind </w:t>
      </w:r>
      <w:r w:rsidR="00440BE2">
        <w:rPr>
          <w:rStyle w:val="Hyperlink"/>
          <w:rFonts w:ascii="Times New Roman" w:hAnsi="Times New Roman" w:cs="Times New Roman"/>
          <w:color w:val="auto"/>
          <w:u w:val="none"/>
        </w:rPr>
        <w:t>Fosbury H</w:t>
      </w:r>
      <w:r>
        <w:rPr>
          <w:rStyle w:val="Hyperlink"/>
          <w:rFonts w:ascii="Times New Roman" w:hAnsi="Times New Roman" w:cs="Times New Roman"/>
          <w:color w:val="auto"/>
          <w:u w:val="none"/>
        </w:rPr>
        <w:t xml:space="preserve">ouse is rickety and the stiles exiting </w:t>
      </w:r>
      <w:r w:rsidR="008924BC">
        <w:rPr>
          <w:rStyle w:val="Hyperlink"/>
          <w:rFonts w:ascii="Times New Roman" w:hAnsi="Times New Roman" w:cs="Times New Roman"/>
          <w:color w:val="auto"/>
          <w:u w:val="none"/>
        </w:rPr>
        <w:t xml:space="preserve">the footpath </w:t>
      </w:r>
      <w:r>
        <w:rPr>
          <w:rStyle w:val="Hyperlink"/>
          <w:rFonts w:ascii="Times New Roman" w:hAnsi="Times New Roman" w:cs="Times New Roman"/>
          <w:color w:val="auto"/>
          <w:u w:val="none"/>
        </w:rPr>
        <w:t>onto</w:t>
      </w:r>
      <w:r w:rsidR="008924BC">
        <w:rPr>
          <w:rStyle w:val="Hyperlink"/>
          <w:rFonts w:ascii="Times New Roman" w:hAnsi="Times New Roman" w:cs="Times New Roman"/>
          <w:color w:val="auto"/>
          <w:u w:val="none"/>
        </w:rPr>
        <w:t xml:space="preserve"> the</w:t>
      </w:r>
      <w:r>
        <w:rPr>
          <w:rStyle w:val="Hyperlink"/>
          <w:rFonts w:ascii="Times New Roman" w:hAnsi="Times New Roman" w:cs="Times New Roman"/>
          <w:color w:val="auto"/>
          <w:u w:val="none"/>
        </w:rPr>
        <w:t xml:space="preserve"> Withers land are</w:t>
      </w:r>
      <w:r w:rsidR="00265CF2">
        <w:rPr>
          <w:rStyle w:val="Hyperlink"/>
          <w:rFonts w:ascii="Times New Roman" w:hAnsi="Times New Roman" w:cs="Times New Roman"/>
          <w:color w:val="auto"/>
          <w:u w:val="none"/>
        </w:rPr>
        <w:t xml:space="preserve"> partially</w:t>
      </w:r>
      <w:r>
        <w:rPr>
          <w:rStyle w:val="Hyperlink"/>
          <w:rFonts w:ascii="Times New Roman" w:hAnsi="Times New Roman" w:cs="Times New Roman"/>
          <w:color w:val="auto"/>
          <w:u w:val="none"/>
        </w:rPr>
        <w:t xml:space="preserve"> blocked by a large silage bale.  You also can’t get a dog through the fencing from </w:t>
      </w:r>
      <w:r w:rsidR="00440BE2">
        <w:rPr>
          <w:rStyle w:val="Hyperlink"/>
          <w:rFonts w:ascii="Times New Roman" w:hAnsi="Times New Roman" w:cs="Times New Roman"/>
          <w:color w:val="auto"/>
          <w:u w:val="none"/>
        </w:rPr>
        <w:t>Fosbury Hous</w:t>
      </w:r>
      <w:r w:rsidR="0024592F">
        <w:rPr>
          <w:rStyle w:val="Hyperlink"/>
          <w:rFonts w:ascii="Times New Roman" w:hAnsi="Times New Roman" w:cs="Times New Roman"/>
          <w:color w:val="auto"/>
          <w:u w:val="none"/>
        </w:rPr>
        <w:t>e</w:t>
      </w:r>
      <w:r>
        <w:rPr>
          <w:rStyle w:val="Hyperlink"/>
          <w:rFonts w:ascii="Times New Roman" w:hAnsi="Times New Roman" w:cs="Times New Roman"/>
          <w:color w:val="auto"/>
          <w:u w:val="none"/>
        </w:rPr>
        <w:t xml:space="preserve"> to exit the footpath</w:t>
      </w:r>
      <w:r w:rsidR="00265CF2">
        <w:rPr>
          <w:rStyle w:val="Hyperlink"/>
          <w:rFonts w:ascii="Times New Roman" w:hAnsi="Times New Roman" w:cs="Times New Roman"/>
          <w:color w:val="auto"/>
          <w:u w:val="none"/>
        </w:rPr>
        <w:t xml:space="preserve"> into the corner of the Withers field.</w:t>
      </w:r>
      <w:r w:rsidR="00BF1327">
        <w:rPr>
          <w:rStyle w:val="Hyperlink"/>
          <w:rFonts w:ascii="Times New Roman" w:hAnsi="Times New Roman" w:cs="Times New Roman"/>
          <w:color w:val="auto"/>
          <w:u w:val="none"/>
        </w:rPr>
        <w:t xml:space="preserve">  </w:t>
      </w:r>
    </w:p>
    <w:p w14:paraId="310049CD" w14:textId="77777777" w:rsidR="0029014C" w:rsidRDefault="0029014C" w:rsidP="00D6745E">
      <w:pPr>
        <w:pStyle w:val="NoSpacing"/>
        <w:rPr>
          <w:rStyle w:val="Hyperlink"/>
          <w:rFonts w:ascii="Times New Roman" w:hAnsi="Times New Roman" w:cs="Times New Roman"/>
          <w:color w:val="auto"/>
          <w:u w:val="none"/>
        </w:rPr>
      </w:pPr>
    </w:p>
    <w:p w14:paraId="7E84BB7A" w14:textId="1AD5ED45" w:rsidR="001808E2" w:rsidRPr="000D6E1D" w:rsidRDefault="001808E2" w:rsidP="000D6E1D">
      <w:pPr>
        <w:spacing w:after="0" w:line="240" w:lineRule="auto"/>
        <w:rPr>
          <w:rStyle w:val="Hyperlink"/>
          <w:rFonts w:ascii="Helvetica" w:eastAsia="Times New Roman" w:hAnsi="Helvetica" w:cs="Times New Roman"/>
          <w:color w:val="000000"/>
          <w:sz w:val="18"/>
          <w:szCs w:val="18"/>
          <w:u w:val="none"/>
          <w:lang w:eastAsia="en-GB"/>
        </w:rPr>
      </w:pPr>
      <w:r w:rsidRPr="00D6745E">
        <w:rPr>
          <w:rStyle w:val="Hyperlink"/>
          <w:rFonts w:ascii="Times New Roman" w:hAnsi="Times New Roman" w:cs="Times New Roman"/>
          <w:color w:val="auto"/>
        </w:rPr>
        <w:t>King George Field (TH/JP</w:t>
      </w:r>
      <w:r w:rsidR="00873C9A">
        <w:rPr>
          <w:rStyle w:val="Hyperlink"/>
          <w:rFonts w:ascii="Times New Roman" w:hAnsi="Times New Roman" w:cs="Times New Roman"/>
          <w:color w:val="auto"/>
        </w:rPr>
        <w:t>)</w:t>
      </w:r>
    </w:p>
    <w:p w14:paraId="170DB38A" w14:textId="47C00A8F" w:rsidR="00003779" w:rsidRDefault="00003779" w:rsidP="0051549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Wall advised that </w:t>
      </w:r>
      <w:r w:rsidR="00A46CD1">
        <w:rPr>
          <w:rStyle w:val="Hyperlink"/>
          <w:rFonts w:ascii="Times New Roman" w:hAnsi="Times New Roman" w:cs="Times New Roman"/>
          <w:color w:val="auto"/>
          <w:u w:val="none"/>
        </w:rPr>
        <w:t xml:space="preserve">the </w:t>
      </w:r>
      <w:r w:rsidR="000015E0">
        <w:rPr>
          <w:rStyle w:val="Hyperlink"/>
          <w:rFonts w:ascii="Times New Roman" w:hAnsi="Times New Roman" w:cs="Times New Roman"/>
          <w:color w:val="auto"/>
          <w:u w:val="none"/>
        </w:rPr>
        <w:t>cost of</w:t>
      </w:r>
      <w:r w:rsidR="00A46CD1">
        <w:rPr>
          <w:rStyle w:val="Hyperlink"/>
          <w:rFonts w:ascii="Times New Roman" w:hAnsi="Times New Roman" w:cs="Times New Roman"/>
          <w:color w:val="auto"/>
          <w:u w:val="none"/>
        </w:rPr>
        <w:t xml:space="preserve"> scarif</w:t>
      </w:r>
      <w:r w:rsidR="008924BC">
        <w:rPr>
          <w:rStyle w:val="Hyperlink"/>
          <w:rFonts w:ascii="Times New Roman" w:hAnsi="Times New Roman" w:cs="Times New Roman"/>
          <w:color w:val="auto"/>
          <w:u w:val="none"/>
        </w:rPr>
        <w:t>y</w:t>
      </w:r>
      <w:r w:rsidR="00D34B39">
        <w:rPr>
          <w:rStyle w:val="Hyperlink"/>
          <w:rFonts w:ascii="Times New Roman" w:hAnsi="Times New Roman" w:cs="Times New Roman"/>
          <w:color w:val="auto"/>
          <w:u w:val="none"/>
        </w:rPr>
        <w:t>ing</w:t>
      </w:r>
      <w:r w:rsidR="00A46CD1">
        <w:rPr>
          <w:rStyle w:val="Hyperlink"/>
          <w:rFonts w:ascii="Times New Roman" w:hAnsi="Times New Roman" w:cs="Times New Roman"/>
          <w:color w:val="auto"/>
          <w:u w:val="none"/>
        </w:rPr>
        <w:t xml:space="preserve"> </w:t>
      </w:r>
      <w:r w:rsidR="000015E0">
        <w:rPr>
          <w:rStyle w:val="Hyperlink"/>
          <w:rFonts w:ascii="Times New Roman" w:hAnsi="Times New Roman" w:cs="Times New Roman"/>
          <w:color w:val="auto"/>
          <w:u w:val="none"/>
        </w:rPr>
        <w:t xml:space="preserve">and spraying the </w:t>
      </w:r>
      <w:r w:rsidR="008924BC">
        <w:rPr>
          <w:rStyle w:val="Hyperlink"/>
          <w:rFonts w:ascii="Times New Roman" w:hAnsi="Times New Roman" w:cs="Times New Roman"/>
          <w:color w:val="auto"/>
          <w:u w:val="none"/>
        </w:rPr>
        <w:t xml:space="preserve">playing </w:t>
      </w:r>
      <w:r w:rsidR="000015E0">
        <w:rPr>
          <w:rStyle w:val="Hyperlink"/>
          <w:rFonts w:ascii="Times New Roman" w:hAnsi="Times New Roman" w:cs="Times New Roman"/>
          <w:color w:val="auto"/>
          <w:u w:val="none"/>
        </w:rPr>
        <w:t xml:space="preserve">field will be @ £3,500 and the work will be carried out by </w:t>
      </w:r>
      <w:r w:rsidR="0053031B">
        <w:rPr>
          <w:rStyle w:val="Hyperlink"/>
          <w:rFonts w:ascii="Times New Roman" w:hAnsi="Times New Roman" w:cs="Times New Roman"/>
          <w:color w:val="auto"/>
          <w:u w:val="none"/>
        </w:rPr>
        <w:t xml:space="preserve">Southern Ground Care. </w:t>
      </w:r>
      <w:r w:rsidR="00D34B39" w:rsidRPr="0024592F">
        <w:rPr>
          <w:rStyle w:val="Hyperlink"/>
          <w:rFonts w:ascii="Times New Roman" w:hAnsi="Times New Roman" w:cs="Times New Roman"/>
          <w:color w:val="auto"/>
          <w:u w:val="none"/>
        </w:rPr>
        <w:t xml:space="preserve">John </w:t>
      </w:r>
      <w:r w:rsidR="0024592F">
        <w:rPr>
          <w:rStyle w:val="Hyperlink"/>
          <w:rFonts w:ascii="Times New Roman" w:hAnsi="Times New Roman" w:cs="Times New Roman"/>
          <w:color w:val="auto"/>
          <w:u w:val="none"/>
        </w:rPr>
        <w:t>Dawson</w:t>
      </w:r>
      <w:r w:rsidR="00D34B39">
        <w:rPr>
          <w:rStyle w:val="Hyperlink"/>
          <w:rFonts w:ascii="Times New Roman" w:hAnsi="Times New Roman" w:cs="Times New Roman"/>
          <w:color w:val="auto"/>
          <w:u w:val="none"/>
        </w:rPr>
        <w:t xml:space="preserve"> will top the field before the work is done.</w:t>
      </w:r>
      <w:r w:rsidR="008D6E59">
        <w:rPr>
          <w:rStyle w:val="Hyperlink"/>
          <w:rFonts w:ascii="Times New Roman" w:hAnsi="Times New Roman" w:cs="Times New Roman"/>
          <w:color w:val="auto"/>
          <w:u w:val="none"/>
        </w:rPr>
        <w:t xml:space="preserve">  There is </w:t>
      </w:r>
      <w:r w:rsidR="0063471A">
        <w:rPr>
          <w:rStyle w:val="Hyperlink"/>
          <w:rFonts w:ascii="Times New Roman" w:hAnsi="Times New Roman" w:cs="Times New Roman"/>
          <w:color w:val="auto"/>
          <w:u w:val="none"/>
        </w:rPr>
        <w:t xml:space="preserve">enough </w:t>
      </w:r>
      <w:r w:rsidR="008D6E59">
        <w:rPr>
          <w:rStyle w:val="Hyperlink"/>
          <w:rFonts w:ascii="Times New Roman" w:hAnsi="Times New Roman" w:cs="Times New Roman"/>
          <w:color w:val="auto"/>
          <w:u w:val="none"/>
        </w:rPr>
        <w:t xml:space="preserve">money </w:t>
      </w:r>
      <w:r w:rsidR="0063471A">
        <w:rPr>
          <w:rStyle w:val="Hyperlink"/>
          <w:rFonts w:ascii="Times New Roman" w:hAnsi="Times New Roman" w:cs="Times New Roman"/>
          <w:color w:val="auto"/>
          <w:u w:val="none"/>
        </w:rPr>
        <w:t>in the account</w:t>
      </w:r>
      <w:r w:rsidR="008D6E59">
        <w:rPr>
          <w:rStyle w:val="Hyperlink"/>
          <w:rFonts w:ascii="Times New Roman" w:hAnsi="Times New Roman" w:cs="Times New Roman"/>
          <w:color w:val="auto"/>
          <w:u w:val="none"/>
        </w:rPr>
        <w:t xml:space="preserve"> to carry out </w:t>
      </w:r>
      <w:r w:rsidR="00D91DFC">
        <w:rPr>
          <w:rStyle w:val="Hyperlink"/>
          <w:rFonts w:ascii="Times New Roman" w:hAnsi="Times New Roman" w:cs="Times New Roman"/>
          <w:color w:val="auto"/>
          <w:u w:val="none"/>
        </w:rPr>
        <w:t>the work</w:t>
      </w:r>
      <w:r w:rsidR="008D6E59">
        <w:rPr>
          <w:rStyle w:val="Hyperlink"/>
          <w:rFonts w:ascii="Times New Roman" w:hAnsi="Times New Roman" w:cs="Times New Roman"/>
          <w:color w:val="auto"/>
          <w:u w:val="none"/>
        </w:rPr>
        <w:t>.</w:t>
      </w:r>
      <w:r w:rsidR="00D91DFC">
        <w:rPr>
          <w:rStyle w:val="Hyperlink"/>
          <w:rFonts w:ascii="Times New Roman" w:hAnsi="Times New Roman" w:cs="Times New Roman"/>
          <w:color w:val="auto"/>
          <w:u w:val="none"/>
        </w:rPr>
        <w:t xml:space="preserve">  The mower is not due a service until the end of the year so this will come out of next years budget.</w:t>
      </w:r>
    </w:p>
    <w:p w14:paraId="3057A7E0" w14:textId="77777777" w:rsidR="00210CBE" w:rsidRDefault="00210CBE" w:rsidP="00515492">
      <w:pPr>
        <w:pStyle w:val="NoSpacing"/>
        <w:rPr>
          <w:rStyle w:val="Hyperlink"/>
          <w:rFonts w:ascii="Times New Roman" w:hAnsi="Times New Roman" w:cs="Times New Roman"/>
          <w:color w:val="auto"/>
          <w:u w:val="none"/>
        </w:rPr>
      </w:pPr>
    </w:p>
    <w:p w14:paraId="236CB6F7" w14:textId="1C750E76" w:rsidR="001808E2" w:rsidRPr="00D6745E" w:rsidRDefault="001808E2" w:rsidP="00D6745E">
      <w:pPr>
        <w:pStyle w:val="NoSpacing"/>
        <w:rPr>
          <w:rStyle w:val="Hyperlink"/>
          <w:rFonts w:ascii="Times New Roman" w:hAnsi="Times New Roman" w:cs="Times New Roman"/>
          <w:color w:val="auto"/>
          <w:u w:val="none"/>
        </w:rPr>
      </w:pPr>
      <w:r w:rsidRPr="00D6745E">
        <w:rPr>
          <w:rStyle w:val="Hyperlink"/>
          <w:rFonts w:ascii="Times New Roman" w:hAnsi="Times New Roman" w:cs="Times New Roman"/>
          <w:color w:val="auto"/>
        </w:rPr>
        <w:t>Village Hall (</w:t>
      </w:r>
      <w:r w:rsidR="00750579">
        <w:rPr>
          <w:rStyle w:val="Hyperlink"/>
          <w:rFonts w:ascii="Times New Roman" w:hAnsi="Times New Roman" w:cs="Times New Roman"/>
          <w:color w:val="auto"/>
        </w:rPr>
        <w:t>CW/MA</w:t>
      </w:r>
      <w:r w:rsidRPr="00D6745E">
        <w:rPr>
          <w:rStyle w:val="Hyperlink"/>
          <w:rFonts w:ascii="Times New Roman" w:hAnsi="Times New Roman" w:cs="Times New Roman"/>
          <w:color w:val="auto"/>
        </w:rPr>
        <w:t>)</w:t>
      </w:r>
    </w:p>
    <w:p w14:paraId="1E664CCC" w14:textId="7C2605BB" w:rsidR="00D32DD9" w:rsidRDefault="008935FB" w:rsidP="00F45211">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Wall </w:t>
      </w:r>
      <w:r w:rsidR="00003779">
        <w:rPr>
          <w:rStyle w:val="Hyperlink"/>
          <w:rFonts w:ascii="Times New Roman" w:hAnsi="Times New Roman" w:cs="Times New Roman"/>
          <w:color w:val="auto"/>
          <w:u w:val="none"/>
        </w:rPr>
        <w:t xml:space="preserve">advised that the </w:t>
      </w:r>
      <w:r w:rsidR="007A6496">
        <w:rPr>
          <w:rStyle w:val="Hyperlink"/>
          <w:rFonts w:ascii="Times New Roman" w:hAnsi="Times New Roman" w:cs="Times New Roman"/>
          <w:color w:val="auto"/>
          <w:u w:val="none"/>
        </w:rPr>
        <w:t xml:space="preserve">electricity bill was £2,200 for the last quarter.  The shed has a small heater in it and this has now been turned off.  </w:t>
      </w:r>
      <w:r w:rsidR="00A03590">
        <w:rPr>
          <w:rStyle w:val="Hyperlink"/>
          <w:rFonts w:ascii="Times New Roman" w:hAnsi="Times New Roman" w:cs="Times New Roman"/>
          <w:color w:val="auto"/>
          <w:u w:val="none"/>
        </w:rPr>
        <w:t>Cllr Wall is monitoring the electricity usage.  Cllr Williams stated that village halls should be able to apply for grants towards electricity costs.</w:t>
      </w:r>
    </w:p>
    <w:p w14:paraId="56CCC702" w14:textId="77777777" w:rsidR="00A03590" w:rsidRDefault="00A03590" w:rsidP="00F45211">
      <w:pPr>
        <w:pStyle w:val="NoSpacing"/>
        <w:rPr>
          <w:rStyle w:val="Hyperlink"/>
          <w:rFonts w:ascii="Times New Roman" w:hAnsi="Times New Roman" w:cs="Times New Roman"/>
          <w:color w:val="auto"/>
          <w:u w:val="none"/>
        </w:rPr>
      </w:pPr>
    </w:p>
    <w:p w14:paraId="0BC52419" w14:textId="58871FAD" w:rsidR="00532D93"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t>Allotments (MT)</w:t>
      </w:r>
    </w:p>
    <w:p w14:paraId="0EDC3527" w14:textId="59E54066" w:rsidR="00FD248D" w:rsidRDefault="00A03590"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 Taylor said that the boundary hedges need cutting back</w:t>
      </w:r>
      <w:r w:rsidR="008924BC">
        <w:rPr>
          <w:rStyle w:val="Hyperlink"/>
          <w:rFonts w:ascii="Times New Roman" w:hAnsi="Times New Roman" w:cs="Times New Roman"/>
          <w:color w:val="auto"/>
          <w:u w:val="none"/>
        </w:rPr>
        <w:t xml:space="preserve"> but apart from that there was nothing to report.</w:t>
      </w:r>
      <w:r>
        <w:rPr>
          <w:rStyle w:val="Hyperlink"/>
          <w:rFonts w:ascii="Times New Roman" w:hAnsi="Times New Roman" w:cs="Times New Roman"/>
          <w:color w:val="auto"/>
          <w:u w:val="none"/>
        </w:rPr>
        <w:t xml:space="preserve">  </w:t>
      </w:r>
    </w:p>
    <w:p w14:paraId="3C582277" w14:textId="77777777" w:rsidR="00276B60" w:rsidRDefault="00276B60" w:rsidP="00D6745E">
      <w:pPr>
        <w:pStyle w:val="NoSpacing"/>
        <w:rPr>
          <w:rStyle w:val="Hyperlink"/>
          <w:rFonts w:ascii="Times New Roman" w:hAnsi="Times New Roman" w:cs="Times New Roman"/>
          <w:color w:val="auto"/>
          <w:u w:val="none"/>
        </w:rPr>
      </w:pPr>
    </w:p>
    <w:p w14:paraId="281CB6B5" w14:textId="04BD9C12" w:rsidR="001808E2"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t>Village Design Guide (MH)</w:t>
      </w:r>
    </w:p>
    <w:p w14:paraId="4D3A47B7" w14:textId="3559296A" w:rsidR="00BE2875" w:rsidRDefault="007E12F1" w:rsidP="00D6745E">
      <w:pPr>
        <w:pStyle w:val="NoSpacing"/>
        <w:rPr>
          <w:rStyle w:val="Hyperlink"/>
          <w:rFonts w:ascii="Times New Roman" w:hAnsi="Times New Roman" w:cs="Times New Roman"/>
          <w:color w:val="auto"/>
          <w:u w:val="none"/>
        </w:rPr>
      </w:pPr>
      <w:r w:rsidRPr="007E12F1">
        <w:rPr>
          <w:rFonts w:ascii="Times New Roman" w:hAnsi="Times New Roman" w:cs="Times New Roman"/>
          <w:spacing w:val="2"/>
          <w:shd w:val="clear" w:color="auto" w:fill="FFFFFF"/>
        </w:rPr>
        <w:t>Cllr Hopton reported that the application for match funding to produce a graphically designed digital version of the VDG will be considered at the Tidworth Area Board meeting on 20th March 2023.</w:t>
      </w:r>
      <w:r w:rsidRPr="007E12F1">
        <w:rPr>
          <w:rFonts w:ascii="Times New Roman" w:hAnsi="Times New Roman" w:cs="Times New Roman"/>
          <w:spacing w:val="2"/>
          <w:sz w:val="20"/>
          <w:szCs w:val="20"/>
          <w:shd w:val="clear" w:color="auto" w:fill="FFFFFF"/>
        </w:rPr>
        <w:t xml:space="preserve">  </w:t>
      </w:r>
      <w:r w:rsidRPr="00870931">
        <w:rPr>
          <w:rFonts w:ascii="Times New Roman" w:hAnsi="Times New Roman" w:cs="Times New Roman"/>
          <w:spacing w:val="2"/>
          <w:shd w:val="clear" w:color="auto" w:fill="FFFFFF"/>
        </w:rPr>
        <w:t>Two graphic designers ha</w:t>
      </w:r>
      <w:r w:rsidR="009B7EE9">
        <w:rPr>
          <w:rFonts w:ascii="Times New Roman" w:hAnsi="Times New Roman" w:cs="Times New Roman"/>
          <w:spacing w:val="2"/>
          <w:shd w:val="clear" w:color="auto" w:fill="FFFFFF"/>
        </w:rPr>
        <w:t>ve</w:t>
      </w:r>
      <w:r w:rsidRPr="00870931">
        <w:rPr>
          <w:rFonts w:ascii="Times New Roman" w:hAnsi="Times New Roman" w:cs="Times New Roman"/>
          <w:spacing w:val="2"/>
          <w:shd w:val="clear" w:color="auto" w:fill="FFFFFF"/>
        </w:rPr>
        <w:t xml:space="preserve"> been invited to submit quotations for the work.</w:t>
      </w:r>
      <w:r w:rsidR="00A37FE2">
        <w:rPr>
          <w:rStyle w:val="Hyperlink"/>
          <w:rFonts w:ascii="Times New Roman" w:hAnsi="Times New Roman" w:cs="Times New Roman"/>
          <w:color w:val="auto"/>
          <w:u w:val="none"/>
        </w:rPr>
        <w:t xml:space="preserve">  </w:t>
      </w:r>
      <w:r w:rsidR="009B7EE9">
        <w:rPr>
          <w:rStyle w:val="Hyperlink"/>
          <w:rFonts w:ascii="Times New Roman" w:hAnsi="Times New Roman" w:cs="Times New Roman"/>
          <w:color w:val="auto"/>
          <w:u w:val="none"/>
        </w:rPr>
        <w:t xml:space="preserve">Cllr Hopton </w:t>
      </w:r>
      <w:r w:rsidR="00A37FE2">
        <w:rPr>
          <w:rStyle w:val="Hyperlink"/>
          <w:rFonts w:ascii="Times New Roman" w:hAnsi="Times New Roman" w:cs="Times New Roman"/>
          <w:color w:val="auto"/>
          <w:u w:val="none"/>
        </w:rPr>
        <w:t>has not yet had a quote from Paul</w:t>
      </w:r>
      <w:r w:rsidR="007605CA">
        <w:rPr>
          <w:rStyle w:val="Hyperlink"/>
          <w:rFonts w:ascii="Times New Roman" w:hAnsi="Times New Roman" w:cs="Times New Roman"/>
          <w:color w:val="auto"/>
          <w:u w:val="none"/>
        </w:rPr>
        <w:t xml:space="preserve"> Horton of </w:t>
      </w:r>
      <w:r w:rsidR="00A37FE2">
        <w:rPr>
          <w:rStyle w:val="Hyperlink"/>
          <w:rFonts w:ascii="Times New Roman" w:hAnsi="Times New Roman" w:cs="Times New Roman"/>
          <w:color w:val="auto"/>
          <w:u w:val="none"/>
        </w:rPr>
        <w:t>D</w:t>
      </w:r>
      <w:r w:rsidR="007605CA">
        <w:rPr>
          <w:rStyle w:val="Hyperlink"/>
          <w:rFonts w:ascii="Times New Roman" w:hAnsi="Times New Roman" w:cs="Times New Roman"/>
          <w:color w:val="auto"/>
          <w:u w:val="none"/>
        </w:rPr>
        <w:t>e</w:t>
      </w:r>
      <w:r w:rsidR="00A37FE2">
        <w:rPr>
          <w:rStyle w:val="Hyperlink"/>
          <w:rFonts w:ascii="Times New Roman" w:hAnsi="Times New Roman" w:cs="Times New Roman"/>
          <w:color w:val="auto"/>
          <w:u w:val="none"/>
        </w:rPr>
        <w:t xml:space="preserve">x </w:t>
      </w:r>
      <w:r w:rsidR="007605CA">
        <w:rPr>
          <w:rStyle w:val="Hyperlink"/>
          <w:rFonts w:ascii="Times New Roman" w:hAnsi="Times New Roman" w:cs="Times New Roman"/>
          <w:color w:val="auto"/>
          <w:u w:val="none"/>
        </w:rPr>
        <w:t xml:space="preserve">Graphics </w:t>
      </w:r>
      <w:r w:rsidR="00A37FE2">
        <w:rPr>
          <w:rStyle w:val="Hyperlink"/>
          <w:rFonts w:ascii="Times New Roman" w:hAnsi="Times New Roman" w:cs="Times New Roman"/>
          <w:color w:val="auto"/>
          <w:u w:val="none"/>
        </w:rPr>
        <w:t xml:space="preserve">and her </w:t>
      </w:r>
      <w:r w:rsidR="00F31B97">
        <w:rPr>
          <w:rStyle w:val="Hyperlink"/>
          <w:rFonts w:ascii="Times New Roman" w:hAnsi="Times New Roman" w:cs="Times New Roman"/>
          <w:color w:val="auto"/>
          <w:u w:val="none"/>
        </w:rPr>
        <w:t>feeling is that he is extremely busy</w:t>
      </w:r>
      <w:r w:rsidR="007605CA">
        <w:rPr>
          <w:rStyle w:val="Hyperlink"/>
          <w:rFonts w:ascii="Times New Roman" w:hAnsi="Times New Roman" w:cs="Times New Roman"/>
          <w:color w:val="auto"/>
          <w:u w:val="none"/>
        </w:rPr>
        <w:t>,</w:t>
      </w:r>
      <w:r w:rsidR="00F31B97">
        <w:rPr>
          <w:rStyle w:val="Hyperlink"/>
          <w:rFonts w:ascii="Times New Roman" w:hAnsi="Times New Roman" w:cs="Times New Roman"/>
          <w:color w:val="auto"/>
          <w:u w:val="none"/>
        </w:rPr>
        <w:t xml:space="preserve"> whereas Rod Ellis could do the job and he is a one-man band so may be more readily available.</w:t>
      </w:r>
      <w:r w:rsidR="00C74CF8">
        <w:rPr>
          <w:rStyle w:val="Hyperlink"/>
          <w:rFonts w:ascii="Times New Roman" w:hAnsi="Times New Roman" w:cs="Times New Roman"/>
          <w:color w:val="auto"/>
          <w:u w:val="none"/>
        </w:rPr>
        <w:t xml:space="preserve"> </w:t>
      </w:r>
      <w:r w:rsidR="00C74CF8">
        <w:rPr>
          <w:rStyle w:val="Hyperlink"/>
          <w:rFonts w:ascii="Times New Roman" w:hAnsi="Times New Roman" w:cs="Times New Roman"/>
          <w:color w:val="auto"/>
          <w:u w:val="none"/>
        </w:rPr>
        <w:t>Hamish McKay’s drone shots of all 6 settlements in the Chutes are superb.</w:t>
      </w:r>
    </w:p>
    <w:p w14:paraId="0A36A8A7" w14:textId="77777777" w:rsidR="00A37FE2" w:rsidRDefault="00A37FE2" w:rsidP="00D6745E">
      <w:pPr>
        <w:pStyle w:val="NoSpacing"/>
        <w:rPr>
          <w:rStyle w:val="Hyperlink"/>
          <w:rFonts w:ascii="Times New Roman" w:hAnsi="Times New Roman" w:cs="Times New Roman"/>
          <w:color w:val="auto"/>
          <w:u w:val="none"/>
        </w:rPr>
      </w:pPr>
    </w:p>
    <w:p w14:paraId="24141FEB" w14:textId="17EF22E0" w:rsidR="001808E2" w:rsidRPr="00D6745E" w:rsidRDefault="00166103" w:rsidP="00D6745E">
      <w:pPr>
        <w:pStyle w:val="NoSpacing"/>
        <w:rPr>
          <w:rFonts w:ascii="Times New Roman" w:hAnsi="Times New Roman" w:cs="Times New Roman"/>
          <w:b/>
          <w:bCs/>
        </w:rPr>
      </w:pPr>
      <w:r>
        <w:rPr>
          <w:rFonts w:ascii="Times New Roman" w:hAnsi="Times New Roman" w:cs="Times New Roman"/>
          <w:b/>
          <w:bCs/>
        </w:rPr>
        <w:t>1</w:t>
      </w:r>
      <w:r w:rsidR="001808E2" w:rsidRPr="00D6745E">
        <w:rPr>
          <w:rFonts w:ascii="Times New Roman" w:hAnsi="Times New Roman" w:cs="Times New Roman"/>
          <w:b/>
          <w:bCs/>
        </w:rPr>
        <w:t>9/22 FINANCE</w:t>
      </w:r>
    </w:p>
    <w:p w14:paraId="7C687902" w14:textId="25E6D4BC" w:rsidR="0061395A" w:rsidRDefault="00232C23" w:rsidP="00C70FC2">
      <w:pPr>
        <w:pStyle w:val="NoSpacing"/>
        <w:rPr>
          <w:rFonts w:ascii="Times New Roman" w:hAnsi="Times New Roman" w:cs="Times New Roman"/>
        </w:rPr>
      </w:pPr>
      <w:r>
        <w:rPr>
          <w:rFonts w:ascii="Times New Roman" w:hAnsi="Times New Roman" w:cs="Times New Roman"/>
        </w:rPr>
        <w:t xml:space="preserve">Cllr Wall has applied for grants towards the cost of the Kings Coronation </w:t>
      </w:r>
      <w:r w:rsidR="008924BC">
        <w:rPr>
          <w:rFonts w:ascii="Times New Roman" w:hAnsi="Times New Roman" w:cs="Times New Roman"/>
        </w:rPr>
        <w:t xml:space="preserve">event </w:t>
      </w:r>
      <w:r>
        <w:rPr>
          <w:rFonts w:ascii="Times New Roman" w:hAnsi="Times New Roman" w:cs="Times New Roman"/>
        </w:rPr>
        <w:t>and the Village Design Guide.</w:t>
      </w:r>
    </w:p>
    <w:p w14:paraId="5B07C423" w14:textId="77777777" w:rsidR="00DE73AA" w:rsidRDefault="00DE73AA" w:rsidP="00C70FC2">
      <w:pPr>
        <w:pStyle w:val="NoSpacing"/>
        <w:rPr>
          <w:rFonts w:ascii="Times New Roman" w:hAnsi="Times New Roman" w:cs="Times New Roman"/>
        </w:rPr>
      </w:pPr>
    </w:p>
    <w:p w14:paraId="692C89C4" w14:textId="40C90964" w:rsidR="00781C8A" w:rsidRDefault="00FE144A" w:rsidP="00C70FC2">
      <w:pPr>
        <w:pStyle w:val="NoSpacing"/>
        <w:rPr>
          <w:rFonts w:ascii="Times New Roman" w:hAnsi="Times New Roman" w:cs="Times New Roman"/>
        </w:rPr>
      </w:pPr>
      <w:r>
        <w:rPr>
          <w:rFonts w:ascii="Times New Roman" w:hAnsi="Times New Roman" w:cs="Times New Roman"/>
        </w:rPr>
        <w:t>The b</w:t>
      </w:r>
      <w:r w:rsidR="001808E2" w:rsidRPr="00D6745E">
        <w:rPr>
          <w:rFonts w:ascii="Times New Roman" w:hAnsi="Times New Roman" w:cs="Times New Roman"/>
        </w:rPr>
        <w:t>ank reconciliation</w:t>
      </w:r>
      <w:r>
        <w:rPr>
          <w:rFonts w:ascii="Times New Roman" w:hAnsi="Times New Roman" w:cs="Times New Roman"/>
        </w:rPr>
        <w:t xml:space="preserve"> </w:t>
      </w:r>
      <w:r w:rsidR="00781C8A">
        <w:rPr>
          <w:rFonts w:ascii="Times New Roman" w:hAnsi="Times New Roman" w:cs="Times New Roman"/>
        </w:rPr>
        <w:t xml:space="preserve">was </w:t>
      </w:r>
      <w:r w:rsidR="003B7003">
        <w:rPr>
          <w:rFonts w:ascii="Times New Roman" w:hAnsi="Times New Roman" w:cs="Times New Roman"/>
        </w:rPr>
        <w:t xml:space="preserve">circulated </w:t>
      </w:r>
      <w:r w:rsidR="00B43E5E">
        <w:rPr>
          <w:rFonts w:ascii="Times New Roman" w:hAnsi="Times New Roman" w:cs="Times New Roman"/>
        </w:rPr>
        <w:t xml:space="preserve">prior to the meeting </w:t>
      </w:r>
      <w:r w:rsidR="00781C8A">
        <w:rPr>
          <w:rFonts w:ascii="Times New Roman" w:hAnsi="Times New Roman" w:cs="Times New Roman"/>
        </w:rPr>
        <w:t>with a copy of the latest bank statement</w:t>
      </w:r>
      <w:r w:rsidR="00656DA6">
        <w:rPr>
          <w:rFonts w:ascii="Times New Roman" w:hAnsi="Times New Roman" w:cs="Times New Roman"/>
        </w:rPr>
        <w:t xml:space="preserve"> </w:t>
      </w:r>
      <w:r w:rsidR="009212E3">
        <w:rPr>
          <w:rFonts w:ascii="Times New Roman" w:hAnsi="Times New Roman" w:cs="Times New Roman"/>
        </w:rPr>
        <w:t>and</w:t>
      </w:r>
      <w:r w:rsidR="00656DA6">
        <w:rPr>
          <w:rFonts w:ascii="Times New Roman" w:hAnsi="Times New Roman" w:cs="Times New Roman"/>
        </w:rPr>
        <w:t xml:space="preserve"> the meeting agenda.</w:t>
      </w:r>
      <w:r w:rsidR="00781C8A">
        <w:rPr>
          <w:rFonts w:ascii="Times New Roman" w:hAnsi="Times New Roman" w:cs="Times New Roman"/>
        </w:rPr>
        <w:t xml:space="preserve">  </w:t>
      </w:r>
      <w:r w:rsidR="00A62423">
        <w:rPr>
          <w:rFonts w:ascii="Times New Roman" w:hAnsi="Times New Roman" w:cs="Times New Roman"/>
        </w:rPr>
        <w:t xml:space="preserve">The current bank </w:t>
      </w:r>
      <w:r w:rsidR="0003533A">
        <w:rPr>
          <w:rFonts w:ascii="Times New Roman" w:hAnsi="Times New Roman" w:cs="Times New Roman"/>
        </w:rPr>
        <w:t xml:space="preserve">balance on the statement to </w:t>
      </w:r>
      <w:r w:rsidR="00823BA8">
        <w:rPr>
          <w:rFonts w:ascii="Times New Roman" w:hAnsi="Times New Roman" w:cs="Times New Roman"/>
        </w:rPr>
        <w:t>3</w:t>
      </w:r>
      <w:r w:rsidR="00E2460C">
        <w:rPr>
          <w:rFonts w:ascii="Times New Roman" w:hAnsi="Times New Roman" w:cs="Times New Roman"/>
        </w:rPr>
        <w:t xml:space="preserve">1 </w:t>
      </w:r>
      <w:r w:rsidR="001B2868">
        <w:rPr>
          <w:rFonts w:ascii="Times New Roman" w:hAnsi="Times New Roman" w:cs="Times New Roman"/>
        </w:rPr>
        <w:t>January</w:t>
      </w:r>
      <w:r w:rsidR="0003533A">
        <w:rPr>
          <w:rFonts w:ascii="Times New Roman" w:hAnsi="Times New Roman" w:cs="Times New Roman"/>
        </w:rPr>
        <w:t xml:space="preserve"> </w:t>
      </w:r>
      <w:r w:rsidR="002E5580">
        <w:rPr>
          <w:rFonts w:ascii="Times New Roman" w:hAnsi="Times New Roman" w:cs="Times New Roman"/>
        </w:rPr>
        <w:t>202</w:t>
      </w:r>
      <w:r w:rsidR="001B2868">
        <w:rPr>
          <w:rFonts w:ascii="Times New Roman" w:hAnsi="Times New Roman" w:cs="Times New Roman"/>
        </w:rPr>
        <w:t>3</w:t>
      </w:r>
      <w:r w:rsidR="002E5580">
        <w:rPr>
          <w:rFonts w:ascii="Times New Roman" w:hAnsi="Times New Roman" w:cs="Times New Roman"/>
        </w:rPr>
        <w:t xml:space="preserve"> was £</w:t>
      </w:r>
      <w:r w:rsidR="00175FF9">
        <w:rPr>
          <w:rFonts w:ascii="Times New Roman" w:hAnsi="Times New Roman" w:cs="Times New Roman"/>
        </w:rPr>
        <w:t>6,626.95</w:t>
      </w:r>
      <w:r w:rsidR="00E256CA">
        <w:rPr>
          <w:rFonts w:ascii="Times New Roman" w:hAnsi="Times New Roman" w:cs="Times New Roman"/>
        </w:rPr>
        <w:t>.</w:t>
      </w:r>
      <w:r w:rsidR="0003533A">
        <w:rPr>
          <w:rFonts w:ascii="Times New Roman" w:hAnsi="Times New Roman" w:cs="Times New Roman"/>
        </w:rPr>
        <w:t xml:space="preserve"> After unreconciled payments and receipts approved at the </w:t>
      </w:r>
      <w:r w:rsidR="00890F52">
        <w:rPr>
          <w:rFonts w:ascii="Times New Roman" w:hAnsi="Times New Roman" w:cs="Times New Roman"/>
        </w:rPr>
        <w:t xml:space="preserve">last </w:t>
      </w:r>
      <w:r w:rsidR="0003533A">
        <w:rPr>
          <w:rFonts w:ascii="Times New Roman" w:hAnsi="Times New Roman" w:cs="Times New Roman"/>
        </w:rPr>
        <w:t xml:space="preserve">meeting </w:t>
      </w:r>
      <w:r w:rsidR="00781C8A">
        <w:rPr>
          <w:rFonts w:ascii="Times New Roman" w:hAnsi="Times New Roman" w:cs="Times New Roman"/>
        </w:rPr>
        <w:t xml:space="preserve">are </w:t>
      </w:r>
      <w:r w:rsidR="0003533A">
        <w:rPr>
          <w:rFonts w:ascii="Times New Roman" w:hAnsi="Times New Roman" w:cs="Times New Roman"/>
        </w:rPr>
        <w:t>accounted for the PC funds will be £</w:t>
      </w:r>
      <w:r w:rsidR="00E2460C">
        <w:rPr>
          <w:rFonts w:ascii="Times New Roman" w:hAnsi="Times New Roman" w:cs="Times New Roman"/>
        </w:rPr>
        <w:t>6,</w:t>
      </w:r>
      <w:r w:rsidR="00976CB1">
        <w:rPr>
          <w:rFonts w:ascii="Times New Roman" w:hAnsi="Times New Roman" w:cs="Times New Roman"/>
        </w:rPr>
        <w:t>568.93</w:t>
      </w:r>
      <w:r w:rsidR="006511A0">
        <w:rPr>
          <w:rFonts w:ascii="Times New Roman" w:hAnsi="Times New Roman" w:cs="Times New Roman"/>
        </w:rPr>
        <w:t>. This</w:t>
      </w:r>
      <w:r w:rsidR="0003533A">
        <w:rPr>
          <w:rFonts w:ascii="Times New Roman" w:hAnsi="Times New Roman" w:cs="Times New Roman"/>
        </w:rPr>
        <w:t xml:space="preserve"> includes a VAT reclaim of £239.89</w:t>
      </w:r>
      <w:r w:rsidR="00C269C6">
        <w:rPr>
          <w:rFonts w:ascii="Times New Roman" w:hAnsi="Times New Roman" w:cs="Times New Roman"/>
        </w:rPr>
        <w:t xml:space="preserve"> </w:t>
      </w:r>
      <w:r w:rsidR="00890F52">
        <w:rPr>
          <w:rFonts w:ascii="Times New Roman" w:hAnsi="Times New Roman" w:cs="Times New Roman"/>
        </w:rPr>
        <w:t xml:space="preserve">which </w:t>
      </w:r>
      <w:r w:rsidR="00976CB1">
        <w:rPr>
          <w:rFonts w:ascii="Times New Roman" w:hAnsi="Times New Roman" w:cs="Times New Roman"/>
        </w:rPr>
        <w:t>was refunded</w:t>
      </w:r>
      <w:r w:rsidR="00C269C6">
        <w:rPr>
          <w:rFonts w:ascii="Times New Roman" w:hAnsi="Times New Roman" w:cs="Times New Roman"/>
        </w:rPr>
        <w:t xml:space="preserve"> by HMRC</w:t>
      </w:r>
      <w:r w:rsidR="00976CB1">
        <w:rPr>
          <w:rFonts w:ascii="Times New Roman" w:hAnsi="Times New Roman" w:cs="Times New Roman"/>
        </w:rPr>
        <w:t xml:space="preserve"> on </w:t>
      </w:r>
      <w:r w:rsidR="00083CEE">
        <w:rPr>
          <w:rFonts w:ascii="Times New Roman" w:hAnsi="Times New Roman" w:cs="Times New Roman"/>
        </w:rPr>
        <w:t>23 February 2023.</w:t>
      </w:r>
    </w:p>
    <w:p w14:paraId="4DA8800D" w14:textId="77777777" w:rsidR="008436DC" w:rsidRDefault="008436DC" w:rsidP="00D6745E">
      <w:pPr>
        <w:pStyle w:val="NoSpacing"/>
        <w:rPr>
          <w:rFonts w:ascii="Times New Roman" w:hAnsi="Times New Roman" w:cs="Times New Roman"/>
        </w:rPr>
      </w:pPr>
    </w:p>
    <w:p w14:paraId="57828502" w14:textId="4EFC4318" w:rsidR="00BE4786" w:rsidRDefault="00E86EB5" w:rsidP="00BE4786">
      <w:pPr>
        <w:pStyle w:val="NoSpacing"/>
        <w:rPr>
          <w:rFonts w:ascii="Times New Roman" w:hAnsi="Times New Roman" w:cs="Times New Roman"/>
        </w:rPr>
      </w:pPr>
      <w:r>
        <w:rPr>
          <w:rFonts w:ascii="Times New Roman" w:hAnsi="Times New Roman" w:cs="Times New Roman"/>
        </w:rPr>
        <w:t>T</w:t>
      </w:r>
      <w:r w:rsidR="00A62423">
        <w:rPr>
          <w:rFonts w:ascii="Times New Roman" w:hAnsi="Times New Roman" w:cs="Times New Roman"/>
        </w:rPr>
        <w:t>he following payments were</w:t>
      </w:r>
      <w:r w:rsidR="00F43519">
        <w:rPr>
          <w:rFonts w:ascii="Times New Roman" w:hAnsi="Times New Roman" w:cs="Times New Roman"/>
        </w:rPr>
        <w:t xml:space="preserve"> </w:t>
      </w:r>
      <w:r w:rsidR="00A30C1F">
        <w:rPr>
          <w:rFonts w:ascii="Times New Roman" w:hAnsi="Times New Roman" w:cs="Times New Roman"/>
        </w:rPr>
        <w:t xml:space="preserve">then </w:t>
      </w:r>
      <w:r w:rsidR="001808E2" w:rsidRPr="00D6745E">
        <w:rPr>
          <w:rFonts w:ascii="Times New Roman" w:hAnsi="Times New Roman" w:cs="Times New Roman"/>
        </w:rPr>
        <w:t>approved</w:t>
      </w:r>
      <w:r w:rsidR="00394A3C">
        <w:rPr>
          <w:rFonts w:ascii="Times New Roman" w:hAnsi="Times New Roman" w:cs="Times New Roman"/>
        </w:rPr>
        <w:t xml:space="preserve"> by Cllr </w:t>
      </w:r>
      <w:r w:rsidR="0092634C">
        <w:rPr>
          <w:rFonts w:ascii="Times New Roman" w:hAnsi="Times New Roman" w:cs="Times New Roman"/>
        </w:rPr>
        <w:t>Hopton</w:t>
      </w:r>
      <w:r w:rsidR="00394A3C">
        <w:rPr>
          <w:rFonts w:ascii="Times New Roman" w:hAnsi="Times New Roman" w:cs="Times New Roman"/>
        </w:rPr>
        <w:t xml:space="preserve"> and seconded by Cllr </w:t>
      </w:r>
      <w:r w:rsidR="00D71B14">
        <w:rPr>
          <w:rFonts w:ascii="Times New Roman" w:hAnsi="Times New Roman" w:cs="Times New Roman"/>
        </w:rPr>
        <w:t>Parr</w:t>
      </w:r>
      <w:r w:rsidR="005D2648">
        <w:rPr>
          <w:rFonts w:ascii="Times New Roman" w:hAnsi="Times New Roman" w:cs="Times New Roman"/>
        </w:rPr>
        <w:t>:</w:t>
      </w:r>
    </w:p>
    <w:p w14:paraId="1E9AEF9E" w14:textId="77777777" w:rsidR="0092634C" w:rsidRDefault="0092634C" w:rsidP="00BE4786">
      <w:pPr>
        <w:pStyle w:val="NoSpacing"/>
        <w:rPr>
          <w:rFonts w:ascii="Times New Roman" w:hAnsi="Times New Roman" w:cs="Times New Roman"/>
        </w:rPr>
      </w:pPr>
    </w:p>
    <w:p w14:paraId="1C8999C0" w14:textId="77777777" w:rsidR="007C42AA" w:rsidRPr="007C42AA" w:rsidRDefault="007C42AA" w:rsidP="007C42AA">
      <w:pPr>
        <w:ind w:left="720"/>
        <w:contextualSpacing/>
        <w:rPr>
          <w:rFonts w:ascii="Times New Roman" w:hAnsi="Times New Roman" w:cs="Times New Roman"/>
        </w:rPr>
      </w:pPr>
      <w:r w:rsidRPr="007C42AA">
        <w:rPr>
          <w:rFonts w:ascii="Times New Roman" w:hAnsi="Times New Roman" w:cs="Times New Roman"/>
          <w:u w:val="single"/>
        </w:rPr>
        <w:t>Payments Made</w:t>
      </w:r>
      <w:r w:rsidRPr="007C42AA">
        <w:rPr>
          <w:rFonts w:ascii="Times New Roman" w:hAnsi="Times New Roman" w:cs="Times New Roman"/>
          <w:b/>
          <w:bCs/>
        </w:rPr>
        <w:t>:</w:t>
      </w:r>
      <w:r w:rsidRPr="007C42AA">
        <w:rPr>
          <w:rFonts w:ascii="Times New Roman" w:hAnsi="Times New Roman" w:cs="Times New Roman"/>
        </w:rPr>
        <w:br/>
      </w:r>
      <w:bookmarkStart w:id="0" w:name="_Hlk125372286"/>
      <w:r w:rsidRPr="007C42AA">
        <w:rPr>
          <w:rFonts w:ascii="Times New Roman" w:hAnsi="Times New Roman" w:cs="Times New Roman"/>
        </w:rPr>
        <w:t>27/02/2023</w:t>
      </w:r>
      <w:r w:rsidRPr="007C42AA">
        <w:rPr>
          <w:rFonts w:ascii="Times New Roman" w:hAnsi="Times New Roman" w:cs="Times New Roman"/>
        </w:rPr>
        <w:tab/>
        <w:t>Clerks Salary – February</w:t>
      </w:r>
      <w:r w:rsidRPr="007C42AA">
        <w:rPr>
          <w:rFonts w:ascii="Times New Roman" w:hAnsi="Times New Roman" w:cs="Times New Roman"/>
        </w:rPr>
        <w:tab/>
      </w:r>
      <w:r w:rsidRPr="007C42AA">
        <w:rPr>
          <w:rFonts w:ascii="Times New Roman" w:hAnsi="Times New Roman" w:cs="Times New Roman"/>
        </w:rPr>
        <w:tab/>
        <w:t>£238.51</w:t>
      </w:r>
      <w:r w:rsidRPr="007C42AA">
        <w:rPr>
          <w:rFonts w:ascii="Times New Roman" w:hAnsi="Times New Roman" w:cs="Times New Roman"/>
        </w:rPr>
        <w:br/>
        <w:t>27/02/2023</w:t>
      </w:r>
      <w:r w:rsidRPr="007C42AA">
        <w:rPr>
          <w:rFonts w:ascii="Times New Roman" w:hAnsi="Times New Roman" w:cs="Times New Roman"/>
        </w:rPr>
        <w:tab/>
        <w:t>HMRC</w:t>
      </w:r>
      <w:r w:rsidRPr="007C42AA">
        <w:rPr>
          <w:rFonts w:ascii="Times New Roman" w:hAnsi="Times New Roman" w:cs="Times New Roman"/>
        </w:rPr>
        <w:tab/>
        <w:t>- PAYE</w:t>
      </w:r>
      <w:r w:rsidRPr="007C42AA">
        <w:rPr>
          <w:rFonts w:ascii="Times New Roman" w:hAnsi="Times New Roman" w:cs="Times New Roman"/>
        </w:rPr>
        <w:tab/>
        <w:t xml:space="preserve">       </w:t>
      </w:r>
      <w:r w:rsidRPr="007C42AA">
        <w:rPr>
          <w:rFonts w:ascii="Times New Roman" w:hAnsi="Times New Roman" w:cs="Times New Roman"/>
        </w:rPr>
        <w:tab/>
      </w:r>
      <w:r w:rsidRPr="007C42AA">
        <w:rPr>
          <w:rFonts w:ascii="Times New Roman" w:hAnsi="Times New Roman" w:cs="Times New Roman"/>
        </w:rPr>
        <w:tab/>
      </w:r>
      <w:r w:rsidRPr="007C42AA">
        <w:rPr>
          <w:rFonts w:ascii="Times New Roman" w:hAnsi="Times New Roman" w:cs="Times New Roman"/>
        </w:rPr>
        <w:tab/>
        <w:t>£  59.58</w:t>
      </w:r>
    </w:p>
    <w:bookmarkEnd w:id="0"/>
    <w:p w14:paraId="65DC1E56" w14:textId="22F04428" w:rsidR="007C42AA" w:rsidRPr="007C42AA" w:rsidRDefault="007C42AA" w:rsidP="007C42AA">
      <w:pPr>
        <w:ind w:left="720"/>
        <w:contextualSpacing/>
        <w:rPr>
          <w:rFonts w:ascii="Times New Roman" w:hAnsi="Times New Roman" w:cs="Times New Roman"/>
        </w:rPr>
      </w:pPr>
      <w:r w:rsidRPr="007C42AA">
        <w:rPr>
          <w:rFonts w:ascii="Times New Roman" w:hAnsi="Times New Roman" w:cs="Times New Roman"/>
          <w:u w:val="single"/>
        </w:rPr>
        <w:t>Payments Received</w:t>
      </w:r>
      <w:r w:rsidRPr="007C42AA">
        <w:rPr>
          <w:rFonts w:ascii="Times New Roman" w:hAnsi="Times New Roman" w:cs="Times New Roman"/>
          <w:b/>
          <w:bCs/>
        </w:rPr>
        <w:t>:</w:t>
      </w:r>
      <w:r w:rsidRPr="007C42AA">
        <w:rPr>
          <w:rFonts w:ascii="Times New Roman" w:hAnsi="Times New Roman" w:cs="Times New Roman"/>
          <w:b/>
          <w:bCs/>
        </w:rPr>
        <w:br/>
      </w:r>
      <w:r w:rsidR="00613226">
        <w:rPr>
          <w:rFonts w:ascii="Times New Roman" w:hAnsi="Times New Roman" w:cs="Times New Roman"/>
        </w:rPr>
        <w:t>23/02/2023</w:t>
      </w:r>
      <w:r w:rsidR="00613226">
        <w:rPr>
          <w:rFonts w:ascii="Times New Roman" w:hAnsi="Times New Roman" w:cs="Times New Roman"/>
        </w:rPr>
        <w:tab/>
        <w:t>HMRC – VAT refund</w:t>
      </w:r>
      <w:r w:rsidR="00613226">
        <w:rPr>
          <w:rFonts w:ascii="Times New Roman" w:hAnsi="Times New Roman" w:cs="Times New Roman"/>
        </w:rPr>
        <w:tab/>
      </w:r>
      <w:r w:rsidR="00613226">
        <w:rPr>
          <w:rFonts w:ascii="Times New Roman" w:hAnsi="Times New Roman" w:cs="Times New Roman"/>
        </w:rPr>
        <w:tab/>
        <w:t>£239.89</w:t>
      </w:r>
    </w:p>
    <w:p w14:paraId="4884B3F1" w14:textId="77777777" w:rsidR="007C42AA" w:rsidRPr="007C42AA" w:rsidRDefault="007C42AA" w:rsidP="007C42AA">
      <w:pPr>
        <w:ind w:left="720"/>
        <w:contextualSpacing/>
        <w:rPr>
          <w:rFonts w:ascii="Times New Roman" w:hAnsi="Times New Roman" w:cs="Times New Roman"/>
          <w:b/>
          <w:bCs/>
        </w:rPr>
      </w:pPr>
      <w:r w:rsidRPr="007C42AA">
        <w:rPr>
          <w:rFonts w:ascii="Times New Roman" w:hAnsi="Times New Roman" w:cs="Times New Roman"/>
          <w:u w:val="single"/>
        </w:rPr>
        <w:t>Payments for approval via online banking</w:t>
      </w:r>
      <w:r w:rsidRPr="007C42AA">
        <w:rPr>
          <w:rFonts w:ascii="Times New Roman" w:hAnsi="Times New Roman" w:cs="Times New Roman"/>
          <w:b/>
          <w:bCs/>
        </w:rPr>
        <w:t>:</w:t>
      </w:r>
    </w:p>
    <w:p w14:paraId="25F7F134" w14:textId="77777777" w:rsidR="007C42AA" w:rsidRPr="007C42AA" w:rsidRDefault="007C42AA" w:rsidP="007C42AA">
      <w:pPr>
        <w:ind w:left="720"/>
        <w:contextualSpacing/>
        <w:rPr>
          <w:rFonts w:ascii="Times New Roman" w:hAnsi="Times New Roman" w:cs="Times New Roman"/>
        </w:rPr>
      </w:pPr>
      <w:r w:rsidRPr="007C42AA">
        <w:rPr>
          <w:rFonts w:ascii="Times New Roman" w:hAnsi="Times New Roman" w:cs="Times New Roman"/>
        </w:rPr>
        <w:t>03/03/2023</w:t>
      </w:r>
      <w:r w:rsidRPr="007C42AA">
        <w:rPr>
          <w:rFonts w:ascii="Times New Roman" w:hAnsi="Times New Roman" w:cs="Times New Roman"/>
        </w:rPr>
        <w:tab/>
        <w:t>Hamish McKay</w:t>
      </w:r>
      <w:r w:rsidRPr="007C42AA">
        <w:rPr>
          <w:rFonts w:ascii="Times New Roman" w:hAnsi="Times New Roman" w:cs="Times New Roman"/>
        </w:rPr>
        <w:tab/>
        <w:t>Photography</w:t>
      </w:r>
      <w:r w:rsidRPr="007C42AA">
        <w:rPr>
          <w:rFonts w:ascii="Times New Roman" w:hAnsi="Times New Roman" w:cs="Times New Roman"/>
        </w:rPr>
        <w:tab/>
      </w:r>
      <w:r w:rsidRPr="007C42AA">
        <w:rPr>
          <w:rFonts w:ascii="Times New Roman" w:hAnsi="Times New Roman" w:cs="Times New Roman"/>
        </w:rPr>
        <w:tab/>
        <w:t>£150.00</w:t>
      </w:r>
    </w:p>
    <w:p w14:paraId="33ED2AC3" w14:textId="77777777" w:rsidR="007C42AA" w:rsidRPr="007C42AA" w:rsidRDefault="007C42AA" w:rsidP="007C42AA">
      <w:pPr>
        <w:ind w:left="720"/>
        <w:contextualSpacing/>
        <w:rPr>
          <w:rFonts w:ascii="Times New Roman" w:hAnsi="Times New Roman" w:cs="Times New Roman"/>
        </w:rPr>
      </w:pPr>
      <w:r w:rsidRPr="007C42AA">
        <w:rPr>
          <w:rFonts w:ascii="Times New Roman" w:hAnsi="Times New Roman" w:cs="Times New Roman"/>
        </w:rPr>
        <w:t>27/03/2023</w:t>
      </w:r>
      <w:r w:rsidRPr="007C42AA">
        <w:rPr>
          <w:rFonts w:ascii="Times New Roman" w:hAnsi="Times New Roman" w:cs="Times New Roman"/>
        </w:rPr>
        <w:tab/>
        <w:t>Clerks Salary – March</w:t>
      </w:r>
      <w:r w:rsidRPr="007C42AA">
        <w:rPr>
          <w:rFonts w:ascii="Times New Roman" w:hAnsi="Times New Roman" w:cs="Times New Roman"/>
        </w:rPr>
        <w:tab/>
      </w:r>
      <w:r w:rsidRPr="007C42AA">
        <w:rPr>
          <w:rFonts w:ascii="Times New Roman" w:hAnsi="Times New Roman" w:cs="Times New Roman"/>
        </w:rPr>
        <w:tab/>
      </w:r>
      <w:r w:rsidRPr="007C42AA">
        <w:rPr>
          <w:rFonts w:ascii="Times New Roman" w:hAnsi="Times New Roman" w:cs="Times New Roman"/>
        </w:rPr>
        <w:tab/>
        <w:t>£238.51</w:t>
      </w:r>
    </w:p>
    <w:p w14:paraId="2C8E50A2" w14:textId="77777777" w:rsidR="007C42AA" w:rsidRDefault="007C42AA" w:rsidP="007C42AA">
      <w:pPr>
        <w:ind w:left="720"/>
        <w:contextualSpacing/>
        <w:rPr>
          <w:rFonts w:ascii="Times New Roman" w:hAnsi="Times New Roman" w:cs="Times New Roman"/>
        </w:rPr>
      </w:pPr>
      <w:r w:rsidRPr="007C42AA">
        <w:rPr>
          <w:rFonts w:ascii="Times New Roman" w:hAnsi="Times New Roman" w:cs="Times New Roman"/>
        </w:rPr>
        <w:t>27/03/2023</w:t>
      </w:r>
      <w:r w:rsidRPr="007C42AA">
        <w:rPr>
          <w:rFonts w:ascii="Times New Roman" w:hAnsi="Times New Roman" w:cs="Times New Roman"/>
        </w:rPr>
        <w:tab/>
        <w:t>HMRC – PAYE</w:t>
      </w:r>
      <w:r w:rsidRPr="007C42AA">
        <w:rPr>
          <w:rFonts w:ascii="Times New Roman" w:hAnsi="Times New Roman" w:cs="Times New Roman"/>
        </w:rPr>
        <w:tab/>
      </w:r>
      <w:r w:rsidRPr="007C42AA">
        <w:rPr>
          <w:rFonts w:ascii="Times New Roman" w:hAnsi="Times New Roman" w:cs="Times New Roman"/>
        </w:rPr>
        <w:tab/>
      </w:r>
      <w:r w:rsidRPr="007C42AA">
        <w:rPr>
          <w:rFonts w:ascii="Times New Roman" w:hAnsi="Times New Roman" w:cs="Times New Roman"/>
        </w:rPr>
        <w:tab/>
        <w:t>£  59.58</w:t>
      </w:r>
    </w:p>
    <w:p w14:paraId="43E33CF1" w14:textId="77777777" w:rsidR="007C42AA" w:rsidRPr="007C42AA" w:rsidRDefault="007C42AA" w:rsidP="007C42AA">
      <w:pPr>
        <w:ind w:left="720"/>
        <w:contextualSpacing/>
        <w:rPr>
          <w:rFonts w:ascii="Times New Roman" w:hAnsi="Times New Roman" w:cs="Times New Roman"/>
        </w:rPr>
      </w:pPr>
    </w:p>
    <w:p w14:paraId="5CC13D59" w14:textId="350837F7" w:rsidR="009220B7" w:rsidRPr="00D71B14" w:rsidRDefault="00D71B14" w:rsidP="00D71B14">
      <w:pPr>
        <w:rPr>
          <w:rFonts w:ascii="Times New Roman" w:hAnsi="Times New Roman" w:cs="Times New Roman"/>
        </w:rPr>
      </w:pPr>
      <w:r w:rsidRPr="00D71B14">
        <w:rPr>
          <w:rFonts w:ascii="Times New Roman" w:hAnsi="Times New Roman" w:cs="Times New Roman"/>
        </w:rPr>
        <w:t>Cllr Wall signed the bank reconciliation as a true record</w:t>
      </w:r>
      <w:r>
        <w:rPr>
          <w:rFonts w:ascii="Times New Roman" w:hAnsi="Times New Roman" w:cs="Times New Roman"/>
        </w:rPr>
        <w:t>.</w:t>
      </w:r>
    </w:p>
    <w:p w14:paraId="3ACB3DB5" w14:textId="77777777" w:rsidR="00967615" w:rsidRDefault="00967615" w:rsidP="00D6745E">
      <w:pPr>
        <w:pStyle w:val="NoSpacing"/>
        <w:rPr>
          <w:rFonts w:ascii="Times New Roman" w:hAnsi="Times New Roman" w:cs="Times New Roman"/>
          <w:b/>
          <w:bCs/>
        </w:rPr>
      </w:pPr>
    </w:p>
    <w:p w14:paraId="6439AE54" w14:textId="07219702" w:rsidR="001808E2" w:rsidRDefault="00E256CA" w:rsidP="00D6745E">
      <w:pPr>
        <w:pStyle w:val="NoSpacing"/>
        <w:rPr>
          <w:rFonts w:ascii="Times New Roman" w:hAnsi="Times New Roman" w:cs="Times New Roman"/>
          <w:b/>
          <w:bCs/>
        </w:rPr>
      </w:pPr>
      <w:r>
        <w:rPr>
          <w:rFonts w:ascii="Times New Roman" w:hAnsi="Times New Roman" w:cs="Times New Roman"/>
          <w:b/>
          <w:bCs/>
        </w:rPr>
        <w:lastRenderedPageBreak/>
        <w:t>2</w:t>
      </w:r>
      <w:r w:rsidR="001808E2" w:rsidRPr="00D6745E">
        <w:rPr>
          <w:rFonts w:ascii="Times New Roman" w:hAnsi="Times New Roman" w:cs="Times New Roman"/>
          <w:b/>
          <w:bCs/>
        </w:rPr>
        <w:t>0/22 CORRESPONDENCE AND ADMINISTRATION</w:t>
      </w:r>
    </w:p>
    <w:p w14:paraId="5200AE10" w14:textId="5A864995" w:rsidR="00D16545" w:rsidRDefault="00181CBF" w:rsidP="00D6745E">
      <w:pPr>
        <w:pStyle w:val="NoSpacing"/>
        <w:rPr>
          <w:rFonts w:ascii="Times New Roman" w:hAnsi="Times New Roman" w:cs="Times New Roman"/>
        </w:rPr>
      </w:pPr>
      <w:r>
        <w:rPr>
          <w:rFonts w:ascii="Times New Roman" w:hAnsi="Times New Roman" w:cs="Times New Roman"/>
        </w:rPr>
        <w:t>The King</w:t>
      </w:r>
      <w:r w:rsidR="00C043F8">
        <w:rPr>
          <w:rFonts w:ascii="Times New Roman" w:hAnsi="Times New Roman" w:cs="Times New Roman"/>
        </w:rPr>
        <w:t>’</w:t>
      </w:r>
      <w:r>
        <w:rPr>
          <w:rFonts w:ascii="Times New Roman" w:hAnsi="Times New Roman" w:cs="Times New Roman"/>
        </w:rPr>
        <w:t xml:space="preserve">s Coronation </w:t>
      </w:r>
      <w:r w:rsidR="006D7152">
        <w:rPr>
          <w:rFonts w:ascii="Times New Roman" w:hAnsi="Times New Roman" w:cs="Times New Roman"/>
        </w:rPr>
        <w:t>“Picnic in the Park”</w:t>
      </w:r>
      <w:r w:rsidR="000974C6">
        <w:rPr>
          <w:rFonts w:ascii="Times New Roman" w:hAnsi="Times New Roman" w:cs="Times New Roman"/>
        </w:rPr>
        <w:t xml:space="preserve"> </w:t>
      </w:r>
      <w:r w:rsidR="0092634C">
        <w:rPr>
          <w:rFonts w:ascii="Times New Roman" w:hAnsi="Times New Roman" w:cs="Times New Roman"/>
        </w:rPr>
        <w:t xml:space="preserve">is </w:t>
      </w:r>
      <w:r w:rsidR="00967615">
        <w:rPr>
          <w:rFonts w:ascii="Times New Roman" w:hAnsi="Times New Roman" w:cs="Times New Roman"/>
        </w:rPr>
        <w:t xml:space="preserve">planned to be </w:t>
      </w:r>
      <w:r w:rsidR="0092634C">
        <w:rPr>
          <w:rFonts w:ascii="Times New Roman" w:hAnsi="Times New Roman" w:cs="Times New Roman"/>
        </w:rPr>
        <w:t>held on the</w:t>
      </w:r>
      <w:r w:rsidR="00E95CB2">
        <w:rPr>
          <w:rFonts w:ascii="Times New Roman" w:hAnsi="Times New Roman" w:cs="Times New Roman"/>
        </w:rPr>
        <w:t xml:space="preserve"> afternoon </w:t>
      </w:r>
      <w:r w:rsidR="00CA410D">
        <w:rPr>
          <w:rFonts w:ascii="Times New Roman" w:hAnsi="Times New Roman" w:cs="Times New Roman"/>
        </w:rPr>
        <w:t xml:space="preserve">of Saturday, 6 May 2023 </w:t>
      </w:r>
      <w:r w:rsidR="00E95CB2">
        <w:rPr>
          <w:rFonts w:ascii="Times New Roman" w:hAnsi="Times New Roman" w:cs="Times New Roman"/>
        </w:rPr>
        <w:t xml:space="preserve">on the playing field with local bands invited to play.  A personalised mug </w:t>
      </w:r>
      <w:r w:rsidR="00690FBA">
        <w:rPr>
          <w:rFonts w:ascii="Times New Roman" w:hAnsi="Times New Roman" w:cs="Times New Roman"/>
        </w:rPr>
        <w:t>could</w:t>
      </w:r>
      <w:r w:rsidR="00E95CB2">
        <w:rPr>
          <w:rFonts w:ascii="Times New Roman" w:hAnsi="Times New Roman" w:cs="Times New Roman"/>
        </w:rPr>
        <w:t xml:space="preserve"> be ordered for each child in the parish at a cost of</w:t>
      </w:r>
      <w:r w:rsidR="006D7152">
        <w:rPr>
          <w:rFonts w:ascii="Times New Roman" w:hAnsi="Times New Roman" w:cs="Times New Roman"/>
        </w:rPr>
        <w:t xml:space="preserve"> approximately </w:t>
      </w:r>
      <w:r w:rsidR="00E95CB2">
        <w:rPr>
          <w:rFonts w:ascii="Times New Roman" w:hAnsi="Times New Roman" w:cs="Times New Roman"/>
        </w:rPr>
        <w:t>£2.4</w:t>
      </w:r>
      <w:r w:rsidR="006D7152">
        <w:rPr>
          <w:rFonts w:ascii="Times New Roman" w:hAnsi="Times New Roman" w:cs="Times New Roman"/>
        </w:rPr>
        <w:t>5</w:t>
      </w:r>
      <w:r w:rsidR="00E95CB2">
        <w:rPr>
          <w:rFonts w:ascii="Times New Roman" w:hAnsi="Times New Roman" w:cs="Times New Roman"/>
        </w:rPr>
        <w:t xml:space="preserve"> each.  A bouncy castle will be booked</w:t>
      </w:r>
      <w:r w:rsidR="006D7152">
        <w:rPr>
          <w:rFonts w:ascii="Times New Roman" w:hAnsi="Times New Roman" w:cs="Times New Roman"/>
        </w:rPr>
        <w:t xml:space="preserve"> for the children</w:t>
      </w:r>
      <w:r w:rsidR="00210CBE">
        <w:rPr>
          <w:rFonts w:ascii="Times New Roman" w:hAnsi="Times New Roman" w:cs="Times New Roman"/>
        </w:rPr>
        <w:t>.</w:t>
      </w:r>
      <w:r w:rsidR="00E95CB2">
        <w:rPr>
          <w:rFonts w:ascii="Times New Roman" w:hAnsi="Times New Roman" w:cs="Times New Roman"/>
        </w:rPr>
        <w:t xml:space="preserve">  </w:t>
      </w:r>
    </w:p>
    <w:p w14:paraId="1C100798" w14:textId="77777777" w:rsidR="00E95CB2" w:rsidRDefault="00E95CB2" w:rsidP="00D6745E">
      <w:pPr>
        <w:pStyle w:val="NoSpacing"/>
        <w:rPr>
          <w:rFonts w:ascii="Times New Roman" w:hAnsi="Times New Roman" w:cs="Times New Roman"/>
        </w:rPr>
      </w:pPr>
    </w:p>
    <w:p w14:paraId="7EB391E4" w14:textId="44E18938" w:rsidR="00FE67CD" w:rsidRDefault="00E95CB2" w:rsidP="00CA410D">
      <w:pPr>
        <w:pStyle w:val="NoSpacing"/>
        <w:rPr>
          <w:rFonts w:ascii="Times New Roman" w:hAnsi="Times New Roman" w:cs="Times New Roman"/>
        </w:rPr>
      </w:pPr>
      <w:r>
        <w:rPr>
          <w:rFonts w:ascii="Times New Roman" w:hAnsi="Times New Roman" w:cs="Times New Roman"/>
        </w:rPr>
        <w:t xml:space="preserve">Cllr </w:t>
      </w:r>
      <w:r w:rsidR="00184594">
        <w:rPr>
          <w:rFonts w:ascii="Times New Roman" w:hAnsi="Times New Roman" w:cs="Times New Roman"/>
        </w:rPr>
        <w:t>Rudland advised</w:t>
      </w:r>
      <w:r w:rsidR="00CA410D">
        <w:rPr>
          <w:rFonts w:ascii="Times New Roman" w:hAnsi="Times New Roman" w:cs="Times New Roman"/>
        </w:rPr>
        <w:t xml:space="preserve"> that at the recent WCC environment meeting </w:t>
      </w:r>
      <w:r w:rsidR="00184594">
        <w:rPr>
          <w:rFonts w:ascii="Times New Roman" w:hAnsi="Times New Roman" w:cs="Times New Roman"/>
        </w:rPr>
        <w:t>hedging whips were being made available should we have anywhere in the parish to plant them.</w:t>
      </w:r>
    </w:p>
    <w:p w14:paraId="67C8F3FE" w14:textId="77777777" w:rsidR="00184594" w:rsidRDefault="00184594" w:rsidP="00CA410D">
      <w:pPr>
        <w:pStyle w:val="NoSpacing"/>
        <w:rPr>
          <w:rFonts w:ascii="Times New Roman" w:hAnsi="Times New Roman" w:cs="Times New Roman"/>
        </w:rPr>
      </w:pPr>
    </w:p>
    <w:p w14:paraId="3190CAAA" w14:textId="3AF10AF5" w:rsidR="00184594" w:rsidRDefault="00184594" w:rsidP="00CA410D">
      <w:pPr>
        <w:pStyle w:val="NoSpacing"/>
        <w:rPr>
          <w:rFonts w:ascii="Times New Roman" w:hAnsi="Times New Roman" w:cs="Times New Roman"/>
        </w:rPr>
      </w:pPr>
      <w:r>
        <w:rPr>
          <w:rFonts w:ascii="Times New Roman" w:hAnsi="Times New Roman" w:cs="Times New Roman"/>
        </w:rPr>
        <w:t xml:space="preserve">Cllr Wall advised that Chute Forest Parish Council now has a permanent </w:t>
      </w:r>
      <w:r w:rsidR="008924BC">
        <w:rPr>
          <w:rFonts w:ascii="Times New Roman" w:hAnsi="Times New Roman" w:cs="Times New Roman"/>
        </w:rPr>
        <w:t xml:space="preserve">new </w:t>
      </w:r>
      <w:r>
        <w:rPr>
          <w:rFonts w:ascii="Times New Roman" w:hAnsi="Times New Roman" w:cs="Times New Roman"/>
        </w:rPr>
        <w:t>clerk but there has been no further discussion about merging the two parish councils.</w:t>
      </w:r>
    </w:p>
    <w:p w14:paraId="3049BF6A" w14:textId="77777777" w:rsidR="002C4AD1" w:rsidRDefault="002C4AD1" w:rsidP="00CA410D">
      <w:pPr>
        <w:pStyle w:val="NoSpacing"/>
        <w:rPr>
          <w:rFonts w:ascii="Times New Roman" w:hAnsi="Times New Roman" w:cs="Times New Roman"/>
        </w:rPr>
      </w:pPr>
    </w:p>
    <w:p w14:paraId="1B724399" w14:textId="35657D0F" w:rsidR="001808E2" w:rsidRDefault="00D6745E" w:rsidP="00D6745E">
      <w:pPr>
        <w:pStyle w:val="NoSpacing"/>
        <w:rPr>
          <w:rFonts w:ascii="Times New Roman" w:hAnsi="Times New Roman" w:cs="Times New Roman"/>
        </w:rPr>
      </w:pPr>
      <w:r w:rsidRPr="00D6745E">
        <w:rPr>
          <w:rFonts w:ascii="Times New Roman" w:hAnsi="Times New Roman" w:cs="Times New Roman"/>
        </w:rPr>
        <w:t>The meeting closed at 8</w:t>
      </w:r>
      <w:r w:rsidR="004D3B3F">
        <w:rPr>
          <w:rFonts w:ascii="Times New Roman" w:hAnsi="Times New Roman" w:cs="Times New Roman"/>
        </w:rPr>
        <w:t>.</w:t>
      </w:r>
      <w:r w:rsidR="00916B45">
        <w:rPr>
          <w:rFonts w:ascii="Times New Roman" w:hAnsi="Times New Roman" w:cs="Times New Roman"/>
        </w:rPr>
        <w:t>18</w:t>
      </w:r>
      <w:r w:rsidRPr="00D6745E">
        <w:rPr>
          <w:rFonts w:ascii="Times New Roman" w:hAnsi="Times New Roman" w:cs="Times New Roman"/>
        </w:rPr>
        <w:t>pm</w:t>
      </w:r>
      <w:r w:rsidR="002C4AD1">
        <w:rPr>
          <w:rFonts w:ascii="Times New Roman" w:hAnsi="Times New Roman" w:cs="Times New Roman"/>
        </w:rPr>
        <w:t>.</w:t>
      </w:r>
    </w:p>
    <w:p w14:paraId="13120564" w14:textId="77777777" w:rsidR="002C4AD1" w:rsidRDefault="002C4AD1" w:rsidP="00D6745E">
      <w:pPr>
        <w:pStyle w:val="NoSpacing"/>
        <w:rPr>
          <w:rFonts w:ascii="Times New Roman" w:hAnsi="Times New Roman" w:cs="Times New Roman"/>
        </w:rPr>
      </w:pPr>
    </w:p>
    <w:p w14:paraId="488F86E7" w14:textId="4B01C06B" w:rsidR="00D6745E" w:rsidRPr="00D6745E" w:rsidRDefault="00D6745E" w:rsidP="00D6745E">
      <w:pPr>
        <w:pStyle w:val="NoSpacing"/>
        <w:jc w:val="center"/>
        <w:rPr>
          <w:rFonts w:ascii="Times New Roman" w:hAnsi="Times New Roman" w:cs="Times New Roman"/>
          <w:u w:val="single"/>
        </w:rPr>
      </w:pPr>
      <w:r w:rsidRPr="00D6745E">
        <w:rPr>
          <w:rFonts w:ascii="Times New Roman" w:hAnsi="Times New Roman" w:cs="Times New Roman"/>
          <w:u w:val="single"/>
        </w:rPr>
        <w:t>The next meeting of Chute Parish Council will take place on</w:t>
      </w:r>
    </w:p>
    <w:p w14:paraId="6417839F" w14:textId="77777777" w:rsidR="001E6275" w:rsidRDefault="00D6745E" w:rsidP="007E4C20">
      <w:pPr>
        <w:pStyle w:val="NoSpacing"/>
        <w:jc w:val="center"/>
        <w:rPr>
          <w:rFonts w:ascii="Times New Roman" w:hAnsi="Times New Roman" w:cs="Times New Roman"/>
          <w:u w:val="single"/>
        </w:rPr>
      </w:pPr>
      <w:r w:rsidRPr="00D6745E">
        <w:rPr>
          <w:rFonts w:ascii="Times New Roman" w:hAnsi="Times New Roman" w:cs="Times New Roman"/>
          <w:b/>
          <w:bCs/>
          <w:u w:val="single"/>
        </w:rPr>
        <w:t xml:space="preserve">Thursday </w:t>
      </w:r>
      <w:r w:rsidR="002C4AD1">
        <w:rPr>
          <w:rFonts w:ascii="Times New Roman" w:hAnsi="Times New Roman" w:cs="Times New Roman"/>
          <w:b/>
          <w:bCs/>
          <w:u w:val="single"/>
        </w:rPr>
        <w:t>6 April</w:t>
      </w:r>
      <w:r w:rsidRPr="00D6745E">
        <w:rPr>
          <w:rFonts w:ascii="Times New Roman" w:hAnsi="Times New Roman" w:cs="Times New Roman"/>
          <w:b/>
          <w:bCs/>
          <w:u w:val="single"/>
        </w:rPr>
        <w:t xml:space="preserve"> 202</w:t>
      </w:r>
      <w:r w:rsidR="00C2189C">
        <w:rPr>
          <w:rFonts w:ascii="Times New Roman" w:hAnsi="Times New Roman" w:cs="Times New Roman"/>
          <w:b/>
          <w:bCs/>
          <w:u w:val="single"/>
        </w:rPr>
        <w:t>3</w:t>
      </w:r>
      <w:r w:rsidRPr="00D6745E">
        <w:rPr>
          <w:rFonts w:ascii="Times New Roman" w:hAnsi="Times New Roman" w:cs="Times New Roman"/>
          <w:b/>
          <w:bCs/>
          <w:u w:val="single"/>
        </w:rPr>
        <w:t xml:space="preserve"> </w:t>
      </w:r>
      <w:r w:rsidRPr="004D3B3F">
        <w:rPr>
          <w:rFonts w:ascii="Times New Roman" w:hAnsi="Times New Roman" w:cs="Times New Roman"/>
          <w:u w:val="single"/>
        </w:rPr>
        <w:t>at 7.30pm in the Village Hall</w:t>
      </w:r>
    </w:p>
    <w:p w14:paraId="6F965FB0" w14:textId="77777777" w:rsidR="001E6275" w:rsidRDefault="001E6275" w:rsidP="001E6275">
      <w:pPr>
        <w:pStyle w:val="NormalWeb"/>
        <w:spacing w:before="0" w:beforeAutospacing="0" w:after="300" w:afterAutospacing="0"/>
        <w:textAlignment w:val="baseline"/>
        <w:rPr>
          <w:rFonts w:asciiTheme="minorHAnsi" w:eastAsia="Times New Roman" w:hAnsiTheme="minorHAnsi" w:cstheme="minorHAnsi"/>
          <w:b/>
          <w:bCs/>
          <w:color w:val="0B0C0C"/>
          <w:spacing w:val="5"/>
        </w:rPr>
      </w:pPr>
    </w:p>
    <w:p w14:paraId="3B86A6AA" w14:textId="6B75F297" w:rsidR="001E6275" w:rsidRPr="001E6275" w:rsidRDefault="001E6275" w:rsidP="001E6275">
      <w:pPr>
        <w:pStyle w:val="NormalWeb"/>
        <w:spacing w:before="0" w:beforeAutospacing="0" w:after="300" w:afterAutospacing="0"/>
        <w:textAlignment w:val="baseline"/>
        <w:rPr>
          <w:rFonts w:asciiTheme="minorHAnsi" w:eastAsia="Times New Roman" w:hAnsiTheme="minorHAnsi" w:cstheme="minorHAnsi"/>
          <w:b/>
          <w:bCs/>
          <w:color w:val="0B0C0C"/>
          <w:spacing w:val="5"/>
          <w:u w:val="single"/>
        </w:rPr>
      </w:pPr>
      <w:r w:rsidRPr="001E6275">
        <w:rPr>
          <w:rFonts w:asciiTheme="minorHAnsi" w:eastAsia="Times New Roman" w:hAnsiTheme="minorHAnsi" w:cstheme="minorHAnsi"/>
          <w:b/>
          <w:bCs/>
          <w:color w:val="0B0C0C"/>
          <w:spacing w:val="5"/>
          <w:u w:val="single"/>
        </w:rPr>
        <w:t>Cllr Williams Town and Parish report March 23</w:t>
      </w:r>
      <w:r>
        <w:rPr>
          <w:rFonts w:asciiTheme="minorHAnsi" w:eastAsia="Times New Roman" w:hAnsiTheme="minorHAnsi" w:cstheme="minorHAnsi"/>
          <w:b/>
          <w:bCs/>
          <w:color w:val="0B0C0C"/>
          <w:spacing w:val="5"/>
          <w:u w:val="single"/>
        </w:rPr>
        <w:br/>
      </w:r>
      <w:r>
        <w:rPr>
          <w:rFonts w:asciiTheme="minorHAnsi" w:eastAsia="Times New Roman" w:hAnsiTheme="minorHAnsi" w:cstheme="minorHAnsi"/>
          <w:color w:val="0B0C0C"/>
          <w:spacing w:val="5"/>
        </w:rPr>
        <w:t xml:space="preserve">As previously reported, </w:t>
      </w:r>
      <w:r w:rsidRPr="007849B1">
        <w:rPr>
          <w:rFonts w:asciiTheme="minorHAnsi" w:eastAsia="Times New Roman" w:hAnsiTheme="minorHAnsi" w:cstheme="minorHAnsi"/>
          <w:color w:val="0B0C0C"/>
          <w:spacing w:val="5"/>
        </w:rPr>
        <w:t xml:space="preserve">Wiltshire Council's proposed budget has gone through a detailed programme of </w:t>
      </w:r>
      <w:r>
        <w:rPr>
          <w:rFonts w:asciiTheme="minorHAnsi" w:eastAsia="Times New Roman" w:hAnsiTheme="minorHAnsi" w:cstheme="minorHAnsi"/>
          <w:color w:val="0B0C0C"/>
          <w:spacing w:val="5"/>
        </w:rPr>
        <w:t>overview</w:t>
      </w:r>
      <w:r w:rsidRPr="007849B1">
        <w:rPr>
          <w:rFonts w:asciiTheme="minorHAnsi" w:eastAsia="Times New Roman" w:hAnsiTheme="minorHAnsi" w:cstheme="minorHAnsi"/>
          <w:color w:val="0B0C0C"/>
          <w:spacing w:val="5"/>
        </w:rPr>
        <w:t xml:space="preserve"> and scrutiny and </w:t>
      </w:r>
      <w:r>
        <w:rPr>
          <w:rFonts w:asciiTheme="minorHAnsi" w:eastAsia="Times New Roman" w:hAnsiTheme="minorHAnsi" w:cstheme="minorHAnsi"/>
          <w:color w:val="0B0C0C"/>
          <w:spacing w:val="5"/>
        </w:rPr>
        <w:t xml:space="preserve">was finally approved </w:t>
      </w:r>
      <w:r w:rsidRPr="007849B1">
        <w:rPr>
          <w:rFonts w:asciiTheme="minorHAnsi" w:eastAsia="Times New Roman" w:hAnsiTheme="minorHAnsi" w:cstheme="minorHAnsi"/>
          <w:color w:val="0B0C0C"/>
          <w:spacing w:val="5"/>
        </w:rPr>
        <w:t>by the Full Council on Tuesday 21 February</w:t>
      </w:r>
      <w:r>
        <w:rPr>
          <w:rFonts w:asciiTheme="minorHAnsi" w:eastAsia="Times New Roman" w:hAnsiTheme="minorHAnsi" w:cstheme="minorHAnsi"/>
          <w:color w:val="0B0C0C"/>
          <w:spacing w:val="5"/>
        </w:rPr>
        <w:t>.</w:t>
      </w:r>
    </w:p>
    <w:p w14:paraId="37B49C34" w14:textId="77777777" w:rsidR="001E6275" w:rsidRPr="007849B1" w:rsidRDefault="001E6275" w:rsidP="001E6275">
      <w:pPr>
        <w:spacing w:before="300" w:after="300" w:line="240" w:lineRule="auto"/>
        <w:textAlignment w:val="baseline"/>
        <w:rPr>
          <w:rFonts w:eastAsia="Times New Roman" w:cstheme="minorHAnsi"/>
          <w:color w:val="0B0C0C"/>
          <w:spacing w:val="5"/>
          <w:lang w:eastAsia="en-GB"/>
        </w:rPr>
      </w:pPr>
      <w:r>
        <w:rPr>
          <w:rFonts w:eastAsia="Times New Roman" w:cstheme="minorHAnsi"/>
          <w:color w:val="0B0C0C"/>
          <w:spacing w:val="5"/>
          <w:lang w:eastAsia="en-GB"/>
        </w:rPr>
        <w:t xml:space="preserve">Wiltshire </w:t>
      </w:r>
      <w:r w:rsidRPr="007849B1">
        <w:rPr>
          <w:rFonts w:eastAsia="Times New Roman" w:cstheme="minorHAnsi"/>
          <w:color w:val="0B0C0C"/>
          <w:spacing w:val="5"/>
          <w:lang w:eastAsia="en-GB"/>
        </w:rPr>
        <w:t xml:space="preserve"> </w:t>
      </w:r>
      <w:r>
        <w:rPr>
          <w:rFonts w:eastAsia="Times New Roman" w:cstheme="minorHAnsi"/>
          <w:color w:val="0B0C0C"/>
          <w:spacing w:val="5"/>
          <w:lang w:eastAsia="en-GB"/>
        </w:rPr>
        <w:t>C</w:t>
      </w:r>
      <w:r w:rsidRPr="007849B1">
        <w:rPr>
          <w:rFonts w:eastAsia="Times New Roman" w:cstheme="minorHAnsi"/>
          <w:color w:val="0B0C0C"/>
          <w:spacing w:val="5"/>
          <w:lang w:eastAsia="en-GB"/>
        </w:rPr>
        <w:t xml:space="preserve">ouncil's budget for 2023/24 stands at £465m - it is legally obliged to set a balanced </w:t>
      </w:r>
      <w:r>
        <w:rPr>
          <w:rFonts w:eastAsia="Times New Roman" w:cstheme="minorHAnsi"/>
          <w:color w:val="0B0C0C"/>
          <w:spacing w:val="5"/>
          <w:lang w:eastAsia="en-GB"/>
        </w:rPr>
        <w:t xml:space="preserve">operating </w:t>
      </w:r>
      <w:r w:rsidRPr="007849B1">
        <w:rPr>
          <w:rFonts w:eastAsia="Times New Roman" w:cstheme="minorHAnsi"/>
          <w:color w:val="0B0C0C"/>
          <w:spacing w:val="5"/>
          <w:lang w:eastAsia="en-GB"/>
        </w:rPr>
        <w:t>budget and the budget planning is intended to ensure there is a strong financial foundation in place over the coming years during given the economic challenges and high levels of inflation.</w:t>
      </w:r>
    </w:p>
    <w:p w14:paraId="26D94591" w14:textId="77777777" w:rsidR="001E6275" w:rsidRPr="007849B1" w:rsidRDefault="001E6275" w:rsidP="001E6275">
      <w:pPr>
        <w:spacing w:before="300" w:after="300" w:line="240" w:lineRule="auto"/>
        <w:textAlignment w:val="baseline"/>
        <w:rPr>
          <w:rFonts w:eastAsia="Times New Roman" w:cstheme="minorHAnsi"/>
          <w:color w:val="0B0C0C"/>
          <w:spacing w:val="5"/>
          <w:lang w:eastAsia="en-GB"/>
        </w:rPr>
      </w:pPr>
      <w:r w:rsidRPr="007849B1">
        <w:rPr>
          <w:rFonts w:eastAsia="Times New Roman" w:cstheme="minorHAnsi"/>
          <w:color w:val="0B0C0C"/>
          <w:spacing w:val="5"/>
          <w:lang w:eastAsia="en-GB"/>
        </w:rPr>
        <w:t>The most significant spending in 2023/24 will be on:</w:t>
      </w:r>
    </w:p>
    <w:p w14:paraId="784E9ADF" w14:textId="77777777" w:rsidR="001E6275" w:rsidRPr="007849B1" w:rsidRDefault="001E6275" w:rsidP="001E6275">
      <w:pPr>
        <w:numPr>
          <w:ilvl w:val="0"/>
          <w:numId w:val="3"/>
        </w:numPr>
        <w:spacing w:after="75" w:line="240" w:lineRule="auto"/>
        <w:textAlignment w:val="baseline"/>
        <w:rPr>
          <w:rFonts w:eastAsia="Times New Roman" w:cstheme="minorHAnsi"/>
          <w:color w:val="0B0C0C"/>
          <w:spacing w:val="5"/>
          <w:lang w:eastAsia="en-GB"/>
        </w:rPr>
      </w:pPr>
      <w:r w:rsidRPr="007849B1">
        <w:rPr>
          <w:rFonts w:eastAsia="Times New Roman" w:cstheme="minorHAnsi"/>
          <w:color w:val="0B0C0C"/>
          <w:spacing w:val="5"/>
          <w:lang w:eastAsia="en-GB"/>
        </w:rPr>
        <w:t>Whole life pathway (mental health, autism spectrum conditions and learning disabilities support services) - £96m, an increase of £11m</w:t>
      </w:r>
    </w:p>
    <w:p w14:paraId="7A985CFC" w14:textId="77777777" w:rsidR="001E6275" w:rsidRPr="007849B1" w:rsidRDefault="001E6275" w:rsidP="001E6275">
      <w:pPr>
        <w:numPr>
          <w:ilvl w:val="0"/>
          <w:numId w:val="3"/>
        </w:numPr>
        <w:spacing w:after="75" w:line="240" w:lineRule="auto"/>
        <w:textAlignment w:val="baseline"/>
        <w:rPr>
          <w:rFonts w:eastAsia="Times New Roman" w:cstheme="minorHAnsi"/>
          <w:color w:val="0B0C0C"/>
          <w:spacing w:val="5"/>
          <w:lang w:eastAsia="en-GB"/>
        </w:rPr>
      </w:pPr>
      <w:r w:rsidRPr="007849B1">
        <w:rPr>
          <w:rFonts w:eastAsia="Times New Roman" w:cstheme="minorHAnsi"/>
          <w:color w:val="0B0C0C"/>
          <w:spacing w:val="5"/>
          <w:lang w:eastAsia="en-GB"/>
        </w:rPr>
        <w:t>Living and ageing well (adult care) - £83m, an increase of £15m</w:t>
      </w:r>
    </w:p>
    <w:p w14:paraId="4234390A" w14:textId="77777777" w:rsidR="001E6275" w:rsidRPr="007849B1" w:rsidRDefault="001E6275" w:rsidP="001E6275">
      <w:pPr>
        <w:numPr>
          <w:ilvl w:val="0"/>
          <w:numId w:val="3"/>
        </w:numPr>
        <w:spacing w:after="75" w:line="240" w:lineRule="auto"/>
        <w:textAlignment w:val="baseline"/>
        <w:rPr>
          <w:rFonts w:eastAsia="Times New Roman" w:cstheme="minorHAnsi"/>
          <w:color w:val="0B0C0C"/>
          <w:spacing w:val="5"/>
          <w:lang w:eastAsia="en-GB"/>
        </w:rPr>
      </w:pPr>
      <w:r w:rsidRPr="007849B1">
        <w:rPr>
          <w:rFonts w:eastAsia="Times New Roman" w:cstheme="minorHAnsi"/>
          <w:color w:val="0B0C0C"/>
          <w:spacing w:val="5"/>
          <w:lang w:eastAsia="en-GB"/>
        </w:rPr>
        <w:t>Families and children - £63m, an increase of £2m</w:t>
      </w:r>
    </w:p>
    <w:p w14:paraId="687D1A75" w14:textId="77777777" w:rsidR="001E6275" w:rsidRPr="007849B1" w:rsidRDefault="001E6275" w:rsidP="001E6275">
      <w:pPr>
        <w:numPr>
          <w:ilvl w:val="0"/>
          <w:numId w:val="3"/>
        </w:numPr>
        <w:spacing w:after="75" w:line="240" w:lineRule="auto"/>
        <w:textAlignment w:val="baseline"/>
        <w:rPr>
          <w:rFonts w:eastAsia="Times New Roman" w:cstheme="minorHAnsi"/>
          <w:color w:val="0B0C0C"/>
          <w:spacing w:val="5"/>
          <w:lang w:eastAsia="en-GB"/>
        </w:rPr>
      </w:pPr>
      <w:r w:rsidRPr="007849B1">
        <w:rPr>
          <w:rFonts w:eastAsia="Times New Roman" w:cstheme="minorHAnsi"/>
          <w:color w:val="0B0C0C"/>
          <w:spacing w:val="5"/>
          <w:lang w:eastAsia="en-GB"/>
        </w:rPr>
        <w:t>Environment (which includes waste and recycling services) - £48m, an increase of £4m</w:t>
      </w:r>
    </w:p>
    <w:p w14:paraId="226CF4F0" w14:textId="77777777" w:rsidR="001E6275" w:rsidRPr="007849B1" w:rsidRDefault="001E6275" w:rsidP="001E6275">
      <w:pPr>
        <w:numPr>
          <w:ilvl w:val="0"/>
          <w:numId w:val="3"/>
        </w:numPr>
        <w:spacing w:after="75" w:line="240" w:lineRule="auto"/>
        <w:textAlignment w:val="baseline"/>
        <w:rPr>
          <w:rFonts w:eastAsia="Times New Roman" w:cstheme="minorHAnsi"/>
          <w:color w:val="0B0C0C"/>
          <w:spacing w:val="5"/>
          <w:lang w:eastAsia="en-GB"/>
        </w:rPr>
      </w:pPr>
      <w:r w:rsidRPr="007849B1">
        <w:rPr>
          <w:rFonts w:eastAsia="Times New Roman" w:cstheme="minorHAnsi"/>
          <w:color w:val="0B0C0C"/>
          <w:spacing w:val="5"/>
          <w:lang w:eastAsia="en-GB"/>
        </w:rPr>
        <w:t>Highways and transport - £41m, an increase of £3m</w:t>
      </w:r>
    </w:p>
    <w:p w14:paraId="48FD6D62" w14:textId="77777777" w:rsidR="001E6275" w:rsidRPr="007849B1" w:rsidRDefault="001E6275" w:rsidP="001E6275">
      <w:pPr>
        <w:numPr>
          <w:ilvl w:val="0"/>
          <w:numId w:val="3"/>
        </w:numPr>
        <w:spacing w:after="75" w:line="240" w:lineRule="auto"/>
        <w:textAlignment w:val="baseline"/>
        <w:rPr>
          <w:rFonts w:eastAsia="Times New Roman" w:cstheme="minorHAnsi"/>
          <w:color w:val="0B0C0C"/>
          <w:spacing w:val="5"/>
          <w:lang w:eastAsia="en-GB"/>
        </w:rPr>
      </w:pPr>
      <w:r w:rsidRPr="007849B1">
        <w:rPr>
          <w:rFonts w:eastAsia="Times New Roman" w:cstheme="minorHAnsi"/>
          <w:color w:val="0B0C0C"/>
          <w:spacing w:val="5"/>
          <w:lang w:eastAsia="en-GB"/>
        </w:rPr>
        <w:t>Education and skills - £29m, an increase of £6m</w:t>
      </w:r>
    </w:p>
    <w:p w14:paraId="3D5A2C68" w14:textId="77777777" w:rsidR="001E6275" w:rsidRPr="007849B1" w:rsidRDefault="001E6275" w:rsidP="001E6275">
      <w:pPr>
        <w:spacing w:before="300" w:after="300" w:line="240" w:lineRule="auto"/>
        <w:textAlignment w:val="baseline"/>
        <w:rPr>
          <w:rFonts w:eastAsia="Times New Roman" w:cstheme="minorHAnsi"/>
          <w:color w:val="0B0C0C"/>
          <w:spacing w:val="5"/>
          <w:lang w:eastAsia="en-GB"/>
        </w:rPr>
      </w:pPr>
      <w:r w:rsidRPr="007849B1">
        <w:rPr>
          <w:rFonts w:eastAsia="Times New Roman" w:cstheme="minorHAnsi"/>
          <w:color w:val="0B0C0C"/>
          <w:spacing w:val="5"/>
          <w:lang w:eastAsia="en-GB"/>
        </w:rPr>
        <w:t xml:space="preserve">The council's last reported budget gap for 2023/24 to 2025/26 in November 2022, stood at £45m, but following confirmation of the Government's financial settlement this was </w:t>
      </w:r>
      <w:r>
        <w:rPr>
          <w:rFonts w:eastAsia="Times New Roman" w:cstheme="minorHAnsi"/>
          <w:color w:val="0B0C0C"/>
          <w:spacing w:val="5"/>
          <w:lang w:eastAsia="en-GB"/>
        </w:rPr>
        <w:t>reduced</w:t>
      </w:r>
      <w:r w:rsidRPr="007849B1">
        <w:rPr>
          <w:rFonts w:eastAsia="Times New Roman" w:cstheme="minorHAnsi"/>
          <w:color w:val="0B0C0C"/>
          <w:spacing w:val="5"/>
          <w:lang w:eastAsia="en-GB"/>
        </w:rPr>
        <w:t xml:space="preserve"> to £33m. Delivering on efficiencies means that budget for this three-year period, does not require the council to use reserves to fund ongoing service delivery.  The council is also able to release £13 million of reserves to spend on business priorities, particularly in supporting housing provision during the cost-of-living crisis.  </w:t>
      </w:r>
      <w:r>
        <w:rPr>
          <w:rFonts w:eastAsia="Times New Roman" w:cstheme="minorHAnsi"/>
          <w:color w:val="0B0C0C"/>
          <w:spacing w:val="5"/>
          <w:lang w:eastAsia="en-GB"/>
        </w:rPr>
        <w:t>Therefore,</w:t>
      </w:r>
      <w:r w:rsidRPr="007849B1">
        <w:rPr>
          <w:rFonts w:eastAsia="Times New Roman" w:cstheme="minorHAnsi"/>
          <w:color w:val="0B0C0C"/>
          <w:spacing w:val="5"/>
          <w:lang w:eastAsia="en-GB"/>
        </w:rPr>
        <w:t xml:space="preserve"> Wiltshire Council is proposing a 2.99% general increase for the council's element of council tax, plus a 2% levy to be spent solely on adult social care. This will mean an increase of £1.57 per week for those in a Band D property. </w:t>
      </w:r>
    </w:p>
    <w:p w14:paraId="47666986" w14:textId="77777777" w:rsidR="001E6275" w:rsidRPr="002C77B4" w:rsidRDefault="001E6275" w:rsidP="001E6275">
      <w:pPr>
        <w:spacing w:before="300" w:after="300" w:line="240" w:lineRule="auto"/>
        <w:textAlignment w:val="baseline"/>
        <w:rPr>
          <w:rFonts w:eastAsia="Times New Roman" w:cstheme="minorHAnsi"/>
          <w:color w:val="0B0C0C"/>
          <w:spacing w:val="5"/>
          <w:lang w:eastAsia="en-GB"/>
        </w:rPr>
      </w:pPr>
      <w:r w:rsidRPr="007849B1">
        <w:rPr>
          <w:rFonts w:eastAsia="Times New Roman" w:cstheme="minorHAnsi"/>
          <w:color w:val="0B0C0C"/>
          <w:spacing w:val="5"/>
          <w:lang w:eastAsia="en-GB"/>
        </w:rPr>
        <w:t xml:space="preserve">A number of other measures are proposed including an increase in fees and charges for some council services such as leisure and garden waste collection; making better use of the council's own buildings; and a more streamlined Street Scene service.  However, despite the challenges, the council will continue to invest in the improvement and maintenance of the county's infrastructure, with almost £200m due to be spent on capital projects in 2023/24. </w:t>
      </w:r>
    </w:p>
    <w:p w14:paraId="0F177DB9" w14:textId="2C91E552" w:rsidR="00FF50C8" w:rsidRPr="004D3B3F" w:rsidRDefault="001E6275" w:rsidP="0078648B">
      <w:pPr>
        <w:spacing w:line="276" w:lineRule="auto"/>
        <w:rPr>
          <w:rFonts w:ascii="Times New Roman" w:hAnsi="Times New Roman" w:cs="Times New Roman"/>
          <w:u w:val="single"/>
        </w:rPr>
      </w:pPr>
      <w:r>
        <w:rPr>
          <w:rFonts w:cstheme="minorHAnsi"/>
          <w:sz w:val="24"/>
          <w:szCs w:val="24"/>
        </w:rPr>
        <w:t>Cllr Christopher Williams</w:t>
      </w:r>
      <w:r>
        <w:rPr>
          <w:rFonts w:cstheme="minorHAnsi"/>
          <w:sz w:val="24"/>
          <w:szCs w:val="24"/>
        </w:rPr>
        <w:br/>
        <w:t>Ludgershall North and Rural</w:t>
      </w:r>
    </w:p>
    <w:sectPr w:rsidR="00FF50C8" w:rsidRPr="004D3B3F" w:rsidSect="007E4C20">
      <w:headerReference w:type="even" r:id="rId8"/>
      <w:headerReference w:type="default" r:id="rId9"/>
      <w:footerReference w:type="even" r:id="rId10"/>
      <w:footerReference w:type="default" r:id="rId11"/>
      <w:headerReference w:type="first" r:id="rId12"/>
      <w:footerReference w:type="first" r:id="rId13"/>
      <w:pgSz w:w="11906" w:h="16838"/>
      <w:pgMar w:top="851" w:right="1077" w:bottom="851"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218053" w14:textId="77777777" w:rsidR="00041611" w:rsidRDefault="00041611" w:rsidP="00A115D8">
      <w:pPr>
        <w:spacing w:after="0" w:line="240" w:lineRule="auto"/>
      </w:pPr>
      <w:r>
        <w:separator/>
      </w:r>
    </w:p>
  </w:endnote>
  <w:endnote w:type="continuationSeparator" w:id="0">
    <w:p w14:paraId="38BBACD7" w14:textId="77777777" w:rsidR="00041611" w:rsidRDefault="00041611"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A36C80" w14:textId="77777777" w:rsidR="00041611" w:rsidRDefault="00041611" w:rsidP="00A115D8">
      <w:pPr>
        <w:spacing w:after="0" w:line="240" w:lineRule="auto"/>
      </w:pPr>
      <w:r>
        <w:separator/>
      </w:r>
    </w:p>
  </w:footnote>
  <w:footnote w:type="continuationSeparator" w:id="0">
    <w:p w14:paraId="79D0D39D" w14:textId="77777777" w:rsidR="00041611" w:rsidRDefault="00041611"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C510C" w14:textId="1C6E59CF" w:rsidR="00FC648D" w:rsidRDefault="00FC64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2092B" w14:textId="4764805F" w:rsidR="00FC648D" w:rsidRDefault="00FC648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68B0D" w14:textId="2B0C92F4" w:rsidR="00FC648D" w:rsidRDefault="00FC64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801045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0"/>
  </w:num>
  <w:num w:numId="3" w16cid:durableId="1656359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3779"/>
    <w:rsid w:val="00012C13"/>
    <w:rsid w:val="00030E29"/>
    <w:rsid w:val="0003533A"/>
    <w:rsid w:val="00037977"/>
    <w:rsid w:val="000406EA"/>
    <w:rsid w:val="00041611"/>
    <w:rsid w:val="000462D6"/>
    <w:rsid w:val="000520A2"/>
    <w:rsid w:val="0006056B"/>
    <w:rsid w:val="00061A30"/>
    <w:rsid w:val="00062118"/>
    <w:rsid w:val="00066173"/>
    <w:rsid w:val="000677FE"/>
    <w:rsid w:val="00071E28"/>
    <w:rsid w:val="00083CEE"/>
    <w:rsid w:val="00092A33"/>
    <w:rsid w:val="00094463"/>
    <w:rsid w:val="00096160"/>
    <w:rsid w:val="000974C6"/>
    <w:rsid w:val="000A3ACF"/>
    <w:rsid w:val="000A5977"/>
    <w:rsid w:val="000B164C"/>
    <w:rsid w:val="000B2172"/>
    <w:rsid w:val="000C25CB"/>
    <w:rsid w:val="000C5F60"/>
    <w:rsid w:val="000D586F"/>
    <w:rsid w:val="000D6E1D"/>
    <w:rsid w:val="000D7A52"/>
    <w:rsid w:val="000E13C6"/>
    <w:rsid w:val="000E45A3"/>
    <w:rsid w:val="000F4BAC"/>
    <w:rsid w:val="00122CEC"/>
    <w:rsid w:val="00124D13"/>
    <w:rsid w:val="001328A6"/>
    <w:rsid w:val="00134A8F"/>
    <w:rsid w:val="0013553B"/>
    <w:rsid w:val="0013580D"/>
    <w:rsid w:val="0013591C"/>
    <w:rsid w:val="00137DC7"/>
    <w:rsid w:val="00142736"/>
    <w:rsid w:val="00151E23"/>
    <w:rsid w:val="00161731"/>
    <w:rsid w:val="001646C3"/>
    <w:rsid w:val="00165451"/>
    <w:rsid w:val="00166103"/>
    <w:rsid w:val="00173CEF"/>
    <w:rsid w:val="00175FF9"/>
    <w:rsid w:val="001808E2"/>
    <w:rsid w:val="00181CBF"/>
    <w:rsid w:val="00184594"/>
    <w:rsid w:val="00185B51"/>
    <w:rsid w:val="001902F7"/>
    <w:rsid w:val="00194924"/>
    <w:rsid w:val="001974FA"/>
    <w:rsid w:val="001A69DB"/>
    <w:rsid w:val="001B2868"/>
    <w:rsid w:val="001B39F4"/>
    <w:rsid w:val="001B54BA"/>
    <w:rsid w:val="001B586B"/>
    <w:rsid w:val="001C154E"/>
    <w:rsid w:val="001E09E5"/>
    <w:rsid w:val="001E2037"/>
    <w:rsid w:val="001E6275"/>
    <w:rsid w:val="001E6D5C"/>
    <w:rsid w:val="001F445D"/>
    <w:rsid w:val="00210CBE"/>
    <w:rsid w:val="00214236"/>
    <w:rsid w:val="00217EE7"/>
    <w:rsid w:val="002277FB"/>
    <w:rsid w:val="00232C23"/>
    <w:rsid w:val="002335DD"/>
    <w:rsid w:val="0024098B"/>
    <w:rsid w:val="0024592F"/>
    <w:rsid w:val="00245CFA"/>
    <w:rsid w:val="00252D88"/>
    <w:rsid w:val="0025693F"/>
    <w:rsid w:val="002600CD"/>
    <w:rsid w:val="00265CF2"/>
    <w:rsid w:val="00273BD3"/>
    <w:rsid w:val="00273ED2"/>
    <w:rsid w:val="00276B60"/>
    <w:rsid w:val="0029014C"/>
    <w:rsid w:val="00291DA2"/>
    <w:rsid w:val="00293770"/>
    <w:rsid w:val="002A71FD"/>
    <w:rsid w:val="002A7768"/>
    <w:rsid w:val="002B4D7D"/>
    <w:rsid w:val="002B4DBE"/>
    <w:rsid w:val="002C035C"/>
    <w:rsid w:val="002C4AD1"/>
    <w:rsid w:val="002D586C"/>
    <w:rsid w:val="002E5580"/>
    <w:rsid w:val="002F3CAB"/>
    <w:rsid w:val="003022CA"/>
    <w:rsid w:val="00302639"/>
    <w:rsid w:val="003052A7"/>
    <w:rsid w:val="00307370"/>
    <w:rsid w:val="0031786A"/>
    <w:rsid w:val="00321A0B"/>
    <w:rsid w:val="00323964"/>
    <w:rsid w:val="00324993"/>
    <w:rsid w:val="003270C8"/>
    <w:rsid w:val="0032774C"/>
    <w:rsid w:val="0033136F"/>
    <w:rsid w:val="0033315B"/>
    <w:rsid w:val="00335184"/>
    <w:rsid w:val="00335954"/>
    <w:rsid w:val="003453DE"/>
    <w:rsid w:val="00346B51"/>
    <w:rsid w:val="003505E5"/>
    <w:rsid w:val="00356C9D"/>
    <w:rsid w:val="00363670"/>
    <w:rsid w:val="00366A9D"/>
    <w:rsid w:val="00373121"/>
    <w:rsid w:val="0037383A"/>
    <w:rsid w:val="00384127"/>
    <w:rsid w:val="00391A28"/>
    <w:rsid w:val="00392802"/>
    <w:rsid w:val="00394A3C"/>
    <w:rsid w:val="003A315D"/>
    <w:rsid w:val="003A5446"/>
    <w:rsid w:val="003B5D13"/>
    <w:rsid w:val="003B6381"/>
    <w:rsid w:val="003B7003"/>
    <w:rsid w:val="003C3A9A"/>
    <w:rsid w:val="003C4305"/>
    <w:rsid w:val="003C454F"/>
    <w:rsid w:val="003C7477"/>
    <w:rsid w:val="003D127C"/>
    <w:rsid w:val="003D747B"/>
    <w:rsid w:val="003E2DAB"/>
    <w:rsid w:val="003F04E1"/>
    <w:rsid w:val="003F53FA"/>
    <w:rsid w:val="00407579"/>
    <w:rsid w:val="00410185"/>
    <w:rsid w:val="00414283"/>
    <w:rsid w:val="00415EAD"/>
    <w:rsid w:val="0042189C"/>
    <w:rsid w:val="00433230"/>
    <w:rsid w:val="004334D3"/>
    <w:rsid w:val="00436BDB"/>
    <w:rsid w:val="00440BE2"/>
    <w:rsid w:val="0044138C"/>
    <w:rsid w:val="00443E2D"/>
    <w:rsid w:val="004574A5"/>
    <w:rsid w:val="0046266F"/>
    <w:rsid w:val="0046522B"/>
    <w:rsid w:val="00472DDB"/>
    <w:rsid w:val="00482064"/>
    <w:rsid w:val="00482295"/>
    <w:rsid w:val="00492AAF"/>
    <w:rsid w:val="0049641F"/>
    <w:rsid w:val="004A7C38"/>
    <w:rsid w:val="004B1944"/>
    <w:rsid w:val="004C52E0"/>
    <w:rsid w:val="004D0A53"/>
    <w:rsid w:val="004D1AE9"/>
    <w:rsid w:val="004D3B3F"/>
    <w:rsid w:val="004D6554"/>
    <w:rsid w:val="004E0915"/>
    <w:rsid w:val="004E7FF0"/>
    <w:rsid w:val="004F3330"/>
    <w:rsid w:val="0050718C"/>
    <w:rsid w:val="00511CE0"/>
    <w:rsid w:val="00515492"/>
    <w:rsid w:val="00515E18"/>
    <w:rsid w:val="005160A2"/>
    <w:rsid w:val="00523CB7"/>
    <w:rsid w:val="0053031B"/>
    <w:rsid w:val="00532D93"/>
    <w:rsid w:val="00533021"/>
    <w:rsid w:val="00547702"/>
    <w:rsid w:val="00551A73"/>
    <w:rsid w:val="005523D8"/>
    <w:rsid w:val="00553A72"/>
    <w:rsid w:val="005544E5"/>
    <w:rsid w:val="005613CE"/>
    <w:rsid w:val="00566DE0"/>
    <w:rsid w:val="00567A3A"/>
    <w:rsid w:val="00576E00"/>
    <w:rsid w:val="005770E3"/>
    <w:rsid w:val="00582134"/>
    <w:rsid w:val="00585F6A"/>
    <w:rsid w:val="005A7F6E"/>
    <w:rsid w:val="005C28CA"/>
    <w:rsid w:val="005C6149"/>
    <w:rsid w:val="005D0B41"/>
    <w:rsid w:val="005D2648"/>
    <w:rsid w:val="005D484A"/>
    <w:rsid w:val="005F3EE7"/>
    <w:rsid w:val="005F5481"/>
    <w:rsid w:val="006018DB"/>
    <w:rsid w:val="00605532"/>
    <w:rsid w:val="00613226"/>
    <w:rsid w:val="006138DB"/>
    <w:rsid w:val="0061395A"/>
    <w:rsid w:val="0061649E"/>
    <w:rsid w:val="00620E33"/>
    <w:rsid w:val="0063471A"/>
    <w:rsid w:val="00642EF4"/>
    <w:rsid w:val="006511A0"/>
    <w:rsid w:val="00654DB3"/>
    <w:rsid w:val="00656DA6"/>
    <w:rsid w:val="006630F3"/>
    <w:rsid w:val="00676944"/>
    <w:rsid w:val="006806FB"/>
    <w:rsid w:val="00690FBA"/>
    <w:rsid w:val="006910E9"/>
    <w:rsid w:val="0069490A"/>
    <w:rsid w:val="00695BC2"/>
    <w:rsid w:val="006A266F"/>
    <w:rsid w:val="006B07BC"/>
    <w:rsid w:val="006B7EBA"/>
    <w:rsid w:val="006C77BE"/>
    <w:rsid w:val="006D3600"/>
    <w:rsid w:val="006D7152"/>
    <w:rsid w:val="006D7DDE"/>
    <w:rsid w:val="006E3D7E"/>
    <w:rsid w:val="006F1152"/>
    <w:rsid w:val="006F588C"/>
    <w:rsid w:val="006F70C0"/>
    <w:rsid w:val="0071067C"/>
    <w:rsid w:val="007139DD"/>
    <w:rsid w:val="007239BB"/>
    <w:rsid w:val="00735B4C"/>
    <w:rsid w:val="00740C62"/>
    <w:rsid w:val="007420AA"/>
    <w:rsid w:val="0074743D"/>
    <w:rsid w:val="00750579"/>
    <w:rsid w:val="00750E91"/>
    <w:rsid w:val="007535A1"/>
    <w:rsid w:val="00754FEC"/>
    <w:rsid w:val="007559F4"/>
    <w:rsid w:val="007572CD"/>
    <w:rsid w:val="007605CA"/>
    <w:rsid w:val="007630E3"/>
    <w:rsid w:val="00781C8A"/>
    <w:rsid w:val="007824FC"/>
    <w:rsid w:val="00782840"/>
    <w:rsid w:val="007847FB"/>
    <w:rsid w:val="0078648B"/>
    <w:rsid w:val="007913B6"/>
    <w:rsid w:val="00793EA0"/>
    <w:rsid w:val="007942C5"/>
    <w:rsid w:val="00795136"/>
    <w:rsid w:val="007A6496"/>
    <w:rsid w:val="007A733A"/>
    <w:rsid w:val="007B748E"/>
    <w:rsid w:val="007C42AA"/>
    <w:rsid w:val="007E12F1"/>
    <w:rsid w:val="007E4C20"/>
    <w:rsid w:val="007F21BD"/>
    <w:rsid w:val="00805A5E"/>
    <w:rsid w:val="008066A2"/>
    <w:rsid w:val="0080680E"/>
    <w:rsid w:val="00810135"/>
    <w:rsid w:val="00810C1C"/>
    <w:rsid w:val="00812041"/>
    <w:rsid w:val="008121E5"/>
    <w:rsid w:val="0081395C"/>
    <w:rsid w:val="00820978"/>
    <w:rsid w:val="00823BA8"/>
    <w:rsid w:val="00825032"/>
    <w:rsid w:val="008344DC"/>
    <w:rsid w:val="00834723"/>
    <w:rsid w:val="008436DC"/>
    <w:rsid w:val="008538AF"/>
    <w:rsid w:val="00860BAC"/>
    <w:rsid w:val="0086614B"/>
    <w:rsid w:val="0086645E"/>
    <w:rsid w:val="00870931"/>
    <w:rsid w:val="008731B1"/>
    <w:rsid w:val="00873C9A"/>
    <w:rsid w:val="0088455A"/>
    <w:rsid w:val="008866DE"/>
    <w:rsid w:val="00886DF2"/>
    <w:rsid w:val="00890F52"/>
    <w:rsid w:val="008924BC"/>
    <w:rsid w:val="008935FB"/>
    <w:rsid w:val="008A17A9"/>
    <w:rsid w:val="008A6159"/>
    <w:rsid w:val="008A6E57"/>
    <w:rsid w:val="008B2512"/>
    <w:rsid w:val="008C41A8"/>
    <w:rsid w:val="008C753C"/>
    <w:rsid w:val="008D0DEB"/>
    <w:rsid w:val="008D4004"/>
    <w:rsid w:val="008D6E59"/>
    <w:rsid w:val="008D7AF1"/>
    <w:rsid w:val="008E0A3B"/>
    <w:rsid w:val="008F702E"/>
    <w:rsid w:val="009008E5"/>
    <w:rsid w:val="0090134A"/>
    <w:rsid w:val="00907D6E"/>
    <w:rsid w:val="00916B45"/>
    <w:rsid w:val="00920067"/>
    <w:rsid w:val="00920C8F"/>
    <w:rsid w:val="009212E3"/>
    <w:rsid w:val="00921F86"/>
    <w:rsid w:val="009220B7"/>
    <w:rsid w:val="00923921"/>
    <w:rsid w:val="00925A8F"/>
    <w:rsid w:val="0092634C"/>
    <w:rsid w:val="00933F59"/>
    <w:rsid w:val="00935D2F"/>
    <w:rsid w:val="00944CC3"/>
    <w:rsid w:val="0095313D"/>
    <w:rsid w:val="0096233A"/>
    <w:rsid w:val="00962D96"/>
    <w:rsid w:val="0096627B"/>
    <w:rsid w:val="00967615"/>
    <w:rsid w:val="009744D5"/>
    <w:rsid w:val="00976CB1"/>
    <w:rsid w:val="009805F2"/>
    <w:rsid w:val="009A5849"/>
    <w:rsid w:val="009B044B"/>
    <w:rsid w:val="009B3664"/>
    <w:rsid w:val="009B51EB"/>
    <w:rsid w:val="009B5644"/>
    <w:rsid w:val="009B7EE9"/>
    <w:rsid w:val="009C1847"/>
    <w:rsid w:val="009D76DA"/>
    <w:rsid w:val="009D791B"/>
    <w:rsid w:val="009E7B28"/>
    <w:rsid w:val="00A01746"/>
    <w:rsid w:val="00A01F21"/>
    <w:rsid w:val="00A03590"/>
    <w:rsid w:val="00A0526C"/>
    <w:rsid w:val="00A06E6F"/>
    <w:rsid w:val="00A10976"/>
    <w:rsid w:val="00A115D8"/>
    <w:rsid w:val="00A11E26"/>
    <w:rsid w:val="00A30C1F"/>
    <w:rsid w:val="00A33693"/>
    <w:rsid w:val="00A37FE2"/>
    <w:rsid w:val="00A45F12"/>
    <w:rsid w:val="00A46CD1"/>
    <w:rsid w:val="00A56B5C"/>
    <w:rsid w:val="00A57B0C"/>
    <w:rsid w:val="00A62423"/>
    <w:rsid w:val="00A75B8A"/>
    <w:rsid w:val="00A84B69"/>
    <w:rsid w:val="00A86EDD"/>
    <w:rsid w:val="00A9265A"/>
    <w:rsid w:val="00AA24BD"/>
    <w:rsid w:val="00AA3BB6"/>
    <w:rsid w:val="00AC7FCF"/>
    <w:rsid w:val="00AD2815"/>
    <w:rsid w:val="00AE6FE2"/>
    <w:rsid w:val="00AF0A89"/>
    <w:rsid w:val="00AF71DA"/>
    <w:rsid w:val="00B030C0"/>
    <w:rsid w:val="00B04123"/>
    <w:rsid w:val="00B0672C"/>
    <w:rsid w:val="00B105C2"/>
    <w:rsid w:val="00B23326"/>
    <w:rsid w:val="00B260A7"/>
    <w:rsid w:val="00B322AA"/>
    <w:rsid w:val="00B43067"/>
    <w:rsid w:val="00B43E5E"/>
    <w:rsid w:val="00B45B8A"/>
    <w:rsid w:val="00B65324"/>
    <w:rsid w:val="00B658E0"/>
    <w:rsid w:val="00B7531D"/>
    <w:rsid w:val="00BA1608"/>
    <w:rsid w:val="00BB71FC"/>
    <w:rsid w:val="00BE2875"/>
    <w:rsid w:val="00BE4786"/>
    <w:rsid w:val="00BF1327"/>
    <w:rsid w:val="00BF3E9A"/>
    <w:rsid w:val="00C043F8"/>
    <w:rsid w:val="00C0534E"/>
    <w:rsid w:val="00C14C55"/>
    <w:rsid w:val="00C15682"/>
    <w:rsid w:val="00C2189C"/>
    <w:rsid w:val="00C228DE"/>
    <w:rsid w:val="00C252A3"/>
    <w:rsid w:val="00C269C6"/>
    <w:rsid w:val="00C26EF7"/>
    <w:rsid w:val="00C340C1"/>
    <w:rsid w:val="00C361F4"/>
    <w:rsid w:val="00C47FEC"/>
    <w:rsid w:val="00C51961"/>
    <w:rsid w:val="00C535DE"/>
    <w:rsid w:val="00C537EE"/>
    <w:rsid w:val="00C5417E"/>
    <w:rsid w:val="00C55554"/>
    <w:rsid w:val="00C660D7"/>
    <w:rsid w:val="00C70FC2"/>
    <w:rsid w:val="00C711F0"/>
    <w:rsid w:val="00C74CF8"/>
    <w:rsid w:val="00C81DFF"/>
    <w:rsid w:val="00C90199"/>
    <w:rsid w:val="00C90917"/>
    <w:rsid w:val="00C909C2"/>
    <w:rsid w:val="00CA1063"/>
    <w:rsid w:val="00CA21BD"/>
    <w:rsid w:val="00CA3C86"/>
    <w:rsid w:val="00CA410D"/>
    <w:rsid w:val="00CB410D"/>
    <w:rsid w:val="00CC330A"/>
    <w:rsid w:val="00CC41DC"/>
    <w:rsid w:val="00CC5B67"/>
    <w:rsid w:val="00CD4893"/>
    <w:rsid w:val="00CE5330"/>
    <w:rsid w:val="00CE5FE7"/>
    <w:rsid w:val="00CE6DBE"/>
    <w:rsid w:val="00CE70A1"/>
    <w:rsid w:val="00CF17C1"/>
    <w:rsid w:val="00CF3B58"/>
    <w:rsid w:val="00CF4564"/>
    <w:rsid w:val="00D047ED"/>
    <w:rsid w:val="00D052E1"/>
    <w:rsid w:val="00D05D3B"/>
    <w:rsid w:val="00D07E0E"/>
    <w:rsid w:val="00D104E0"/>
    <w:rsid w:val="00D11944"/>
    <w:rsid w:val="00D16545"/>
    <w:rsid w:val="00D1792B"/>
    <w:rsid w:val="00D215B8"/>
    <w:rsid w:val="00D22297"/>
    <w:rsid w:val="00D24630"/>
    <w:rsid w:val="00D30033"/>
    <w:rsid w:val="00D32DD9"/>
    <w:rsid w:val="00D336EE"/>
    <w:rsid w:val="00D34B39"/>
    <w:rsid w:val="00D44633"/>
    <w:rsid w:val="00D507BA"/>
    <w:rsid w:val="00D52249"/>
    <w:rsid w:val="00D5426A"/>
    <w:rsid w:val="00D576FF"/>
    <w:rsid w:val="00D6745E"/>
    <w:rsid w:val="00D71B14"/>
    <w:rsid w:val="00D870DC"/>
    <w:rsid w:val="00D91DFC"/>
    <w:rsid w:val="00D950A9"/>
    <w:rsid w:val="00D956A9"/>
    <w:rsid w:val="00DA1404"/>
    <w:rsid w:val="00DB5C3A"/>
    <w:rsid w:val="00DB5CA4"/>
    <w:rsid w:val="00DB609F"/>
    <w:rsid w:val="00DB7C90"/>
    <w:rsid w:val="00DC32D0"/>
    <w:rsid w:val="00DC4123"/>
    <w:rsid w:val="00DE026A"/>
    <w:rsid w:val="00DE27F7"/>
    <w:rsid w:val="00DE73AA"/>
    <w:rsid w:val="00DF4012"/>
    <w:rsid w:val="00E11C8C"/>
    <w:rsid w:val="00E20A58"/>
    <w:rsid w:val="00E2460C"/>
    <w:rsid w:val="00E256CA"/>
    <w:rsid w:val="00E35D64"/>
    <w:rsid w:val="00E50660"/>
    <w:rsid w:val="00E5154F"/>
    <w:rsid w:val="00E51BC7"/>
    <w:rsid w:val="00E534F9"/>
    <w:rsid w:val="00E63D8F"/>
    <w:rsid w:val="00E71453"/>
    <w:rsid w:val="00E74DC2"/>
    <w:rsid w:val="00E8153B"/>
    <w:rsid w:val="00E86EB5"/>
    <w:rsid w:val="00E91C50"/>
    <w:rsid w:val="00E92C54"/>
    <w:rsid w:val="00E95CB2"/>
    <w:rsid w:val="00E96ED2"/>
    <w:rsid w:val="00EA690C"/>
    <w:rsid w:val="00EB143D"/>
    <w:rsid w:val="00EB1AC3"/>
    <w:rsid w:val="00EC03DF"/>
    <w:rsid w:val="00EC298C"/>
    <w:rsid w:val="00EC63FE"/>
    <w:rsid w:val="00EE271A"/>
    <w:rsid w:val="00EE37E5"/>
    <w:rsid w:val="00EF7DE7"/>
    <w:rsid w:val="00F003A3"/>
    <w:rsid w:val="00F00924"/>
    <w:rsid w:val="00F064CD"/>
    <w:rsid w:val="00F1175B"/>
    <w:rsid w:val="00F20F22"/>
    <w:rsid w:val="00F21299"/>
    <w:rsid w:val="00F31B97"/>
    <w:rsid w:val="00F40A13"/>
    <w:rsid w:val="00F40F12"/>
    <w:rsid w:val="00F43519"/>
    <w:rsid w:val="00F45211"/>
    <w:rsid w:val="00F520A4"/>
    <w:rsid w:val="00F57192"/>
    <w:rsid w:val="00F641F1"/>
    <w:rsid w:val="00F65A15"/>
    <w:rsid w:val="00F65D29"/>
    <w:rsid w:val="00F7776D"/>
    <w:rsid w:val="00F92B10"/>
    <w:rsid w:val="00FA0845"/>
    <w:rsid w:val="00FA257B"/>
    <w:rsid w:val="00FA2A31"/>
    <w:rsid w:val="00FB0A65"/>
    <w:rsid w:val="00FB2CFC"/>
    <w:rsid w:val="00FC0C6D"/>
    <w:rsid w:val="00FC2092"/>
    <w:rsid w:val="00FC648D"/>
    <w:rsid w:val="00FD248D"/>
    <w:rsid w:val="00FD6800"/>
    <w:rsid w:val="00FE144A"/>
    <w:rsid w:val="00FE23B1"/>
    <w:rsid w:val="00FE665B"/>
    <w:rsid w:val="00FE67CD"/>
    <w:rsid w:val="00FF1AFC"/>
    <w:rsid w:val="00FF24E4"/>
    <w:rsid w:val="00FF50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3</Pages>
  <Words>1426</Words>
  <Characters>8132</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53</cp:revision>
  <cp:lastPrinted>2023-02-11T14:01:00Z</cp:lastPrinted>
  <dcterms:created xsi:type="dcterms:W3CDTF">2023-03-06T12:02:00Z</dcterms:created>
  <dcterms:modified xsi:type="dcterms:W3CDTF">2023-03-07T13:21:00Z</dcterms:modified>
</cp:coreProperties>
</file>