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C3003" w14:textId="7CD10166" w:rsidR="000379FB" w:rsidRPr="008146B2" w:rsidRDefault="00A03DBD" w:rsidP="00A03DBD">
      <w:pPr>
        <w:jc w:val="center"/>
        <w:rPr>
          <w:rFonts w:ascii="Verdana" w:hAnsi="Verdana"/>
          <w:b/>
          <w:sz w:val="16"/>
          <w:szCs w:val="16"/>
          <w:u w:val="single"/>
        </w:rPr>
      </w:pPr>
      <w:r w:rsidRPr="008146B2">
        <w:rPr>
          <w:rFonts w:ascii="Verdana" w:hAnsi="Verdana"/>
          <w:b/>
          <w:sz w:val="16"/>
          <w:szCs w:val="16"/>
          <w:u w:val="single"/>
        </w:rPr>
        <w:t>Minutes of the Fi</w:t>
      </w:r>
      <w:r w:rsidR="00E93CEB" w:rsidRPr="008146B2">
        <w:rPr>
          <w:rFonts w:ascii="Verdana" w:hAnsi="Verdana"/>
          <w:b/>
          <w:sz w:val="16"/>
          <w:szCs w:val="16"/>
          <w:u w:val="single"/>
        </w:rPr>
        <w:t>nan</w:t>
      </w:r>
      <w:r w:rsidR="00E70AA0" w:rsidRPr="008146B2">
        <w:rPr>
          <w:rFonts w:ascii="Verdana" w:hAnsi="Verdana"/>
          <w:b/>
          <w:sz w:val="16"/>
          <w:szCs w:val="16"/>
          <w:u w:val="single"/>
        </w:rPr>
        <w:t>ce C</w:t>
      </w:r>
      <w:r w:rsidR="00E93CEB" w:rsidRPr="008146B2">
        <w:rPr>
          <w:rFonts w:ascii="Verdana" w:hAnsi="Verdana"/>
          <w:b/>
          <w:sz w:val="16"/>
          <w:szCs w:val="16"/>
          <w:u w:val="single"/>
        </w:rPr>
        <w:t>ommittee meet</w:t>
      </w:r>
      <w:r w:rsidR="00834FD7">
        <w:rPr>
          <w:rFonts w:ascii="Verdana" w:hAnsi="Verdana"/>
          <w:b/>
          <w:sz w:val="16"/>
          <w:szCs w:val="16"/>
          <w:u w:val="single"/>
        </w:rPr>
        <w:t xml:space="preserve">ing held on </w:t>
      </w:r>
      <w:r w:rsidR="00875BCC">
        <w:rPr>
          <w:rFonts w:ascii="Verdana" w:hAnsi="Verdana"/>
          <w:b/>
          <w:sz w:val="16"/>
          <w:szCs w:val="16"/>
          <w:u w:val="single"/>
        </w:rPr>
        <w:t>Monday</w:t>
      </w:r>
      <w:r w:rsidR="00834FD7">
        <w:rPr>
          <w:rFonts w:ascii="Verdana" w:hAnsi="Verdana"/>
          <w:b/>
          <w:sz w:val="16"/>
          <w:szCs w:val="16"/>
          <w:u w:val="single"/>
        </w:rPr>
        <w:t xml:space="preserve"> </w:t>
      </w:r>
      <w:r w:rsidR="00875BCC">
        <w:rPr>
          <w:rFonts w:ascii="Verdana" w:hAnsi="Verdana"/>
          <w:b/>
          <w:sz w:val="16"/>
          <w:szCs w:val="16"/>
          <w:u w:val="single"/>
        </w:rPr>
        <w:t>2</w:t>
      </w:r>
      <w:r w:rsidR="00155659">
        <w:rPr>
          <w:rFonts w:ascii="Verdana" w:hAnsi="Verdana"/>
          <w:b/>
          <w:sz w:val="16"/>
          <w:szCs w:val="16"/>
          <w:u w:val="single"/>
        </w:rPr>
        <w:t>1</w:t>
      </w:r>
      <w:r w:rsidR="00155659">
        <w:rPr>
          <w:rFonts w:ascii="Verdana" w:hAnsi="Verdana"/>
          <w:b/>
          <w:sz w:val="16"/>
          <w:szCs w:val="16"/>
          <w:u w:val="single"/>
          <w:vertAlign w:val="superscript"/>
        </w:rPr>
        <w:t>st</w:t>
      </w:r>
      <w:r w:rsidR="00F91FB5">
        <w:rPr>
          <w:rFonts w:ascii="Verdana" w:hAnsi="Verdana"/>
          <w:b/>
          <w:sz w:val="16"/>
          <w:szCs w:val="16"/>
          <w:u w:val="single"/>
          <w:vertAlign w:val="superscript"/>
        </w:rPr>
        <w:t xml:space="preserve"> </w:t>
      </w:r>
      <w:r w:rsidR="00F91FB5">
        <w:rPr>
          <w:rFonts w:ascii="Verdana" w:hAnsi="Verdana"/>
          <w:b/>
          <w:sz w:val="16"/>
          <w:szCs w:val="16"/>
          <w:u w:val="single"/>
        </w:rPr>
        <w:t>November 20</w:t>
      </w:r>
      <w:r w:rsidR="004707AA">
        <w:rPr>
          <w:rFonts w:ascii="Verdana" w:hAnsi="Verdana"/>
          <w:b/>
          <w:sz w:val="16"/>
          <w:szCs w:val="16"/>
          <w:u w:val="single"/>
        </w:rPr>
        <w:t>2</w:t>
      </w:r>
      <w:r w:rsidR="00155659">
        <w:rPr>
          <w:rFonts w:ascii="Verdana" w:hAnsi="Verdana"/>
          <w:b/>
          <w:sz w:val="16"/>
          <w:szCs w:val="16"/>
          <w:u w:val="single"/>
        </w:rPr>
        <w:t>3</w:t>
      </w:r>
    </w:p>
    <w:p w14:paraId="00BAD343" w14:textId="019CC3F2" w:rsidR="00E70AA0" w:rsidRPr="008146B2" w:rsidRDefault="00522323" w:rsidP="00A03DBD">
      <w:pPr>
        <w:jc w:val="center"/>
        <w:rPr>
          <w:rFonts w:ascii="Verdana" w:hAnsi="Verdana"/>
          <w:b/>
          <w:sz w:val="16"/>
          <w:szCs w:val="16"/>
          <w:u w:val="single"/>
        </w:rPr>
      </w:pPr>
      <w:r w:rsidRPr="008146B2">
        <w:rPr>
          <w:rFonts w:ascii="Verdana" w:hAnsi="Verdana"/>
          <w:b/>
          <w:sz w:val="16"/>
          <w:szCs w:val="16"/>
          <w:u w:val="single"/>
        </w:rPr>
        <w:t xml:space="preserve">at </w:t>
      </w:r>
      <w:r w:rsidR="00155659">
        <w:rPr>
          <w:rFonts w:ascii="Verdana" w:hAnsi="Verdana"/>
          <w:b/>
          <w:sz w:val="16"/>
          <w:szCs w:val="16"/>
          <w:u w:val="single"/>
        </w:rPr>
        <w:t xml:space="preserve">6.45 </w:t>
      </w:r>
      <w:r w:rsidR="00196D85" w:rsidRPr="008146B2">
        <w:rPr>
          <w:rFonts w:ascii="Verdana" w:hAnsi="Verdana"/>
          <w:b/>
          <w:sz w:val="16"/>
          <w:szCs w:val="16"/>
          <w:u w:val="single"/>
        </w:rPr>
        <w:t xml:space="preserve">p.m. </w:t>
      </w:r>
      <w:r w:rsidR="00107525">
        <w:rPr>
          <w:rFonts w:ascii="Verdana" w:hAnsi="Verdana"/>
          <w:b/>
          <w:sz w:val="16"/>
          <w:szCs w:val="16"/>
          <w:u w:val="single"/>
        </w:rPr>
        <w:t>in the Village Centre.</w:t>
      </w:r>
    </w:p>
    <w:p w14:paraId="1A4761AC" w14:textId="729AE393" w:rsidR="00A03DBD" w:rsidRPr="00FF36C9" w:rsidRDefault="00CC31D3" w:rsidP="00A03DBD">
      <w:pPr>
        <w:rPr>
          <w:rFonts w:ascii="Verdana" w:hAnsi="Verdana"/>
          <w:sz w:val="16"/>
          <w:szCs w:val="16"/>
        </w:rPr>
      </w:pPr>
      <w:r w:rsidRPr="008146B2">
        <w:rPr>
          <w:rFonts w:ascii="Verdana" w:hAnsi="Verdana"/>
          <w:sz w:val="16"/>
          <w:szCs w:val="16"/>
        </w:rPr>
        <w:tab/>
      </w:r>
      <w:r w:rsidR="00A03DBD" w:rsidRPr="00FF36C9">
        <w:rPr>
          <w:rFonts w:ascii="Verdana" w:hAnsi="Verdana"/>
          <w:sz w:val="16"/>
          <w:szCs w:val="16"/>
        </w:rPr>
        <w:t>Present: Cl</w:t>
      </w:r>
      <w:r w:rsidR="00AB1B33" w:rsidRPr="00FF36C9">
        <w:rPr>
          <w:rFonts w:ascii="Verdana" w:hAnsi="Verdana"/>
          <w:sz w:val="16"/>
          <w:szCs w:val="16"/>
        </w:rPr>
        <w:t xml:space="preserve">lrs </w:t>
      </w:r>
      <w:r w:rsidR="00155659">
        <w:rPr>
          <w:rFonts w:ascii="Verdana" w:hAnsi="Verdana"/>
          <w:sz w:val="16"/>
          <w:szCs w:val="16"/>
        </w:rPr>
        <w:t>Collin</w:t>
      </w:r>
      <w:r w:rsidR="00AB1B33" w:rsidRPr="00FF36C9">
        <w:rPr>
          <w:rFonts w:ascii="Verdana" w:hAnsi="Verdana"/>
          <w:sz w:val="16"/>
          <w:szCs w:val="16"/>
        </w:rPr>
        <w:t xml:space="preserve"> – Chairman;</w:t>
      </w:r>
      <w:r w:rsidR="00E65648" w:rsidRPr="00FF36C9">
        <w:rPr>
          <w:rFonts w:ascii="Verdana" w:hAnsi="Verdana"/>
          <w:sz w:val="16"/>
          <w:szCs w:val="16"/>
        </w:rPr>
        <w:t xml:space="preserve"> </w:t>
      </w:r>
      <w:r w:rsidR="00651F42">
        <w:rPr>
          <w:rFonts w:ascii="Verdana" w:hAnsi="Verdana"/>
          <w:sz w:val="16"/>
          <w:szCs w:val="16"/>
        </w:rPr>
        <w:t>Moody</w:t>
      </w:r>
      <w:r w:rsidR="00155659">
        <w:rPr>
          <w:rFonts w:ascii="Verdana" w:hAnsi="Verdana"/>
          <w:sz w:val="16"/>
          <w:szCs w:val="16"/>
        </w:rPr>
        <w:t>, Hewitt</w:t>
      </w:r>
      <w:r w:rsidR="00651F42">
        <w:rPr>
          <w:rFonts w:ascii="Verdana" w:hAnsi="Verdana"/>
          <w:sz w:val="16"/>
          <w:szCs w:val="16"/>
        </w:rPr>
        <w:t xml:space="preserve"> and </w:t>
      </w:r>
      <w:r w:rsidR="00155659">
        <w:rPr>
          <w:rFonts w:ascii="Verdana" w:hAnsi="Verdana"/>
          <w:sz w:val="16"/>
          <w:szCs w:val="16"/>
        </w:rPr>
        <w:t>Fiorini.</w:t>
      </w:r>
    </w:p>
    <w:p w14:paraId="3F7ABD08" w14:textId="6D59CD7E" w:rsidR="00E70AA0" w:rsidRPr="00FF36C9" w:rsidRDefault="00CC31D3" w:rsidP="00A03DBD">
      <w:pPr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ab/>
      </w:r>
      <w:r w:rsidR="00A03DBD" w:rsidRPr="00FF36C9">
        <w:rPr>
          <w:rFonts w:ascii="Verdana" w:hAnsi="Verdana"/>
          <w:sz w:val="16"/>
          <w:szCs w:val="16"/>
        </w:rPr>
        <w:t>In attendance: The Clerk</w:t>
      </w:r>
      <w:r w:rsidR="007A723B">
        <w:rPr>
          <w:rFonts w:ascii="Verdana" w:hAnsi="Verdana"/>
          <w:sz w:val="16"/>
          <w:szCs w:val="16"/>
        </w:rPr>
        <w:t>.</w:t>
      </w:r>
    </w:p>
    <w:p w14:paraId="62B2AE10" w14:textId="77777777" w:rsidR="00A8264D" w:rsidRPr="00FF36C9" w:rsidRDefault="00A03DBD" w:rsidP="005C5F46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FF36C9">
        <w:rPr>
          <w:rFonts w:ascii="Verdana" w:hAnsi="Verdana"/>
          <w:sz w:val="16"/>
          <w:szCs w:val="16"/>
          <w:u w:val="single"/>
        </w:rPr>
        <w:t>Apologies</w:t>
      </w:r>
      <w:r w:rsidR="002A29D9" w:rsidRPr="00FF36C9">
        <w:rPr>
          <w:rFonts w:ascii="Verdana" w:hAnsi="Verdana"/>
          <w:sz w:val="16"/>
          <w:szCs w:val="16"/>
          <w:u w:val="single"/>
        </w:rPr>
        <w:t>:</w:t>
      </w:r>
    </w:p>
    <w:p w14:paraId="7BCC8F59" w14:textId="0C8314AC" w:rsidR="00AA5361" w:rsidRDefault="007C48A5" w:rsidP="00A8264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None</w:t>
      </w:r>
    </w:p>
    <w:p w14:paraId="04F396CA" w14:textId="1096553A" w:rsidR="00FA3433" w:rsidRDefault="00C47F14" w:rsidP="00A8264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</w:t>
      </w:r>
    </w:p>
    <w:p w14:paraId="472A1891" w14:textId="77777777" w:rsidR="00A8264D" w:rsidRPr="00FF36C9" w:rsidRDefault="00AB1B33" w:rsidP="00651F4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  <w:u w:val="single"/>
        </w:rPr>
        <w:t>Declarations of Interest</w:t>
      </w:r>
      <w:r w:rsidRPr="00FF36C9">
        <w:rPr>
          <w:rFonts w:ascii="Verdana" w:hAnsi="Verdana"/>
          <w:sz w:val="16"/>
          <w:szCs w:val="16"/>
        </w:rPr>
        <w:tab/>
      </w:r>
      <w:r w:rsidR="00A8264D" w:rsidRPr="00FF36C9">
        <w:rPr>
          <w:rFonts w:ascii="Verdana" w:hAnsi="Verdana"/>
          <w:sz w:val="16"/>
          <w:szCs w:val="16"/>
        </w:rPr>
        <w:tab/>
      </w:r>
    </w:p>
    <w:p w14:paraId="67DFE0AD" w14:textId="4E2E00DE" w:rsidR="00FA3433" w:rsidRDefault="00875BCC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Cllr Hewitt – Member of KVCC committee</w:t>
      </w:r>
    </w:p>
    <w:p w14:paraId="42B3B4A4" w14:textId="77777777" w:rsidR="004707AA" w:rsidRPr="004707AA" w:rsidRDefault="004707AA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19A449DD" w14:textId="514C6D86" w:rsidR="00AA5361" w:rsidRPr="00331E0C" w:rsidRDefault="00F91FB5" w:rsidP="00331E0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F</w:t>
      </w:r>
      <w:r w:rsidR="001A68CB">
        <w:rPr>
          <w:rFonts w:ascii="Verdana" w:hAnsi="Verdana"/>
          <w:sz w:val="16"/>
          <w:szCs w:val="16"/>
          <w:u w:val="single"/>
        </w:rPr>
        <w:t>orecast year end/</w:t>
      </w:r>
      <w:r w:rsidR="002C0823">
        <w:rPr>
          <w:rFonts w:ascii="Verdana" w:hAnsi="Verdana"/>
          <w:sz w:val="16"/>
          <w:szCs w:val="16"/>
          <w:u w:val="single"/>
        </w:rPr>
        <w:t>budget 20</w:t>
      </w:r>
      <w:r w:rsidR="007A723B">
        <w:rPr>
          <w:rFonts w:ascii="Verdana" w:hAnsi="Verdana"/>
          <w:sz w:val="16"/>
          <w:szCs w:val="16"/>
          <w:u w:val="single"/>
        </w:rPr>
        <w:t>2</w:t>
      </w:r>
      <w:r w:rsidR="00155659">
        <w:rPr>
          <w:rFonts w:ascii="Verdana" w:hAnsi="Verdana"/>
          <w:sz w:val="16"/>
          <w:szCs w:val="16"/>
          <w:u w:val="single"/>
        </w:rPr>
        <w:t>4</w:t>
      </w:r>
      <w:r>
        <w:rPr>
          <w:rFonts w:ascii="Verdana" w:hAnsi="Verdana"/>
          <w:sz w:val="16"/>
          <w:szCs w:val="16"/>
          <w:u w:val="single"/>
        </w:rPr>
        <w:t>/2</w:t>
      </w:r>
      <w:r w:rsidR="00155659">
        <w:rPr>
          <w:rFonts w:ascii="Verdana" w:hAnsi="Verdana"/>
          <w:sz w:val="16"/>
          <w:szCs w:val="16"/>
          <w:u w:val="single"/>
        </w:rPr>
        <w:t>5</w:t>
      </w:r>
    </w:p>
    <w:p w14:paraId="4EB2544A" w14:textId="26BDF935" w:rsidR="00651F42" w:rsidRDefault="008146B2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 xml:space="preserve">The Clerk presented </w:t>
      </w:r>
      <w:r w:rsidR="000D7767">
        <w:rPr>
          <w:rFonts w:ascii="Verdana" w:hAnsi="Verdana"/>
          <w:sz w:val="16"/>
          <w:szCs w:val="16"/>
        </w:rPr>
        <w:t>the end of year</w:t>
      </w:r>
      <w:r w:rsidRPr="00FF36C9">
        <w:rPr>
          <w:rFonts w:ascii="Verdana" w:hAnsi="Verdana"/>
          <w:sz w:val="16"/>
          <w:szCs w:val="16"/>
        </w:rPr>
        <w:t xml:space="preserve"> forecast and a comparison with budget</w:t>
      </w:r>
      <w:r w:rsidR="001A68CB">
        <w:rPr>
          <w:rFonts w:ascii="Verdana" w:hAnsi="Verdana"/>
          <w:sz w:val="16"/>
          <w:szCs w:val="16"/>
        </w:rPr>
        <w:t>.</w:t>
      </w:r>
    </w:p>
    <w:p w14:paraId="584760FB" w14:textId="13F29132" w:rsidR="00F4660D" w:rsidRPr="00F4660D" w:rsidRDefault="00634FA3" w:rsidP="00F4660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T</w:t>
      </w:r>
      <w:r w:rsidR="002C0823">
        <w:rPr>
          <w:rFonts w:ascii="Verdana" w:hAnsi="Verdana"/>
          <w:sz w:val="16"/>
          <w:szCs w:val="16"/>
        </w:rPr>
        <w:t>he forecast for the end of year shows income</w:t>
      </w:r>
      <w:r w:rsidR="004707AA">
        <w:rPr>
          <w:rFonts w:ascii="Verdana" w:hAnsi="Verdana"/>
          <w:sz w:val="16"/>
          <w:szCs w:val="16"/>
        </w:rPr>
        <w:t xml:space="preserve"> </w:t>
      </w:r>
      <w:r w:rsidR="000D7767">
        <w:rPr>
          <w:rFonts w:ascii="Verdana" w:hAnsi="Verdana"/>
          <w:sz w:val="16"/>
          <w:szCs w:val="16"/>
        </w:rPr>
        <w:t>£</w:t>
      </w:r>
      <w:r w:rsidR="00155659">
        <w:rPr>
          <w:rFonts w:ascii="Verdana" w:hAnsi="Verdana"/>
          <w:sz w:val="16"/>
          <w:szCs w:val="16"/>
        </w:rPr>
        <w:t>102.73</w:t>
      </w:r>
      <w:r w:rsidR="004707AA">
        <w:rPr>
          <w:rFonts w:ascii="Verdana" w:hAnsi="Verdana"/>
          <w:sz w:val="16"/>
          <w:szCs w:val="16"/>
        </w:rPr>
        <w:t xml:space="preserve">k above budget due to </w:t>
      </w:r>
      <w:r w:rsidR="007C48A5">
        <w:rPr>
          <w:rFonts w:ascii="Verdana" w:hAnsi="Verdana"/>
          <w:sz w:val="16"/>
          <w:szCs w:val="16"/>
        </w:rPr>
        <w:t>a larger than expected</w:t>
      </w:r>
      <w:r w:rsidR="004707AA">
        <w:rPr>
          <w:rFonts w:ascii="Verdana" w:hAnsi="Verdana"/>
          <w:sz w:val="16"/>
          <w:szCs w:val="16"/>
        </w:rPr>
        <w:t xml:space="preserve"> VAT </w:t>
      </w:r>
      <w:r w:rsidR="00C36ECC">
        <w:rPr>
          <w:rFonts w:ascii="Verdana" w:hAnsi="Verdana"/>
          <w:sz w:val="16"/>
          <w:szCs w:val="16"/>
        </w:rPr>
        <w:t>reclai</w:t>
      </w:r>
      <w:r w:rsidR="00875BCC">
        <w:rPr>
          <w:rFonts w:ascii="Verdana" w:hAnsi="Verdana"/>
          <w:sz w:val="16"/>
          <w:szCs w:val="16"/>
        </w:rPr>
        <w:t>m</w:t>
      </w:r>
      <w:r w:rsidR="00155659">
        <w:rPr>
          <w:rFonts w:ascii="Verdana" w:hAnsi="Verdana"/>
          <w:sz w:val="16"/>
          <w:szCs w:val="16"/>
        </w:rPr>
        <w:t>, unexpected CIL funds received and a loan repayment from KVCC.</w:t>
      </w:r>
    </w:p>
    <w:p w14:paraId="237CEFBC" w14:textId="2B03373C" w:rsidR="00634FA3" w:rsidRDefault="00634FA3" w:rsidP="004707AA">
      <w:pPr>
        <w:pStyle w:val="ListParagraph"/>
        <w:spacing w:after="240"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E</w:t>
      </w:r>
      <w:r w:rsidR="002C0823">
        <w:rPr>
          <w:rFonts w:ascii="Verdana" w:hAnsi="Verdana"/>
          <w:sz w:val="16"/>
          <w:szCs w:val="16"/>
        </w:rPr>
        <w:t>xpenditure</w:t>
      </w:r>
      <w:r w:rsidR="0050600F">
        <w:rPr>
          <w:rFonts w:ascii="Verdana" w:hAnsi="Verdana"/>
          <w:sz w:val="16"/>
          <w:szCs w:val="16"/>
        </w:rPr>
        <w:t xml:space="preserve"> </w:t>
      </w:r>
      <w:r w:rsidR="004707AA">
        <w:rPr>
          <w:rFonts w:ascii="Verdana" w:hAnsi="Verdana"/>
          <w:sz w:val="16"/>
          <w:szCs w:val="16"/>
        </w:rPr>
        <w:t>is forecasted to be £</w:t>
      </w:r>
      <w:r w:rsidR="00155659">
        <w:rPr>
          <w:rFonts w:ascii="Verdana" w:hAnsi="Verdana"/>
          <w:sz w:val="16"/>
          <w:szCs w:val="16"/>
        </w:rPr>
        <w:t>8.6k</w:t>
      </w:r>
      <w:r w:rsidR="004707AA">
        <w:rPr>
          <w:rFonts w:ascii="Verdana" w:hAnsi="Verdana"/>
          <w:sz w:val="16"/>
          <w:szCs w:val="16"/>
        </w:rPr>
        <w:t xml:space="preserve"> </w:t>
      </w:r>
      <w:r w:rsidR="00C54C9C">
        <w:rPr>
          <w:rFonts w:ascii="Verdana" w:hAnsi="Verdana"/>
          <w:sz w:val="16"/>
          <w:szCs w:val="16"/>
        </w:rPr>
        <w:t>above</w:t>
      </w:r>
      <w:r w:rsidR="004707AA">
        <w:rPr>
          <w:rFonts w:ascii="Verdana" w:hAnsi="Verdana"/>
          <w:sz w:val="16"/>
          <w:szCs w:val="16"/>
        </w:rPr>
        <w:t xml:space="preserve"> budget</w:t>
      </w:r>
      <w:r w:rsidR="00C54C9C">
        <w:rPr>
          <w:rFonts w:ascii="Verdana" w:hAnsi="Verdana"/>
          <w:sz w:val="16"/>
          <w:szCs w:val="16"/>
        </w:rPr>
        <w:t xml:space="preserve">, this is due to </w:t>
      </w:r>
      <w:r w:rsidR="0021597E">
        <w:rPr>
          <w:rFonts w:ascii="Verdana" w:hAnsi="Verdana"/>
          <w:sz w:val="16"/>
          <w:szCs w:val="16"/>
        </w:rPr>
        <w:t>additional</w:t>
      </w:r>
      <w:r w:rsidR="00155659">
        <w:rPr>
          <w:rFonts w:ascii="Verdana" w:hAnsi="Verdana"/>
          <w:sz w:val="16"/>
          <w:szCs w:val="16"/>
        </w:rPr>
        <w:t xml:space="preserve"> </w:t>
      </w:r>
      <w:r w:rsidR="00C54C9C">
        <w:rPr>
          <w:rFonts w:ascii="Verdana" w:hAnsi="Verdana"/>
          <w:sz w:val="16"/>
          <w:szCs w:val="16"/>
        </w:rPr>
        <w:t>VAT</w:t>
      </w:r>
      <w:r w:rsidR="00155659">
        <w:rPr>
          <w:rFonts w:ascii="Verdana" w:hAnsi="Verdana"/>
          <w:sz w:val="16"/>
          <w:szCs w:val="16"/>
        </w:rPr>
        <w:t xml:space="preserve"> paid for</w:t>
      </w:r>
      <w:r w:rsidR="00C54C9C">
        <w:rPr>
          <w:rFonts w:ascii="Verdana" w:hAnsi="Verdana"/>
          <w:sz w:val="16"/>
          <w:szCs w:val="16"/>
        </w:rPr>
        <w:t xml:space="preserve"> works carried out to the Village Centre</w:t>
      </w:r>
      <w:r w:rsidR="004707AA">
        <w:rPr>
          <w:rFonts w:ascii="Verdana" w:hAnsi="Verdana"/>
          <w:sz w:val="16"/>
          <w:szCs w:val="16"/>
        </w:rPr>
        <w:t xml:space="preserve">. </w:t>
      </w:r>
    </w:p>
    <w:p w14:paraId="2A586CC8" w14:textId="592889DC" w:rsidR="00126D1E" w:rsidRDefault="002C0823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Income is forecasted to be £</w:t>
      </w:r>
      <w:r w:rsidR="00155659">
        <w:rPr>
          <w:rFonts w:ascii="Verdana" w:hAnsi="Verdana"/>
          <w:sz w:val="16"/>
          <w:szCs w:val="16"/>
        </w:rPr>
        <w:t>94.3</w:t>
      </w:r>
      <w:r>
        <w:rPr>
          <w:rFonts w:ascii="Verdana" w:hAnsi="Verdana"/>
          <w:sz w:val="16"/>
          <w:szCs w:val="16"/>
        </w:rPr>
        <w:t xml:space="preserve"> </w:t>
      </w:r>
      <w:r w:rsidR="00155659">
        <w:rPr>
          <w:rFonts w:ascii="Verdana" w:hAnsi="Verdana"/>
          <w:sz w:val="16"/>
          <w:szCs w:val="16"/>
        </w:rPr>
        <w:t>more</w:t>
      </w:r>
      <w:r>
        <w:rPr>
          <w:rFonts w:ascii="Verdana" w:hAnsi="Verdana"/>
          <w:sz w:val="16"/>
          <w:szCs w:val="16"/>
        </w:rPr>
        <w:t xml:space="preserve"> than</w:t>
      </w:r>
      <w:r w:rsidR="00331E0C">
        <w:rPr>
          <w:rFonts w:ascii="Verdana" w:hAnsi="Verdana"/>
          <w:sz w:val="16"/>
          <w:szCs w:val="16"/>
        </w:rPr>
        <w:t xml:space="preserve"> expenditure.</w:t>
      </w:r>
    </w:p>
    <w:p w14:paraId="1D9AFFF9" w14:textId="77777777" w:rsidR="00F4660D" w:rsidRDefault="00F4660D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389A78C8" w14:textId="0404AE39" w:rsidR="00F4660D" w:rsidRPr="0015257E" w:rsidRDefault="00126D1E" w:rsidP="00F4660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15257E">
        <w:rPr>
          <w:rFonts w:ascii="Verdana" w:hAnsi="Verdana"/>
          <w:sz w:val="16"/>
          <w:szCs w:val="16"/>
        </w:rPr>
        <w:t>The Clerk prese</w:t>
      </w:r>
      <w:r w:rsidR="00121FD8" w:rsidRPr="0015257E">
        <w:rPr>
          <w:rFonts w:ascii="Verdana" w:hAnsi="Verdana"/>
          <w:sz w:val="16"/>
          <w:szCs w:val="16"/>
        </w:rPr>
        <w:t>nted a draft budget for 20</w:t>
      </w:r>
      <w:r w:rsidR="0050600F" w:rsidRPr="0015257E">
        <w:rPr>
          <w:rFonts w:ascii="Verdana" w:hAnsi="Verdana"/>
          <w:sz w:val="16"/>
          <w:szCs w:val="16"/>
        </w:rPr>
        <w:t>2</w:t>
      </w:r>
      <w:r w:rsidR="00155659" w:rsidRPr="0015257E">
        <w:rPr>
          <w:rFonts w:ascii="Verdana" w:hAnsi="Verdana"/>
          <w:sz w:val="16"/>
          <w:szCs w:val="16"/>
        </w:rPr>
        <w:t>4</w:t>
      </w:r>
      <w:r w:rsidR="00121FD8" w:rsidRPr="0015257E">
        <w:rPr>
          <w:rFonts w:ascii="Verdana" w:hAnsi="Verdana"/>
          <w:sz w:val="16"/>
          <w:szCs w:val="16"/>
        </w:rPr>
        <w:t>/</w:t>
      </w:r>
      <w:r w:rsidR="007A723B" w:rsidRPr="0015257E">
        <w:rPr>
          <w:rFonts w:ascii="Verdana" w:hAnsi="Verdana"/>
          <w:sz w:val="16"/>
          <w:szCs w:val="16"/>
        </w:rPr>
        <w:t>2</w:t>
      </w:r>
      <w:r w:rsidR="00155659" w:rsidRPr="0015257E">
        <w:rPr>
          <w:rFonts w:ascii="Verdana" w:hAnsi="Verdana"/>
          <w:sz w:val="16"/>
          <w:szCs w:val="16"/>
        </w:rPr>
        <w:t>5</w:t>
      </w:r>
      <w:r w:rsidR="00121FD8" w:rsidRPr="0015257E">
        <w:rPr>
          <w:rFonts w:ascii="Verdana" w:hAnsi="Verdana"/>
          <w:sz w:val="16"/>
          <w:szCs w:val="16"/>
        </w:rPr>
        <w:t>.</w:t>
      </w:r>
    </w:p>
    <w:p w14:paraId="1C3EFB17" w14:textId="6DD1993F" w:rsidR="0015257E" w:rsidRPr="00FB3846" w:rsidRDefault="00F4660D" w:rsidP="00FB3846">
      <w:pPr>
        <w:pStyle w:val="ListParagraph"/>
        <w:rPr>
          <w:rFonts w:ascii="Verdana" w:hAnsi="Verdana"/>
          <w:sz w:val="16"/>
          <w:szCs w:val="16"/>
        </w:rPr>
      </w:pPr>
      <w:r w:rsidRPr="0015257E">
        <w:rPr>
          <w:rFonts w:ascii="Verdana" w:hAnsi="Verdana"/>
          <w:sz w:val="16"/>
          <w:szCs w:val="16"/>
        </w:rPr>
        <w:t>The committee reviewed the draft budget and revised some of the figures to accurately reflect the proposed expenditure on planned projects for the next financial year</w:t>
      </w:r>
      <w:r w:rsidR="0015257E" w:rsidRPr="0015257E">
        <w:rPr>
          <w:rFonts w:ascii="Verdana" w:hAnsi="Verdana"/>
          <w:sz w:val="16"/>
          <w:szCs w:val="16"/>
        </w:rPr>
        <w:t>.</w:t>
      </w:r>
    </w:p>
    <w:p w14:paraId="60C72383" w14:textId="77777777" w:rsidR="00F4660D" w:rsidRDefault="00F4660D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3F960D97" w14:textId="5E3BD3C6" w:rsidR="0050600F" w:rsidRDefault="004707AA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A </w:t>
      </w:r>
      <w:r w:rsidR="00C36ECC">
        <w:rPr>
          <w:rFonts w:ascii="Verdana" w:hAnsi="Verdana"/>
          <w:sz w:val="16"/>
          <w:szCs w:val="16"/>
        </w:rPr>
        <w:t>provision of £</w:t>
      </w:r>
      <w:r w:rsidR="0015257E">
        <w:rPr>
          <w:rFonts w:ascii="Verdana" w:hAnsi="Verdana"/>
          <w:sz w:val="16"/>
          <w:szCs w:val="16"/>
        </w:rPr>
        <w:t>11,155.62</w:t>
      </w:r>
      <w:r w:rsidR="00C36ECC">
        <w:rPr>
          <w:rFonts w:ascii="Verdana" w:hAnsi="Verdana"/>
          <w:sz w:val="16"/>
          <w:szCs w:val="16"/>
        </w:rPr>
        <w:t xml:space="preserve"> has been added to the budget for loan repayments</w:t>
      </w:r>
      <w:r w:rsidR="00CC5B4E">
        <w:rPr>
          <w:rFonts w:ascii="Verdana" w:hAnsi="Verdana"/>
          <w:sz w:val="16"/>
          <w:szCs w:val="16"/>
        </w:rPr>
        <w:t xml:space="preserve"> for the</w:t>
      </w:r>
      <w:r w:rsidR="00C36ECC">
        <w:rPr>
          <w:rFonts w:ascii="Verdana" w:hAnsi="Verdana"/>
          <w:sz w:val="16"/>
          <w:szCs w:val="16"/>
        </w:rPr>
        <w:t xml:space="preserve"> </w:t>
      </w:r>
      <w:r w:rsidR="00CC5B4E">
        <w:rPr>
          <w:rFonts w:ascii="Verdana" w:hAnsi="Verdana"/>
          <w:sz w:val="16"/>
          <w:szCs w:val="16"/>
        </w:rPr>
        <w:t>public</w:t>
      </w:r>
      <w:r w:rsidR="00C36ECC">
        <w:rPr>
          <w:rFonts w:ascii="Verdana" w:hAnsi="Verdana"/>
          <w:sz w:val="16"/>
          <w:szCs w:val="16"/>
        </w:rPr>
        <w:t xml:space="preserve"> works board grant for the Village Centre refurbishment</w:t>
      </w:r>
      <w:r w:rsidR="0015257E">
        <w:rPr>
          <w:rFonts w:ascii="Verdana" w:hAnsi="Verdana"/>
          <w:sz w:val="16"/>
          <w:szCs w:val="16"/>
        </w:rPr>
        <w:t>,</w:t>
      </w:r>
      <w:r w:rsidR="00C54C9C">
        <w:rPr>
          <w:rFonts w:ascii="Verdana" w:hAnsi="Verdana"/>
          <w:sz w:val="16"/>
          <w:szCs w:val="16"/>
        </w:rPr>
        <w:t xml:space="preserve"> </w:t>
      </w:r>
      <w:r w:rsidR="0015257E">
        <w:rPr>
          <w:rFonts w:ascii="Verdana" w:hAnsi="Verdana"/>
          <w:sz w:val="16"/>
          <w:szCs w:val="16"/>
        </w:rPr>
        <w:t>£3k for Tree works and £1k for an annual village BBQ.</w:t>
      </w:r>
    </w:p>
    <w:p w14:paraId="4EF610CB" w14:textId="77777777" w:rsidR="00FB3846" w:rsidRDefault="00FB3846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4DE35156" w14:textId="77777777" w:rsidR="00FB3846" w:rsidRPr="00FB3846" w:rsidRDefault="00FB3846" w:rsidP="00FB3846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FB3846">
        <w:rPr>
          <w:rFonts w:ascii="Verdana" w:hAnsi="Verdana"/>
          <w:sz w:val="16"/>
          <w:szCs w:val="16"/>
        </w:rPr>
        <w:t>A number of further future projects were discussed which need to go before full council for approval.</w:t>
      </w:r>
    </w:p>
    <w:p w14:paraId="5E84AE74" w14:textId="77777777" w:rsidR="0015257E" w:rsidRDefault="0015257E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20E27C63" w14:textId="324DDEC4" w:rsidR="00544BBA" w:rsidRPr="0058025F" w:rsidRDefault="00FD1191" w:rsidP="0058025F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There is a prior year surplus of £5600, and</w:t>
      </w:r>
      <w:r w:rsidR="0015257E">
        <w:rPr>
          <w:rFonts w:ascii="Verdana" w:hAnsi="Verdana"/>
          <w:sz w:val="16"/>
          <w:szCs w:val="16"/>
        </w:rPr>
        <w:t xml:space="preserve"> it was</w:t>
      </w:r>
      <w:r>
        <w:rPr>
          <w:rFonts w:ascii="Verdana" w:hAnsi="Verdana"/>
          <w:sz w:val="16"/>
          <w:szCs w:val="16"/>
        </w:rPr>
        <w:t xml:space="preserve"> therefore propose</w:t>
      </w:r>
      <w:r w:rsidR="0015257E">
        <w:rPr>
          <w:rFonts w:ascii="Verdana" w:hAnsi="Verdana"/>
          <w:sz w:val="16"/>
          <w:szCs w:val="16"/>
        </w:rPr>
        <w:t>d</w:t>
      </w:r>
      <w:r>
        <w:rPr>
          <w:rFonts w:ascii="Verdana" w:hAnsi="Verdana"/>
          <w:sz w:val="16"/>
          <w:szCs w:val="16"/>
        </w:rPr>
        <w:t xml:space="preserve"> </w:t>
      </w:r>
      <w:r w:rsidR="0015257E">
        <w:rPr>
          <w:rFonts w:ascii="Verdana" w:hAnsi="Verdana"/>
          <w:sz w:val="16"/>
          <w:szCs w:val="16"/>
        </w:rPr>
        <w:t xml:space="preserve">not to </w:t>
      </w:r>
      <w:r>
        <w:rPr>
          <w:rFonts w:ascii="Verdana" w:hAnsi="Verdana"/>
          <w:sz w:val="16"/>
          <w:szCs w:val="16"/>
        </w:rPr>
        <w:t>increase the precept for 2024/24</w:t>
      </w:r>
      <w:r w:rsidR="0015257E">
        <w:rPr>
          <w:rFonts w:ascii="Verdana" w:hAnsi="Verdana"/>
          <w:sz w:val="16"/>
          <w:szCs w:val="16"/>
        </w:rPr>
        <w:t>, keeping it at £47100.00 in line with the draft budget.</w:t>
      </w:r>
    </w:p>
    <w:p w14:paraId="10484850" w14:textId="77777777" w:rsidR="00F4660D" w:rsidRDefault="00F4660D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323C484C" w14:textId="12BB3CDE" w:rsidR="0050600F" w:rsidRDefault="0050600F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The draft budget was given outline agreement.</w:t>
      </w:r>
    </w:p>
    <w:p w14:paraId="341AD954" w14:textId="77777777" w:rsidR="00FA3433" w:rsidRDefault="00FA3433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581A066D" w14:textId="77777777" w:rsidR="005E7F36" w:rsidRDefault="00FF36C9" w:rsidP="00C1765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</w:rPr>
        <w:t xml:space="preserve"> </w:t>
      </w:r>
      <w:r w:rsidR="00BF0B3E">
        <w:rPr>
          <w:rFonts w:ascii="Verdana" w:hAnsi="Verdana"/>
          <w:sz w:val="16"/>
          <w:szCs w:val="16"/>
          <w:u w:val="single"/>
        </w:rPr>
        <w:t>Scope of Internal Audit</w:t>
      </w:r>
    </w:p>
    <w:p w14:paraId="79756B5F" w14:textId="62473C98" w:rsidR="00D249C0" w:rsidRDefault="00BF0B3E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No changes from 20</w:t>
      </w:r>
      <w:r w:rsidR="00CC5B4E">
        <w:rPr>
          <w:rFonts w:ascii="Verdana" w:hAnsi="Verdana"/>
          <w:sz w:val="16"/>
          <w:szCs w:val="16"/>
        </w:rPr>
        <w:t>2</w:t>
      </w:r>
      <w:r w:rsidR="0015257E">
        <w:rPr>
          <w:rFonts w:ascii="Verdana" w:hAnsi="Verdana"/>
          <w:sz w:val="16"/>
          <w:szCs w:val="16"/>
        </w:rPr>
        <w:t>2</w:t>
      </w:r>
      <w:r>
        <w:rPr>
          <w:rFonts w:ascii="Verdana" w:hAnsi="Verdana"/>
          <w:sz w:val="16"/>
          <w:szCs w:val="16"/>
        </w:rPr>
        <w:t>.</w:t>
      </w:r>
    </w:p>
    <w:p w14:paraId="765A9B14" w14:textId="77777777" w:rsidR="00FA3433" w:rsidRDefault="00FA3433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28A50B4E" w14:textId="77777777" w:rsidR="008F6A71" w:rsidRDefault="00BF0B3E" w:rsidP="00C1765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Asset Register</w:t>
      </w:r>
    </w:p>
    <w:p w14:paraId="031C3C5A" w14:textId="53BFD3D1" w:rsidR="005F754E" w:rsidRDefault="00CC5B4E" w:rsidP="005F754E">
      <w:pPr>
        <w:pStyle w:val="ListParagraph"/>
        <w:spacing w:after="120"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The asset register was reviewed and approved.</w:t>
      </w:r>
    </w:p>
    <w:p w14:paraId="587F5DE8" w14:textId="77777777" w:rsidR="005F754E" w:rsidRPr="005F754E" w:rsidRDefault="005F754E" w:rsidP="005F754E">
      <w:pPr>
        <w:pStyle w:val="ListParagraph"/>
        <w:spacing w:after="120" w:line="360" w:lineRule="auto"/>
        <w:jc w:val="both"/>
        <w:rPr>
          <w:rFonts w:ascii="Verdana" w:hAnsi="Verdana"/>
          <w:sz w:val="16"/>
          <w:szCs w:val="16"/>
        </w:rPr>
      </w:pPr>
    </w:p>
    <w:p w14:paraId="05CA5268" w14:textId="2DD2CC11" w:rsidR="005F754E" w:rsidRDefault="005F754E" w:rsidP="005F754E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5F754E">
        <w:rPr>
          <w:rFonts w:ascii="Verdana" w:hAnsi="Verdana"/>
          <w:sz w:val="16"/>
          <w:szCs w:val="16"/>
          <w:u w:val="single"/>
        </w:rPr>
        <w:t>To review S137 payments</w:t>
      </w:r>
    </w:p>
    <w:p w14:paraId="730DB24F" w14:textId="09D57F1D" w:rsidR="005F754E" w:rsidRPr="005F754E" w:rsidRDefault="005F754E" w:rsidP="005F754E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5F754E">
        <w:rPr>
          <w:rFonts w:ascii="Verdana" w:hAnsi="Verdana"/>
          <w:sz w:val="16"/>
          <w:szCs w:val="16"/>
        </w:rPr>
        <w:t>The S137 payments were reviewed</w:t>
      </w:r>
      <w:r>
        <w:rPr>
          <w:rFonts w:ascii="Verdana" w:hAnsi="Verdana"/>
          <w:sz w:val="16"/>
          <w:szCs w:val="16"/>
        </w:rPr>
        <w:t>, it was decided to offer all members the opportunity to nominate charities for donations to be agreed at the next full KPC meeting.</w:t>
      </w:r>
      <w:r w:rsidRPr="005F754E">
        <w:rPr>
          <w:rFonts w:ascii="Verdana" w:hAnsi="Verdana"/>
          <w:sz w:val="16"/>
          <w:szCs w:val="16"/>
        </w:rPr>
        <w:t xml:space="preserve"> </w:t>
      </w:r>
    </w:p>
    <w:p w14:paraId="0F47A550" w14:textId="77777777" w:rsidR="00FA3433" w:rsidRPr="00FA3433" w:rsidRDefault="00FA3433" w:rsidP="00FA3433">
      <w:pPr>
        <w:pStyle w:val="ListParagraph"/>
        <w:spacing w:after="360" w:line="360" w:lineRule="auto"/>
        <w:ind w:left="644"/>
        <w:jc w:val="both"/>
        <w:rPr>
          <w:rFonts w:ascii="Verdana" w:hAnsi="Verdana"/>
          <w:sz w:val="16"/>
          <w:szCs w:val="16"/>
        </w:rPr>
      </w:pPr>
    </w:p>
    <w:p w14:paraId="704059D1" w14:textId="69AE6ADC" w:rsidR="00A03DBD" w:rsidRPr="00FF36C9" w:rsidRDefault="00F31F9E" w:rsidP="00FA3433">
      <w:pPr>
        <w:pStyle w:val="ListParagraph"/>
        <w:spacing w:before="360" w:after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 xml:space="preserve"> </w:t>
      </w:r>
      <w:r w:rsidRPr="00FF36C9">
        <w:rPr>
          <w:rFonts w:ascii="Verdana" w:hAnsi="Verdana"/>
          <w:sz w:val="16"/>
          <w:szCs w:val="16"/>
        </w:rPr>
        <w:tab/>
      </w:r>
      <w:r w:rsidR="00C1765C">
        <w:rPr>
          <w:rFonts w:ascii="Verdana" w:hAnsi="Verdana"/>
          <w:i/>
          <w:sz w:val="16"/>
          <w:szCs w:val="16"/>
        </w:rPr>
        <w:t xml:space="preserve">The meeting closed at </w:t>
      </w:r>
      <w:r w:rsidR="0015257E">
        <w:rPr>
          <w:rFonts w:ascii="Verdana" w:hAnsi="Verdana"/>
          <w:i/>
          <w:sz w:val="16"/>
          <w:szCs w:val="16"/>
        </w:rPr>
        <w:t>20.44</w:t>
      </w:r>
    </w:p>
    <w:p w14:paraId="6FC2AAB9" w14:textId="77777777" w:rsidR="008146B2" w:rsidRPr="00FF36C9" w:rsidRDefault="008146B2">
      <w:pPr>
        <w:pStyle w:val="ListParagraph"/>
        <w:spacing w:before="240" w:line="360" w:lineRule="auto"/>
        <w:ind w:hanging="436"/>
        <w:jc w:val="both"/>
        <w:rPr>
          <w:rFonts w:ascii="Times New Roman" w:hAnsi="Times New Roman"/>
        </w:rPr>
      </w:pPr>
    </w:p>
    <w:p w14:paraId="1A1C6888" w14:textId="77777777" w:rsidR="00FF36C9" w:rsidRP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>Signed………………………………………………………………………….Chairman</w:t>
      </w:r>
    </w:p>
    <w:p w14:paraId="4EE2DD7B" w14:textId="2BCAB297" w:rsid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</w:p>
    <w:p w14:paraId="1A320F6B" w14:textId="77777777" w:rsidR="00544BBA" w:rsidRPr="00FF36C9" w:rsidRDefault="00544BBA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</w:p>
    <w:p w14:paraId="70579ABC" w14:textId="77777777" w:rsidR="00FF36C9" w:rsidRP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>Date………………………………………………………………………………………</w:t>
      </w:r>
    </w:p>
    <w:sectPr w:rsidR="00FF36C9" w:rsidRPr="00FF36C9" w:rsidSect="002D2D1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F362E" w14:textId="77777777" w:rsidR="00102BA4" w:rsidRDefault="00102BA4" w:rsidP="00BB2E34">
      <w:pPr>
        <w:spacing w:after="0" w:line="240" w:lineRule="auto"/>
      </w:pPr>
      <w:r>
        <w:separator/>
      </w:r>
    </w:p>
  </w:endnote>
  <w:endnote w:type="continuationSeparator" w:id="0">
    <w:p w14:paraId="323606AC" w14:textId="77777777" w:rsidR="00102BA4" w:rsidRDefault="00102BA4" w:rsidP="00BB2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27822" w14:textId="77777777" w:rsidR="00E76E31" w:rsidRDefault="00E76E3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1FDA7" w14:textId="77777777" w:rsidR="00E76E31" w:rsidRDefault="00E76E3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4C1914" w14:textId="77777777" w:rsidR="00E76E31" w:rsidRDefault="00E76E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D9D3DE" w14:textId="77777777" w:rsidR="00102BA4" w:rsidRDefault="00102BA4" w:rsidP="00BB2E34">
      <w:pPr>
        <w:spacing w:after="0" w:line="240" w:lineRule="auto"/>
      </w:pPr>
      <w:r>
        <w:separator/>
      </w:r>
    </w:p>
  </w:footnote>
  <w:footnote w:type="continuationSeparator" w:id="0">
    <w:p w14:paraId="304CE520" w14:textId="77777777" w:rsidR="00102BA4" w:rsidRDefault="00102BA4" w:rsidP="00BB2E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B62EA9" w14:textId="0C4F7972" w:rsidR="00E76E31" w:rsidRDefault="00E76E31">
    <w:pPr>
      <w:pStyle w:val="Header"/>
    </w:pPr>
    <w:r>
      <w:rPr>
        <w:noProof/>
      </w:rPr>
      <w:pict w14:anchorId="7DB4633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87642422" o:spid="_x0000_s1026" type="#_x0000_t136" style="position:absolute;margin-left:0;margin-top:0;width:397.65pt;height:238.6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99EA9" w14:textId="7E67D204" w:rsidR="00F91FB5" w:rsidRDefault="00E76E31">
    <w:pPr>
      <w:pStyle w:val="Header"/>
    </w:pPr>
    <w:r>
      <w:rPr>
        <w:noProof/>
      </w:rPr>
      <w:pict w14:anchorId="029738B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87642423" o:spid="_x0000_s1027" type="#_x0000_t136" style="position:absolute;margin-left:0;margin-top:0;width:397.65pt;height:238.6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  <w:r w:rsidR="00F91FB5">
      <w:t xml:space="preserve">FM 11 </w:t>
    </w:r>
    <w:r w:rsidR="004707AA">
      <w:t>2</w:t>
    </w:r>
    <w:r w:rsidR="00155659">
      <w:t>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867A0" w14:textId="71200B8A" w:rsidR="00E76E31" w:rsidRDefault="00E76E31">
    <w:pPr>
      <w:pStyle w:val="Header"/>
    </w:pPr>
    <w:r>
      <w:rPr>
        <w:noProof/>
      </w:rPr>
      <w:pict w14:anchorId="16CA7CB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87642421" o:spid="_x0000_s1025" type="#_x0000_t136" style="position:absolute;margin-left:0;margin-top:0;width:397.65pt;height:238.6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66069"/>
    <w:multiLevelType w:val="hybridMultilevel"/>
    <w:tmpl w:val="F3FC8BD6"/>
    <w:lvl w:ilvl="0" w:tplc="F426FE30">
      <w:start w:val="4"/>
      <w:numFmt w:val="decimal"/>
      <w:lvlText w:val="%1."/>
      <w:lvlJc w:val="left"/>
      <w:pPr>
        <w:ind w:left="644" w:hanging="360"/>
      </w:pPr>
      <w:rPr>
        <w:rFonts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5CE56C0"/>
    <w:multiLevelType w:val="hybridMultilevel"/>
    <w:tmpl w:val="94724D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E43661"/>
    <w:multiLevelType w:val="hybridMultilevel"/>
    <w:tmpl w:val="C592F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1D5453"/>
    <w:multiLevelType w:val="hybridMultilevel"/>
    <w:tmpl w:val="92147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345D7C"/>
    <w:multiLevelType w:val="hybridMultilevel"/>
    <w:tmpl w:val="ACD861B8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1E39CB"/>
    <w:multiLevelType w:val="hybridMultilevel"/>
    <w:tmpl w:val="E28471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15503E"/>
    <w:multiLevelType w:val="hybridMultilevel"/>
    <w:tmpl w:val="647694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CF05DF9"/>
    <w:multiLevelType w:val="hybridMultilevel"/>
    <w:tmpl w:val="47B08DF2"/>
    <w:lvl w:ilvl="0" w:tplc="77FC74A4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748506203">
    <w:abstractNumId w:val="1"/>
  </w:num>
  <w:num w:numId="2" w16cid:durableId="1459640644">
    <w:abstractNumId w:val="3"/>
  </w:num>
  <w:num w:numId="3" w16cid:durableId="1994289969">
    <w:abstractNumId w:val="5"/>
  </w:num>
  <w:num w:numId="4" w16cid:durableId="151514697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11424768">
    <w:abstractNumId w:val="6"/>
  </w:num>
  <w:num w:numId="6" w16cid:durableId="237634769">
    <w:abstractNumId w:val="0"/>
  </w:num>
  <w:num w:numId="7" w16cid:durableId="2097630465">
    <w:abstractNumId w:val="7"/>
  </w:num>
  <w:num w:numId="8" w16cid:durableId="5120364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DBD"/>
    <w:rsid w:val="00023B4F"/>
    <w:rsid w:val="000307E9"/>
    <w:rsid w:val="000379FB"/>
    <w:rsid w:val="00054678"/>
    <w:rsid w:val="00074B98"/>
    <w:rsid w:val="000D0FEC"/>
    <w:rsid w:val="000D7767"/>
    <w:rsid w:val="000E43BF"/>
    <w:rsid w:val="000E68D7"/>
    <w:rsid w:val="000F49F8"/>
    <w:rsid w:val="00102BA4"/>
    <w:rsid w:val="0010714E"/>
    <w:rsid w:val="00107525"/>
    <w:rsid w:val="00121FD8"/>
    <w:rsid w:val="00125BFE"/>
    <w:rsid w:val="00126D1E"/>
    <w:rsid w:val="00133172"/>
    <w:rsid w:val="0013524E"/>
    <w:rsid w:val="0015257E"/>
    <w:rsid w:val="00155659"/>
    <w:rsid w:val="001737C5"/>
    <w:rsid w:val="0018006E"/>
    <w:rsid w:val="001818B9"/>
    <w:rsid w:val="00196D85"/>
    <w:rsid w:val="001A68CB"/>
    <w:rsid w:val="001D5C64"/>
    <w:rsid w:val="0021265D"/>
    <w:rsid w:val="0021597E"/>
    <w:rsid w:val="00236D25"/>
    <w:rsid w:val="002425B7"/>
    <w:rsid w:val="002527CB"/>
    <w:rsid w:val="0025714C"/>
    <w:rsid w:val="00272C06"/>
    <w:rsid w:val="00282E73"/>
    <w:rsid w:val="002A29D9"/>
    <w:rsid w:val="002B45B8"/>
    <w:rsid w:val="002C0823"/>
    <w:rsid w:val="002C3A2B"/>
    <w:rsid w:val="002D2D1C"/>
    <w:rsid w:val="002F6CFB"/>
    <w:rsid w:val="003022AA"/>
    <w:rsid w:val="00331E0C"/>
    <w:rsid w:val="00370C03"/>
    <w:rsid w:val="00370F11"/>
    <w:rsid w:val="0038187C"/>
    <w:rsid w:val="003855FA"/>
    <w:rsid w:val="003C706C"/>
    <w:rsid w:val="003D7606"/>
    <w:rsid w:val="003E6844"/>
    <w:rsid w:val="003E790D"/>
    <w:rsid w:val="0043335F"/>
    <w:rsid w:val="0045288A"/>
    <w:rsid w:val="004565F4"/>
    <w:rsid w:val="004568F3"/>
    <w:rsid w:val="004636BE"/>
    <w:rsid w:val="004707AA"/>
    <w:rsid w:val="00472570"/>
    <w:rsid w:val="0047627B"/>
    <w:rsid w:val="004A19B3"/>
    <w:rsid w:val="004A593B"/>
    <w:rsid w:val="004D2175"/>
    <w:rsid w:val="004F5701"/>
    <w:rsid w:val="004F6D2C"/>
    <w:rsid w:val="00501380"/>
    <w:rsid w:val="0050600F"/>
    <w:rsid w:val="005163BA"/>
    <w:rsid w:val="00522323"/>
    <w:rsid w:val="00532035"/>
    <w:rsid w:val="00544BBA"/>
    <w:rsid w:val="00557FCF"/>
    <w:rsid w:val="00571D11"/>
    <w:rsid w:val="0058025F"/>
    <w:rsid w:val="00581945"/>
    <w:rsid w:val="005C153F"/>
    <w:rsid w:val="005C5F46"/>
    <w:rsid w:val="005C77EE"/>
    <w:rsid w:val="005D24A8"/>
    <w:rsid w:val="005E7F36"/>
    <w:rsid w:val="005F754E"/>
    <w:rsid w:val="00613A14"/>
    <w:rsid w:val="0062677E"/>
    <w:rsid w:val="006274E3"/>
    <w:rsid w:val="00634FA3"/>
    <w:rsid w:val="00651F42"/>
    <w:rsid w:val="0067070C"/>
    <w:rsid w:val="00681883"/>
    <w:rsid w:val="00690B19"/>
    <w:rsid w:val="006A6BA5"/>
    <w:rsid w:val="006B0873"/>
    <w:rsid w:val="006B3A09"/>
    <w:rsid w:val="006B4A14"/>
    <w:rsid w:val="006D60B0"/>
    <w:rsid w:val="006F1739"/>
    <w:rsid w:val="00717AE0"/>
    <w:rsid w:val="007213DA"/>
    <w:rsid w:val="00773CC3"/>
    <w:rsid w:val="007A5115"/>
    <w:rsid w:val="007A723B"/>
    <w:rsid w:val="007B3124"/>
    <w:rsid w:val="007B4E96"/>
    <w:rsid w:val="007C48A5"/>
    <w:rsid w:val="007C4DE3"/>
    <w:rsid w:val="008071A3"/>
    <w:rsid w:val="008146B2"/>
    <w:rsid w:val="00830998"/>
    <w:rsid w:val="00834FD7"/>
    <w:rsid w:val="00875BCC"/>
    <w:rsid w:val="008B3DC2"/>
    <w:rsid w:val="008D1722"/>
    <w:rsid w:val="008F6A71"/>
    <w:rsid w:val="009052C2"/>
    <w:rsid w:val="00911416"/>
    <w:rsid w:val="00933A22"/>
    <w:rsid w:val="009765D6"/>
    <w:rsid w:val="00994B14"/>
    <w:rsid w:val="009A4391"/>
    <w:rsid w:val="009D3869"/>
    <w:rsid w:val="00A03DBD"/>
    <w:rsid w:val="00A04DC7"/>
    <w:rsid w:val="00A2346C"/>
    <w:rsid w:val="00A240BC"/>
    <w:rsid w:val="00A24FA1"/>
    <w:rsid w:val="00A30414"/>
    <w:rsid w:val="00A3636C"/>
    <w:rsid w:val="00A42A90"/>
    <w:rsid w:val="00A54894"/>
    <w:rsid w:val="00A72350"/>
    <w:rsid w:val="00A8264D"/>
    <w:rsid w:val="00A96FEC"/>
    <w:rsid w:val="00AA5361"/>
    <w:rsid w:val="00AB1B33"/>
    <w:rsid w:val="00AE7608"/>
    <w:rsid w:val="00B12766"/>
    <w:rsid w:val="00B20484"/>
    <w:rsid w:val="00B23F27"/>
    <w:rsid w:val="00B328A6"/>
    <w:rsid w:val="00B902AB"/>
    <w:rsid w:val="00BA6CAD"/>
    <w:rsid w:val="00BB131F"/>
    <w:rsid w:val="00BB2E34"/>
    <w:rsid w:val="00BF0B3E"/>
    <w:rsid w:val="00C01861"/>
    <w:rsid w:val="00C0238F"/>
    <w:rsid w:val="00C12D28"/>
    <w:rsid w:val="00C1765C"/>
    <w:rsid w:val="00C331FC"/>
    <w:rsid w:val="00C36ECC"/>
    <w:rsid w:val="00C47F14"/>
    <w:rsid w:val="00C54C9C"/>
    <w:rsid w:val="00C63113"/>
    <w:rsid w:val="00C8149E"/>
    <w:rsid w:val="00C870BD"/>
    <w:rsid w:val="00CB1FE6"/>
    <w:rsid w:val="00CC31D3"/>
    <w:rsid w:val="00CC5B4E"/>
    <w:rsid w:val="00D075C0"/>
    <w:rsid w:val="00D249C0"/>
    <w:rsid w:val="00D6510B"/>
    <w:rsid w:val="00DA28CD"/>
    <w:rsid w:val="00DB42AE"/>
    <w:rsid w:val="00DD7E0E"/>
    <w:rsid w:val="00DE34D2"/>
    <w:rsid w:val="00E10471"/>
    <w:rsid w:val="00E15FF8"/>
    <w:rsid w:val="00E2616C"/>
    <w:rsid w:val="00E517B7"/>
    <w:rsid w:val="00E51A3C"/>
    <w:rsid w:val="00E611FB"/>
    <w:rsid w:val="00E65648"/>
    <w:rsid w:val="00E70AA0"/>
    <w:rsid w:val="00E76E31"/>
    <w:rsid w:val="00E93CEB"/>
    <w:rsid w:val="00EB6EA7"/>
    <w:rsid w:val="00EE1162"/>
    <w:rsid w:val="00EE52EA"/>
    <w:rsid w:val="00F05CA4"/>
    <w:rsid w:val="00F31F9E"/>
    <w:rsid w:val="00F43C50"/>
    <w:rsid w:val="00F4660D"/>
    <w:rsid w:val="00F87988"/>
    <w:rsid w:val="00F91FB5"/>
    <w:rsid w:val="00FA3433"/>
    <w:rsid w:val="00FB3846"/>
    <w:rsid w:val="00FB6A52"/>
    <w:rsid w:val="00FD1191"/>
    <w:rsid w:val="00FF2D70"/>
    <w:rsid w:val="00FF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E72074"/>
  <w15:chartTrackingRefBased/>
  <w15:docId w15:val="{5EB3F66D-DDC9-4820-9651-28E2470AC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D1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3D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2E3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BB2E34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B2E3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BB2E34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57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570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553172-6273-446C-A7F9-941D208CE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Doreen Jones</dc:creator>
  <cp:keywords/>
  <cp:lastModifiedBy>Zoe Billing</cp:lastModifiedBy>
  <cp:revision>8</cp:revision>
  <cp:lastPrinted>2023-11-28T10:45:00Z</cp:lastPrinted>
  <dcterms:created xsi:type="dcterms:W3CDTF">2023-11-21T11:22:00Z</dcterms:created>
  <dcterms:modified xsi:type="dcterms:W3CDTF">2023-11-28T11:33:00Z</dcterms:modified>
</cp:coreProperties>
</file>