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E72C1" w14:textId="4D438502" w:rsidR="003330F5" w:rsidRPr="003330F5" w:rsidRDefault="003330F5" w:rsidP="00A012FC">
      <w:pPr>
        <w:shd w:val="clear" w:color="auto" w:fill="FFFFFF"/>
        <w:spacing w:after="0" w:line="240" w:lineRule="auto"/>
        <w:rPr>
          <w:rFonts w:ascii="Arial" w:eastAsia="Times New Roman" w:hAnsi="Arial" w:cs="Arial"/>
          <w:color w:val="222222"/>
          <w:sz w:val="24"/>
          <w:szCs w:val="24"/>
          <w:u w:val="single"/>
          <w:lang w:eastAsia="en-GB"/>
        </w:rPr>
      </w:pPr>
      <w:bookmarkStart w:id="0" w:name="_GoBack"/>
      <w:bookmarkEnd w:id="0"/>
      <w:r w:rsidRPr="003330F5">
        <w:rPr>
          <w:rFonts w:ascii="Arial" w:eastAsia="Times New Roman" w:hAnsi="Arial" w:cs="Arial"/>
          <w:color w:val="222222"/>
          <w:sz w:val="24"/>
          <w:szCs w:val="24"/>
          <w:u w:val="single"/>
          <w:lang w:eastAsia="en-GB"/>
        </w:rPr>
        <w:t>Highways Briefing Note July 2019</w:t>
      </w:r>
    </w:p>
    <w:p w14:paraId="649E3C7B" w14:textId="77777777" w:rsidR="003330F5" w:rsidRDefault="003330F5" w:rsidP="00A012FC">
      <w:pPr>
        <w:shd w:val="clear" w:color="auto" w:fill="FFFFFF"/>
        <w:spacing w:after="0" w:line="240" w:lineRule="auto"/>
        <w:rPr>
          <w:rFonts w:ascii="Arial" w:eastAsia="Times New Roman" w:hAnsi="Arial" w:cs="Arial"/>
          <w:color w:val="222222"/>
          <w:sz w:val="24"/>
          <w:szCs w:val="24"/>
          <w:lang w:eastAsia="en-GB"/>
        </w:rPr>
      </w:pPr>
    </w:p>
    <w:p w14:paraId="6E3621B3" w14:textId="59B6D5DC"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Dear Members, SALC, Town &amp; Parish Councils etc… </w:t>
      </w:r>
    </w:p>
    <w:p w14:paraId="2DB7B734"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As you are aware Highways and Transport (H&amp;T) have been implementing its restructure, and as of Monday 1</w:t>
      </w:r>
      <w:r w:rsidRPr="00A012FC">
        <w:rPr>
          <w:rFonts w:ascii="Arial" w:eastAsia="Times New Roman" w:hAnsi="Arial" w:cs="Arial"/>
          <w:color w:val="222222"/>
          <w:sz w:val="24"/>
          <w:szCs w:val="24"/>
          <w:vertAlign w:val="superscript"/>
          <w:lang w:eastAsia="en-GB"/>
        </w:rPr>
        <w:t>st</w:t>
      </w:r>
      <w:r w:rsidRPr="00A012FC">
        <w:rPr>
          <w:rFonts w:ascii="Arial" w:eastAsia="Times New Roman" w:hAnsi="Arial" w:cs="Arial"/>
          <w:color w:val="222222"/>
          <w:sz w:val="24"/>
          <w:szCs w:val="24"/>
          <w:lang w:eastAsia="en-GB"/>
        </w:rPr>
        <w:t>June the restructure went live, new staff are joining us, some staff have revised roles, some staff remain the same and some staff have left us.</w:t>
      </w:r>
    </w:p>
    <w:p w14:paraId="7BFC245F"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130C5297"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xml:space="preserve">The purpose of the restructure (see attached) is to develop new posts and teams across the service to reflect new national guidance, provide focus on key areas of service delivery &amp; most importantly improve service outcomes. You will have seen 16 new posts have been advertised externally, we are </w:t>
      </w:r>
      <w:proofErr w:type="gramStart"/>
      <w:r w:rsidRPr="00A012FC">
        <w:rPr>
          <w:rFonts w:ascii="Arial" w:eastAsia="Times New Roman" w:hAnsi="Arial" w:cs="Arial"/>
          <w:color w:val="222222"/>
          <w:sz w:val="24"/>
          <w:szCs w:val="24"/>
          <w:lang w:eastAsia="en-GB"/>
        </w:rPr>
        <w:t>recruiting</w:t>
      </w:r>
      <w:proofErr w:type="gramEnd"/>
      <w:r w:rsidRPr="00A012FC">
        <w:rPr>
          <w:rFonts w:ascii="Arial" w:eastAsia="Times New Roman" w:hAnsi="Arial" w:cs="Arial"/>
          <w:color w:val="222222"/>
          <w:sz w:val="24"/>
          <w:szCs w:val="24"/>
          <w:lang w:eastAsia="en-GB"/>
        </w:rPr>
        <w:t xml:space="preserve"> and new people are joining us from other authorities, agencies or the private sector. Our staff head count as a service is increasing daily. Most importantly you should start to see the benefits of this shortly, as new staff begin to have an impact from new Highways Technicians, to Highway Inspectors, Data and Performance staff, Flood and Water Manager, Bridges and Structures Manager, Traffic Engineers, Technical support staff, HDC staff etc.</w:t>
      </w:r>
    </w:p>
    <w:p w14:paraId="5AC92AEB"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72805ED2"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Attached is a copy of the restructure for your reference as of June 7</w:t>
      </w:r>
      <w:r w:rsidRPr="00A012FC">
        <w:rPr>
          <w:rFonts w:ascii="Arial" w:eastAsia="Times New Roman" w:hAnsi="Arial" w:cs="Arial"/>
          <w:color w:val="222222"/>
          <w:sz w:val="24"/>
          <w:szCs w:val="24"/>
          <w:vertAlign w:val="superscript"/>
          <w:lang w:eastAsia="en-GB"/>
        </w:rPr>
        <w:t>th</w:t>
      </w:r>
      <w:r w:rsidRPr="00A012FC">
        <w:rPr>
          <w:rFonts w:ascii="Arial" w:eastAsia="Times New Roman" w:hAnsi="Arial" w:cs="Arial"/>
          <w:color w:val="222222"/>
          <w:sz w:val="24"/>
          <w:szCs w:val="24"/>
          <w:lang w:eastAsia="en-GB"/>
        </w:rPr>
        <w:t xml:space="preserve">, already we have made further appointments to the structure than demonstrated in the attached. There are a </w:t>
      </w:r>
      <w:proofErr w:type="gramStart"/>
      <w:r w:rsidRPr="00A012FC">
        <w:rPr>
          <w:rFonts w:ascii="Arial" w:eastAsia="Times New Roman" w:hAnsi="Arial" w:cs="Arial"/>
          <w:color w:val="222222"/>
          <w:sz w:val="24"/>
          <w:szCs w:val="24"/>
          <w:lang w:eastAsia="en-GB"/>
        </w:rPr>
        <w:t>number</w:t>
      </w:r>
      <w:proofErr w:type="gramEnd"/>
      <w:r w:rsidRPr="00A012FC">
        <w:rPr>
          <w:rFonts w:ascii="Arial" w:eastAsia="Times New Roman" w:hAnsi="Arial" w:cs="Arial"/>
          <w:color w:val="222222"/>
          <w:sz w:val="24"/>
          <w:szCs w:val="24"/>
          <w:lang w:eastAsia="en-GB"/>
        </w:rPr>
        <w:t xml:space="preserve"> vacant posts but these are being proactively recruited into and commissions with WSP are in place to bridge the gaps, whilst we transition. An updated structure will be circulated at the end of the month for further information.</w:t>
      </w:r>
    </w:p>
    <w:p w14:paraId="41C29C3E"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61F0DD66"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H&amp;T will be providing a Members briefing on updates shortly and invites will be circulated to all Members. Andy Wilde as Operations Manager has asked his staff to arrange for you to meet with them so localised working relationships can be established; due to the changes to divisional boundaries the Highways Managers will communicate with you regarding the appropriate contacts.</w:t>
      </w:r>
    </w:p>
    <w:p w14:paraId="706A7AF4"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392F78C6" w14:textId="563730F6"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proofErr w:type="gramStart"/>
      <w:r w:rsidRPr="00A012FC">
        <w:rPr>
          <w:rFonts w:ascii="Arial" w:eastAsia="Times New Roman" w:hAnsi="Arial" w:cs="Arial"/>
          <w:color w:val="222222"/>
          <w:sz w:val="24"/>
          <w:szCs w:val="24"/>
          <w:lang w:eastAsia="en-GB"/>
        </w:rPr>
        <w:t>Additionally</w:t>
      </w:r>
      <w:proofErr w:type="gramEnd"/>
      <w:r w:rsidRPr="00A012FC">
        <w:rPr>
          <w:rFonts w:ascii="Arial" w:eastAsia="Times New Roman" w:hAnsi="Arial" w:cs="Arial"/>
          <w:color w:val="222222"/>
          <w:sz w:val="24"/>
          <w:szCs w:val="24"/>
          <w:lang w:eastAsia="en-GB"/>
        </w:rPr>
        <w:t xml:space="preserve"> we are working on a member’s information system which will be moved into testing phase in the next few weeks; any members who wish to assist in shaping this please let me know. Once this is </w:t>
      </w:r>
      <w:proofErr w:type="gramStart"/>
      <w:r w:rsidRPr="00A012FC">
        <w:rPr>
          <w:rFonts w:ascii="Arial" w:eastAsia="Times New Roman" w:hAnsi="Arial" w:cs="Arial"/>
          <w:color w:val="222222"/>
          <w:sz w:val="24"/>
          <w:szCs w:val="24"/>
          <w:lang w:eastAsia="en-GB"/>
        </w:rPr>
        <w:t>built</w:t>
      </w:r>
      <w:proofErr w:type="gramEnd"/>
      <w:r w:rsidRPr="00A012FC">
        <w:rPr>
          <w:rFonts w:ascii="Arial" w:eastAsia="Times New Roman" w:hAnsi="Arial" w:cs="Arial"/>
          <w:color w:val="222222"/>
          <w:sz w:val="24"/>
          <w:szCs w:val="24"/>
          <w:lang w:eastAsia="en-GB"/>
        </w:rPr>
        <w:t xml:space="preserve"> we will start the monthly meetings with yourself, the Local Highways Manager and your relevant technician to review the service and capture any local issues. </w:t>
      </w:r>
    </w:p>
    <w:p w14:paraId="424F0AB7" w14:textId="1E5E379E"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b/>
          <w:bCs/>
          <w:color w:val="222222"/>
          <w:sz w:val="24"/>
          <w:szCs w:val="24"/>
          <w:lang w:eastAsia="en-GB"/>
        </w:rPr>
        <w:t>Key Headlines are:</w:t>
      </w:r>
      <w:r w:rsidRPr="00A012FC">
        <w:rPr>
          <w:rFonts w:ascii="Arial" w:eastAsia="Times New Roman" w:hAnsi="Arial" w:cs="Arial"/>
          <w:color w:val="222222"/>
          <w:sz w:val="24"/>
          <w:szCs w:val="24"/>
          <w:lang w:eastAsia="en-GB"/>
        </w:rPr>
        <w:t> </w:t>
      </w:r>
    </w:p>
    <w:p w14:paraId="6D5ADC7A"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Matt Johnson is leading on the North West Relief Road project and his team will be delivering all major road infrastructure investment schemes, we will also be appointing an additional high level officer to support the delivery of Strategic Highways Projects as Matt`s focus will be on the NWRR, in order to support some of the other larger county wide projects i.e. SITP, Ironbridge etc. working with colleagues in Economic Growth to maximise opportunities and benefits.</w:t>
      </w:r>
    </w:p>
    <w:p w14:paraId="51C937E5"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2F722488"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We have appointed an Engineering and Bridges Manager starting in the summer, also a Drainage and Flood Risk Manager has been appointed from Telford and will join us within the next few months. Interviews are ongoing within technical services, HDC, Contracts etc.</w:t>
      </w:r>
    </w:p>
    <w:p w14:paraId="48F0552A"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507B0C8B" w14:textId="77777777" w:rsidR="00C50390" w:rsidRDefault="00C50390" w:rsidP="00A012FC">
      <w:pPr>
        <w:shd w:val="clear" w:color="auto" w:fill="FFFFFF"/>
        <w:spacing w:after="0" w:line="240" w:lineRule="auto"/>
        <w:rPr>
          <w:rFonts w:ascii="Arial" w:eastAsia="Times New Roman" w:hAnsi="Arial" w:cs="Arial"/>
          <w:color w:val="222222"/>
          <w:sz w:val="24"/>
          <w:szCs w:val="24"/>
          <w:lang w:eastAsia="en-GB"/>
        </w:rPr>
      </w:pPr>
    </w:p>
    <w:p w14:paraId="47000B57" w14:textId="1F88719B"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lastRenderedPageBreak/>
        <w:t>Andy Wilde is responsible for the management of Highways Operations.</w:t>
      </w:r>
    </w:p>
    <w:p w14:paraId="67BFF5B3"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4A41BFD9"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Street Scene is now managed centrally by Carmen Eccleston and her Officers; Nick Williams in the North, Derek Furlong in Central and Anne Breakwell in the South.</w:t>
      </w:r>
    </w:p>
    <w:p w14:paraId="5769D048"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11683BF1"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Capital programming will continue as is until new appointments are made.</w:t>
      </w:r>
    </w:p>
    <w:p w14:paraId="66D04199"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5E717B7F"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Kevin Aitken is the lead on any Traffic and Road Safety issues going forward, and we are looking to appoint two new traffic engineers to support service demand for this activity ASAP.</w:t>
      </w:r>
    </w:p>
    <w:p w14:paraId="429BAD13"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694B87FE"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xml:space="preserve">Currently: Andy Keyland is the Highways Manager for the South – Craven Arms, Graham Downes for the South (Bridgnorth), Ian </w:t>
      </w:r>
      <w:proofErr w:type="spellStart"/>
      <w:r w:rsidRPr="00A012FC">
        <w:rPr>
          <w:rFonts w:ascii="Arial" w:eastAsia="Times New Roman" w:hAnsi="Arial" w:cs="Arial"/>
          <w:color w:val="222222"/>
          <w:sz w:val="24"/>
          <w:szCs w:val="24"/>
          <w:lang w:eastAsia="en-GB"/>
        </w:rPr>
        <w:t>Walshall</w:t>
      </w:r>
      <w:proofErr w:type="spellEnd"/>
      <w:r w:rsidRPr="00A012FC">
        <w:rPr>
          <w:rFonts w:ascii="Arial" w:eastAsia="Times New Roman" w:hAnsi="Arial" w:cs="Arial"/>
          <w:color w:val="222222"/>
          <w:sz w:val="24"/>
          <w:szCs w:val="24"/>
          <w:lang w:eastAsia="en-GB"/>
        </w:rPr>
        <w:t xml:space="preserve"> for Central and Victoria Doran the North.</w:t>
      </w:r>
    </w:p>
    <w:p w14:paraId="11AD102A"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3751DC85"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Jason Hughes for Street lighting and Illuminated signs / traffic lights</w:t>
      </w:r>
    </w:p>
    <w:p w14:paraId="5A85BC2C"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5790C65D"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Ffion Horton is leading on service development and improvements to the service and support to members.</w:t>
      </w:r>
    </w:p>
    <w:p w14:paraId="6816CA94"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4D668614"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b/>
          <w:bCs/>
          <w:color w:val="222222"/>
          <w:sz w:val="24"/>
          <w:szCs w:val="24"/>
          <w:lang w:eastAsia="en-GB"/>
        </w:rPr>
        <w:t>2019 / 2020 Capital works programme (patching, surface treatment).</w:t>
      </w:r>
    </w:p>
    <w:p w14:paraId="71327FD5"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xml:space="preserve">Please find attached a list of highway schemes that are being developed for delivery this year. As you may recall, we had to meet DFT conditions on utilising the £7.3 million that we were awarded late last year. All of these schemes have been </w:t>
      </w:r>
      <w:proofErr w:type="gramStart"/>
      <w:r w:rsidRPr="00A012FC">
        <w:rPr>
          <w:rFonts w:ascii="Arial" w:eastAsia="Times New Roman" w:hAnsi="Arial" w:cs="Arial"/>
          <w:color w:val="222222"/>
          <w:sz w:val="24"/>
          <w:szCs w:val="24"/>
          <w:lang w:eastAsia="en-GB"/>
        </w:rPr>
        <w:t>delivered,</w:t>
      </w:r>
      <w:proofErr w:type="gramEnd"/>
      <w:r w:rsidRPr="00A012FC">
        <w:rPr>
          <w:rFonts w:ascii="Arial" w:eastAsia="Times New Roman" w:hAnsi="Arial" w:cs="Arial"/>
          <w:color w:val="222222"/>
          <w:sz w:val="24"/>
          <w:szCs w:val="24"/>
          <w:lang w:eastAsia="en-GB"/>
        </w:rPr>
        <w:t xml:space="preserve"> however this has delayed the start of the year’s programme. The intended programme is attached for reference, and we will provide more detail on this programme in the forthcoming weeks. The list is made up of sections of carriageway in various conditions. Some schemes on the list will require a patching treatment this financial year in preparation for Surface Dressing next year and some schemes will require a full surface treatment this financial year. As you will expect there will be caveats for delivery relating to budget, unforeseen technical </w:t>
      </w:r>
      <w:proofErr w:type="gramStart"/>
      <w:r w:rsidRPr="00A012FC">
        <w:rPr>
          <w:rFonts w:ascii="Arial" w:eastAsia="Times New Roman" w:hAnsi="Arial" w:cs="Arial"/>
          <w:color w:val="222222"/>
          <w:sz w:val="24"/>
          <w:szCs w:val="24"/>
          <w:lang w:eastAsia="en-GB"/>
        </w:rPr>
        <w:t>issues ,</w:t>
      </w:r>
      <w:proofErr w:type="gramEnd"/>
      <w:r w:rsidRPr="00A012FC">
        <w:rPr>
          <w:rFonts w:ascii="Arial" w:eastAsia="Times New Roman" w:hAnsi="Arial" w:cs="Arial"/>
          <w:color w:val="222222"/>
          <w:sz w:val="24"/>
          <w:szCs w:val="24"/>
          <w:lang w:eastAsia="en-GB"/>
        </w:rPr>
        <w:t xml:space="preserve"> this the list is dynamic , but does provide an indication of work and intended location , which will be detailed out in the next few weeks and then recirculated.</w:t>
      </w:r>
    </w:p>
    <w:p w14:paraId="395F1507"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0FB670C2"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The sites are currently being assessed to confirm suitable treatment options. The list is being added to and updated regularly.  Designs are being progressed and passed to the Contractor for pricing and programming. Patching sites will be prioritised first in order to drive the surface dressing programme next year, as local member you will be pre- informed of work type and start dates. When the required area for next year’s surface dressing programme has been achieved then full surfacing schemes will become the priority for delivery this financial year.</w:t>
      </w:r>
    </w:p>
    <w:p w14:paraId="65107354"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432547D7"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As you will know we have already circulated the Surface Dressing Programme which is currently being delivered.</w:t>
      </w:r>
    </w:p>
    <w:p w14:paraId="0841D348"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60533244"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xml:space="preserve">Regular updates of progress and additional sites will </w:t>
      </w:r>
      <w:proofErr w:type="gramStart"/>
      <w:r w:rsidRPr="00A012FC">
        <w:rPr>
          <w:rFonts w:ascii="Arial" w:eastAsia="Times New Roman" w:hAnsi="Arial" w:cs="Arial"/>
          <w:color w:val="222222"/>
          <w:sz w:val="24"/>
          <w:szCs w:val="24"/>
          <w:lang w:eastAsia="en-GB"/>
        </w:rPr>
        <w:t>issued</w:t>
      </w:r>
      <w:proofErr w:type="gramEnd"/>
      <w:r w:rsidRPr="00A012FC">
        <w:rPr>
          <w:rFonts w:ascii="Arial" w:eastAsia="Times New Roman" w:hAnsi="Arial" w:cs="Arial"/>
          <w:color w:val="222222"/>
          <w:sz w:val="24"/>
          <w:szCs w:val="24"/>
          <w:lang w:eastAsia="en-GB"/>
        </w:rPr>
        <w:t xml:space="preserve"> in due course and the list is detailed.</w:t>
      </w:r>
    </w:p>
    <w:p w14:paraId="72BC54FC"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3E15322C"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b/>
          <w:bCs/>
          <w:color w:val="222222"/>
          <w:sz w:val="24"/>
          <w:szCs w:val="24"/>
          <w:lang w:eastAsia="en-GB"/>
        </w:rPr>
        <w:t>Local Transport Improvements - LTP schemes.</w:t>
      </w:r>
    </w:p>
    <w:p w14:paraId="4E3287BE"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038E61FD"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lastRenderedPageBreak/>
        <w:t>A programme of road safety schemes of approximately £800k will be circulated shortly detailing which schemes, predominantly road safety and traffic schemes will be delivered this financial year, the schemes are required to address killed or seriously injured and those that local councils have raised issues with us and have been assessed that we can deliver out of the DFT LTP grant for this financial year. Details will follow shortly.</w:t>
      </w:r>
    </w:p>
    <w:p w14:paraId="25EE3E4D" w14:textId="0851D1D9" w:rsidR="00A012FC" w:rsidRDefault="00A012FC"/>
    <w:p w14:paraId="6716C461"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b/>
          <w:bCs/>
          <w:color w:val="222222"/>
          <w:sz w:val="24"/>
          <w:szCs w:val="24"/>
          <w:lang w:eastAsia="en-GB"/>
        </w:rPr>
        <w:t xml:space="preserve">Gullies, drains and </w:t>
      </w:r>
      <w:proofErr w:type="spellStart"/>
      <w:r w:rsidRPr="00A012FC">
        <w:rPr>
          <w:rFonts w:ascii="Arial" w:eastAsia="Times New Roman" w:hAnsi="Arial" w:cs="Arial"/>
          <w:b/>
          <w:bCs/>
          <w:color w:val="222222"/>
          <w:sz w:val="24"/>
          <w:szCs w:val="24"/>
          <w:lang w:eastAsia="en-GB"/>
        </w:rPr>
        <w:t>Catchpits</w:t>
      </w:r>
      <w:proofErr w:type="spellEnd"/>
      <w:r w:rsidRPr="00A012FC">
        <w:rPr>
          <w:rFonts w:ascii="Arial" w:eastAsia="Times New Roman" w:hAnsi="Arial" w:cs="Arial"/>
          <w:b/>
          <w:bCs/>
          <w:color w:val="222222"/>
          <w:sz w:val="24"/>
          <w:szCs w:val="24"/>
          <w:lang w:eastAsia="en-GB"/>
        </w:rPr>
        <w:t>.</w:t>
      </w:r>
    </w:p>
    <w:p w14:paraId="6F78A3D0"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023155F5"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We have brought in additional resources to increase the frequency of our 92,278 drains, catch pits and gully cleaning during the current poor weather, and we will be continue to tackling problem areas prior to the winter .If there are drains or gullies that are of a concern to you, please let us know with as much detail as possible so we can deal with them. If you could email your local highways manager and we can action.</w:t>
      </w:r>
    </w:p>
    <w:p w14:paraId="39BB40FE"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5FB91176"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b/>
          <w:bCs/>
          <w:color w:val="222222"/>
          <w:sz w:val="24"/>
          <w:szCs w:val="24"/>
          <w:lang w:eastAsia="en-GB"/>
        </w:rPr>
        <w:t>Summary.</w:t>
      </w:r>
    </w:p>
    <w:p w14:paraId="59DFCDC2"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79E568E9"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While an exceptional amount of work has been undertaken by staff, please bear with us in the first few weeks as the structure becomes established, new staff develop their working contacts and experience  and further details will follow later this month, as will invites for a Members briefing , updated structure chart and detailed capital programme.</w:t>
      </w:r>
    </w:p>
    <w:p w14:paraId="70F69FE3"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4060C160"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 </w:t>
      </w:r>
    </w:p>
    <w:p w14:paraId="5AE747BB"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Regards</w:t>
      </w:r>
    </w:p>
    <w:p w14:paraId="75B7B230"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Steve Brown.</w:t>
      </w:r>
    </w:p>
    <w:p w14:paraId="233BD2CD"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proofErr w:type="gramStart"/>
      <w:r w:rsidRPr="00A012FC">
        <w:rPr>
          <w:rFonts w:ascii="Arial" w:eastAsia="Times New Roman" w:hAnsi="Arial" w:cs="Arial"/>
          <w:color w:val="222222"/>
          <w:sz w:val="24"/>
          <w:szCs w:val="24"/>
          <w:lang w:eastAsia="en-GB"/>
        </w:rPr>
        <w:t>Interim  Assistant</w:t>
      </w:r>
      <w:proofErr w:type="gramEnd"/>
      <w:r w:rsidRPr="00A012FC">
        <w:rPr>
          <w:rFonts w:ascii="Arial" w:eastAsia="Times New Roman" w:hAnsi="Arial" w:cs="Arial"/>
          <w:color w:val="222222"/>
          <w:sz w:val="24"/>
          <w:szCs w:val="24"/>
          <w:lang w:eastAsia="en-GB"/>
        </w:rPr>
        <w:t xml:space="preserve"> Director  of Infrastructure and Communities.</w:t>
      </w:r>
    </w:p>
    <w:p w14:paraId="4912C396" w14:textId="77777777" w:rsidR="00A012FC" w:rsidRPr="00A012FC" w:rsidRDefault="00A012FC" w:rsidP="00A012FC">
      <w:pPr>
        <w:shd w:val="clear" w:color="auto" w:fill="FFFFFF"/>
        <w:spacing w:after="0" w:line="240" w:lineRule="auto"/>
        <w:rPr>
          <w:rFonts w:ascii="Arial" w:eastAsia="Times New Roman" w:hAnsi="Arial" w:cs="Arial"/>
          <w:color w:val="222222"/>
          <w:sz w:val="24"/>
          <w:szCs w:val="24"/>
          <w:lang w:eastAsia="en-GB"/>
        </w:rPr>
      </w:pPr>
      <w:r w:rsidRPr="00A012FC">
        <w:rPr>
          <w:rFonts w:ascii="Arial" w:eastAsia="Times New Roman" w:hAnsi="Arial" w:cs="Arial"/>
          <w:color w:val="222222"/>
          <w:sz w:val="24"/>
          <w:szCs w:val="24"/>
          <w:lang w:eastAsia="en-GB"/>
        </w:rPr>
        <w:t>Tel: 07990 085581</w:t>
      </w:r>
    </w:p>
    <w:p w14:paraId="6FE62569" w14:textId="77777777" w:rsidR="00A012FC" w:rsidRPr="00A012FC" w:rsidRDefault="00763999" w:rsidP="00A012FC">
      <w:pPr>
        <w:shd w:val="clear" w:color="auto" w:fill="FFFFFF"/>
        <w:spacing w:after="0" w:line="240" w:lineRule="auto"/>
        <w:rPr>
          <w:rFonts w:ascii="Arial" w:eastAsia="Times New Roman" w:hAnsi="Arial" w:cs="Arial"/>
          <w:color w:val="222222"/>
          <w:sz w:val="24"/>
          <w:szCs w:val="24"/>
          <w:lang w:eastAsia="en-GB"/>
        </w:rPr>
      </w:pPr>
      <w:hyperlink r:id="rId4" w:tgtFrame="_blank" w:history="1">
        <w:r w:rsidR="00A012FC" w:rsidRPr="00A012FC">
          <w:rPr>
            <w:rFonts w:ascii="Arial" w:eastAsia="Times New Roman" w:hAnsi="Arial" w:cs="Arial"/>
            <w:color w:val="0563C1"/>
            <w:sz w:val="24"/>
            <w:szCs w:val="24"/>
            <w:u w:val="single"/>
            <w:lang w:eastAsia="en-GB"/>
          </w:rPr>
          <w:t>Steven.Brown@Shropshire.Gov.Uk</w:t>
        </w:r>
      </w:hyperlink>
    </w:p>
    <w:p w14:paraId="45EC2861" w14:textId="77777777" w:rsidR="00A012FC" w:rsidRDefault="00A012FC"/>
    <w:sectPr w:rsidR="00A012F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2FC"/>
    <w:rsid w:val="003330F5"/>
    <w:rsid w:val="00763999"/>
    <w:rsid w:val="00A012FC"/>
    <w:rsid w:val="00C503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1B3C3"/>
  <w15:chartTrackingRefBased/>
  <w15:docId w15:val="{0177386F-5989-42F3-B68A-E9D1383E3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2720069">
      <w:bodyDiv w:val="1"/>
      <w:marLeft w:val="0"/>
      <w:marRight w:val="0"/>
      <w:marTop w:val="0"/>
      <w:marBottom w:val="0"/>
      <w:divBdr>
        <w:top w:val="none" w:sz="0" w:space="0" w:color="auto"/>
        <w:left w:val="none" w:sz="0" w:space="0" w:color="auto"/>
        <w:bottom w:val="none" w:sz="0" w:space="0" w:color="auto"/>
        <w:right w:val="none" w:sz="0" w:space="0" w:color="auto"/>
      </w:divBdr>
    </w:div>
    <w:div w:id="2142187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even.Brown@Shropsh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1075</Words>
  <Characters>6133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WILLIAM GRIFFITHS</cp:lastModifiedBy>
  <cp:revision>2</cp:revision>
  <dcterms:created xsi:type="dcterms:W3CDTF">2019-07-19T13:10:00Z</dcterms:created>
  <dcterms:modified xsi:type="dcterms:W3CDTF">2019-07-19T13:10:00Z</dcterms:modified>
</cp:coreProperties>
</file>