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3F" w:rsidRPr="00F544BB" w:rsidRDefault="00FF383F" w:rsidP="00FF383F">
      <w:pPr>
        <w:jc w:val="center"/>
        <w:rPr>
          <w:rFonts w:cs="Arial"/>
          <w:b/>
          <w:bCs/>
          <w:sz w:val="22"/>
          <w:szCs w:val="22"/>
        </w:rPr>
      </w:pPr>
      <w:r w:rsidRPr="00F544BB">
        <w:rPr>
          <w:rFonts w:cs="Arial"/>
          <w:b/>
          <w:bCs/>
          <w:sz w:val="22"/>
          <w:szCs w:val="22"/>
        </w:rPr>
        <w:t>MINUTES of the MEETING of MISSON PARISH COUNCIL</w:t>
      </w:r>
    </w:p>
    <w:p w:rsidR="00FF383F" w:rsidRPr="00F544BB" w:rsidRDefault="00FF383F" w:rsidP="00FF383F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Held on Wednesday 13</w:t>
      </w:r>
      <w:r w:rsidRPr="00FF383F">
        <w:rPr>
          <w:rFonts w:cs="Arial"/>
          <w:b/>
          <w:bCs/>
          <w:sz w:val="22"/>
          <w:szCs w:val="22"/>
          <w:vertAlign w:val="superscript"/>
        </w:rPr>
        <w:t>th</w:t>
      </w:r>
      <w:r>
        <w:rPr>
          <w:rFonts w:cs="Arial"/>
          <w:b/>
          <w:bCs/>
          <w:sz w:val="22"/>
          <w:szCs w:val="22"/>
        </w:rPr>
        <w:t xml:space="preserve"> June 2012</w:t>
      </w:r>
    </w:p>
    <w:p w:rsidR="00FF383F" w:rsidRPr="00F544BB" w:rsidRDefault="00FF383F" w:rsidP="00FF383F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</w:p>
    <w:p w:rsidR="00FF383F" w:rsidRDefault="00FF383F" w:rsidP="00FF383F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Councillors Present: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A Cameron, V Shilling (Chairman), C Stringer, J </w:t>
      </w:r>
      <w:proofErr w:type="spellStart"/>
      <w:r>
        <w:rPr>
          <w:rFonts w:ascii="Arial" w:hAnsi="Arial" w:cs="Arial"/>
          <w:bCs/>
          <w:sz w:val="22"/>
          <w:szCs w:val="22"/>
        </w:rPr>
        <w:t>Sutherton</w:t>
      </w:r>
      <w:proofErr w:type="spellEnd"/>
      <w:r>
        <w:rPr>
          <w:rFonts w:ascii="Arial" w:hAnsi="Arial" w:cs="Arial"/>
          <w:bCs/>
          <w:sz w:val="22"/>
          <w:szCs w:val="22"/>
        </w:rPr>
        <w:t>,</w:t>
      </w:r>
    </w:p>
    <w:p w:rsidR="00FF383F" w:rsidRDefault="00FF383F" w:rsidP="00FF383F">
      <w:pPr>
        <w:pStyle w:val="Header"/>
        <w:tabs>
          <w:tab w:val="clear" w:pos="4153"/>
          <w:tab w:val="clear" w:pos="8306"/>
        </w:tabs>
        <w:ind w:left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 </w:t>
      </w:r>
      <w:proofErr w:type="spellStart"/>
      <w:r>
        <w:rPr>
          <w:rFonts w:ascii="Arial" w:hAnsi="Arial" w:cs="Arial"/>
          <w:bCs/>
          <w:sz w:val="22"/>
          <w:szCs w:val="22"/>
        </w:rPr>
        <w:t>Vallance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bCs/>
          <w:sz w:val="22"/>
          <w:szCs w:val="22"/>
        </w:rPr>
        <w:t>A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Woolliams</w:t>
      </w:r>
      <w:proofErr w:type="spellEnd"/>
      <w:r>
        <w:rPr>
          <w:rFonts w:ascii="Arial" w:hAnsi="Arial" w:cs="Arial"/>
          <w:b/>
          <w:bCs/>
          <w:sz w:val="22"/>
          <w:szCs w:val="22"/>
        </w:rPr>
        <w:tab/>
      </w:r>
    </w:p>
    <w:p w:rsidR="00FF383F" w:rsidRDefault="00FF383F" w:rsidP="00FF383F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County Cllr L Yates</w:t>
      </w:r>
    </w:p>
    <w:p w:rsidR="00FF383F" w:rsidRDefault="00FF383F" w:rsidP="00FF383F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:rsidR="00FE654B" w:rsidRDefault="00FF383F" w:rsidP="00FA0902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Public Participation </w:t>
      </w:r>
      <w:r w:rsidRPr="00F544BB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Four</w:t>
      </w:r>
      <w:r w:rsidRPr="00F544BB">
        <w:rPr>
          <w:rFonts w:ascii="Arial" w:hAnsi="Arial" w:cs="Arial"/>
          <w:sz w:val="22"/>
          <w:szCs w:val="22"/>
        </w:rPr>
        <w:t xml:space="preserve"> residents attended.  </w:t>
      </w:r>
    </w:p>
    <w:p w:rsidR="008B28BA" w:rsidRDefault="00FE654B" w:rsidP="00FE654B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Residents voiced their concerns regarding the </w:t>
      </w:r>
      <w:proofErr w:type="spellStart"/>
      <w:r w:rsidR="00D71819">
        <w:rPr>
          <w:rFonts w:ascii="Arial" w:hAnsi="Arial" w:cs="Arial"/>
          <w:sz w:val="22"/>
          <w:szCs w:val="22"/>
        </w:rPr>
        <w:t>odourous</w:t>
      </w:r>
      <w:proofErr w:type="spellEnd"/>
      <w:r w:rsidR="00D718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waste materials being spread on fields adjacent to</w:t>
      </w:r>
    </w:p>
    <w:p w:rsidR="008B28BA" w:rsidRDefault="00FE654B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public</w:t>
      </w:r>
      <w:proofErr w:type="gramEnd"/>
      <w:r>
        <w:rPr>
          <w:rFonts w:ascii="Arial" w:hAnsi="Arial" w:cs="Arial"/>
          <w:sz w:val="22"/>
          <w:szCs w:val="22"/>
        </w:rPr>
        <w:t xml:space="preserve"> paths where they walk with their families.  Waste materials included</w:t>
      </w:r>
      <w:r w:rsidR="008B28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meat &amp; fish products, yogurt</w:t>
      </w:r>
    </w:p>
    <w:p w:rsidR="008B28BA" w:rsidRDefault="00FE654B" w:rsidP="00FE654B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pots</w:t>
      </w:r>
      <w:proofErr w:type="gramEnd"/>
      <w:r>
        <w:rPr>
          <w:rFonts w:ascii="Arial" w:hAnsi="Arial" w:cs="Arial"/>
          <w:sz w:val="22"/>
          <w:szCs w:val="22"/>
        </w:rPr>
        <w:t xml:space="preserve"> and other plastics as well as vegetable matter </w:t>
      </w:r>
      <w:r w:rsidR="004448E9">
        <w:rPr>
          <w:rFonts w:ascii="Arial" w:hAnsi="Arial" w:cs="Arial"/>
          <w:sz w:val="22"/>
          <w:szCs w:val="22"/>
        </w:rPr>
        <w:t>were</w:t>
      </w:r>
      <w:r w:rsidR="008B28BA">
        <w:rPr>
          <w:rFonts w:ascii="Arial" w:hAnsi="Arial" w:cs="Arial"/>
          <w:sz w:val="22"/>
          <w:szCs w:val="22"/>
        </w:rPr>
        <w:t xml:space="preserve"> </w:t>
      </w:r>
      <w:r w:rsidR="004448E9">
        <w:rPr>
          <w:rFonts w:ascii="Arial" w:hAnsi="Arial" w:cs="Arial"/>
          <w:sz w:val="22"/>
          <w:szCs w:val="22"/>
        </w:rPr>
        <w:t xml:space="preserve">observed and photographed.  Residents </w:t>
      </w:r>
      <w:r>
        <w:rPr>
          <w:rFonts w:ascii="Arial" w:hAnsi="Arial" w:cs="Arial"/>
          <w:sz w:val="22"/>
          <w:szCs w:val="22"/>
        </w:rPr>
        <w:t>contacted</w:t>
      </w:r>
    </w:p>
    <w:p w:rsidR="008B28BA" w:rsidRDefault="00FE654B" w:rsidP="00FE654B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the</w:t>
      </w:r>
      <w:proofErr w:type="gramEnd"/>
      <w:r>
        <w:rPr>
          <w:rFonts w:ascii="Arial" w:hAnsi="Arial" w:cs="Arial"/>
          <w:sz w:val="22"/>
          <w:szCs w:val="22"/>
        </w:rPr>
        <w:t xml:space="preserve"> Pollution Control Officer at BDC, Amy</w:t>
      </w:r>
      <w:r w:rsidR="004448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Ogden, who had visited the si</w:t>
      </w:r>
      <w:r w:rsidR="004448E9">
        <w:rPr>
          <w:rFonts w:ascii="Arial" w:hAnsi="Arial" w:cs="Arial"/>
          <w:sz w:val="22"/>
          <w:szCs w:val="22"/>
        </w:rPr>
        <w:t>te twice and voiced her concern</w:t>
      </w:r>
      <w:r>
        <w:rPr>
          <w:rFonts w:ascii="Arial" w:hAnsi="Arial" w:cs="Arial"/>
          <w:sz w:val="22"/>
          <w:szCs w:val="22"/>
        </w:rPr>
        <w:t xml:space="preserve">.  </w:t>
      </w:r>
    </w:p>
    <w:p w:rsidR="008B28BA" w:rsidRDefault="00FE654B" w:rsidP="00FE654B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D71819">
        <w:rPr>
          <w:rFonts w:ascii="Arial" w:hAnsi="Arial" w:cs="Arial"/>
          <w:sz w:val="22"/>
          <w:szCs w:val="22"/>
        </w:rPr>
        <w:t>PCSO had also</w:t>
      </w:r>
      <w:r w:rsidR="008B28BA">
        <w:rPr>
          <w:rFonts w:ascii="Arial" w:hAnsi="Arial" w:cs="Arial"/>
          <w:sz w:val="22"/>
          <w:szCs w:val="22"/>
        </w:rPr>
        <w:t xml:space="preserve"> </w:t>
      </w:r>
      <w:r w:rsidR="00D71819">
        <w:rPr>
          <w:rFonts w:ascii="Arial" w:hAnsi="Arial" w:cs="Arial"/>
          <w:sz w:val="22"/>
          <w:szCs w:val="22"/>
        </w:rPr>
        <w:t>attended as the tankers and vehicles transporting the waste had been speeding</w:t>
      </w:r>
    </w:p>
    <w:p w:rsidR="00D71819" w:rsidRDefault="00D71819" w:rsidP="00FE654B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through</w:t>
      </w:r>
      <w:proofErr w:type="gramEnd"/>
      <w:r>
        <w:rPr>
          <w:rFonts w:ascii="Arial" w:hAnsi="Arial" w:cs="Arial"/>
          <w:sz w:val="22"/>
          <w:szCs w:val="22"/>
        </w:rPr>
        <w:t xml:space="preserve"> the</w:t>
      </w:r>
      <w:r w:rsidR="008B28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village with drivers texting.  ROSPA had checked vehicles for brake defects as fluid was</w:t>
      </w:r>
    </w:p>
    <w:p w:rsidR="008B28BA" w:rsidRDefault="004448E9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observed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71819">
        <w:rPr>
          <w:rFonts w:ascii="Arial" w:hAnsi="Arial" w:cs="Arial"/>
          <w:sz w:val="22"/>
          <w:szCs w:val="22"/>
        </w:rPr>
        <w:t>leaki</w:t>
      </w:r>
      <w:r>
        <w:rPr>
          <w:rFonts w:ascii="Arial" w:hAnsi="Arial" w:cs="Arial"/>
          <w:sz w:val="22"/>
          <w:szCs w:val="22"/>
        </w:rPr>
        <w:t>ng from them</w:t>
      </w:r>
      <w:r w:rsidR="00D71819">
        <w:rPr>
          <w:rFonts w:ascii="Arial" w:hAnsi="Arial" w:cs="Arial"/>
          <w:sz w:val="22"/>
          <w:szCs w:val="22"/>
        </w:rPr>
        <w:t>.  Residents were also concerned that vehicles were</w:t>
      </w:r>
      <w:r w:rsidR="008B28BA">
        <w:rPr>
          <w:rFonts w:ascii="Arial" w:hAnsi="Arial" w:cs="Arial"/>
          <w:sz w:val="22"/>
          <w:szCs w:val="22"/>
        </w:rPr>
        <w:t xml:space="preserve"> </w:t>
      </w:r>
      <w:r w:rsidR="00D71819">
        <w:rPr>
          <w:rFonts w:ascii="Arial" w:hAnsi="Arial" w:cs="Arial"/>
          <w:sz w:val="22"/>
          <w:szCs w:val="22"/>
        </w:rPr>
        <w:t>delivering the waste</w:t>
      </w:r>
    </w:p>
    <w:p w:rsidR="008B28BA" w:rsidRDefault="00D71819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materials</w:t>
      </w:r>
      <w:proofErr w:type="gramEnd"/>
      <w:r>
        <w:rPr>
          <w:rFonts w:ascii="Arial" w:hAnsi="Arial" w:cs="Arial"/>
          <w:sz w:val="22"/>
          <w:szCs w:val="22"/>
        </w:rPr>
        <w:t xml:space="preserve"> through the night from about 1am at 20 minute intervals. Cllr Stringer reported that he had walked</w:t>
      </w:r>
    </w:p>
    <w:p w:rsidR="008B28BA" w:rsidRDefault="00D71819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the</w:t>
      </w:r>
      <w:proofErr w:type="gramEnd"/>
      <w:r>
        <w:rPr>
          <w:rFonts w:ascii="Arial" w:hAnsi="Arial" w:cs="Arial"/>
          <w:sz w:val="22"/>
          <w:szCs w:val="22"/>
        </w:rPr>
        <w:t xml:space="preserve"> fields with a representative from </w:t>
      </w:r>
      <w:proofErr w:type="spellStart"/>
      <w:r>
        <w:rPr>
          <w:rFonts w:ascii="Arial" w:hAnsi="Arial" w:cs="Arial"/>
          <w:sz w:val="22"/>
          <w:szCs w:val="22"/>
        </w:rPr>
        <w:t>Defra</w:t>
      </w:r>
      <w:proofErr w:type="spellEnd"/>
      <w:r>
        <w:rPr>
          <w:rFonts w:ascii="Arial" w:hAnsi="Arial" w:cs="Arial"/>
          <w:sz w:val="22"/>
          <w:szCs w:val="22"/>
        </w:rPr>
        <w:t xml:space="preserve"> who had assured him that it was standard practice to use</w:t>
      </w:r>
    </w:p>
    <w:p w:rsidR="008B28BA" w:rsidRDefault="00D71819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liquidised</w:t>
      </w:r>
      <w:proofErr w:type="gramEnd"/>
      <w:r>
        <w:rPr>
          <w:rFonts w:ascii="Arial" w:hAnsi="Arial" w:cs="Arial"/>
          <w:sz w:val="22"/>
          <w:szCs w:val="22"/>
        </w:rPr>
        <w:t xml:space="preserve"> waste vegetable matter as fertilizer.  The </w:t>
      </w:r>
      <w:proofErr w:type="spellStart"/>
      <w:r>
        <w:rPr>
          <w:rFonts w:ascii="Arial" w:hAnsi="Arial" w:cs="Arial"/>
          <w:sz w:val="22"/>
          <w:szCs w:val="22"/>
        </w:rPr>
        <w:t>Defra</w:t>
      </w:r>
      <w:proofErr w:type="spellEnd"/>
      <w:r>
        <w:rPr>
          <w:rFonts w:ascii="Arial" w:hAnsi="Arial" w:cs="Arial"/>
          <w:sz w:val="22"/>
          <w:szCs w:val="22"/>
        </w:rPr>
        <w:t xml:space="preserve"> Officer confirmed that the company in question</w:t>
      </w:r>
    </w:p>
    <w:p w:rsidR="008B28BA" w:rsidRDefault="00D71819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had</w:t>
      </w:r>
      <w:proofErr w:type="gramEnd"/>
      <w:r>
        <w:rPr>
          <w:rFonts w:ascii="Arial" w:hAnsi="Arial" w:cs="Arial"/>
          <w:sz w:val="22"/>
          <w:szCs w:val="22"/>
        </w:rPr>
        <w:t xml:space="preserve"> a licence </w:t>
      </w:r>
      <w:r w:rsidR="004C4956">
        <w:rPr>
          <w:rFonts w:ascii="Arial" w:hAnsi="Arial" w:cs="Arial"/>
          <w:sz w:val="22"/>
          <w:szCs w:val="22"/>
        </w:rPr>
        <w:t xml:space="preserve">from the Environment Agency </w:t>
      </w:r>
      <w:r>
        <w:rPr>
          <w:rFonts w:ascii="Arial" w:hAnsi="Arial" w:cs="Arial"/>
          <w:sz w:val="22"/>
          <w:szCs w:val="22"/>
        </w:rPr>
        <w:t>to recycle vegetable matter in this manner.</w:t>
      </w:r>
      <w:r w:rsidR="004C4956">
        <w:rPr>
          <w:rFonts w:ascii="Arial" w:hAnsi="Arial" w:cs="Arial"/>
          <w:sz w:val="22"/>
          <w:szCs w:val="22"/>
        </w:rPr>
        <w:t xml:space="preserve">   On this visit no</w:t>
      </w:r>
    </w:p>
    <w:p w:rsidR="008B28BA" w:rsidRDefault="004C4956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‘</w:t>
      </w:r>
      <w:proofErr w:type="gramStart"/>
      <w:r>
        <w:rPr>
          <w:rFonts w:ascii="Arial" w:hAnsi="Arial" w:cs="Arial"/>
          <w:sz w:val="22"/>
          <w:szCs w:val="22"/>
        </w:rPr>
        <w:t>contaminating</w:t>
      </w:r>
      <w:proofErr w:type="gramEnd"/>
      <w:r>
        <w:rPr>
          <w:rFonts w:ascii="Arial" w:hAnsi="Arial" w:cs="Arial"/>
          <w:sz w:val="22"/>
          <w:szCs w:val="22"/>
        </w:rPr>
        <w:t>’ waste had been seen.  The Clerk reported that one landowner had been so concerned over</w:t>
      </w:r>
    </w:p>
    <w:p w:rsidR="008B28BA" w:rsidRDefault="004C4956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the</w:t>
      </w:r>
      <w:proofErr w:type="gramEnd"/>
      <w:r>
        <w:rPr>
          <w:rFonts w:ascii="Arial" w:hAnsi="Arial" w:cs="Arial"/>
          <w:sz w:val="22"/>
          <w:szCs w:val="22"/>
        </w:rPr>
        <w:t xml:space="preserve"> waste material deposited on his land that he had asked the company to stop the spreading.  When this</w:t>
      </w:r>
    </w:p>
    <w:p w:rsidR="008B28BA" w:rsidRDefault="004C4956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continued</w:t>
      </w:r>
      <w:proofErr w:type="gramEnd"/>
      <w:r>
        <w:rPr>
          <w:rFonts w:ascii="Arial" w:hAnsi="Arial" w:cs="Arial"/>
          <w:sz w:val="22"/>
          <w:szCs w:val="22"/>
        </w:rPr>
        <w:t xml:space="preserve"> and was challenged he and his wife had been threatened on site resulting in the police being</w:t>
      </w:r>
    </w:p>
    <w:p w:rsidR="008B28BA" w:rsidRDefault="004C4956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called</w:t>
      </w:r>
      <w:proofErr w:type="gramEnd"/>
      <w:r>
        <w:rPr>
          <w:rFonts w:ascii="Arial" w:hAnsi="Arial" w:cs="Arial"/>
          <w:sz w:val="22"/>
          <w:szCs w:val="22"/>
        </w:rPr>
        <w:t xml:space="preserve"> out and a report made to the Environment Agency to </w:t>
      </w:r>
      <w:r w:rsidR="001F3BFB">
        <w:rPr>
          <w:rFonts w:ascii="Arial" w:hAnsi="Arial" w:cs="Arial"/>
          <w:sz w:val="22"/>
          <w:szCs w:val="22"/>
        </w:rPr>
        <w:t>investigate the</w:t>
      </w:r>
      <w:r w:rsidR="008B28BA">
        <w:rPr>
          <w:rFonts w:ascii="Arial" w:hAnsi="Arial" w:cs="Arial"/>
          <w:sz w:val="22"/>
          <w:szCs w:val="22"/>
        </w:rPr>
        <w:t xml:space="preserve"> </w:t>
      </w:r>
      <w:r w:rsidR="001F3BFB">
        <w:rPr>
          <w:rFonts w:ascii="Arial" w:hAnsi="Arial" w:cs="Arial"/>
          <w:sz w:val="22"/>
          <w:szCs w:val="22"/>
        </w:rPr>
        <w:t xml:space="preserve"> waste materials</w:t>
      </w:r>
      <w:r w:rsidR="004448E9">
        <w:rPr>
          <w:rFonts w:ascii="Arial" w:hAnsi="Arial" w:cs="Arial"/>
          <w:sz w:val="22"/>
          <w:szCs w:val="22"/>
        </w:rPr>
        <w:t>. However, the</w:t>
      </w:r>
    </w:p>
    <w:p w:rsidR="008B28BA" w:rsidRDefault="004448E9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landowner</w:t>
      </w:r>
      <w:proofErr w:type="gramEnd"/>
      <w:r>
        <w:rPr>
          <w:rFonts w:ascii="Arial" w:hAnsi="Arial" w:cs="Arial"/>
          <w:sz w:val="22"/>
          <w:szCs w:val="22"/>
        </w:rPr>
        <w:t xml:space="preserve"> believed that no</w:t>
      </w:r>
      <w:r w:rsidR="001F3BFB">
        <w:rPr>
          <w:rFonts w:ascii="Arial" w:hAnsi="Arial" w:cs="Arial"/>
          <w:sz w:val="22"/>
          <w:szCs w:val="22"/>
        </w:rPr>
        <w:t xml:space="preserve"> en</w:t>
      </w:r>
      <w:r>
        <w:rPr>
          <w:rFonts w:ascii="Arial" w:hAnsi="Arial" w:cs="Arial"/>
          <w:sz w:val="22"/>
          <w:szCs w:val="22"/>
        </w:rPr>
        <w:t>forcement action had been taken and the waste was now being spread on</w:t>
      </w:r>
    </w:p>
    <w:p w:rsidR="008B28BA" w:rsidRDefault="004448E9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land</w:t>
      </w:r>
      <w:proofErr w:type="gramEnd"/>
      <w:r>
        <w:rPr>
          <w:rFonts w:ascii="Arial" w:hAnsi="Arial" w:cs="Arial"/>
          <w:sz w:val="22"/>
          <w:szCs w:val="22"/>
        </w:rPr>
        <w:t xml:space="preserve"> in other ownership.</w:t>
      </w:r>
      <w:r w:rsidR="001F3BFB">
        <w:rPr>
          <w:rFonts w:ascii="Arial" w:hAnsi="Arial" w:cs="Arial"/>
          <w:sz w:val="22"/>
          <w:szCs w:val="22"/>
        </w:rPr>
        <w:t xml:space="preserve">  Council expressed their grave concerns that a serious health </w:t>
      </w:r>
      <w:r>
        <w:rPr>
          <w:rFonts w:ascii="Arial" w:hAnsi="Arial" w:cs="Arial"/>
          <w:sz w:val="22"/>
          <w:szCs w:val="22"/>
        </w:rPr>
        <w:t>&amp; environmental</w:t>
      </w:r>
    </w:p>
    <w:p w:rsidR="008B28BA" w:rsidRDefault="001F3BFB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hazard</w:t>
      </w:r>
      <w:proofErr w:type="gramEnd"/>
      <w:r>
        <w:rPr>
          <w:rFonts w:ascii="Arial" w:hAnsi="Arial" w:cs="Arial"/>
          <w:sz w:val="22"/>
          <w:szCs w:val="22"/>
        </w:rPr>
        <w:t xml:space="preserve"> could be the result of this activity. Council agreed a co-ordinated effort was required from the</w:t>
      </w:r>
    </w:p>
    <w:p w:rsidR="008B28BA" w:rsidRDefault="001F3BFB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agencies</w:t>
      </w:r>
      <w:proofErr w:type="gramEnd"/>
      <w:r>
        <w:rPr>
          <w:rFonts w:ascii="Arial" w:hAnsi="Arial" w:cs="Arial"/>
          <w:sz w:val="22"/>
          <w:szCs w:val="22"/>
        </w:rPr>
        <w:t xml:space="preserve"> responsible for licencing and policing this activity, landowners and the parish council.  Council</w:t>
      </w:r>
    </w:p>
    <w:p w:rsidR="008B28BA" w:rsidRDefault="001F3BFB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instructed</w:t>
      </w:r>
      <w:proofErr w:type="gramEnd"/>
      <w:r>
        <w:rPr>
          <w:rFonts w:ascii="Arial" w:hAnsi="Arial" w:cs="Arial"/>
          <w:sz w:val="22"/>
          <w:szCs w:val="22"/>
        </w:rPr>
        <w:t xml:space="preserve"> the clerk to liaise with the police and BDC to gather evidence</w:t>
      </w:r>
      <w:r w:rsidR="004448E9">
        <w:rPr>
          <w:rFonts w:ascii="Arial" w:hAnsi="Arial" w:cs="Arial"/>
          <w:sz w:val="22"/>
          <w:szCs w:val="22"/>
        </w:rPr>
        <w:t xml:space="preserve"> in order to take the appropriate</w:t>
      </w:r>
    </w:p>
    <w:p w:rsidR="00AB559E" w:rsidRPr="004448E9" w:rsidRDefault="004448E9" w:rsidP="008B28BA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action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B28BA">
        <w:rPr>
          <w:rFonts w:ascii="Arial" w:hAnsi="Arial" w:cs="Arial"/>
          <w:sz w:val="22"/>
          <w:szCs w:val="22"/>
        </w:rPr>
        <w:tab/>
      </w:r>
      <w:r w:rsidR="008B28BA">
        <w:rPr>
          <w:rFonts w:ascii="Arial" w:hAnsi="Arial" w:cs="Arial"/>
          <w:sz w:val="22"/>
          <w:szCs w:val="22"/>
        </w:rPr>
        <w:tab/>
      </w:r>
      <w:r w:rsidR="008B28BA">
        <w:rPr>
          <w:rFonts w:ascii="Arial" w:hAnsi="Arial" w:cs="Arial"/>
          <w:sz w:val="22"/>
          <w:szCs w:val="22"/>
        </w:rPr>
        <w:tab/>
      </w:r>
      <w:r w:rsidR="008B28BA">
        <w:rPr>
          <w:rFonts w:ascii="Arial" w:hAnsi="Arial" w:cs="Arial"/>
          <w:sz w:val="22"/>
          <w:szCs w:val="22"/>
        </w:rPr>
        <w:tab/>
      </w:r>
      <w:r w:rsidR="008B28BA">
        <w:rPr>
          <w:rFonts w:ascii="Arial" w:hAnsi="Arial" w:cs="Arial"/>
          <w:sz w:val="22"/>
          <w:szCs w:val="22"/>
        </w:rPr>
        <w:tab/>
      </w:r>
      <w:r w:rsidR="008B28BA">
        <w:rPr>
          <w:rFonts w:ascii="Arial" w:hAnsi="Arial" w:cs="Arial"/>
          <w:sz w:val="22"/>
          <w:szCs w:val="22"/>
        </w:rPr>
        <w:tab/>
      </w:r>
      <w:r w:rsidR="008B28BA">
        <w:rPr>
          <w:rFonts w:ascii="Arial" w:hAnsi="Arial" w:cs="Arial"/>
          <w:sz w:val="22"/>
          <w:szCs w:val="22"/>
        </w:rPr>
        <w:tab/>
      </w:r>
      <w:r w:rsidRPr="004448E9">
        <w:rPr>
          <w:rFonts w:ascii="Arial" w:hAnsi="Arial" w:cs="Arial"/>
          <w:b/>
          <w:sz w:val="22"/>
          <w:szCs w:val="22"/>
        </w:rPr>
        <w:t>Clerk</w:t>
      </w:r>
    </w:p>
    <w:p w:rsidR="00AB559E" w:rsidRDefault="00AB559E" w:rsidP="00FA0902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</w:p>
    <w:p w:rsidR="00E201CD" w:rsidRDefault="00FA0902" w:rsidP="00FA0902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Chairman </w:t>
      </w:r>
      <w:r w:rsidR="004448E9">
        <w:rPr>
          <w:rFonts w:ascii="Arial" w:hAnsi="Arial" w:cs="Arial"/>
          <w:bCs/>
          <w:sz w:val="22"/>
          <w:szCs w:val="22"/>
        </w:rPr>
        <w:t xml:space="preserve">convened the business meeting and </w:t>
      </w:r>
      <w:r>
        <w:rPr>
          <w:rFonts w:ascii="Arial" w:hAnsi="Arial" w:cs="Arial"/>
          <w:bCs/>
          <w:sz w:val="22"/>
          <w:szCs w:val="22"/>
        </w:rPr>
        <w:t xml:space="preserve">welcomed Cllr Jamie </w:t>
      </w:r>
      <w:proofErr w:type="spellStart"/>
      <w:r>
        <w:rPr>
          <w:rFonts w:ascii="Arial" w:hAnsi="Arial" w:cs="Arial"/>
          <w:bCs/>
          <w:sz w:val="22"/>
          <w:szCs w:val="22"/>
        </w:rPr>
        <w:t>Sutherton</w:t>
      </w:r>
      <w:proofErr w:type="spellEnd"/>
      <w:r w:rsidR="00E201CD">
        <w:rPr>
          <w:rFonts w:ascii="Arial" w:hAnsi="Arial" w:cs="Arial"/>
          <w:bCs/>
          <w:sz w:val="22"/>
          <w:szCs w:val="22"/>
        </w:rPr>
        <w:t xml:space="preserve">. </w:t>
      </w:r>
    </w:p>
    <w:p w:rsidR="00FA0902" w:rsidRDefault="00E201CD" w:rsidP="00FA0902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Chairman</w:t>
      </w:r>
      <w:r w:rsidR="00FA0902">
        <w:rPr>
          <w:rFonts w:ascii="Arial" w:hAnsi="Arial" w:cs="Arial"/>
          <w:bCs/>
          <w:sz w:val="22"/>
          <w:szCs w:val="22"/>
        </w:rPr>
        <w:t xml:space="preserve"> and </w:t>
      </w:r>
      <w:r>
        <w:rPr>
          <w:rFonts w:ascii="Arial" w:hAnsi="Arial" w:cs="Arial"/>
          <w:bCs/>
          <w:sz w:val="22"/>
          <w:szCs w:val="22"/>
        </w:rPr>
        <w:t xml:space="preserve">Members </w:t>
      </w:r>
      <w:r w:rsidR="00FA0902">
        <w:rPr>
          <w:rFonts w:ascii="Arial" w:hAnsi="Arial" w:cs="Arial"/>
          <w:bCs/>
          <w:sz w:val="22"/>
          <w:szCs w:val="22"/>
        </w:rPr>
        <w:t>looked forward to working</w:t>
      </w:r>
      <w:r w:rsidR="004448E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with Cllr </w:t>
      </w:r>
      <w:proofErr w:type="spellStart"/>
      <w:r>
        <w:rPr>
          <w:rFonts w:ascii="Arial" w:hAnsi="Arial" w:cs="Arial"/>
          <w:bCs/>
          <w:sz w:val="22"/>
          <w:szCs w:val="22"/>
        </w:rPr>
        <w:t>Sutherton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</w:p>
    <w:p w:rsidR="00FA0902" w:rsidRDefault="00FA0902" w:rsidP="00FA0902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/>
          <w:bCs/>
          <w:sz w:val="22"/>
          <w:szCs w:val="22"/>
        </w:rPr>
      </w:pPr>
    </w:p>
    <w:p w:rsidR="00FF383F" w:rsidRDefault="00FF383F" w:rsidP="00FA0902">
      <w:pPr>
        <w:pStyle w:val="Header"/>
        <w:numPr>
          <w:ilvl w:val="0"/>
          <w:numId w:val="9"/>
        </w:numPr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Apologies for Absence.  </w:t>
      </w:r>
      <w:r>
        <w:rPr>
          <w:rFonts w:ascii="Arial" w:hAnsi="Arial" w:cs="Arial"/>
          <w:bCs/>
          <w:sz w:val="22"/>
          <w:szCs w:val="22"/>
        </w:rPr>
        <w:t xml:space="preserve">Councillor R </w:t>
      </w:r>
      <w:proofErr w:type="spellStart"/>
      <w:r>
        <w:rPr>
          <w:rFonts w:ascii="Arial" w:hAnsi="Arial" w:cs="Arial"/>
          <w:bCs/>
          <w:sz w:val="22"/>
          <w:szCs w:val="22"/>
        </w:rPr>
        <w:t>McIlroy</w:t>
      </w:r>
      <w:proofErr w:type="spellEnd"/>
      <w:r w:rsidR="006009E0">
        <w:rPr>
          <w:rFonts w:ascii="Arial" w:hAnsi="Arial" w:cs="Arial"/>
          <w:bCs/>
          <w:sz w:val="22"/>
          <w:szCs w:val="22"/>
        </w:rPr>
        <w:t xml:space="preserve">.  </w:t>
      </w:r>
    </w:p>
    <w:p w:rsidR="00FF383F" w:rsidRPr="00F544BB" w:rsidRDefault="00FF383F" w:rsidP="00FF383F">
      <w:pPr>
        <w:pStyle w:val="Header"/>
        <w:tabs>
          <w:tab w:val="clear" w:pos="4153"/>
          <w:tab w:val="clear" w:pos="8306"/>
        </w:tabs>
        <w:ind w:left="720"/>
        <w:rPr>
          <w:rFonts w:ascii="Arial" w:hAnsi="Arial" w:cs="Arial"/>
          <w:sz w:val="22"/>
          <w:szCs w:val="22"/>
        </w:rPr>
      </w:pPr>
    </w:p>
    <w:p w:rsidR="00FF383F" w:rsidRDefault="00FF383F" w:rsidP="00FF383F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(2</w:t>
      </w:r>
      <w:r w:rsidRPr="00F544BB">
        <w:rPr>
          <w:rFonts w:ascii="Arial" w:hAnsi="Arial" w:cs="Arial"/>
          <w:b/>
          <w:bCs/>
          <w:sz w:val="22"/>
          <w:szCs w:val="22"/>
        </w:rPr>
        <w:t>) Declarations of Personal &amp; Prejudicial Interests</w:t>
      </w:r>
      <w:r w:rsidR="00E201CD">
        <w:rPr>
          <w:rFonts w:ascii="Arial" w:hAnsi="Arial" w:cs="Arial"/>
          <w:sz w:val="22"/>
          <w:szCs w:val="22"/>
        </w:rPr>
        <w:t>. The Chairman Declared a Personal &amp; Prejudicial Interest at agenda item (7c).</w:t>
      </w:r>
    </w:p>
    <w:p w:rsidR="00FF383F" w:rsidRPr="00F544BB" w:rsidRDefault="00FF383F" w:rsidP="00FF383F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FF383F" w:rsidRPr="00F544BB" w:rsidRDefault="00FF383F" w:rsidP="00FF383F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(3</w:t>
      </w:r>
      <w:r w:rsidRPr="00F544BB">
        <w:rPr>
          <w:rFonts w:ascii="Arial" w:hAnsi="Arial" w:cs="Arial"/>
          <w:b/>
          <w:bCs/>
          <w:sz w:val="22"/>
          <w:szCs w:val="22"/>
        </w:rPr>
        <w:t>) M</w:t>
      </w:r>
      <w:r>
        <w:rPr>
          <w:rFonts w:ascii="Arial" w:hAnsi="Arial" w:cs="Arial"/>
          <w:b/>
          <w:bCs/>
          <w:sz w:val="22"/>
          <w:szCs w:val="22"/>
        </w:rPr>
        <w:t>inutes of the Meeting 2</w:t>
      </w:r>
      <w:r w:rsidRPr="00FF383F">
        <w:rPr>
          <w:rFonts w:ascii="Arial" w:hAnsi="Arial" w:cs="Arial"/>
          <w:b/>
          <w:bCs/>
          <w:sz w:val="22"/>
          <w:szCs w:val="22"/>
          <w:vertAlign w:val="superscript"/>
        </w:rPr>
        <w:t>nd</w:t>
      </w:r>
      <w:r>
        <w:rPr>
          <w:rFonts w:ascii="Arial" w:hAnsi="Arial" w:cs="Arial"/>
          <w:b/>
          <w:bCs/>
          <w:sz w:val="22"/>
          <w:szCs w:val="22"/>
        </w:rPr>
        <w:t xml:space="preserve"> May 2012</w:t>
      </w:r>
      <w:r>
        <w:rPr>
          <w:rFonts w:ascii="Arial" w:hAnsi="Arial" w:cs="Arial"/>
          <w:sz w:val="22"/>
          <w:szCs w:val="22"/>
        </w:rPr>
        <w:t xml:space="preserve">.  </w:t>
      </w:r>
      <w:r w:rsidRPr="00F544BB">
        <w:rPr>
          <w:rFonts w:ascii="Arial" w:hAnsi="Arial" w:cs="Arial"/>
          <w:sz w:val="22"/>
          <w:szCs w:val="22"/>
        </w:rPr>
        <w:t xml:space="preserve">Council </w:t>
      </w:r>
      <w:r w:rsidRPr="00F544BB">
        <w:rPr>
          <w:rFonts w:ascii="Arial" w:hAnsi="Arial" w:cs="Arial"/>
          <w:b/>
          <w:bCs/>
          <w:sz w:val="22"/>
          <w:szCs w:val="22"/>
        </w:rPr>
        <w:t>resolved to</w:t>
      </w:r>
      <w:r w:rsidRPr="00F544BB">
        <w:rPr>
          <w:rFonts w:ascii="Arial" w:hAnsi="Arial" w:cs="Arial"/>
          <w:sz w:val="22"/>
          <w:szCs w:val="22"/>
        </w:rPr>
        <w:t xml:space="preserve"> approve the minutes as a true record.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FF383F" w:rsidRPr="00F544BB" w:rsidRDefault="00FF383F" w:rsidP="00FF383F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514AF6" w:rsidRDefault="00FF383F" w:rsidP="00FF383F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(4</w:t>
      </w:r>
      <w:r w:rsidRPr="00F544BB">
        <w:rPr>
          <w:rFonts w:ascii="Arial" w:hAnsi="Arial" w:cs="Arial"/>
          <w:b/>
          <w:bCs/>
          <w:sz w:val="22"/>
          <w:szCs w:val="22"/>
        </w:rPr>
        <w:t>) Matters Arising from Minutes of Last Meeting not on Agenda</w:t>
      </w:r>
      <w:r>
        <w:rPr>
          <w:rFonts w:ascii="Arial" w:hAnsi="Arial" w:cs="Arial"/>
          <w:b/>
          <w:bCs/>
          <w:sz w:val="22"/>
          <w:szCs w:val="22"/>
        </w:rPr>
        <w:t xml:space="preserve">.  </w:t>
      </w:r>
    </w:p>
    <w:p w:rsidR="00514AF6" w:rsidRDefault="00FF383F" w:rsidP="00514AF6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Clerk reported that NALC had advised that voting by proxy was </w:t>
      </w:r>
      <w:r w:rsidR="00E201CD">
        <w:rPr>
          <w:rFonts w:ascii="Arial" w:hAnsi="Arial" w:cs="Arial"/>
          <w:bCs/>
          <w:sz w:val="22"/>
          <w:szCs w:val="22"/>
        </w:rPr>
        <w:t>not allowed at a parish meeting, she also</w:t>
      </w:r>
      <w:r>
        <w:rPr>
          <w:rFonts w:ascii="Arial" w:hAnsi="Arial" w:cs="Arial"/>
          <w:bCs/>
          <w:sz w:val="22"/>
          <w:szCs w:val="22"/>
        </w:rPr>
        <w:t xml:space="preserve"> reminded Members to return their completed Register of Members Financial &amp; Other Interests.  </w:t>
      </w:r>
      <w:r w:rsidR="00514AF6">
        <w:rPr>
          <w:rFonts w:ascii="Arial" w:hAnsi="Arial" w:cs="Arial"/>
          <w:bCs/>
          <w:sz w:val="22"/>
          <w:szCs w:val="22"/>
        </w:rPr>
        <w:tab/>
      </w:r>
      <w:r w:rsidR="00514AF6">
        <w:rPr>
          <w:rFonts w:ascii="Arial" w:hAnsi="Arial" w:cs="Arial"/>
          <w:bCs/>
          <w:sz w:val="22"/>
          <w:szCs w:val="22"/>
        </w:rPr>
        <w:tab/>
      </w:r>
      <w:r w:rsidR="00514AF6">
        <w:rPr>
          <w:rFonts w:ascii="Arial" w:hAnsi="Arial" w:cs="Arial"/>
          <w:bCs/>
          <w:sz w:val="22"/>
          <w:szCs w:val="22"/>
        </w:rPr>
        <w:tab/>
      </w:r>
      <w:r w:rsidR="00514AF6">
        <w:rPr>
          <w:rFonts w:ascii="Arial" w:hAnsi="Arial" w:cs="Arial"/>
          <w:bCs/>
          <w:sz w:val="22"/>
          <w:szCs w:val="22"/>
        </w:rPr>
        <w:tab/>
      </w:r>
      <w:r w:rsidR="00514AF6">
        <w:rPr>
          <w:rFonts w:ascii="Arial" w:hAnsi="Arial" w:cs="Arial"/>
          <w:bCs/>
          <w:sz w:val="22"/>
          <w:szCs w:val="22"/>
        </w:rPr>
        <w:tab/>
      </w:r>
      <w:r w:rsidR="00514AF6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514AF6" w:rsidRPr="00514AF6">
        <w:rPr>
          <w:rFonts w:ascii="Arial" w:hAnsi="Arial" w:cs="Arial"/>
          <w:b/>
          <w:bCs/>
          <w:sz w:val="22"/>
          <w:szCs w:val="22"/>
        </w:rPr>
        <w:t>Members</w:t>
      </w:r>
    </w:p>
    <w:p w:rsidR="00FF383F" w:rsidRPr="00E82BDD" w:rsidRDefault="00FF383F" w:rsidP="00514AF6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Having viewed the church</w:t>
      </w:r>
      <w:r w:rsidR="00514AF6">
        <w:rPr>
          <w:rFonts w:ascii="Arial" w:hAnsi="Arial" w:cs="Arial"/>
          <w:bCs/>
          <w:sz w:val="22"/>
          <w:szCs w:val="22"/>
        </w:rPr>
        <w:t>yard</w:t>
      </w:r>
      <w:r>
        <w:rPr>
          <w:rFonts w:ascii="Arial" w:hAnsi="Arial" w:cs="Arial"/>
          <w:bCs/>
          <w:sz w:val="22"/>
          <w:szCs w:val="22"/>
        </w:rPr>
        <w:t xml:space="preserve"> wall </w:t>
      </w:r>
      <w:r w:rsidR="00E201CD">
        <w:rPr>
          <w:rFonts w:ascii="Arial" w:hAnsi="Arial" w:cs="Arial"/>
          <w:bCs/>
          <w:sz w:val="22"/>
          <w:szCs w:val="22"/>
        </w:rPr>
        <w:t xml:space="preserve">some </w:t>
      </w:r>
      <w:r w:rsidR="00514AF6">
        <w:rPr>
          <w:rFonts w:ascii="Arial" w:hAnsi="Arial" w:cs="Arial"/>
          <w:bCs/>
          <w:sz w:val="22"/>
          <w:szCs w:val="22"/>
        </w:rPr>
        <w:t xml:space="preserve">Members expressed their concern that it required attention from a qualified person to assess the risk of falling with the potential to injure a passer-by.  Council </w:t>
      </w:r>
      <w:r w:rsidR="00514AF6" w:rsidRPr="00514AF6">
        <w:rPr>
          <w:rFonts w:ascii="Arial" w:hAnsi="Arial" w:cs="Arial"/>
          <w:b/>
          <w:bCs/>
          <w:sz w:val="22"/>
          <w:szCs w:val="22"/>
        </w:rPr>
        <w:t>instructed</w:t>
      </w:r>
      <w:r w:rsidR="00514AF6">
        <w:rPr>
          <w:rFonts w:ascii="Arial" w:hAnsi="Arial" w:cs="Arial"/>
          <w:bCs/>
          <w:sz w:val="22"/>
          <w:szCs w:val="22"/>
        </w:rPr>
        <w:t xml:space="preserve"> the clerk to liaise with representatives of the Church Council and seek a professional view from BDC.  Council </w:t>
      </w:r>
      <w:r w:rsidR="00514AF6" w:rsidRPr="00514AF6">
        <w:rPr>
          <w:rFonts w:ascii="Arial" w:hAnsi="Arial" w:cs="Arial"/>
          <w:b/>
          <w:bCs/>
          <w:sz w:val="22"/>
          <w:szCs w:val="22"/>
        </w:rPr>
        <w:t>instructed</w:t>
      </w:r>
      <w:r w:rsidR="00514AF6">
        <w:rPr>
          <w:rFonts w:ascii="Arial" w:hAnsi="Arial" w:cs="Arial"/>
          <w:bCs/>
          <w:sz w:val="22"/>
          <w:szCs w:val="22"/>
        </w:rPr>
        <w:t xml:space="preserve"> the clerk to clarify if MPC had any liability for the maintenance of the churchyard wall.</w:t>
      </w:r>
      <w:r w:rsidR="00514AF6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8B28BA">
        <w:rPr>
          <w:rFonts w:ascii="Arial" w:hAnsi="Arial" w:cs="Arial"/>
          <w:bCs/>
          <w:sz w:val="22"/>
          <w:szCs w:val="22"/>
        </w:rPr>
        <w:tab/>
      </w:r>
      <w:r w:rsidR="00514AF6" w:rsidRPr="00514AF6">
        <w:rPr>
          <w:rFonts w:ascii="Arial" w:hAnsi="Arial" w:cs="Arial"/>
          <w:b/>
          <w:bCs/>
          <w:sz w:val="22"/>
          <w:szCs w:val="22"/>
        </w:rPr>
        <w:t>Clerk</w:t>
      </w:r>
    </w:p>
    <w:p w:rsidR="00FF383F" w:rsidRDefault="00FF383F" w:rsidP="00FF383F">
      <w:pPr>
        <w:pStyle w:val="BodyText"/>
        <w:rPr>
          <w:rFonts w:ascii="Arial" w:hAnsi="Arial" w:cs="Arial"/>
          <w:bCs w:val="0"/>
          <w:sz w:val="22"/>
          <w:szCs w:val="22"/>
        </w:rPr>
      </w:pPr>
    </w:p>
    <w:p w:rsidR="00E201CD" w:rsidRDefault="00E201CD" w:rsidP="00FF383F">
      <w:pPr>
        <w:pStyle w:val="BodyText"/>
        <w:rPr>
          <w:rFonts w:ascii="Arial" w:hAnsi="Arial" w:cs="Arial"/>
          <w:bCs w:val="0"/>
          <w:sz w:val="22"/>
          <w:szCs w:val="22"/>
        </w:rPr>
      </w:pPr>
    </w:p>
    <w:p w:rsidR="00FF383F" w:rsidRDefault="00FF383F" w:rsidP="00FF383F">
      <w:pPr>
        <w:pStyle w:val="BodyTex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(</w:t>
      </w:r>
      <w:r w:rsidR="00514AF6">
        <w:rPr>
          <w:rFonts w:ascii="Arial" w:hAnsi="Arial" w:cs="Arial"/>
          <w:bCs w:val="0"/>
          <w:sz w:val="22"/>
          <w:szCs w:val="22"/>
        </w:rPr>
        <w:t>5</w:t>
      </w:r>
      <w:r>
        <w:rPr>
          <w:rFonts w:ascii="Arial" w:hAnsi="Arial" w:cs="Arial"/>
          <w:bCs w:val="0"/>
          <w:sz w:val="22"/>
          <w:szCs w:val="22"/>
        </w:rPr>
        <w:t xml:space="preserve">) </w:t>
      </w:r>
      <w:r w:rsidRPr="00F544BB">
        <w:rPr>
          <w:rFonts w:ascii="Arial" w:hAnsi="Arial" w:cs="Arial"/>
          <w:bCs w:val="0"/>
          <w:sz w:val="22"/>
          <w:szCs w:val="22"/>
        </w:rPr>
        <w:t>To review progress with</w:t>
      </w:r>
      <w:r>
        <w:rPr>
          <w:rFonts w:ascii="Arial" w:hAnsi="Arial" w:cs="Arial"/>
          <w:bCs w:val="0"/>
          <w:sz w:val="22"/>
          <w:szCs w:val="22"/>
        </w:rPr>
        <w:t xml:space="preserve"> odour reduction at Tunnel Tech.  </w:t>
      </w:r>
    </w:p>
    <w:p w:rsidR="00FF383F" w:rsidRDefault="00FF383F" w:rsidP="00FF383F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TTCC reported:</w:t>
      </w:r>
    </w:p>
    <w:p w:rsidR="00FF383F" w:rsidRDefault="004448E9" w:rsidP="004448E9">
      <w:pPr>
        <w:pStyle w:val="BodyText"/>
        <w:numPr>
          <w:ilvl w:val="0"/>
          <w:numId w:val="10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Having just receiv</w:t>
      </w:r>
      <w:r w:rsidR="00C10FFF">
        <w:rPr>
          <w:rFonts w:ascii="Arial" w:hAnsi="Arial" w:cs="Arial"/>
          <w:b w:val="0"/>
          <w:bCs w:val="0"/>
          <w:sz w:val="22"/>
          <w:szCs w:val="22"/>
        </w:rPr>
        <w:t xml:space="preserve">ed the new Permit TTCC </w:t>
      </w:r>
      <w:r w:rsidR="00E201CD">
        <w:rPr>
          <w:rFonts w:ascii="Arial" w:hAnsi="Arial" w:cs="Arial"/>
          <w:b w:val="0"/>
          <w:bCs w:val="0"/>
          <w:sz w:val="22"/>
          <w:szCs w:val="22"/>
        </w:rPr>
        <w:t>gave a provisional opinion</w:t>
      </w:r>
      <w:r w:rsidR="00C10FFF">
        <w:rPr>
          <w:rFonts w:ascii="Arial" w:hAnsi="Arial" w:cs="Arial"/>
          <w:b w:val="0"/>
          <w:bCs w:val="0"/>
          <w:sz w:val="22"/>
          <w:szCs w:val="22"/>
        </w:rPr>
        <w:t>.  The Permit looked excellent in part but very weak on enforcement and penalties for non-compliance.  If the current abatement works failed to deliver the zero smell requirement TT will be allowed a further two years to plan and build a dispersal stack.  TTCC believed it would be possible for parishes to appeal aspects of the permit.</w:t>
      </w:r>
    </w:p>
    <w:p w:rsidR="00C10FFF" w:rsidRDefault="00787D9D" w:rsidP="004448E9">
      <w:pPr>
        <w:pStyle w:val="BodyText"/>
        <w:numPr>
          <w:ilvl w:val="0"/>
          <w:numId w:val="10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Over 90 people attended the Hugh James presentation on aspects of the proposed civil action.  This would be a group action but judgement would be made </w:t>
      </w:r>
      <w:proofErr w:type="gramStart"/>
      <w:r>
        <w:rPr>
          <w:rFonts w:ascii="Arial" w:hAnsi="Arial" w:cs="Arial"/>
          <w:b w:val="0"/>
          <w:bCs w:val="0"/>
          <w:sz w:val="22"/>
          <w:szCs w:val="22"/>
        </w:rPr>
        <w:t>on a premises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by premises basis.  No parishioner would be liable for any costs.</w:t>
      </w:r>
    </w:p>
    <w:p w:rsidR="00C10FFF" w:rsidRDefault="00C10FFF" w:rsidP="00C10FFF">
      <w:pPr>
        <w:pStyle w:val="Body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:rsidR="00FF383F" w:rsidRPr="00E82BDD" w:rsidRDefault="00FF383F" w:rsidP="00FF383F">
      <w:pPr>
        <w:pStyle w:val="BodyText"/>
        <w:rPr>
          <w:rFonts w:ascii="Arial" w:hAnsi="Arial" w:cs="Arial"/>
          <w:bCs w:val="0"/>
          <w:sz w:val="22"/>
          <w:szCs w:val="22"/>
        </w:rPr>
      </w:pPr>
      <w:r w:rsidRPr="00E82BDD">
        <w:rPr>
          <w:rFonts w:ascii="Arial" w:hAnsi="Arial" w:cs="Arial"/>
          <w:b w:val="0"/>
          <w:bCs w:val="0"/>
          <w:sz w:val="22"/>
          <w:szCs w:val="22"/>
        </w:rPr>
        <w:t xml:space="preserve">Council </w:t>
      </w:r>
      <w:r w:rsidRPr="00E82BDD">
        <w:rPr>
          <w:rFonts w:ascii="Arial" w:hAnsi="Arial" w:cs="Arial"/>
          <w:bCs w:val="0"/>
          <w:sz w:val="22"/>
          <w:szCs w:val="22"/>
        </w:rPr>
        <w:t>instructed</w:t>
      </w:r>
      <w:r w:rsidR="00C10FFF">
        <w:rPr>
          <w:rFonts w:ascii="Arial" w:hAnsi="Arial" w:cs="Arial"/>
          <w:b w:val="0"/>
          <w:bCs w:val="0"/>
          <w:sz w:val="22"/>
          <w:szCs w:val="22"/>
        </w:rPr>
        <w:t xml:space="preserve"> the clerk to invite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BDC </w:t>
      </w:r>
      <w:r w:rsidR="00C10FFF">
        <w:rPr>
          <w:rFonts w:ascii="Arial" w:hAnsi="Arial" w:cs="Arial"/>
          <w:b w:val="0"/>
          <w:bCs w:val="0"/>
          <w:sz w:val="22"/>
          <w:szCs w:val="22"/>
        </w:rPr>
        <w:t>&amp; their legal team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to update MPC &amp; residents at the next meeting.</w:t>
      </w:r>
      <w:r w:rsidRPr="00E82BDD">
        <w:rPr>
          <w:rFonts w:ascii="Arial" w:hAnsi="Arial" w:cs="Arial"/>
          <w:b w:val="0"/>
          <w:bCs w:val="0"/>
          <w:sz w:val="22"/>
          <w:szCs w:val="22"/>
        </w:rPr>
        <w:tab/>
      </w:r>
      <w:r w:rsidRPr="00E82BDD">
        <w:rPr>
          <w:rFonts w:ascii="Arial" w:hAnsi="Arial" w:cs="Arial"/>
          <w:b w:val="0"/>
          <w:bCs w:val="0"/>
          <w:sz w:val="22"/>
          <w:szCs w:val="22"/>
        </w:rPr>
        <w:tab/>
      </w:r>
      <w:r w:rsidR="00C10FFF">
        <w:rPr>
          <w:rFonts w:ascii="Arial" w:hAnsi="Arial" w:cs="Arial"/>
          <w:b w:val="0"/>
          <w:bCs w:val="0"/>
          <w:sz w:val="22"/>
          <w:szCs w:val="22"/>
        </w:rPr>
        <w:tab/>
      </w:r>
      <w:r w:rsidR="00C10FFF">
        <w:rPr>
          <w:rFonts w:ascii="Arial" w:hAnsi="Arial" w:cs="Arial"/>
          <w:b w:val="0"/>
          <w:bCs w:val="0"/>
          <w:sz w:val="22"/>
          <w:szCs w:val="22"/>
        </w:rPr>
        <w:tab/>
      </w:r>
      <w:r w:rsidR="00C10FFF">
        <w:rPr>
          <w:rFonts w:ascii="Arial" w:hAnsi="Arial" w:cs="Arial"/>
          <w:b w:val="0"/>
          <w:bCs w:val="0"/>
          <w:sz w:val="22"/>
          <w:szCs w:val="22"/>
        </w:rPr>
        <w:tab/>
      </w:r>
      <w:r w:rsidR="00C10FFF">
        <w:rPr>
          <w:rFonts w:ascii="Arial" w:hAnsi="Arial" w:cs="Arial"/>
          <w:b w:val="0"/>
          <w:bCs w:val="0"/>
          <w:sz w:val="22"/>
          <w:szCs w:val="22"/>
        </w:rPr>
        <w:tab/>
      </w:r>
      <w:r w:rsidR="00C10FFF">
        <w:rPr>
          <w:rFonts w:ascii="Arial" w:hAnsi="Arial" w:cs="Arial"/>
          <w:b w:val="0"/>
          <w:bCs w:val="0"/>
          <w:sz w:val="22"/>
          <w:szCs w:val="22"/>
        </w:rPr>
        <w:tab/>
      </w:r>
      <w:r w:rsidR="00C10FFF">
        <w:rPr>
          <w:rFonts w:ascii="Arial" w:hAnsi="Arial" w:cs="Arial"/>
          <w:b w:val="0"/>
          <w:bCs w:val="0"/>
          <w:sz w:val="22"/>
          <w:szCs w:val="22"/>
        </w:rPr>
        <w:tab/>
      </w:r>
      <w:r w:rsidR="00C10FFF">
        <w:rPr>
          <w:rFonts w:ascii="Arial" w:hAnsi="Arial" w:cs="Arial"/>
          <w:b w:val="0"/>
          <w:bCs w:val="0"/>
          <w:sz w:val="22"/>
          <w:szCs w:val="22"/>
        </w:rPr>
        <w:tab/>
      </w:r>
      <w:r w:rsidR="008B28BA">
        <w:rPr>
          <w:rFonts w:ascii="Arial" w:hAnsi="Arial" w:cs="Arial"/>
          <w:b w:val="0"/>
          <w:bCs w:val="0"/>
          <w:sz w:val="22"/>
          <w:szCs w:val="22"/>
        </w:rPr>
        <w:tab/>
      </w:r>
      <w:r w:rsidR="008B28BA">
        <w:rPr>
          <w:rFonts w:ascii="Arial" w:hAnsi="Arial" w:cs="Arial"/>
          <w:b w:val="0"/>
          <w:bCs w:val="0"/>
          <w:sz w:val="22"/>
          <w:szCs w:val="22"/>
        </w:rPr>
        <w:tab/>
      </w:r>
      <w:r w:rsidR="008B28BA">
        <w:rPr>
          <w:rFonts w:ascii="Arial" w:hAnsi="Arial" w:cs="Arial"/>
          <w:b w:val="0"/>
          <w:bCs w:val="0"/>
          <w:sz w:val="22"/>
          <w:szCs w:val="22"/>
        </w:rPr>
        <w:tab/>
      </w:r>
      <w:r w:rsidRPr="00E82BDD">
        <w:rPr>
          <w:rFonts w:ascii="Arial" w:hAnsi="Arial" w:cs="Arial"/>
          <w:bCs w:val="0"/>
          <w:sz w:val="22"/>
          <w:szCs w:val="22"/>
        </w:rPr>
        <w:t>Clerk</w:t>
      </w:r>
    </w:p>
    <w:p w:rsidR="00FF383F" w:rsidRPr="00E06416" w:rsidRDefault="00FF383F" w:rsidP="00FF383F">
      <w:pPr>
        <w:pStyle w:val="Body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:rsidR="00FF383F" w:rsidRPr="00787D9D" w:rsidRDefault="00514AF6" w:rsidP="00FF383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(6) To consider &amp; approve a request for a memorial seat on the village green.</w:t>
      </w:r>
      <w:r w:rsidR="00787D9D">
        <w:rPr>
          <w:rFonts w:ascii="Arial" w:hAnsi="Arial" w:cs="Arial"/>
          <w:sz w:val="22"/>
          <w:szCs w:val="22"/>
        </w:rPr>
        <w:t xml:space="preserve">  </w:t>
      </w:r>
      <w:r w:rsidR="00787D9D">
        <w:rPr>
          <w:rFonts w:ascii="Arial" w:hAnsi="Arial" w:cs="Arial"/>
          <w:b w:val="0"/>
          <w:sz w:val="22"/>
          <w:szCs w:val="22"/>
        </w:rPr>
        <w:t>The Chairman had received a req</w:t>
      </w:r>
      <w:r w:rsidR="0035538B">
        <w:rPr>
          <w:rFonts w:ascii="Arial" w:hAnsi="Arial" w:cs="Arial"/>
          <w:b w:val="0"/>
          <w:sz w:val="22"/>
          <w:szCs w:val="22"/>
        </w:rPr>
        <w:t xml:space="preserve">uest from the family of Mr Joe </w:t>
      </w:r>
      <w:proofErr w:type="spellStart"/>
      <w:r w:rsidR="0035538B">
        <w:rPr>
          <w:rFonts w:ascii="Arial" w:hAnsi="Arial" w:cs="Arial"/>
          <w:b w:val="0"/>
          <w:sz w:val="22"/>
          <w:szCs w:val="22"/>
        </w:rPr>
        <w:t>P</w:t>
      </w:r>
      <w:r w:rsidR="00787D9D">
        <w:rPr>
          <w:rFonts w:ascii="Arial" w:hAnsi="Arial" w:cs="Arial"/>
          <w:b w:val="0"/>
          <w:sz w:val="22"/>
          <w:szCs w:val="22"/>
        </w:rPr>
        <w:t>unton</w:t>
      </w:r>
      <w:proofErr w:type="spellEnd"/>
      <w:r w:rsidR="00787D9D">
        <w:rPr>
          <w:rFonts w:ascii="Arial" w:hAnsi="Arial" w:cs="Arial"/>
          <w:b w:val="0"/>
          <w:sz w:val="22"/>
          <w:szCs w:val="22"/>
        </w:rPr>
        <w:t xml:space="preserve"> to erect a memorial bench on the village green.  Members acknowledged the great regard that Joe was held i</w:t>
      </w:r>
      <w:r w:rsidR="0035538B">
        <w:rPr>
          <w:rFonts w:ascii="Arial" w:hAnsi="Arial" w:cs="Arial"/>
          <w:b w:val="0"/>
          <w:sz w:val="22"/>
          <w:szCs w:val="22"/>
        </w:rPr>
        <w:t>n throughout</w:t>
      </w:r>
      <w:r w:rsidR="00787D9D">
        <w:rPr>
          <w:rFonts w:ascii="Arial" w:hAnsi="Arial" w:cs="Arial"/>
          <w:b w:val="0"/>
          <w:sz w:val="22"/>
          <w:szCs w:val="22"/>
        </w:rPr>
        <w:t xml:space="preserve"> the parish and the new facility the bench would provide.  Considering these special circumstances Council voted unanimously to </w:t>
      </w:r>
      <w:r w:rsidR="00787D9D" w:rsidRPr="00787D9D">
        <w:rPr>
          <w:rFonts w:ascii="Arial" w:hAnsi="Arial" w:cs="Arial"/>
          <w:sz w:val="22"/>
          <w:szCs w:val="22"/>
        </w:rPr>
        <w:t>approve</w:t>
      </w:r>
      <w:r w:rsidR="00787D9D">
        <w:rPr>
          <w:rFonts w:ascii="Arial" w:hAnsi="Arial" w:cs="Arial"/>
          <w:b w:val="0"/>
          <w:sz w:val="22"/>
          <w:szCs w:val="22"/>
        </w:rPr>
        <w:t xml:space="preserve"> the request.  The Chairman would notify</w:t>
      </w:r>
      <w:r w:rsidR="008B28BA">
        <w:rPr>
          <w:rFonts w:ascii="Arial" w:hAnsi="Arial" w:cs="Arial"/>
          <w:b w:val="0"/>
          <w:sz w:val="22"/>
          <w:szCs w:val="22"/>
        </w:rPr>
        <w:t xml:space="preserve"> &amp; liaise with the family.</w:t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787D9D" w:rsidRPr="00787D9D">
        <w:rPr>
          <w:rFonts w:ascii="Arial" w:hAnsi="Arial" w:cs="Arial"/>
          <w:sz w:val="22"/>
          <w:szCs w:val="22"/>
        </w:rPr>
        <w:t>Chairman</w:t>
      </w:r>
    </w:p>
    <w:p w:rsidR="00FF383F" w:rsidRDefault="00FF383F" w:rsidP="00FF383F">
      <w:pPr>
        <w:pStyle w:val="BodyText"/>
        <w:rPr>
          <w:rFonts w:ascii="Arial" w:hAnsi="Arial" w:cs="Arial"/>
          <w:sz w:val="22"/>
          <w:szCs w:val="22"/>
        </w:rPr>
      </w:pPr>
    </w:p>
    <w:p w:rsidR="00FF383F" w:rsidRPr="00F544BB" w:rsidRDefault="00514AF6" w:rsidP="00FF383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(7</w:t>
      </w:r>
      <w:r w:rsidR="00FF383F" w:rsidRPr="00F544BB">
        <w:rPr>
          <w:rFonts w:ascii="Arial" w:hAnsi="Arial" w:cs="Arial"/>
          <w:sz w:val="22"/>
          <w:szCs w:val="22"/>
        </w:rPr>
        <w:t>) Planning:</w:t>
      </w:r>
    </w:p>
    <w:p w:rsidR="00FF383F" w:rsidRDefault="00FF383F" w:rsidP="00FF383F">
      <w:pPr>
        <w:pStyle w:val="BodyText3"/>
        <w:numPr>
          <w:ilvl w:val="0"/>
          <w:numId w:val="3"/>
        </w:numPr>
        <w:tabs>
          <w:tab w:val="left" w:pos="795"/>
          <w:tab w:val="left" w:pos="1080"/>
        </w:tabs>
        <w:ind w:left="360"/>
        <w:rPr>
          <w:rFonts w:ascii="Arial" w:hAnsi="Arial" w:cs="Arial"/>
          <w:sz w:val="22"/>
          <w:szCs w:val="22"/>
        </w:rPr>
      </w:pPr>
      <w:r w:rsidRPr="00856AB6">
        <w:rPr>
          <w:rFonts w:ascii="Arial" w:hAnsi="Arial" w:cs="Arial"/>
          <w:sz w:val="22"/>
          <w:szCs w:val="22"/>
        </w:rPr>
        <w:t>Planning decisions</w:t>
      </w:r>
      <w:proofErr w:type="gramStart"/>
      <w:r w:rsidRPr="00856AB6">
        <w:rPr>
          <w:rFonts w:ascii="Arial" w:hAnsi="Arial" w:cs="Arial"/>
          <w:sz w:val="22"/>
          <w:szCs w:val="22"/>
        </w:rPr>
        <w:t>:-</w:t>
      </w:r>
      <w:proofErr w:type="gramEnd"/>
      <w:r w:rsidR="00EE2CE2">
        <w:rPr>
          <w:rFonts w:ascii="Arial" w:hAnsi="Arial" w:cs="Arial"/>
          <w:sz w:val="22"/>
          <w:szCs w:val="22"/>
        </w:rPr>
        <w:t xml:space="preserve"> </w:t>
      </w:r>
      <w:r w:rsidR="00EE2CE2">
        <w:rPr>
          <w:rFonts w:ascii="Arial" w:hAnsi="Arial" w:cs="Arial"/>
          <w:b w:val="0"/>
          <w:sz w:val="22"/>
          <w:szCs w:val="22"/>
        </w:rPr>
        <w:t>32/11/00030 – approved; 32/12/00001 – approved; 32/12/00003 – approved.</w:t>
      </w:r>
    </w:p>
    <w:p w:rsidR="00FF383F" w:rsidRDefault="00FF383F" w:rsidP="00FF383F">
      <w:pPr>
        <w:pStyle w:val="BodyText3"/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</w:p>
    <w:p w:rsidR="00FF383F" w:rsidRPr="00DE6C8C" w:rsidRDefault="00FF383F" w:rsidP="00FF383F">
      <w:pPr>
        <w:pStyle w:val="BodyText3"/>
        <w:numPr>
          <w:ilvl w:val="0"/>
          <w:numId w:val="3"/>
        </w:numPr>
        <w:tabs>
          <w:tab w:val="left" w:pos="795"/>
          <w:tab w:val="left" w:pos="1080"/>
        </w:tabs>
        <w:ind w:left="360"/>
        <w:rPr>
          <w:rFonts w:cs="Arial"/>
          <w:bCs/>
          <w:sz w:val="22"/>
          <w:szCs w:val="22"/>
        </w:rPr>
      </w:pPr>
      <w:r w:rsidRPr="00DE6C8C">
        <w:rPr>
          <w:rFonts w:ascii="Arial" w:hAnsi="Arial" w:cs="Arial"/>
          <w:bCs/>
          <w:sz w:val="22"/>
          <w:szCs w:val="22"/>
        </w:rPr>
        <w:t>Planning Applications</w:t>
      </w:r>
      <w:proofErr w:type="gramStart"/>
      <w:r w:rsidRPr="00DE6C8C">
        <w:rPr>
          <w:rFonts w:ascii="Arial" w:hAnsi="Arial" w:cs="Arial"/>
          <w:bCs/>
          <w:sz w:val="22"/>
          <w:szCs w:val="22"/>
        </w:rPr>
        <w:t>:</w:t>
      </w:r>
      <w:r w:rsidRPr="00DE6C8C">
        <w:rPr>
          <w:rFonts w:ascii="Arial" w:hAnsi="Arial" w:cs="Arial"/>
          <w:b w:val="0"/>
          <w:bCs/>
          <w:sz w:val="22"/>
          <w:szCs w:val="22"/>
        </w:rPr>
        <w:t>–</w:t>
      </w:r>
      <w:proofErr w:type="gramEnd"/>
      <w:r w:rsidRPr="00DE6C8C">
        <w:rPr>
          <w:rFonts w:ascii="Arial" w:hAnsi="Arial" w:cs="Arial"/>
          <w:b w:val="0"/>
          <w:bCs/>
          <w:sz w:val="22"/>
          <w:szCs w:val="22"/>
        </w:rPr>
        <w:t xml:space="preserve">  </w:t>
      </w:r>
      <w:r w:rsidR="00DE6C8C">
        <w:rPr>
          <w:rFonts w:ascii="Arial" w:hAnsi="Arial" w:cs="Arial"/>
          <w:b w:val="0"/>
          <w:bCs/>
          <w:sz w:val="22"/>
          <w:szCs w:val="22"/>
        </w:rPr>
        <w:t>Amendment to P/A 32/08/00026 Mill House, The Green – Council made no objection &amp; no comment; 32/12/00004 land at the rear of Carlton House, Station Rd – conversion of two barns to dwellings – Council OBJECTED to the application on the grounds that one of the dwellings would be outside the recently approved Local Development Boundary determined by BDC; 32/12/00009 2 West Street – single storey rear extension – Council made no objection and no comment.</w:t>
      </w:r>
    </w:p>
    <w:p w:rsidR="00DE6C8C" w:rsidRDefault="00DE6C8C" w:rsidP="00DE6C8C">
      <w:pPr>
        <w:pStyle w:val="ListParagraph"/>
        <w:rPr>
          <w:rFonts w:cs="Arial"/>
          <w:bCs/>
          <w:sz w:val="22"/>
          <w:szCs w:val="22"/>
        </w:rPr>
      </w:pPr>
    </w:p>
    <w:p w:rsidR="00FF383F" w:rsidRPr="00EA5620" w:rsidRDefault="00FF383F" w:rsidP="00FF383F">
      <w:pPr>
        <w:pStyle w:val="ListParagraph"/>
        <w:numPr>
          <w:ilvl w:val="0"/>
          <w:numId w:val="3"/>
        </w:numPr>
        <w:ind w:left="360"/>
        <w:rPr>
          <w:sz w:val="22"/>
          <w:szCs w:val="22"/>
        </w:rPr>
      </w:pPr>
      <w:r w:rsidRPr="00EA5620">
        <w:rPr>
          <w:b/>
          <w:bCs/>
          <w:sz w:val="22"/>
          <w:szCs w:val="22"/>
        </w:rPr>
        <w:t>To consider any other Planning Matters:</w:t>
      </w:r>
      <w:r w:rsidRPr="00EA5620">
        <w:rPr>
          <w:sz w:val="22"/>
          <w:szCs w:val="22"/>
        </w:rPr>
        <w:t xml:space="preserve"> </w:t>
      </w:r>
    </w:p>
    <w:p w:rsidR="00FF383F" w:rsidRDefault="00DE6C8C" w:rsidP="00DB6D8D">
      <w:pPr>
        <w:pStyle w:val="BodyText"/>
        <w:numPr>
          <w:ilvl w:val="0"/>
          <w:numId w:val="13"/>
        </w:numPr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Council noted BDC had applied for central Government Grant to support a number of parishes to undertake Neighbourhood Plans.  Council discussed the need for a Neighbourhood Plan and agreed to review the situation when further information was available from BDC on the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Misson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Mill development proposals.  MPC instructed the clerk to express their interest </w:t>
      </w:r>
      <w:r w:rsidR="00DB6D8D">
        <w:rPr>
          <w:rFonts w:ascii="Arial" w:hAnsi="Arial" w:cs="Arial"/>
          <w:b w:val="0"/>
          <w:bCs w:val="0"/>
          <w:sz w:val="22"/>
          <w:szCs w:val="22"/>
        </w:rPr>
        <w:t>but not for immediate effect.</w:t>
      </w:r>
      <w:r w:rsidR="008B28B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F383F">
        <w:rPr>
          <w:rFonts w:ascii="Arial" w:hAnsi="Arial" w:cs="Arial"/>
          <w:b w:val="0"/>
          <w:bCs w:val="0"/>
          <w:sz w:val="22"/>
          <w:szCs w:val="22"/>
        </w:rPr>
        <w:tab/>
      </w:r>
      <w:r w:rsidR="00FF383F" w:rsidRPr="00EA5620">
        <w:rPr>
          <w:rFonts w:ascii="Arial" w:hAnsi="Arial" w:cs="Arial"/>
          <w:bCs w:val="0"/>
          <w:sz w:val="22"/>
          <w:szCs w:val="22"/>
        </w:rPr>
        <w:t>Clerk</w:t>
      </w:r>
    </w:p>
    <w:p w:rsidR="00DB6D8D" w:rsidRPr="00EA5620" w:rsidRDefault="00DB6D8D" w:rsidP="00DB6D8D">
      <w:pPr>
        <w:pStyle w:val="BodyText"/>
        <w:numPr>
          <w:ilvl w:val="0"/>
          <w:numId w:val="13"/>
        </w:numPr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Cllr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Sutherton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brought a residents</w:t>
      </w:r>
      <w:r w:rsidR="00E201CD">
        <w:rPr>
          <w:rFonts w:ascii="Arial" w:hAnsi="Arial" w:cs="Arial"/>
          <w:b w:val="0"/>
          <w:bCs w:val="0"/>
          <w:sz w:val="22"/>
          <w:szCs w:val="22"/>
        </w:rPr>
        <w:t>’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concern to Council regarding a fence that had been erected by the residents neighbour adjacent to their boundary</w:t>
      </w:r>
      <w:r w:rsidR="00E201CD"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201CD">
        <w:rPr>
          <w:rFonts w:ascii="Arial" w:hAnsi="Arial" w:cs="Arial"/>
          <w:b w:val="0"/>
          <w:bCs w:val="0"/>
          <w:sz w:val="22"/>
          <w:szCs w:val="22"/>
        </w:rPr>
        <w:t xml:space="preserve">The Chairman declared a Personal &amp; Prejudicial </w:t>
      </w:r>
      <w:r w:rsidR="00E201CD">
        <w:rPr>
          <w:rFonts w:ascii="Arial" w:hAnsi="Arial" w:cs="Arial"/>
          <w:b w:val="0"/>
          <w:bCs w:val="0"/>
          <w:sz w:val="22"/>
          <w:szCs w:val="22"/>
        </w:rPr>
        <w:t>I</w:t>
      </w:r>
      <w:r w:rsidR="00E201CD">
        <w:rPr>
          <w:rFonts w:ascii="Arial" w:hAnsi="Arial" w:cs="Arial"/>
          <w:b w:val="0"/>
          <w:bCs w:val="0"/>
          <w:sz w:val="22"/>
          <w:szCs w:val="22"/>
        </w:rPr>
        <w:t xml:space="preserve">nterest and took no part in Members deliberations. 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Cllr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Sutherton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believed the fence to be of a height requiring planning permission and that a prior ‘illegal’ fence had been erected, again without planning permission, but BDC had taken no enforcement action.  Council </w:t>
      </w:r>
      <w:r w:rsidRPr="00DB6D8D">
        <w:rPr>
          <w:rFonts w:ascii="Arial" w:hAnsi="Arial" w:cs="Arial"/>
          <w:bCs w:val="0"/>
          <w:sz w:val="22"/>
          <w:szCs w:val="22"/>
        </w:rPr>
        <w:t>instructed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the clerk to seek advice from BDC as to whether planning permission was required.  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Pr="00DB6D8D">
        <w:rPr>
          <w:rFonts w:ascii="Arial" w:hAnsi="Arial" w:cs="Arial"/>
          <w:bCs w:val="0"/>
          <w:sz w:val="22"/>
          <w:szCs w:val="22"/>
        </w:rPr>
        <w:t xml:space="preserve">Clerk </w:t>
      </w:r>
    </w:p>
    <w:p w:rsidR="00FF383F" w:rsidRPr="00EA5620" w:rsidRDefault="00FF383F" w:rsidP="00FF383F">
      <w:pPr>
        <w:pStyle w:val="BodyText"/>
        <w:ind w:left="360"/>
        <w:rPr>
          <w:rFonts w:ascii="Arial" w:hAnsi="Arial" w:cs="Arial"/>
          <w:sz w:val="22"/>
          <w:szCs w:val="22"/>
        </w:rPr>
      </w:pPr>
    </w:p>
    <w:p w:rsidR="00FF383F" w:rsidRPr="00F544BB" w:rsidRDefault="00514AF6" w:rsidP="00FF383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(8</w:t>
      </w:r>
      <w:r w:rsidR="00FF383F" w:rsidRPr="00F544BB">
        <w:rPr>
          <w:rFonts w:ascii="Arial" w:hAnsi="Arial" w:cs="Arial"/>
          <w:sz w:val="22"/>
          <w:szCs w:val="22"/>
        </w:rPr>
        <w:t>) Road Safety, Highways &amp; Parish Paths</w:t>
      </w:r>
    </w:p>
    <w:p w:rsidR="00D24409" w:rsidRPr="00C56515" w:rsidRDefault="00FF383F" w:rsidP="00FF383F">
      <w:pPr>
        <w:pStyle w:val="BodyText"/>
        <w:numPr>
          <w:ilvl w:val="0"/>
          <w:numId w:val="1"/>
        </w:numPr>
        <w:rPr>
          <w:rFonts w:ascii="Arial" w:hAnsi="Arial" w:cs="Arial"/>
          <w:bCs w:val="0"/>
          <w:sz w:val="22"/>
          <w:szCs w:val="22"/>
        </w:rPr>
      </w:pPr>
      <w:r w:rsidRPr="00D24409">
        <w:rPr>
          <w:rFonts w:ascii="Arial" w:hAnsi="Arial" w:cs="Arial"/>
          <w:b w:val="0"/>
          <w:bCs w:val="0"/>
          <w:sz w:val="22"/>
          <w:szCs w:val="22"/>
        </w:rPr>
        <w:t xml:space="preserve">Members </w:t>
      </w:r>
      <w:r w:rsidR="00D24409">
        <w:rPr>
          <w:rFonts w:ascii="Arial" w:hAnsi="Arial" w:cs="Arial"/>
          <w:b w:val="0"/>
          <w:bCs w:val="0"/>
          <w:sz w:val="22"/>
          <w:szCs w:val="22"/>
        </w:rPr>
        <w:t xml:space="preserve">discussed the pilot NCC </w:t>
      </w:r>
      <w:proofErr w:type="spellStart"/>
      <w:r w:rsidR="00D24409">
        <w:rPr>
          <w:rFonts w:ascii="Arial" w:hAnsi="Arial" w:cs="Arial"/>
          <w:b w:val="0"/>
          <w:bCs w:val="0"/>
          <w:sz w:val="22"/>
          <w:szCs w:val="22"/>
        </w:rPr>
        <w:t>Lengthsman</w:t>
      </w:r>
      <w:proofErr w:type="spellEnd"/>
      <w:r w:rsidR="00D24409">
        <w:rPr>
          <w:rFonts w:ascii="Arial" w:hAnsi="Arial" w:cs="Arial"/>
          <w:b w:val="0"/>
          <w:bCs w:val="0"/>
          <w:sz w:val="22"/>
          <w:szCs w:val="22"/>
        </w:rPr>
        <w:t xml:space="preserve"> scheme which would provide a number of minor highways work through the employment of a worker within a partnership of parishes.  MPC expressed an interest in reviewing the </w:t>
      </w:r>
      <w:r w:rsidR="00E201CD">
        <w:rPr>
          <w:rFonts w:ascii="Arial" w:hAnsi="Arial" w:cs="Arial"/>
          <w:b w:val="0"/>
          <w:bCs w:val="0"/>
          <w:sz w:val="22"/>
          <w:szCs w:val="22"/>
        </w:rPr>
        <w:t>results of the pilot but declined</w:t>
      </w:r>
      <w:r w:rsidR="00D24409">
        <w:rPr>
          <w:rFonts w:ascii="Arial" w:hAnsi="Arial" w:cs="Arial"/>
          <w:b w:val="0"/>
          <w:bCs w:val="0"/>
          <w:sz w:val="22"/>
          <w:szCs w:val="22"/>
        </w:rPr>
        <w:t xml:space="preserve"> the invitation to take part in the pilot.</w:t>
      </w:r>
    </w:p>
    <w:p w:rsidR="00C56515" w:rsidRPr="00D24409" w:rsidRDefault="00C56515" w:rsidP="00FF383F">
      <w:pPr>
        <w:pStyle w:val="BodyText"/>
        <w:numPr>
          <w:ilvl w:val="0"/>
          <w:numId w:val="1"/>
        </w:numPr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Members noted that NCC Highways Officer would be undertaking a parish visit with Cllr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Woolliams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and the Clerk on the 14</w:t>
      </w:r>
      <w:r w:rsidRPr="00C56515">
        <w:rPr>
          <w:rFonts w:ascii="Arial" w:hAnsi="Arial" w:cs="Arial"/>
          <w:b w:val="0"/>
          <w:bCs w:val="0"/>
          <w:sz w:val="22"/>
          <w:szCs w:val="22"/>
          <w:vertAlign w:val="superscript"/>
        </w:rPr>
        <w:t>th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June.  Cllr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Sutherton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requested that the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Misson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Springs </w:t>
      </w:r>
      <w:r w:rsidR="004F4937">
        <w:rPr>
          <w:rFonts w:ascii="Arial" w:hAnsi="Arial" w:cs="Arial"/>
          <w:b w:val="0"/>
          <w:bCs w:val="0"/>
          <w:sz w:val="22"/>
          <w:szCs w:val="22"/>
        </w:rPr>
        <w:t>road subsidence be investigated.</w:t>
      </w:r>
    </w:p>
    <w:p w:rsidR="00D24409" w:rsidRPr="00D24409" w:rsidRDefault="00D24409" w:rsidP="00FF383F">
      <w:pPr>
        <w:pStyle w:val="BodyText"/>
        <w:numPr>
          <w:ilvl w:val="0"/>
          <w:numId w:val="1"/>
        </w:numPr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Council noted that NCC Officers were recommending approval of a footpath through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Norwith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Hill and this would go to Committee for decision on 27</w:t>
      </w:r>
      <w:r w:rsidRPr="00D24409">
        <w:rPr>
          <w:rFonts w:ascii="Arial" w:hAnsi="Arial" w:cs="Arial"/>
          <w:b w:val="0"/>
          <w:bCs w:val="0"/>
          <w:sz w:val="22"/>
          <w:szCs w:val="22"/>
          <w:vertAlign w:val="superscript"/>
        </w:rPr>
        <w:t>th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June.</w:t>
      </w:r>
    </w:p>
    <w:p w:rsidR="00FF383F" w:rsidRPr="00D24409" w:rsidRDefault="00FF383F" w:rsidP="00FF383F">
      <w:pPr>
        <w:pStyle w:val="BodyText"/>
        <w:numPr>
          <w:ilvl w:val="0"/>
          <w:numId w:val="1"/>
        </w:numPr>
        <w:rPr>
          <w:rFonts w:ascii="Arial" w:hAnsi="Arial" w:cs="Arial"/>
          <w:bCs w:val="0"/>
          <w:sz w:val="22"/>
          <w:szCs w:val="22"/>
        </w:rPr>
      </w:pPr>
      <w:r w:rsidRPr="00D24409">
        <w:rPr>
          <w:rFonts w:ascii="Arial" w:hAnsi="Arial" w:cs="Arial"/>
          <w:b w:val="0"/>
          <w:bCs w:val="0"/>
          <w:sz w:val="22"/>
          <w:szCs w:val="22"/>
        </w:rPr>
        <w:t xml:space="preserve">The clerk reported </w:t>
      </w:r>
      <w:r w:rsidR="00D24409" w:rsidRPr="00D24409">
        <w:rPr>
          <w:rFonts w:ascii="Arial" w:hAnsi="Arial" w:cs="Arial"/>
          <w:b w:val="0"/>
          <w:bCs w:val="0"/>
          <w:sz w:val="22"/>
          <w:szCs w:val="22"/>
        </w:rPr>
        <w:t>that NCC would investigate</w:t>
      </w:r>
      <w:r w:rsidRPr="00D24409">
        <w:rPr>
          <w:rFonts w:ascii="Arial" w:hAnsi="Arial" w:cs="Arial"/>
          <w:b w:val="0"/>
          <w:bCs w:val="0"/>
          <w:sz w:val="22"/>
          <w:szCs w:val="22"/>
        </w:rPr>
        <w:t xml:space="preserve"> the damage </w:t>
      </w:r>
      <w:r w:rsidR="00D24409" w:rsidRPr="00D24409">
        <w:rPr>
          <w:rFonts w:ascii="Arial" w:hAnsi="Arial" w:cs="Arial"/>
          <w:b w:val="0"/>
          <w:bCs w:val="0"/>
          <w:sz w:val="22"/>
          <w:szCs w:val="22"/>
        </w:rPr>
        <w:t>done to Bryans Close</w:t>
      </w:r>
      <w:r w:rsidRPr="00D24409">
        <w:rPr>
          <w:rFonts w:ascii="Arial" w:hAnsi="Arial" w:cs="Arial"/>
          <w:b w:val="0"/>
          <w:bCs w:val="0"/>
          <w:sz w:val="22"/>
          <w:szCs w:val="22"/>
        </w:rPr>
        <w:t xml:space="preserve"> bridlewa</w:t>
      </w:r>
      <w:r w:rsidR="00D24409" w:rsidRPr="00D24409">
        <w:rPr>
          <w:rFonts w:ascii="Arial" w:hAnsi="Arial" w:cs="Arial"/>
          <w:b w:val="0"/>
          <w:bCs w:val="0"/>
          <w:sz w:val="22"/>
          <w:szCs w:val="22"/>
        </w:rPr>
        <w:t>y as a result of the tankers transporting the food waste.</w:t>
      </w:r>
      <w:r w:rsidRPr="00D24409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FF383F" w:rsidRDefault="00FF383F" w:rsidP="00FF383F">
      <w:pPr>
        <w:pStyle w:val="BodyText"/>
        <w:rPr>
          <w:rFonts w:ascii="Arial" w:hAnsi="Arial" w:cs="Arial"/>
          <w:sz w:val="22"/>
          <w:szCs w:val="22"/>
        </w:rPr>
      </w:pPr>
    </w:p>
    <w:p w:rsidR="00514AF6" w:rsidRPr="00D24409" w:rsidRDefault="00514AF6" w:rsidP="00FF383F">
      <w:pPr>
        <w:pStyle w:val="Body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(9) To consider &amp; approve the siting of two new multipurpose waste bins</w:t>
      </w:r>
      <w:r w:rsidR="00D24409">
        <w:rPr>
          <w:rFonts w:ascii="Arial" w:hAnsi="Arial" w:cs="Arial"/>
          <w:sz w:val="22"/>
          <w:szCs w:val="22"/>
        </w:rPr>
        <w:t xml:space="preserve">.  </w:t>
      </w:r>
      <w:r w:rsidR="00D24409">
        <w:rPr>
          <w:rFonts w:ascii="Arial" w:hAnsi="Arial" w:cs="Arial"/>
          <w:b w:val="0"/>
          <w:sz w:val="22"/>
          <w:szCs w:val="22"/>
        </w:rPr>
        <w:t xml:space="preserve">Members discussed suitable positions for two new multi-purpose waste bins offered by BDC.  Bins would be emptied weekly free of charge as was the case with the existing bins.  </w:t>
      </w:r>
      <w:r w:rsidR="0071520E">
        <w:rPr>
          <w:rFonts w:ascii="Arial" w:hAnsi="Arial" w:cs="Arial"/>
          <w:b w:val="0"/>
          <w:sz w:val="22"/>
          <w:szCs w:val="22"/>
        </w:rPr>
        <w:t>Members agreed to site one bin on the pavement at the far end of the cemetery.  Use of this site would be kept under review.  A further bin was not requested at this time.</w:t>
      </w:r>
    </w:p>
    <w:p w:rsidR="00514AF6" w:rsidRDefault="00514AF6" w:rsidP="00FF383F">
      <w:pPr>
        <w:pStyle w:val="BodyText"/>
        <w:rPr>
          <w:rFonts w:ascii="Arial" w:hAnsi="Arial" w:cs="Arial"/>
          <w:sz w:val="22"/>
          <w:szCs w:val="22"/>
        </w:rPr>
      </w:pPr>
    </w:p>
    <w:p w:rsidR="00FF383F" w:rsidRDefault="00514AF6" w:rsidP="00FF383F">
      <w:pPr>
        <w:pStyle w:val="Body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(10</w:t>
      </w:r>
      <w:r w:rsidR="00FF383F" w:rsidRPr="00F544BB">
        <w:rPr>
          <w:rFonts w:ascii="Arial" w:hAnsi="Arial" w:cs="Arial"/>
          <w:sz w:val="22"/>
          <w:szCs w:val="22"/>
        </w:rPr>
        <w:t>) Policing</w:t>
      </w:r>
      <w:r w:rsidR="0071520E">
        <w:rPr>
          <w:rFonts w:ascii="Arial" w:hAnsi="Arial" w:cs="Arial"/>
          <w:sz w:val="22"/>
          <w:szCs w:val="22"/>
        </w:rPr>
        <w:t>.</w:t>
      </w:r>
      <w:r w:rsidR="00FF383F">
        <w:rPr>
          <w:rFonts w:ascii="Arial" w:hAnsi="Arial" w:cs="Arial"/>
          <w:sz w:val="22"/>
          <w:szCs w:val="22"/>
        </w:rPr>
        <w:t xml:space="preserve">  </w:t>
      </w:r>
      <w:r w:rsidR="0071520E">
        <w:rPr>
          <w:rFonts w:ascii="Arial" w:hAnsi="Arial" w:cs="Arial"/>
          <w:b w:val="0"/>
          <w:sz w:val="22"/>
          <w:szCs w:val="22"/>
        </w:rPr>
        <w:t>Members discussed the policing priorities for the parish and agreed the following:</w:t>
      </w:r>
    </w:p>
    <w:p w:rsidR="0071520E" w:rsidRDefault="00EE2CE2" w:rsidP="0071520E">
      <w:pPr>
        <w:pStyle w:val="BodyText"/>
        <w:numPr>
          <w:ilvl w:val="0"/>
          <w:numId w:val="11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Vehicle nuisance - </w:t>
      </w:r>
      <w:r w:rsidR="0071520E">
        <w:rPr>
          <w:rFonts w:ascii="Arial" w:hAnsi="Arial" w:cs="Arial"/>
          <w:b w:val="0"/>
          <w:bCs w:val="0"/>
          <w:sz w:val="22"/>
          <w:szCs w:val="22"/>
        </w:rPr>
        <w:t>Speeding</w:t>
      </w:r>
    </w:p>
    <w:p w:rsidR="0071520E" w:rsidRDefault="0071520E" w:rsidP="0071520E">
      <w:pPr>
        <w:pStyle w:val="BodyText"/>
        <w:numPr>
          <w:ilvl w:val="0"/>
          <w:numId w:val="11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Theft of/from vehicles</w:t>
      </w:r>
    </w:p>
    <w:p w:rsidR="0071520E" w:rsidRPr="0071520E" w:rsidRDefault="0071520E" w:rsidP="0071520E">
      <w:pPr>
        <w:pStyle w:val="BodyText"/>
        <w:numPr>
          <w:ilvl w:val="0"/>
          <w:numId w:val="11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Burglary </w:t>
      </w:r>
    </w:p>
    <w:p w:rsidR="0071520E" w:rsidRDefault="0071520E" w:rsidP="0071520E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</w:p>
    <w:p w:rsidR="00FF383F" w:rsidRPr="00B81A38" w:rsidRDefault="0071520E" w:rsidP="0071520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Members discussed the perceived increase in crime but </w:t>
      </w:r>
      <w:r w:rsidRPr="0071520E">
        <w:rPr>
          <w:rFonts w:ascii="Arial" w:hAnsi="Arial" w:cs="Arial"/>
          <w:b/>
          <w:bCs/>
          <w:sz w:val="22"/>
          <w:szCs w:val="22"/>
        </w:rPr>
        <w:t>noted</w:t>
      </w:r>
      <w:r>
        <w:rPr>
          <w:rFonts w:ascii="Arial" w:hAnsi="Arial" w:cs="Arial"/>
          <w:bCs/>
          <w:sz w:val="22"/>
          <w:szCs w:val="22"/>
        </w:rPr>
        <w:t xml:space="preserve"> that the Beat Officer could not attribute the criminal activities to the street light switch off.</w:t>
      </w:r>
      <w:r w:rsidR="00FF383F">
        <w:rPr>
          <w:rFonts w:ascii="Arial" w:hAnsi="Arial" w:cs="Arial"/>
          <w:bCs/>
          <w:sz w:val="22"/>
          <w:szCs w:val="22"/>
        </w:rPr>
        <w:tab/>
      </w:r>
      <w:r w:rsidR="00FF383F">
        <w:rPr>
          <w:rFonts w:ascii="Arial" w:hAnsi="Arial" w:cs="Arial"/>
          <w:bCs/>
          <w:sz w:val="22"/>
          <w:szCs w:val="22"/>
        </w:rPr>
        <w:tab/>
      </w:r>
      <w:r w:rsidR="00FF383F">
        <w:rPr>
          <w:rFonts w:ascii="Arial" w:hAnsi="Arial" w:cs="Arial"/>
          <w:bCs/>
          <w:sz w:val="22"/>
          <w:szCs w:val="22"/>
        </w:rPr>
        <w:tab/>
      </w:r>
      <w:r w:rsidR="00FF383F">
        <w:rPr>
          <w:rFonts w:ascii="Arial" w:hAnsi="Arial" w:cs="Arial"/>
          <w:bCs/>
          <w:sz w:val="22"/>
          <w:szCs w:val="22"/>
        </w:rPr>
        <w:tab/>
      </w:r>
      <w:r w:rsidR="00FF383F">
        <w:rPr>
          <w:rFonts w:ascii="Arial" w:hAnsi="Arial" w:cs="Arial"/>
          <w:bCs/>
          <w:sz w:val="22"/>
          <w:szCs w:val="22"/>
        </w:rPr>
        <w:tab/>
      </w:r>
      <w:r w:rsidR="00FF383F">
        <w:rPr>
          <w:rFonts w:ascii="Arial" w:hAnsi="Arial" w:cs="Arial"/>
          <w:bCs/>
          <w:sz w:val="22"/>
          <w:szCs w:val="22"/>
        </w:rPr>
        <w:tab/>
      </w:r>
      <w:r w:rsidR="00FF383F">
        <w:rPr>
          <w:rFonts w:ascii="Arial" w:hAnsi="Arial" w:cs="Arial"/>
          <w:bCs/>
          <w:sz w:val="22"/>
          <w:szCs w:val="22"/>
        </w:rPr>
        <w:tab/>
      </w:r>
    </w:p>
    <w:p w:rsidR="008B28BA" w:rsidRDefault="008B28BA" w:rsidP="00514AF6">
      <w:pPr>
        <w:pStyle w:val="BodyText"/>
        <w:rPr>
          <w:rFonts w:ascii="Arial" w:hAnsi="Arial" w:cs="Arial"/>
          <w:sz w:val="22"/>
          <w:szCs w:val="22"/>
        </w:rPr>
      </w:pPr>
    </w:p>
    <w:p w:rsidR="00FF383F" w:rsidRDefault="00FF383F" w:rsidP="00514AF6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="00514AF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) </w:t>
      </w:r>
      <w:r w:rsidR="00514AF6">
        <w:rPr>
          <w:rFonts w:ascii="Arial" w:hAnsi="Arial" w:cs="Arial"/>
          <w:sz w:val="22"/>
          <w:szCs w:val="22"/>
        </w:rPr>
        <w:t xml:space="preserve">Communications </w:t>
      </w:r>
    </w:p>
    <w:p w:rsidR="004F4937" w:rsidRPr="004F4937" w:rsidRDefault="0071520E" w:rsidP="00C56515">
      <w:pPr>
        <w:pStyle w:val="BodyText"/>
        <w:numPr>
          <w:ilvl w:val="0"/>
          <w:numId w:val="12"/>
        </w:numPr>
        <w:rPr>
          <w:rFonts w:ascii="Arial" w:hAnsi="Arial" w:cs="Arial"/>
          <w:b w:val="0"/>
          <w:sz w:val="22"/>
          <w:szCs w:val="22"/>
        </w:rPr>
      </w:pPr>
      <w:r w:rsidRPr="004F4937">
        <w:rPr>
          <w:rFonts w:ascii="Arial" w:hAnsi="Arial" w:cs="Arial"/>
          <w:b w:val="0"/>
          <w:sz w:val="22"/>
          <w:szCs w:val="22"/>
        </w:rPr>
        <w:t xml:space="preserve">Members discussed the issues residents and businesses faced in the parish from the very low broadband speeds. The Chairman agreed to investigate the mobile broadband scheme operating in </w:t>
      </w:r>
      <w:proofErr w:type="spellStart"/>
      <w:r w:rsidRPr="004F4937">
        <w:rPr>
          <w:rFonts w:ascii="Arial" w:hAnsi="Arial" w:cs="Arial"/>
          <w:b w:val="0"/>
          <w:sz w:val="22"/>
          <w:szCs w:val="22"/>
        </w:rPr>
        <w:t>Gringley</w:t>
      </w:r>
      <w:proofErr w:type="spellEnd"/>
      <w:r w:rsidRPr="004F4937">
        <w:rPr>
          <w:rFonts w:ascii="Arial" w:hAnsi="Arial" w:cs="Arial"/>
          <w:b w:val="0"/>
          <w:sz w:val="22"/>
          <w:szCs w:val="22"/>
        </w:rPr>
        <w:t>.</w:t>
      </w:r>
      <w:r w:rsidRPr="004F4937">
        <w:rPr>
          <w:rFonts w:ascii="Arial" w:hAnsi="Arial" w:cs="Arial"/>
          <w:b w:val="0"/>
          <w:sz w:val="22"/>
          <w:szCs w:val="22"/>
        </w:rPr>
        <w:tab/>
      </w:r>
      <w:r w:rsidRPr="004F4937">
        <w:rPr>
          <w:rFonts w:ascii="Arial" w:hAnsi="Arial" w:cs="Arial"/>
          <w:b w:val="0"/>
          <w:sz w:val="22"/>
          <w:szCs w:val="22"/>
        </w:rPr>
        <w:tab/>
      </w:r>
      <w:r w:rsidRPr="004F4937">
        <w:rPr>
          <w:rFonts w:ascii="Arial" w:hAnsi="Arial" w:cs="Arial"/>
          <w:b w:val="0"/>
          <w:sz w:val="22"/>
          <w:szCs w:val="22"/>
        </w:rPr>
        <w:tab/>
      </w:r>
      <w:r w:rsidRPr="004F4937">
        <w:rPr>
          <w:rFonts w:ascii="Arial" w:hAnsi="Arial" w:cs="Arial"/>
          <w:b w:val="0"/>
          <w:sz w:val="22"/>
          <w:szCs w:val="22"/>
        </w:rPr>
        <w:tab/>
      </w:r>
      <w:r w:rsidRPr="004F4937">
        <w:rPr>
          <w:rFonts w:ascii="Arial" w:hAnsi="Arial" w:cs="Arial"/>
          <w:b w:val="0"/>
          <w:sz w:val="22"/>
          <w:szCs w:val="22"/>
        </w:rPr>
        <w:tab/>
      </w:r>
      <w:r w:rsidRPr="004F4937">
        <w:rPr>
          <w:rFonts w:ascii="Arial" w:hAnsi="Arial" w:cs="Arial"/>
          <w:b w:val="0"/>
          <w:sz w:val="22"/>
          <w:szCs w:val="22"/>
        </w:rPr>
        <w:tab/>
      </w:r>
      <w:r w:rsidR="004F4937" w:rsidRPr="004F4937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Pr="004F4937">
        <w:rPr>
          <w:rFonts w:ascii="Arial" w:hAnsi="Arial" w:cs="Arial"/>
          <w:sz w:val="22"/>
          <w:szCs w:val="22"/>
        </w:rPr>
        <w:t>Chairman</w:t>
      </w:r>
    </w:p>
    <w:p w:rsidR="0071520E" w:rsidRPr="004F4937" w:rsidRDefault="00C56515" w:rsidP="00C56515">
      <w:pPr>
        <w:pStyle w:val="BodyText"/>
        <w:numPr>
          <w:ilvl w:val="0"/>
          <w:numId w:val="12"/>
        </w:numPr>
        <w:rPr>
          <w:rFonts w:ascii="Arial" w:hAnsi="Arial" w:cs="Arial"/>
          <w:b w:val="0"/>
          <w:sz w:val="22"/>
          <w:szCs w:val="22"/>
        </w:rPr>
      </w:pPr>
      <w:r w:rsidRPr="004F4937">
        <w:rPr>
          <w:rFonts w:ascii="Arial" w:hAnsi="Arial" w:cs="Arial"/>
          <w:b w:val="0"/>
          <w:sz w:val="22"/>
          <w:szCs w:val="22"/>
        </w:rPr>
        <w:t xml:space="preserve">The Clerk reported that discussions with a BT engineer suggested that the village school has high speed broadband via a fibre optic cable as part of a previous government programme.  This could provide the hub for all households to link up to this cable.  However, separate BT companies provided household &amp; retail services </w:t>
      </w:r>
      <w:r w:rsidR="00E201CD">
        <w:rPr>
          <w:rFonts w:ascii="Arial" w:hAnsi="Arial" w:cs="Arial"/>
          <w:b w:val="0"/>
          <w:sz w:val="22"/>
          <w:szCs w:val="22"/>
        </w:rPr>
        <w:t>which currently prevented this</w:t>
      </w:r>
      <w:r w:rsidRPr="004F4937">
        <w:rPr>
          <w:rFonts w:ascii="Arial" w:hAnsi="Arial" w:cs="Arial"/>
          <w:b w:val="0"/>
          <w:sz w:val="22"/>
          <w:szCs w:val="22"/>
        </w:rPr>
        <w:t xml:space="preserve"> solution to the problem.</w:t>
      </w:r>
    </w:p>
    <w:p w:rsidR="00C56515" w:rsidRPr="00C56515" w:rsidRDefault="00C56515" w:rsidP="00C56515">
      <w:pPr>
        <w:pStyle w:val="BodyTex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The clerk reported on the excellent training received on the use of the </w:t>
      </w:r>
      <w:r w:rsidR="00E201CD">
        <w:rPr>
          <w:rFonts w:ascii="Arial" w:hAnsi="Arial" w:cs="Arial"/>
          <w:b w:val="0"/>
          <w:sz w:val="22"/>
          <w:szCs w:val="22"/>
        </w:rPr>
        <w:t xml:space="preserve">NEBF </w:t>
      </w:r>
      <w:r>
        <w:rPr>
          <w:rFonts w:ascii="Arial" w:hAnsi="Arial" w:cs="Arial"/>
          <w:b w:val="0"/>
          <w:sz w:val="22"/>
          <w:szCs w:val="22"/>
        </w:rPr>
        <w:t>generic parish website</w:t>
      </w:r>
      <w:r w:rsidR="008B28BA">
        <w:rPr>
          <w:rFonts w:ascii="Arial" w:hAnsi="Arial" w:cs="Arial"/>
          <w:b w:val="0"/>
          <w:sz w:val="22"/>
          <w:szCs w:val="22"/>
        </w:rPr>
        <w:t xml:space="preserve"> format</w:t>
      </w:r>
      <w:r>
        <w:rPr>
          <w:rFonts w:ascii="Arial" w:hAnsi="Arial" w:cs="Arial"/>
          <w:b w:val="0"/>
          <w:sz w:val="22"/>
          <w:szCs w:val="22"/>
        </w:rPr>
        <w:t xml:space="preserve">.  She would be creating the </w:t>
      </w:r>
      <w:proofErr w:type="spellStart"/>
      <w:r>
        <w:rPr>
          <w:rFonts w:ascii="Arial" w:hAnsi="Arial" w:cs="Arial"/>
          <w:b w:val="0"/>
          <w:sz w:val="22"/>
          <w:szCs w:val="22"/>
        </w:rPr>
        <w:t>Misson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website pages over the summer months.  Members were requested to provide digital images for the Members Profile pages and any </w:t>
      </w:r>
      <w:proofErr w:type="spellStart"/>
      <w:r>
        <w:rPr>
          <w:rFonts w:ascii="Arial" w:hAnsi="Arial" w:cs="Arial"/>
          <w:b w:val="0"/>
          <w:sz w:val="22"/>
          <w:szCs w:val="22"/>
        </w:rPr>
        <w:t>Misson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images they may have.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="008B28BA">
        <w:rPr>
          <w:rFonts w:ascii="Arial" w:hAnsi="Arial" w:cs="Arial"/>
          <w:b w:val="0"/>
          <w:sz w:val="22"/>
          <w:szCs w:val="22"/>
        </w:rPr>
        <w:tab/>
      </w:r>
      <w:r w:rsidRPr="00C56515">
        <w:rPr>
          <w:rFonts w:ascii="Arial" w:hAnsi="Arial" w:cs="Arial"/>
          <w:sz w:val="22"/>
          <w:szCs w:val="22"/>
        </w:rPr>
        <w:t xml:space="preserve">Members </w:t>
      </w:r>
    </w:p>
    <w:p w:rsidR="00FF383F" w:rsidRPr="00C56515" w:rsidRDefault="00FF383F" w:rsidP="00FF383F">
      <w:pPr>
        <w:pStyle w:val="BodyText"/>
        <w:rPr>
          <w:rFonts w:ascii="Arial" w:hAnsi="Arial" w:cs="Arial"/>
          <w:sz w:val="22"/>
          <w:szCs w:val="22"/>
        </w:rPr>
      </w:pPr>
    </w:p>
    <w:p w:rsidR="00FF383F" w:rsidRDefault="006009E0" w:rsidP="00FF383F">
      <w:pPr>
        <w:pStyle w:val="Body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(12) To review &amp; adopt a new Code of Conduct</w:t>
      </w:r>
      <w:r w:rsidR="00FF383F">
        <w:rPr>
          <w:rFonts w:ascii="Arial" w:hAnsi="Arial" w:cs="Arial"/>
          <w:sz w:val="22"/>
          <w:szCs w:val="22"/>
        </w:rPr>
        <w:t xml:space="preserve">.  </w:t>
      </w:r>
      <w:r w:rsidR="00FF383F">
        <w:rPr>
          <w:rFonts w:ascii="Arial" w:hAnsi="Arial" w:cs="Arial"/>
          <w:b w:val="0"/>
          <w:sz w:val="22"/>
          <w:szCs w:val="22"/>
        </w:rPr>
        <w:t xml:space="preserve">Council </w:t>
      </w:r>
      <w:r>
        <w:rPr>
          <w:rFonts w:ascii="Arial" w:hAnsi="Arial" w:cs="Arial"/>
          <w:sz w:val="22"/>
          <w:szCs w:val="22"/>
        </w:rPr>
        <w:t xml:space="preserve">deferred </w:t>
      </w:r>
      <w:r>
        <w:rPr>
          <w:rFonts w:ascii="Arial" w:hAnsi="Arial" w:cs="Arial"/>
          <w:b w:val="0"/>
          <w:sz w:val="22"/>
          <w:szCs w:val="22"/>
        </w:rPr>
        <w:t>this item on adv</w:t>
      </w:r>
      <w:r w:rsidR="004F4937">
        <w:rPr>
          <w:rFonts w:ascii="Arial" w:hAnsi="Arial" w:cs="Arial"/>
          <w:b w:val="0"/>
          <w:sz w:val="22"/>
          <w:szCs w:val="22"/>
        </w:rPr>
        <w:t>ice from BDC who were</w:t>
      </w:r>
      <w:r>
        <w:rPr>
          <w:rFonts w:ascii="Arial" w:hAnsi="Arial" w:cs="Arial"/>
          <w:b w:val="0"/>
          <w:sz w:val="22"/>
          <w:szCs w:val="22"/>
        </w:rPr>
        <w:t xml:space="preserve"> waiting for further information from NALC and BDC</w:t>
      </w:r>
      <w:r w:rsidR="004F4937">
        <w:rPr>
          <w:rFonts w:ascii="Arial" w:hAnsi="Arial" w:cs="Arial"/>
          <w:b w:val="0"/>
          <w:sz w:val="22"/>
          <w:szCs w:val="22"/>
        </w:rPr>
        <w:t>.</w:t>
      </w:r>
    </w:p>
    <w:p w:rsidR="006009E0" w:rsidRDefault="006009E0" w:rsidP="00FF383F">
      <w:pPr>
        <w:pStyle w:val="BodyText"/>
        <w:rPr>
          <w:rFonts w:ascii="Arial" w:hAnsi="Arial" w:cs="Arial"/>
          <w:b w:val="0"/>
          <w:sz w:val="22"/>
          <w:szCs w:val="22"/>
        </w:rPr>
      </w:pPr>
    </w:p>
    <w:p w:rsidR="006009E0" w:rsidRPr="00F544BB" w:rsidRDefault="006009E0" w:rsidP="006009E0">
      <w:pPr>
        <w:pStyle w:val="BodyTex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(13</w:t>
      </w:r>
      <w:r w:rsidR="00FF383F">
        <w:rPr>
          <w:rFonts w:ascii="Arial" w:hAnsi="Arial" w:cs="Arial"/>
          <w:sz w:val="22"/>
          <w:szCs w:val="22"/>
        </w:rPr>
        <w:t xml:space="preserve">) </w:t>
      </w:r>
      <w:r w:rsidR="008B28BA">
        <w:rPr>
          <w:rFonts w:ascii="Arial" w:hAnsi="Arial" w:cs="Arial"/>
          <w:sz w:val="22"/>
          <w:szCs w:val="22"/>
        </w:rPr>
        <w:t>Financial statement to 31</w:t>
      </w:r>
      <w:r w:rsidR="008B28BA" w:rsidRPr="008B28BA">
        <w:rPr>
          <w:rFonts w:ascii="Arial" w:hAnsi="Arial" w:cs="Arial"/>
          <w:sz w:val="22"/>
          <w:szCs w:val="22"/>
          <w:vertAlign w:val="superscript"/>
        </w:rPr>
        <w:t>st</w:t>
      </w:r>
      <w:r w:rsidR="008B28BA">
        <w:rPr>
          <w:rFonts w:ascii="Arial" w:hAnsi="Arial" w:cs="Arial"/>
          <w:sz w:val="22"/>
          <w:szCs w:val="22"/>
        </w:rPr>
        <w:t xml:space="preserve"> May</w:t>
      </w:r>
      <w:r>
        <w:rPr>
          <w:rFonts w:ascii="Arial" w:hAnsi="Arial" w:cs="Arial"/>
          <w:sz w:val="22"/>
          <w:szCs w:val="22"/>
        </w:rPr>
        <w:t xml:space="preserve"> 2012. </w:t>
      </w:r>
      <w:r w:rsidRPr="00F544BB">
        <w:rPr>
          <w:rFonts w:ascii="Arial" w:hAnsi="Arial" w:cs="Arial"/>
          <w:b w:val="0"/>
          <w:bCs w:val="0"/>
          <w:sz w:val="22"/>
          <w:szCs w:val="22"/>
        </w:rPr>
        <w:t xml:space="preserve">The Clerk presented the financial </w:t>
      </w:r>
      <w:r w:rsidR="008B28BA">
        <w:rPr>
          <w:rFonts w:ascii="Arial" w:hAnsi="Arial" w:cs="Arial"/>
          <w:b w:val="0"/>
          <w:bCs w:val="0"/>
          <w:sz w:val="22"/>
          <w:szCs w:val="22"/>
        </w:rPr>
        <w:t>statement to 31</w:t>
      </w:r>
      <w:r w:rsidR="008B28BA" w:rsidRPr="008B28BA">
        <w:rPr>
          <w:rFonts w:ascii="Arial" w:hAnsi="Arial" w:cs="Arial"/>
          <w:b w:val="0"/>
          <w:bCs w:val="0"/>
          <w:sz w:val="22"/>
          <w:szCs w:val="22"/>
          <w:vertAlign w:val="superscript"/>
        </w:rPr>
        <w:t>st</w:t>
      </w:r>
      <w:r w:rsidR="008B28BA">
        <w:rPr>
          <w:rFonts w:ascii="Arial" w:hAnsi="Arial" w:cs="Arial"/>
          <w:b w:val="0"/>
          <w:bCs w:val="0"/>
          <w:sz w:val="22"/>
          <w:szCs w:val="22"/>
        </w:rPr>
        <w:t xml:space="preserve"> May</w:t>
      </w:r>
      <w:r w:rsidRPr="00F544BB">
        <w:rPr>
          <w:rFonts w:ascii="Arial" w:hAnsi="Arial" w:cs="Arial"/>
          <w:b w:val="0"/>
          <w:bCs w:val="0"/>
          <w:sz w:val="22"/>
          <w:szCs w:val="22"/>
        </w:rPr>
        <w:t xml:space="preserve"> and council </w:t>
      </w:r>
      <w:r w:rsidRPr="00F544BB">
        <w:rPr>
          <w:rFonts w:ascii="Arial" w:hAnsi="Arial" w:cs="Arial"/>
          <w:sz w:val="22"/>
          <w:szCs w:val="22"/>
        </w:rPr>
        <w:t>resolved</w:t>
      </w:r>
      <w:r w:rsidRPr="00F544BB">
        <w:rPr>
          <w:rFonts w:ascii="Arial" w:hAnsi="Arial" w:cs="Arial"/>
          <w:b w:val="0"/>
          <w:bCs w:val="0"/>
          <w:sz w:val="22"/>
          <w:szCs w:val="22"/>
        </w:rPr>
        <w:t xml:space="preserve"> to accept it.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Council discussed the account balances and </w:t>
      </w:r>
      <w:r w:rsidRPr="006009E0">
        <w:rPr>
          <w:rFonts w:ascii="Arial" w:hAnsi="Arial" w:cs="Arial"/>
          <w:bCs w:val="0"/>
          <w:sz w:val="22"/>
          <w:szCs w:val="22"/>
        </w:rPr>
        <w:t>agreed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to transfer £2,000 from the current to the deposit account.  The Chairman and the Clerk signed a letter of authorisation for this transaction.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="008B28BA">
        <w:rPr>
          <w:rFonts w:ascii="Arial" w:hAnsi="Arial" w:cs="Arial"/>
          <w:b w:val="0"/>
          <w:bCs w:val="0"/>
          <w:sz w:val="22"/>
          <w:szCs w:val="22"/>
        </w:rPr>
        <w:tab/>
      </w:r>
      <w:r w:rsidR="008B28BA">
        <w:rPr>
          <w:rFonts w:ascii="Arial" w:hAnsi="Arial" w:cs="Arial"/>
          <w:b w:val="0"/>
          <w:bCs w:val="0"/>
          <w:sz w:val="22"/>
          <w:szCs w:val="22"/>
        </w:rPr>
        <w:tab/>
      </w:r>
      <w:r w:rsidR="008B28BA">
        <w:rPr>
          <w:rFonts w:ascii="Arial" w:hAnsi="Arial" w:cs="Arial"/>
          <w:b w:val="0"/>
          <w:bCs w:val="0"/>
          <w:sz w:val="22"/>
          <w:szCs w:val="22"/>
        </w:rPr>
        <w:tab/>
      </w:r>
      <w:r w:rsidR="008B28BA">
        <w:rPr>
          <w:rFonts w:ascii="Arial" w:hAnsi="Arial" w:cs="Arial"/>
          <w:b w:val="0"/>
          <w:bCs w:val="0"/>
          <w:sz w:val="22"/>
          <w:szCs w:val="22"/>
        </w:rPr>
        <w:tab/>
      </w:r>
      <w:r w:rsidR="008B28BA">
        <w:rPr>
          <w:rFonts w:ascii="Arial" w:hAnsi="Arial" w:cs="Arial"/>
          <w:b w:val="0"/>
          <w:bCs w:val="0"/>
          <w:sz w:val="22"/>
          <w:szCs w:val="22"/>
        </w:rPr>
        <w:tab/>
      </w:r>
      <w:r w:rsidR="008B28BA">
        <w:rPr>
          <w:rFonts w:ascii="Arial" w:hAnsi="Arial" w:cs="Arial"/>
          <w:b w:val="0"/>
          <w:bCs w:val="0"/>
          <w:sz w:val="22"/>
          <w:szCs w:val="22"/>
        </w:rPr>
        <w:tab/>
      </w:r>
      <w:r w:rsidR="008B28BA">
        <w:rPr>
          <w:rFonts w:ascii="Arial" w:hAnsi="Arial" w:cs="Arial"/>
          <w:b w:val="0"/>
          <w:bCs w:val="0"/>
          <w:sz w:val="22"/>
          <w:szCs w:val="22"/>
        </w:rPr>
        <w:tab/>
      </w:r>
      <w:r w:rsidR="008B28BA">
        <w:rPr>
          <w:rFonts w:ascii="Arial" w:hAnsi="Arial" w:cs="Arial"/>
          <w:b w:val="0"/>
          <w:bCs w:val="0"/>
          <w:sz w:val="22"/>
          <w:szCs w:val="22"/>
        </w:rPr>
        <w:tab/>
      </w:r>
      <w:bookmarkStart w:id="0" w:name="_GoBack"/>
      <w:bookmarkEnd w:id="0"/>
      <w:r w:rsidRPr="006009E0">
        <w:rPr>
          <w:rFonts w:ascii="Arial" w:hAnsi="Arial" w:cs="Arial"/>
          <w:bCs w:val="0"/>
          <w:sz w:val="22"/>
          <w:szCs w:val="22"/>
        </w:rPr>
        <w:t>Clerk</w:t>
      </w:r>
    </w:p>
    <w:p w:rsidR="00FF383F" w:rsidRDefault="00FF383F" w:rsidP="00FF383F">
      <w:pPr>
        <w:pStyle w:val="BodyText"/>
        <w:rPr>
          <w:rFonts w:ascii="Arial" w:hAnsi="Arial" w:cs="Arial"/>
          <w:sz w:val="22"/>
          <w:szCs w:val="22"/>
        </w:rPr>
      </w:pPr>
    </w:p>
    <w:p w:rsidR="00FF383F" w:rsidRPr="00F21DB6" w:rsidRDefault="006009E0" w:rsidP="00FF383F">
      <w:pPr>
        <w:pStyle w:val="BodyText"/>
        <w:rPr>
          <w:rFonts w:ascii="Arial" w:hAnsi="Arial" w:cs="Arial"/>
          <w:sz w:val="22"/>
          <w:szCs w:val="22"/>
        </w:rPr>
      </w:pPr>
      <w:r w:rsidRPr="006009E0">
        <w:rPr>
          <w:rFonts w:ascii="Arial" w:hAnsi="Arial" w:cs="Arial"/>
          <w:sz w:val="22"/>
          <w:szCs w:val="22"/>
        </w:rPr>
        <w:t>(14) Cheques</w:t>
      </w:r>
    </w:p>
    <w:p w:rsidR="00FF383F" w:rsidRPr="00F21DB6" w:rsidRDefault="00FF383F" w:rsidP="006009E0">
      <w:pPr>
        <w:pStyle w:val="BodyText"/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 w:val="0"/>
          <w:sz w:val="22"/>
          <w:szCs w:val="22"/>
        </w:rPr>
        <w:t>Council</w:t>
      </w:r>
      <w:r w:rsidRPr="00F544BB">
        <w:rPr>
          <w:rFonts w:ascii="Arial" w:hAnsi="Arial" w:cs="Arial"/>
          <w:bCs w:val="0"/>
          <w:sz w:val="22"/>
          <w:szCs w:val="22"/>
        </w:rPr>
        <w:t xml:space="preserve"> resolved</w:t>
      </w:r>
      <w:r>
        <w:rPr>
          <w:rFonts w:ascii="Arial" w:hAnsi="Arial" w:cs="Arial"/>
          <w:b w:val="0"/>
          <w:sz w:val="22"/>
          <w:szCs w:val="22"/>
        </w:rPr>
        <w:t xml:space="preserve"> to </w:t>
      </w:r>
      <w:r w:rsidRPr="00BF583E">
        <w:rPr>
          <w:rFonts w:ascii="Arial" w:hAnsi="Arial" w:cs="Arial"/>
          <w:sz w:val="22"/>
          <w:szCs w:val="22"/>
        </w:rPr>
        <w:t>approve</w:t>
      </w:r>
      <w:r w:rsidRPr="00F544BB">
        <w:rPr>
          <w:rFonts w:ascii="Arial" w:hAnsi="Arial" w:cs="Arial"/>
          <w:b w:val="0"/>
          <w:sz w:val="22"/>
          <w:szCs w:val="22"/>
        </w:rPr>
        <w:t xml:space="preserve"> t</w:t>
      </w:r>
      <w:r>
        <w:rPr>
          <w:rFonts w:ascii="Arial" w:hAnsi="Arial" w:cs="Arial"/>
          <w:b w:val="0"/>
          <w:sz w:val="22"/>
          <w:szCs w:val="22"/>
        </w:rPr>
        <w:t>he following cheques for payment:</w:t>
      </w:r>
    </w:p>
    <w:p w:rsidR="00FF383F" w:rsidRDefault="00FF383F" w:rsidP="00FF383F">
      <w:pPr>
        <w:pStyle w:val="BodyText"/>
        <w:rPr>
          <w:rFonts w:ascii="Arial" w:hAnsi="Arial" w:cs="Arial"/>
          <w:sz w:val="22"/>
          <w:szCs w:val="22"/>
        </w:rPr>
      </w:pPr>
    </w:p>
    <w:p w:rsidR="00FF383F" w:rsidRPr="00F544BB" w:rsidRDefault="00FF383F" w:rsidP="00FF383F">
      <w:pPr>
        <w:pStyle w:val="BodyText"/>
        <w:rPr>
          <w:rFonts w:ascii="Arial" w:hAnsi="Arial" w:cs="Arial"/>
          <w:b w:val="0"/>
          <w:sz w:val="22"/>
          <w:szCs w:val="22"/>
        </w:rPr>
      </w:pPr>
      <w:proofErr w:type="gramStart"/>
      <w:r w:rsidRPr="00F544BB">
        <w:rPr>
          <w:rFonts w:ascii="Arial" w:hAnsi="Arial" w:cs="Arial"/>
          <w:b w:val="0"/>
          <w:sz w:val="22"/>
          <w:szCs w:val="22"/>
        </w:rPr>
        <w:t>Chq.</w:t>
      </w:r>
      <w:proofErr w:type="gramEnd"/>
      <w:r w:rsidRPr="00F544BB">
        <w:rPr>
          <w:rFonts w:ascii="Arial" w:hAnsi="Arial" w:cs="Arial"/>
          <w:b w:val="0"/>
          <w:sz w:val="22"/>
          <w:szCs w:val="22"/>
        </w:rPr>
        <w:t xml:space="preserve"> No</w:t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  <w:t>Item.</w:t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proofErr w:type="gramStart"/>
      <w:r w:rsidRPr="00F544BB">
        <w:rPr>
          <w:rFonts w:ascii="Arial" w:hAnsi="Arial" w:cs="Arial"/>
          <w:b w:val="0"/>
          <w:sz w:val="22"/>
          <w:szCs w:val="22"/>
        </w:rPr>
        <w:t>Amount.</w:t>
      </w:r>
      <w:proofErr w:type="gramEnd"/>
    </w:p>
    <w:p w:rsidR="00FF383F" w:rsidRDefault="0035538B" w:rsidP="00FF383F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000753</w:t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NNL</w:t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£ 189.60</w:t>
      </w:r>
    </w:p>
    <w:p w:rsidR="00FF383F" w:rsidRDefault="0035538B" w:rsidP="00FF383F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000754</w:t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NNL</w:t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£ 568.80</w:t>
      </w:r>
    </w:p>
    <w:p w:rsidR="00FF383F" w:rsidRDefault="0035538B" w:rsidP="00FF383F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000755</w:t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MCA</w:t>
      </w:r>
      <w:r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£ 420.00</w:t>
      </w:r>
    </w:p>
    <w:p w:rsidR="00FF383F" w:rsidRDefault="0035538B" w:rsidP="00FF383F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000756</w:t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J Hutchinson</w:t>
      </w:r>
      <w:r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 w:rsidR="00FF383F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£   42.00</w:t>
      </w:r>
    </w:p>
    <w:p w:rsidR="0035538B" w:rsidRPr="00F544BB" w:rsidRDefault="0035538B" w:rsidP="00FF383F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000757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S A Scott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 xml:space="preserve">    </w:t>
      </w:r>
      <w:r>
        <w:rPr>
          <w:rFonts w:ascii="Arial" w:hAnsi="Arial" w:cs="Arial"/>
          <w:b w:val="0"/>
          <w:bCs/>
          <w:sz w:val="22"/>
          <w:szCs w:val="22"/>
        </w:rPr>
        <w:tab/>
        <w:t>£ 280.66</w:t>
      </w:r>
    </w:p>
    <w:p w:rsidR="00FF383F" w:rsidRDefault="00FF383F" w:rsidP="00FF383F">
      <w:pPr>
        <w:pStyle w:val="BodyText"/>
        <w:rPr>
          <w:rFonts w:ascii="Arial" w:hAnsi="Arial" w:cs="Arial"/>
          <w:sz w:val="22"/>
          <w:szCs w:val="22"/>
        </w:rPr>
      </w:pPr>
    </w:p>
    <w:p w:rsidR="00FF383F" w:rsidRPr="004F4937" w:rsidRDefault="006009E0" w:rsidP="006009E0">
      <w:pPr>
        <w:pStyle w:val="Body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(15) To receive the internal auditors report</w:t>
      </w:r>
      <w:r w:rsidR="00FF383F">
        <w:rPr>
          <w:rFonts w:ascii="Arial" w:hAnsi="Arial" w:cs="Arial"/>
          <w:sz w:val="22"/>
          <w:szCs w:val="22"/>
        </w:rPr>
        <w:t xml:space="preserve">.  </w:t>
      </w:r>
      <w:r w:rsidR="004F4937">
        <w:rPr>
          <w:rFonts w:ascii="Arial" w:hAnsi="Arial" w:cs="Arial"/>
          <w:b w:val="0"/>
          <w:sz w:val="22"/>
          <w:szCs w:val="22"/>
        </w:rPr>
        <w:t xml:space="preserve">Council </w:t>
      </w:r>
      <w:r w:rsidR="004F4937" w:rsidRPr="004F4937">
        <w:rPr>
          <w:rFonts w:ascii="Arial" w:hAnsi="Arial" w:cs="Arial"/>
          <w:sz w:val="22"/>
          <w:szCs w:val="22"/>
        </w:rPr>
        <w:t>noted</w:t>
      </w:r>
      <w:r w:rsidR="004F4937">
        <w:rPr>
          <w:rFonts w:ascii="Arial" w:hAnsi="Arial" w:cs="Arial"/>
          <w:b w:val="0"/>
          <w:sz w:val="22"/>
          <w:szCs w:val="22"/>
        </w:rPr>
        <w:t xml:space="preserve"> that the internal auditor had found the accounts to be in good order and had signed the audit report.</w:t>
      </w:r>
    </w:p>
    <w:p w:rsidR="006009E0" w:rsidRDefault="006009E0" w:rsidP="006009E0">
      <w:pPr>
        <w:pStyle w:val="BodyText"/>
        <w:rPr>
          <w:rFonts w:ascii="Arial" w:hAnsi="Arial" w:cs="Arial"/>
          <w:sz w:val="22"/>
          <w:szCs w:val="22"/>
        </w:rPr>
      </w:pPr>
    </w:p>
    <w:p w:rsidR="00FF383F" w:rsidRPr="00F544BB" w:rsidRDefault="006009E0" w:rsidP="00FF38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(16</w:t>
      </w:r>
      <w:r w:rsidR="00FF383F" w:rsidRPr="00F544BB">
        <w:rPr>
          <w:b/>
          <w:bCs/>
          <w:sz w:val="22"/>
          <w:szCs w:val="22"/>
        </w:rPr>
        <w:t xml:space="preserve">) Correspondence. </w:t>
      </w:r>
      <w:r w:rsidR="00FF383F" w:rsidRPr="003E124E">
        <w:rPr>
          <w:bCs/>
          <w:sz w:val="22"/>
          <w:szCs w:val="22"/>
        </w:rPr>
        <w:t>Council</w:t>
      </w:r>
      <w:r w:rsidR="00FF383F" w:rsidRPr="003E124E">
        <w:rPr>
          <w:b/>
          <w:bCs/>
          <w:sz w:val="22"/>
          <w:szCs w:val="22"/>
        </w:rPr>
        <w:t xml:space="preserve"> </w:t>
      </w:r>
      <w:r w:rsidR="00FF383F" w:rsidRPr="003E124E">
        <w:rPr>
          <w:b/>
          <w:sz w:val="22"/>
          <w:szCs w:val="22"/>
        </w:rPr>
        <w:t>noted</w:t>
      </w:r>
      <w:r w:rsidR="00FF383F" w:rsidRPr="00F544BB">
        <w:rPr>
          <w:b/>
          <w:bCs/>
          <w:sz w:val="22"/>
          <w:szCs w:val="22"/>
        </w:rPr>
        <w:t>:</w:t>
      </w:r>
      <w:r w:rsidR="00FF383F" w:rsidRPr="00F544BB">
        <w:rPr>
          <w:b/>
          <w:bCs/>
          <w:sz w:val="22"/>
          <w:szCs w:val="22"/>
        </w:rPr>
        <w:tab/>
      </w:r>
    </w:p>
    <w:p w:rsidR="00FF383F" w:rsidRDefault="00FF383F" w:rsidP="00FF383F">
      <w:pPr>
        <w:rPr>
          <w:sz w:val="22"/>
          <w:szCs w:val="22"/>
        </w:rPr>
      </w:pPr>
    </w:p>
    <w:p w:rsidR="0035538B" w:rsidRDefault="0035538B" w:rsidP="00FF383F">
      <w:pPr>
        <w:rPr>
          <w:sz w:val="22"/>
          <w:szCs w:val="22"/>
        </w:rPr>
      </w:pPr>
      <w:r>
        <w:rPr>
          <w:sz w:val="22"/>
          <w:szCs w:val="22"/>
        </w:rPr>
        <w:t>BDC Parish Council Lia</w:t>
      </w:r>
      <w:r w:rsidR="00AD5897">
        <w:rPr>
          <w:sz w:val="22"/>
          <w:szCs w:val="22"/>
        </w:rPr>
        <w:t xml:space="preserve">ison Group Issues Arising from </w:t>
      </w:r>
      <w:r w:rsidR="008B28BA">
        <w:rPr>
          <w:sz w:val="22"/>
          <w:szCs w:val="22"/>
        </w:rPr>
        <w:t xml:space="preserve">meeting </w:t>
      </w:r>
      <w:r w:rsidR="00AD5897">
        <w:rPr>
          <w:sz w:val="22"/>
          <w:szCs w:val="22"/>
        </w:rPr>
        <w:t>25</w:t>
      </w:r>
      <w:r w:rsidR="00AD5897" w:rsidRPr="00AD5897">
        <w:rPr>
          <w:sz w:val="22"/>
          <w:szCs w:val="22"/>
          <w:vertAlign w:val="superscript"/>
        </w:rPr>
        <w:t>th</w:t>
      </w:r>
      <w:r w:rsidR="00AD5897">
        <w:rPr>
          <w:sz w:val="22"/>
          <w:szCs w:val="22"/>
        </w:rPr>
        <w:t xml:space="preserve"> April.  Notes include </w:t>
      </w:r>
      <w:r w:rsidR="008B28BA">
        <w:rPr>
          <w:sz w:val="22"/>
          <w:szCs w:val="22"/>
        </w:rPr>
        <w:t>‘</w:t>
      </w:r>
      <w:r w:rsidR="00AD5897">
        <w:rPr>
          <w:sz w:val="22"/>
          <w:szCs w:val="22"/>
        </w:rPr>
        <w:t>A plain English guide to the Localism Act</w:t>
      </w:r>
      <w:r w:rsidR="008B28BA">
        <w:rPr>
          <w:sz w:val="22"/>
          <w:szCs w:val="22"/>
        </w:rPr>
        <w:t>’</w:t>
      </w:r>
      <w:r w:rsidR="00AD5897">
        <w:rPr>
          <w:sz w:val="22"/>
          <w:szCs w:val="22"/>
        </w:rPr>
        <w:t xml:space="preserve"> which can be found at </w:t>
      </w:r>
      <w:hyperlink r:id="rId8" w:history="1">
        <w:r w:rsidR="00AD5897" w:rsidRPr="004676D8">
          <w:rPr>
            <w:rStyle w:val="Hyperlink"/>
            <w:sz w:val="22"/>
            <w:szCs w:val="22"/>
          </w:rPr>
          <w:t>www.communities.gov.uk</w:t>
        </w:r>
      </w:hyperlink>
    </w:p>
    <w:p w:rsidR="00AD5897" w:rsidRDefault="00AD5897" w:rsidP="00FF383F">
      <w:pPr>
        <w:rPr>
          <w:sz w:val="22"/>
          <w:szCs w:val="22"/>
        </w:rPr>
      </w:pPr>
      <w:r>
        <w:rPr>
          <w:sz w:val="22"/>
          <w:szCs w:val="22"/>
        </w:rPr>
        <w:t xml:space="preserve">BDC Community Governance Review – MPC instructed the clerk to agenda for next meeting </w:t>
      </w:r>
      <w:r w:rsidR="008B28BA">
        <w:rPr>
          <w:sz w:val="22"/>
          <w:szCs w:val="22"/>
        </w:rPr>
        <w:tab/>
      </w:r>
      <w:r w:rsidR="008B28BA" w:rsidRPr="008B28BA">
        <w:rPr>
          <w:b/>
          <w:sz w:val="22"/>
          <w:szCs w:val="22"/>
        </w:rPr>
        <w:t>Clerk</w:t>
      </w:r>
    </w:p>
    <w:p w:rsidR="00AD5897" w:rsidRDefault="00AD5897" w:rsidP="00FF383F">
      <w:pPr>
        <w:rPr>
          <w:sz w:val="22"/>
          <w:szCs w:val="22"/>
        </w:rPr>
      </w:pPr>
      <w:r>
        <w:rPr>
          <w:sz w:val="22"/>
          <w:szCs w:val="22"/>
        </w:rPr>
        <w:t>Audit Commission – consultation on the appointment of the external auditor</w:t>
      </w:r>
      <w:r w:rsidR="008B28BA">
        <w:rPr>
          <w:sz w:val="22"/>
          <w:szCs w:val="22"/>
        </w:rPr>
        <w:t xml:space="preserve"> from 2012-13</w:t>
      </w:r>
    </w:p>
    <w:p w:rsidR="00FF383F" w:rsidRDefault="00FF383F" w:rsidP="00FF383F">
      <w:pPr>
        <w:rPr>
          <w:b/>
          <w:bCs/>
          <w:sz w:val="22"/>
          <w:szCs w:val="22"/>
        </w:rPr>
      </w:pPr>
    </w:p>
    <w:p w:rsidR="00FF383F" w:rsidRPr="00F544BB" w:rsidRDefault="006009E0" w:rsidP="00FF383F">
      <w:pPr>
        <w:rPr>
          <w:sz w:val="22"/>
          <w:szCs w:val="22"/>
        </w:rPr>
      </w:pPr>
      <w:r>
        <w:rPr>
          <w:b/>
          <w:bCs/>
          <w:sz w:val="22"/>
          <w:szCs w:val="22"/>
        </w:rPr>
        <w:t>(17</w:t>
      </w:r>
      <w:r w:rsidR="00FF383F" w:rsidRPr="00F544BB">
        <w:rPr>
          <w:b/>
          <w:bCs/>
          <w:sz w:val="22"/>
          <w:szCs w:val="22"/>
        </w:rPr>
        <w:t>) Council confirmed</w:t>
      </w:r>
      <w:r w:rsidR="00FF383F" w:rsidRPr="00F544BB">
        <w:rPr>
          <w:sz w:val="22"/>
          <w:szCs w:val="22"/>
        </w:rPr>
        <w:t xml:space="preserve"> date of next meetin</w:t>
      </w:r>
      <w:r w:rsidR="00FF383F">
        <w:rPr>
          <w:sz w:val="22"/>
          <w:szCs w:val="22"/>
        </w:rPr>
        <w:t>g as Wednesday 4</w:t>
      </w:r>
      <w:r w:rsidR="00FF383F" w:rsidRPr="00FF383F">
        <w:rPr>
          <w:sz w:val="22"/>
          <w:szCs w:val="22"/>
          <w:vertAlign w:val="superscript"/>
        </w:rPr>
        <w:t>th</w:t>
      </w:r>
      <w:r w:rsidR="00FF383F">
        <w:rPr>
          <w:sz w:val="22"/>
          <w:szCs w:val="22"/>
        </w:rPr>
        <w:t xml:space="preserve"> July 2012</w:t>
      </w:r>
      <w:r w:rsidR="00FF383F" w:rsidRPr="00F544BB">
        <w:rPr>
          <w:sz w:val="22"/>
          <w:szCs w:val="22"/>
        </w:rPr>
        <w:t xml:space="preserve"> at 7.30pm.</w:t>
      </w:r>
    </w:p>
    <w:p w:rsidR="00FF383F" w:rsidRDefault="00FF383F" w:rsidP="00FF383F"/>
    <w:p w:rsidR="00FF383F" w:rsidRDefault="00FF383F" w:rsidP="00FF383F"/>
    <w:p w:rsidR="00FF383F" w:rsidRDefault="00FF383F" w:rsidP="00FF383F"/>
    <w:p w:rsidR="00FF383F" w:rsidRDefault="00FF383F" w:rsidP="00FF383F"/>
    <w:p w:rsidR="00FF383F" w:rsidRDefault="00FF383F" w:rsidP="00FF383F"/>
    <w:p w:rsidR="00FF383F" w:rsidRDefault="00FF383F" w:rsidP="00FF383F"/>
    <w:p w:rsidR="00D93541" w:rsidRDefault="00342E60"/>
    <w:sectPr w:rsidR="00D93541" w:rsidSect="008B28B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E60" w:rsidRDefault="00342E60">
      <w:r>
        <w:separator/>
      </w:r>
    </w:p>
  </w:endnote>
  <w:endnote w:type="continuationSeparator" w:id="0">
    <w:p w:rsidR="00342E60" w:rsidRDefault="0034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14E" w:rsidRDefault="0029514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Chairman……………………………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8B28BA" w:rsidRPr="008B28BA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033DC" w:rsidRDefault="00342E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E60" w:rsidRDefault="00342E60">
      <w:r>
        <w:separator/>
      </w:r>
    </w:p>
  </w:footnote>
  <w:footnote w:type="continuationSeparator" w:id="0">
    <w:p w:rsidR="00342E60" w:rsidRDefault="00342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70482"/>
    <w:multiLevelType w:val="hybridMultilevel"/>
    <w:tmpl w:val="23943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9512B8"/>
    <w:multiLevelType w:val="hybridMultilevel"/>
    <w:tmpl w:val="97E47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D7CAE"/>
    <w:multiLevelType w:val="hybridMultilevel"/>
    <w:tmpl w:val="B7CEFFBE"/>
    <w:lvl w:ilvl="0" w:tplc="DC24D3FA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152030"/>
    <w:multiLevelType w:val="hybridMultilevel"/>
    <w:tmpl w:val="1EC4CB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C2A24C9"/>
    <w:multiLevelType w:val="hybridMultilevel"/>
    <w:tmpl w:val="B628C7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A2585D"/>
    <w:multiLevelType w:val="hybridMultilevel"/>
    <w:tmpl w:val="1818AE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172B94"/>
    <w:multiLevelType w:val="hybridMultilevel"/>
    <w:tmpl w:val="78549B26"/>
    <w:lvl w:ilvl="0" w:tplc="29DC656C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6920C4"/>
    <w:multiLevelType w:val="hybridMultilevel"/>
    <w:tmpl w:val="6622BAA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53221F"/>
    <w:multiLevelType w:val="hybridMultilevel"/>
    <w:tmpl w:val="7A8A5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1C01229"/>
    <w:multiLevelType w:val="hybridMultilevel"/>
    <w:tmpl w:val="C91E21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24B6C4F"/>
    <w:multiLevelType w:val="hybridMultilevel"/>
    <w:tmpl w:val="C19ABC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57172C"/>
    <w:multiLevelType w:val="hybridMultilevel"/>
    <w:tmpl w:val="4E0CA7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8A445F"/>
    <w:multiLevelType w:val="hybridMultilevel"/>
    <w:tmpl w:val="8BE44E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2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11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3F"/>
    <w:rsid w:val="001F3BFB"/>
    <w:rsid w:val="0029514E"/>
    <w:rsid w:val="00342E60"/>
    <w:rsid w:val="0035538B"/>
    <w:rsid w:val="004448E9"/>
    <w:rsid w:val="004C4956"/>
    <w:rsid w:val="004F4937"/>
    <w:rsid w:val="00514AF6"/>
    <w:rsid w:val="006009E0"/>
    <w:rsid w:val="0071520E"/>
    <w:rsid w:val="00787D9D"/>
    <w:rsid w:val="008018A3"/>
    <w:rsid w:val="008B28BA"/>
    <w:rsid w:val="00AB559E"/>
    <w:rsid w:val="00AD5897"/>
    <w:rsid w:val="00C10FFF"/>
    <w:rsid w:val="00C56515"/>
    <w:rsid w:val="00D24409"/>
    <w:rsid w:val="00D71819"/>
    <w:rsid w:val="00DB6D8D"/>
    <w:rsid w:val="00DE3568"/>
    <w:rsid w:val="00DE6C8C"/>
    <w:rsid w:val="00E201CD"/>
    <w:rsid w:val="00E70914"/>
    <w:rsid w:val="00EE2CE2"/>
    <w:rsid w:val="00FA0902"/>
    <w:rsid w:val="00FE654B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83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FF383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FF383F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FF383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F383F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FF383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FF383F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FF383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F38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83F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383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4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83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FF383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FF383F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FF383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F383F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FF383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FF383F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FF383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F38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83F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383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4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munities.gov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Sue</cp:lastModifiedBy>
  <cp:revision>7</cp:revision>
  <dcterms:created xsi:type="dcterms:W3CDTF">2012-06-29T09:26:00Z</dcterms:created>
  <dcterms:modified xsi:type="dcterms:W3CDTF">2012-06-30T09:30:00Z</dcterms:modified>
</cp:coreProperties>
</file>