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574B9" w14:textId="77777777" w:rsidR="00C74331" w:rsidRPr="0015761E" w:rsidRDefault="00C74331" w:rsidP="002F44E8">
      <w:pPr>
        <w:pStyle w:val="Heading1"/>
        <w:jc w:val="center"/>
      </w:pPr>
      <w:r w:rsidRPr="0015761E">
        <w:t>FINMERE PARISH COUNCIL</w:t>
      </w:r>
    </w:p>
    <w:p w14:paraId="216B8DC3" w14:textId="5132A02F" w:rsidR="00C74331" w:rsidRDefault="00414C19" w:rsidP="002F44E8">
      <w:pPr>
        <w:pStyle w:val="Heading1"/>
        <w:jc w:val="center"/>
      </w:pPr>
      <w:r>
        <w:t xml:space="preserve">Draft </w:t>
      </w:r>
      <w:r w:rsidR="00C74331">
        <w:t xml:space="preserve">Minutes of Annual Parish Meeting held on </w:t>
      </w:r>
      <w:r w:rsidR="00101BC2">
        <w:t>1</w:t>
      </w:r>
      <w:r w:rsidR="00F94EA9">
        <w:t>3</w:t>
      </w:r>
      <w:r w:rsidR="005A088B" w:rsidRPr="005A088B">
        <w:rPr>
          <w:vertAlign w:val="superscript"/>
        </w:rPr>
        <w:t>th</w:t>
      </w:r>
      <w:r w:rsidR="005A088B">
        <w:t xml:space="preserve"> </w:t>
      </w:r>
      <w:r w:rsidR="00C74331">
        <w:t>May 20</w:t>
      </w:r>
      <w:r w:rsidR="005A088B">
        <w:t>2</w:t>
      </w:r>
      <w:r w:rsidR="00F94EA9">
        <w:t>5</w:t>
      </w:r>
    </w:p>
    <w:p w14:paraId="362A404A" w14:textId="77777777" w:rsidR="00C74331" w:rsidRDefault="00C74331" w:rsidP="002F44E8">
      <w:pPr>
        <w:pStyle w:val="Heading1"/>
        <w:jc w:val="center"/>
      </w:pPr>
      <w:r>
        <w:t xml:space="preserve">in </w:t>
      </w:r>
      <w:proofErr w:type="spellStart"/>
      <w:r>
        <w:t>Finmere</w:t>
      </w:r>
      <w:proofErr w:type="spellEnd"/>
      <w:r>
        <w:t xml:space="preserve"> Village Hall</w:t>
      </w:r>
    </w:p>
    <w:p w14:paraId="0DF1378B" w14:textId="77777777" w:rsidR="002F44E8" w:rsidRDefault="002F44E8" w:rsidP="002F44E8">
      <w:pPr>
        <w:pStyle w:val="Heading2"/>
      </w:pPr>
    </w:p>
    <w:p w14:paraId="79EC8F1B" w14:textId="519AF925" w:rsidR="00C74331" w:rsidRDefault="00C74331" w:rsidP="00C74331">
      <w:pPr>
        <w:ind w:left="1440" w:hanging="1440"/>
        <w:rPr>
          <w:szCs w:val="24"/>
        </w:rPr>
      </w:pPr>
      <w:proofErr w:type="gramStart"/>
      <w:r w:rsidRPr="002F44E8">
        <w:rPr>
          <w:rStyle w:val="Heading2Char"/>
          <w:rFonts w:eastAsia="Calibri"/>
        </w:rPr>
        <w:t>Present:-</w:t>
      </w:r>
      <w:proofErr w:type="gramEnd"/>
      <w:r w:rsidRPr="00C721C7">
        <w:rPr>
          <w:szCs w:val="24"/>
        </w:rPr>
        <w:tab/>
        <w:t xml:space="preserve">Councillors, Mike </w:t>
      </w:r>
      <w:proofErr w:type="spellStart"/>
      <w:r w:rsidRPr="00C721C7">
        <w:rPr>
          <w:szCs w:val="24"/>
        </w:rPr>
        <w:t>Kerford</w:t>
      </w:r>
      <w:proofErr w:type="spellEnd"/>
      <w:r w:rsidRPr="00C721C7">
        <w:rPr>
          <w:szCs w:val="24"/>
        </w:rPr>
        <w:t xml:space="preserve">-Byrnes </w:t>
      </w:r>
      <w:r w:rsidR="005337A1">
        <w:rPr>
          <w:szCs w:val="24"/>
        </w:rPr>
        <w:t xml:space="preserve">(MKB) </w:t>
      </w:r>
      <w:r w:rsidRPr="00C721C7">
        <w:rPr>
          <w:szCs w:val="24"/>
        </w:rPr>
        <w:t xml:space="preserve">(Chairman), </w:t>
      </w:r>
      <w:r w:rsidR="005337A1">
        <w:rPr>
          <w:szCs w:val="24"/>
        </w:rPr>
        <w:t xml:space="preserve">Katherine Grimston (KG) (Vice Chair), </w:t>
      </w:r>
      <w:r>
        <w:rPr>
          <w:szCs w:val="24"/>
        </w:rPr>
        <w:t>Stephen Trice (ST)</w:t>
      </w:r>
      <w:r w:rsidR="00BA34DC">
        <w:rPr>
          <w:szCs w:val="24"/>
        </w:rPr>
        <w:t>, Joanne Brooks (JB)</w:t>
      </w:r>
      <w:r w:rsidR="005A088B">
        <w:rPr>
          <w:szCs w:val="24"/>
        </w:rPr>
        <w:t xml:space="preserve">, </w:t>
      </w:r>
      <w:r w:rsidR="005337A1">
        <w:rPr>
          <w:szCs w:val="24"/>
        </w:rPr>
        <w:t>Marcia Clydesdale (MC)</w:t>
      </w:r>
      <w:r w:rsidR="005A088B">
        <w:rPr>
          <w:szCs w:val="24"/>
        </w:rPr>
        <w:t xml:space="preserve"> and Clerk and RFO Sharron Chalcraft (SC)</w:t>
      </w:r>
      <w:r w:rsidR="00BA34DC">
        <w:rPr>
          <w:szCs w:val="24"/>
        </w:rPr>
        <w:t xml:space="preserve"> </w:t>
      </w:r>
    </w:p>
    <w:p w14:paraId="033B072F" w14:textId="6A6D4CEC" w:rsidR="00C74331" w:rsidRDefault="00C74331" w:rsidP="00C74331">
      <w:pPr>
        <w:ind w:left="1440" w:hanging="1440"/>
        <w:rPr>
          <w:szCs w:val="24"/>
        </w:rPr>
      </w:pPr>
      <w:r w:rsidRPr="002F44E8">
        <w:rPr>
          <w:rStyle w:val="Heading2Char"/>
          <w:rFonts w:eastAsia="Calibri"/>
        </w:rPr>
        <w:t>In attendance</w:t>
      </w:r>
      <w:r>
        <w:rPr>
          <w:szCs w:val="24"/>
        </w:rPr>
        <w:t xml:space="preserve"> </w:t>
      </w:r>
      <w:r w:rsidR="00101BC2">
        <w:rPr>
          <w:szCs w:val="24"/>
        </w:rPr>
        <w:t>District Councillor Barry Wood (BW)</w:t>
      </w:r>
      <w:r w:rsidR="00F94EA9">
        <w:rPr>
          <w:szCs w:val="24"/>
        </w:rPr>
        <w:t xml:space="preserve">, Andrew </w:t>
      </w:r>
      <w:proofErr w:type="spellStart"/>
      <w:r w:rsidR="00F94EA9">
        <w:rPr>
          <w:szCs w:val="24"/>
        </w:rPr>
        <w:t>Morsley</w:t>
      </w:r>
      <w:proofErr w:type="spellEnd"/>
      <w:r w:rsidR="00F94EA9">
        <w:rPr>
          <w:szCs w:val="24"/>
        </w:rPr>
        <w:t xml:space="preserve"> (River Thame Conservation Trust), Mandy Massam and colleague (</w:t>
      </w:r>
      <w:proofErr w:type="spellStart"/>
      <w:r w:rsidR="00F94EA9">
        <w:rPr>
          <w:szCs w:val="24"/>
        </w:rPr>
        <w:t>AgeUK</w:t>
      </w:r>
      <w:proofErr w:type="spellEnd"/>
      <w:r w:rsidR="00F94EA9">
        <w:rPr>
          <w:szCs w:val="24"/>
        </w:rPr>
        <w:t>)</w:t>
      </w:r>
      <w:r w:rsidR="00101BC2">
        <w:rPr>
          <w:szCs w:val="24"/>
        </w:rPr>
        <w:t xml:space="preserve"> and 1</w:t>
      </w:r>
      <w:r w:rsidR="00F94EA9">
        <w:rPr>
          <w:szCs w:val="24"/>
        </w:rPr>
        <w:t>3</w:t>
      </w:r>
      <w:r>
        <w:rPr>
          <w:szCs w:val="24"/>
        </w:rPr>
        <w:t xml:space="preserve"> members of the public</w:t>
      </w:r>
    </w:p>
    <w:p w14:paraId="6E40B76B" w14:textId="0C4283AC" w:rsidR="00F94EA9" w:rsidRDefault="00C74331" w:rsidP="00F94EA9">
      <w:pPr>
        <w:rPr>
          <w:szCs w:val="24"/>
        </w:rPr>
      </w:pPr>
      <w:r w:rsidRPr="002F44E8">
        <w:rPr>
          <w:rStyle w:val="Heading2Char"/>
          <w:rFonts w:eastAsia="Calibri"/>
        </w:rPr>
        <w:t xml:space="preserve">1.  Apologies </w:t>
      </w:r>
      <w:r>
        <w:rPr>
          <w:szCs w:val="24"/>
        </w:rPr>
        <w:tab/>
        <w:t xml:space="preserve">Apologies were received from </w:t>
      </w:r>
      <w:r w:rsidR="00F94EA9">
        <w:rPr>
          <w:szCs w:val="24"/>
        </w:rPr>
        <w:t xml:space="preserve">County Cllr Will Boucher-Giles, District Cllr Grace Conway-Murray, District Cllr Nigel Simpson, Cllr Mike Kirby, Revd Alice Goodall, Clare Law – Head of School, Michael Geelan – Sports Club Chair, Paul Nash – </w:t>
      </w:r>
      <w:proofErr w:type="spellStart"/>
      <w:r w:rsidR="00F94EA9">
        <w:rPr>
          <w:szCs w:val="24"/>
        </w:rPr>
        <w:t>Poors</w:t>
      </w:r>
      <w:proofErr w:type="spellEnd"/>
      <w:r w:rsidR="00F94EA9">
        <w:rPr>
          <w:szCs w:val="24"/>
        </w:rPr>
        <w:t xml:space="preserve"> Plot, Debbie Bloomfield – Light Lunches, Lynda Bowers – Scent Dog Training, Phillip Rushforth – VHMC, Sandra </w:t>
      </w:r>
      <w:proofErr w:type="spellStart"/>
      <w:r w:rsidR="00F94EA9">
        <w:rPr>
          <w:szCs w:val="24"/>
        </w:rPr>
        <w:t>Kerford</w:t>
      </w:r>
      <w:proofErr w:type="spellEnd"/>
      <w:r w:rsidR="00F94EA9">
        <w:rPr>
          <w:szCs w:val="24"/>
        </w:rPr>
        <w:t>-Byrnes</w:t>
      </w:r>
    </w:p>
    <w:p w14:paraId="1B6FE042" w14:textId="77777777" w:rsidR="00F94EA9" w:rsidRDefault="00F94EA9" w:rsidP="002F44E8">
      <w:pPr>
        <w:pStyle w:val="Heading2"/>
      </w:pPr>
    </w:p>
    <w:p w14:paraId="3885CBC1" w14:textId="0088CEBD" w:rsidR="00C74331" w:rsidRPr="00910977" w:rsidRDefault="00C74331" w:rsidP="002F44E8">
      <w:pPr>
        <w:pStyle w:val="Heading2"/>
      </w:pPr>
      <w:r w:rsidRPr="00910977">
        <w:t>2.  MINUTES</w:t>
      </w:r>
      <w:r>
        <w:t xml:space="preserve"> </w:t>
      </w:r>
    </w:p>
    <w:p w14:paraId="7FE684B0" w14:textId="6E8F5B93" w:rsidR="00C74331" w:rsidRDefault="00C74331" w:rsidP="00C74331">
      <w:pPr>
        <w:rPr>
          <w:szCs w:val="24"/>
        </w:rPr>
      </w:pPr>
      <w:r>
        <w:rPr>
          <w:szCs w:val="24"/>
        </w:rPr>
        <w:t xml:space="preserve">The minutes of the meeting of </w:t>
      </w:r>
      <w:r w:rsidR="00F94EA9">
        <w:rPr>
          <w:szCs w:val="24"/>
        </w:rPr>
        <w:t>14</w:t>
      </w:r>
      <w:r w:rsidR="005337A1" w:rsidRPr="005337A1">
        <w:rPr>
          <w:szCs w:val="24"/>
          <w:vertAlign w:val="superscript"/>
        </w:rPr>
        <w:t>th</w:t>
      </w:r>
      <w:r w:rsidR="005337A1">
        <w:rPr>
          <w:szCs w:val="24"/>
        </w:rPr>
        <w:t xml:space="preserve"> </w:t>
      </w:r>
      <w:r w:rsidR="005A088B">
        <w:rPr>
          <w:szCs w:val="24"/>
        </w:rPr>
        <w:t>o</w:t>
      </w:r>
      <w:r>
        <w:rPr>
          <w:szCs w:val="24"/>
        </w:rPr>
        <w:t>f May 20</w:t>
      </w:r>
      <w:r w:rsidR="005337A1">
        <w:rPr>
          <w:szCs w:val="24"/>
        </w:rPr>
        <w:t>2</w:t>
      </w:r>
      <w:r w:rsidR="00F94EA9">
        <w:rPr>
          <w:szCs w:val="24"/>
        </w:rPr>
        <w:t>4</w:t>
      </w:r>
      <w:r>
        <w:rPr>
          <w:szCs w:val="24"/>
        </w:rPr>
        <w:t xml:space="preserve"> were circulated and approved.</w:t>
      </w:r>
    </w:p>
    <w:p w14:paraId="497D46BA" w14:textId="77777777" w:rsidR="003F636E" w:rsidRDefault="003F636E" w:rsidP="00C74331">
      <w:pPr>
        <w:rPr>
          <w:szCs w:val="24"/>
        </w:rPr>
      </w:pPr>
    </w:p>
    <w:p w14:paraId="660F31E6" w14:textId="77777777" w:rsidR="00C74331" w:rsidRDefault="00C74331" w:rsidP="002F44E8">
      <w:pPr>
        <w:pStyle w:val="Heading2"/>
      </w:pPr>
      <w:r>
        <w:t>3.  ANNOUNCEMENT OF APPOINTMENT OF OFFICERS</w:t>
      </w:r>
    </w:p>
    <w:p w14:paraId="6FFA26B5" w14:textId="049CF3DE" w:rsidR="00C74331" w:rsidRDefault="00C74331" w:rsidP="00C74331">
      <w:pPr>
        <w:rPr>
          <w:szCs w:val="24"/>
        </w:rPr>
      </w:pPr>
      <w:r>
        <w:rPr>
          <w:szCs w:val="24"/>
        </w:rPr>
        <w:t>The PC officers for 20</w:t>
      </w:r>
      <w:r w:rsidR="0013335D">
        <w:rPr>
          <w:szCs w:val="24"/>
        </w:rPr>
        <w:t>2</w:t>
      </w:r>
      <w:r w:rsidR="00F94EA9">
        <w:rPr>
          <w:szCs w:val="24"/>
        </w:rPr>
        <w:t>5</w:t>
      </w:r>
      <w:r w:rsidR="007A1244">
        <w:rPr>
          <w:szCs w:val="24"/>
        </w:rPr>
        <w:t>/</w:t>
      </w:r>
      <w:r w:rsidR="0013335D">
        <w:rPr>
          <w:szCs w:val="24"/>
        </w:rPr>
        <w:t>2</w:t>
      </w:r>
      <w:r w:rsidR="00F94EA9">
        <w:rPr>
          <w:szCs w:val="24"/>
        </w:rPr>
        <w:t>6</w:t>
      </w:r>
      <w:r>
        <w:rPr>
          <w:szCs w:val="24"/>
        </w:rPr>
        <w:t xml:space="preserve"> having been appointed at the PC meeting on May </w:t>
      </w:r>
      <w:r w:rsidR="00F94EA9">
        <w:rPr>
          <w:szCs w:val="24"/>
        </w:rPr>
        <w:t>6</w:t>
      </w:r>
      <w:r w:rsidR="00101BC2" w:rsidRPr="00101BC2">
        <w:rPr>
          <w:szCs w:val="24"/>
          <w:vertAlign w:val="superscript"/>
        </w:rPr>
        <w:t>th</w:t>
      </w:r>
      <w:proofErr w:type="gramStart"/>
      <w:r w:rsidR="00101BC2">
        <w:rPr>
          <w:szCs w:val="24"/>
        </w:rPr>
        <w:t xml:space="preserve"> 202</w:t>
      </w:r>
      <w:r w:rsidR="00F94EA9">
        <w:rPr>
          <w:szCs w:val="24"/>
        </w:rPr>
        <w:t>5</w:t>
      </w:r>
      <w:proofErr w:type="gramEnd"/>
      <w:r w:rsidR="009E4854">
        <w:rPr>
          <w:szCs w:val="24"/>
        </w:rPr>
        <w:t xml:space="preserve"> </w:t>
      </w:r>
      <w:r>
        <w:rPr>
          <w:szCs w:val="24"/>
        </w:rPr>
        <w:t>these appointments were announced as follows:</w:t>
      </w:r>
    </w:p>
    <w:p w14:paraId="6AABEC01" w14:textId="453CD20B" w:rsidR="00C74331" w:rsidRDefault="00C74331" w:rsidP="00C74331">
      <w:pPr>
        <w:autoSpaceDE w:val="0"/>
        <w:autoSpaceDN w:val="0"/>
        <w:adjustRightInd w:val="0"/>
        <w:spacing w:after="0" w:line="240" w:lineRule="auto"/>
        <w:rPr>
          <w:color w:val="000000"/>
          <w:szCs w:val="24"/>
        </w:rPr>
      </w:pPr>
      <w:r>
        <w:rPr>
          <w:color w:val="000000"/>
          <w:szCs w:val="24"/>
        </w:rPr>
        <w:t>Chair</w:t>
      </w:r>
      <w:r w:rsidR="00063D07">
        <w:rPr>
          <w:color w:val="000000"/>
          <w:szCs w:val="24"/>
        </w:rPr>
        <w:tab/>
      </w:r>
      <w:r>
        <w:rPr>
          <w:color w:val="000000"/>
          <w:szCs w:val="24"/>
        </w:rPr>
        <w:tab/>
        <w:t>Mike Kerford-Byrnes (having indicated his willingness to continue)</w:t>
      </w:r>
    </w:p>
    <w:p w14:paraId="6089E51D" w14:textId="65331CFB"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Proposed:  </w:t>
      </w:r>
      <w:r w:rsidR="00063D07">
        <w:rPr>
          <w:color w:val="000000"/>
          <w:szCs w:val="24"/>
        </w:rPr>
        <w:t>Katherine Grimston</w:t>
      </w:r>
    </w:p>
    <w:p w14:paraId="252761F4" w14:textId="6B44A459"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Seconded: </w:t>
      </w:r>
      <w:r w:rsidR="00063D07">
        <w:rPr>
          <w:color w:val="000000"/>
          <w:szCs w:val="24"/>
        </w:rPr>
        <w:t>Marcia Clydesdale</w:t>
      </w:r>
    </w:p>
    <w:p w14:paraId="72E58E00" w14:textId="77777777"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Carried unanimously</w:t>
      </w:r>
    </w:p>
    <w:p w14:paraId="6B859753" w14:textId="77777777" w:rsidR="00C74331" w:rsidRDefault="00C74331" w:rsidP="00C74331">
      <w:pPr>
        <w:autoSpaceDE w:val="0"/>
        <w:autoSpaceDN w:val="0"/>
        <w:adjustRightInd w:val="0"/>
        <w:spacing w:after="0" w:line="240" w:lineRule="auto"/>
        <w:rPr>
          <w:color w:val="000000"/>
          <w:szCs w:val="24"/>
        </w:rPr>
      </w:pPr>
    </w:p>
    <w:p w14:paraId="7F0B38C5" w14:textId="77777777" w:rsidR="00C74331" w:rsidRDefault="00C74331" w:rsidP="00C74331">
      <w:pPr>
        <w:autoSpaceDE w:val="0"/>
        <w:autoSpaceDN w:val="0"/>
        <w:adjustRightInd w:val="0"/>
        <w:spacing w:after="0" w:line="240" w:lineRule="auto"/>
        <w:rPr>
          <w:color w:val="000000"/>
          <w:szCs w:val="24"/>
        </w:rPr>
      </w:pPr>
      <w:r>
        <w:rPr>
          <w:color w:val="000000"/>
          <w:szCs w:val="24"/>
        </w:rPr>
        <w:t>Vice Chair</w:t>
      </w:r>
      <w:r>
        <w:rPr>
          <w:color w:val="000000"/>
          <w:szCs w:val="24"/>
        </w:rPr>
        <w:tab/>
        <w:t>Katherine Grimston (having indicated her willingness to continue)</w:t>
      </w:r>
    </w:p>
    <w:p w14:paraId="6C8DD3E0" w14:textId="350A5E64"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Proposed:  </w:t>
      </w:r>
      <w:r w:rsidR="00063D07">
        <w:rPr>
          <w:color w:val="000000"/>
          <w:szCs w:val="24"/>
        </w:rPr>
        <w:t>Mike Kirby</w:t>
      </w:r>
    </w:p>
    <w:p w14:paraId="0AD9C7AC" w14:textId="62A7D2E1" w:rsidR="00063D07"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 xml:space="preserve">Seconded: </w:t>
      </w:r>
      <w:r w:rsidR="00063D07">
        <w:rPr>
          <w:color w:val="000000"/>
          <w:szCs w:val="24"/>
        </w:rPr>
        <w:t xml:space="preserve"> Marcia Clydesdale</w:t>
      </w:r>
    </w:p>
    <w:p w14:paraId="40A163EE" w14:textId="659E741F" w:rsidR="00C74331" w:rsidRDefault="00C74331" w:rsidP="00C74331">
      <w:pPr>
        <w:autoSpaceDE w:val="0"/>
        <w:autoSpaceDN w:val="0"/>
        <w:adjustRightInd w:val="0"/>
        <w:spacing w:after="0" w:line="240" w:lineRule="auto"/>
        <w:rPr>
          <w:color w:val="000000"/>
          <w:szCs w:val="24"/>
        </w:rPr>
      </w:pPr>
      <w:r>
        <w:rPr>
          <w:color w:val="000000"/>
          <w:szCs w:val="24"/>
        </w:rPr>
        <w:tab/>
      </w:r>
      <w:r>
        <w:rPr>
          <w:color w:val="000000"/>
          <w:szCs w:val="24"/>
        </w:rPr>
        <w:tab/>
        <w:t>Carried unanimously</w:t>
      </w:r>
    </w:p>
    <w:p w14:paraId="0A836773" w14:textId="77777777" w:rsidR="00C74331" w:rsidRDefault="00C74331" w:rsidP="00C74331">
      <w:pPr>
        <w:autoSpaceDE w:val="0"/>
        <w:autoSpaceDN w:val="0"/>
        <w:adjustRightInd w:val="0"/>
        <w:spacing w:after="0" w:line="240" w:lineRule="auto"/>
        <w:rPr>
          <w:color w:val="000000"/>
          <w:szCs w:val="24"/>
        </w:rPr>
      </w:pPr>
    </w:p>
    <w:p w14:paraId="01A7984F" w14:textId="1C9FBD5D" w:rsidR="006852D2" w:rsidRDefault="00C74331" w:rsidP="00063D07">
      <w:pPr>
        <w:pStyle w:val="Heading2"/>
      </w:pPr>
      <w:r>
        <w:lastRenderedPageBreak/>
        <w:t xml:space="preserve">4.  </w:t>
      </w:r>
      <w:r w:rsidR="00063D07">
        <w:t xml:space="preserve">A </w:t>
      </w:r>
      <w:r w:rsidR="00675336">
        <w:t xml:space="preserve">REPORT ON </w:t>
      </w:r>
      <w:r w:rsidR="00FA3927">
        <w:t xml:space="preserve">THE </w:t>
      </w:r>
      <w:r w:rsidR="00063D07">
        <w:t>PLANS FOR FLOOD RELIEF IN AND AROUND THE          VILLAGE</w:t>
      </w:r>
    </w:p>
    <w:p w14:paraId="4B686164" w14:textId="4FA595D6" w:rsidR="00063D07" w:rsidRDefault="00063D07" w:rsidP="00063D07">
      <w:pPr>
        <w:rPr>
          <w:rStyle w:val="Heading3Char"/>
          <w:rFonts w:eastAsia="Calibri"/>
          <w:b w:val="0"/>
          <w:bCs w:val="0"/>
        </w:rPr>
      </w:pPr>
      <w:r w:rsidRPr="00063D07">
        <w:rPr>
          <w:rStyle w:val="Heading3Char"/>
          <w:rFonts w:eastAsia="Calibri"/>
          <w:b w:val="0"/>
          <w:bCs w:val="0"/>
        </w:rPr>
        <w:t xml:space="preserve">Mr Andrew </w:t>
      </w:r>
      <w:proofErr w:type="spellStart"/>
      <w:r w:rsidRPr="00063D07">
        <w:rPr>
          <w:rStyle w:val="Heading3Char"/>
          <w:rFonts w:eastAsia="Calibri"/>
          <w:b w:val="0"/>
          <w:bCs w:val="0"/>
        </w:rPr>
        <w:t>Morsley</w:t>
      </w:r>
      <w:proofErr w:type="spellEnd"/>
      <w:r w:rsidRPr="00063D07">
        <w:rPr>
          <w:rStyle w:val="Heading3Char"/>
          <w:rFonts w:eastAsia="Calibri"/>
          <w:b w:val="0"/>
          <w:bCs w:val="0"/>
        </w:rPr>
        <w:t xml:space="preserve"> gave </w:t>
      </w:r>
      <w:r w:rsidR="00C20D0E">
        <w:rPr>
          <w:rStyle w:val="Heading3Char"/>
          <w:rFonts w:eastAsia="Calibri"/>
          <w:b w:val="0"/>
          <w:bCs w:val="0"/>
        </w:rPr>
        <w:t xml:space="preserve">a talk on the plans which have been developed for mitigating the effects of flooding in </w:t>
      </w:r>
      <w:proofErr w:type="spellStart"/>
      <w:r w:rsidR="00C20D0E">
        <w:rPr>
          <w:rStyle w:val="Heading3Char"/>
          <w:rFonts w:eastAsia="Calibri"/>
          <w:b w:val="0"/>
          <w:bCs w:val="0"/>
        </w:rPr>
        <w:t>Finmere</w:t>
      </w:r>
      <w:proofErr w:type="spellEnd"/>
      <w:r w:rsidR="00C20D0E">
        <w:rPr>
          <w:rStyle w:val="Heading3Char"/>
          <w:rFonts w:eastAsia="Calibri"/>
          <w:b w:val="0"/>
          <w:bCs w:val="0"/>
        </w:rPr>
        <w:t>.  These plans aim to keep water away from the centre of the village for longer, allowing the culverts and drains to cope better.  Some measures are already in place and more are to come.  There will hopefully be funding pots available at the end of June and again in the autumn that the PC can apply for.</w:t>
      </w:r>
    </w:p>
    <w:p w14:paraId="7987FA26" w14:textId="77777777" w:rsidR="00C20D0E" w:rsidRDefault="00C20D0E" w:rsidP="00063D07">
      <w:pPr>
        <w:rPr>
          <w:rStyle w:val="Heading3Char"/>
          <w:rFonts w:eastAsia="Calibri"/>
          <w:b w:val="0"/>
          <w:bCs w:val="0"/>
        </w:rPr>
      </w:pPr>
    </w:p>
    <w:p w14:paraId="75FE0155" w14:textId="04DBD184" w:rsidR="004C4704" w:rsidRDefault="004C4704" w:rsidP="004C4704">
      <w:pPr>
        <w:pStyle w:val="Heading2"/>
      </w:pPr>
      <w:r>
        <w:t>5</w:t>
      </w:r>
      <w:r>
        <w:t xml:space="preserve">.  </w:t>
      </w:r>
      <w:r>
        <w:t>A REPORT FROM AGE UK ON SCAM AVOIDANCE</w:t>
      </w:r>
    </w:p>
    <w:p w14:paraId="7FEA5031" w14:textId="2FA5C204" w:rsidR="00C20D0E" w:rsidRDefault="00C20D0E" w:rsidP="004C4704">
      <w:pPr>
        <w:rPr>
          <w:rStyle w:val="Heading3Char"/>
          <w:rFonts w:eastAsia="Calibri"/>
          <w:b w:val="0"/>
          <w:bCs w:val="0"/>
        </w:rPr>
      </w:pPr>
      <w:r>
        <w:rPr>
          <w:rStyle w:val="Heading3Char"/>
          <w:rFonts w:eastAsia="Calibri"/>
          <w:b w:val="0"/>
          <w:bCs w:val="0"/>
        </w:rPr>
        <w:t>Mandy Massam pointed out that only 1 in 5 scam attempts are reported.  Everyone is urged to report any scam calls or emails etc that they receive.  If anyone has concerns about a message from their bank or an item on their statement, they can call 159.  They will then be asked which bank is theirs and they will then be put straight through.  Texts can be forwarded to the bank before blocking the number and deleting them.  Numbers can be blocked to your landline by calling 1572.</w:t>
      </w:r>
    </w:p>
    <w:p w14:paraId="0DB87C97" w14:textId="0FF9DE20" w:rsidR="00794480" w:rsidRDefault="00794480" w:rsidP="00063D07">
      <w:pPr>
        <w:rPr>
          <w:rStyle w:val="Heading3Char"/>
          <w:rFonts w:eastAsia="Calibri"/>
          <w:b w:val="0"/>
          <w:bCs w:val="0"/>
        </w:rPr>
      </w:pPr>
      <w:r>
        <w:rPr>
          <w:rStyle w:val="Heading3Char"/>
          <w:rFonts w:eastAsia="Calibri"/>
          <w:b w:val="0"/>
          <w:bCs w:val="0"/>
        </w:rPr>
        <w:t>One of the latest scams involves gift cards.  People are asked to purchase a card for a friend, as they are incapacitated, then they are asked to post it to the recipient as it cannot be collected.  They then find out that the address is a scam and their friend had never contacted them.  Another scam involves placing posters in car parks, telling people to scan the QR code to download the app and pay.  A few days later people receive a ticket for non-payment as the code was a scam.</w:t>
      </w:r>
    </w:p>
    <w:p w14:paraId="748ED1E0" w14:textId="15B3D770" w:rsidR="00C20D0E" w:rsidRDefault="00C20D0E" w:rsidP="00063D07">
      <w:pPr>
        <w:rPr>
          <w:rStyle w:val="Heading3Char"/>
          <w:rFonts w:eastAsia="Calibri"/>
          <w:b w:val="0"/>
          <w:bCs w:val="0"/>
        </w:rPr>
      </w:pPr>
      <w:r>
        <w:rPr>
          <w:rStyle w:val="Heading3Char"/>
          <w:rFonts w:eastAsia="Calibri"/>
          <w:b w:val="0"/>
          <w:bCs w:val="0"/>
        </w:rPr>
        <w:t>There are ways of keeping secure from online scams – it is recommended Facebook is set for access to friends only</w:t>
      </w:r>
      <w:r w:rsidR="00794480">
        <w:rPr>
          <w:rStyle w:val="Heading3Char"/>
          <w:rFonts w:eastAsia="Calibri"/>
          <w:b w:val="0"/>
          <w:bCs w:val="0"/>
        </w:rPr>
        <w:t xml:space="preserve"> and old </w:t>
      </w:r>
      <w:proofErr w:type="spellStart"/>
      <w:r w:rsidR="00794480">
        <w:rPr>
          <w:rStyle w:val="Heading3Char"/>
          <w:rFonts w:eastAsia="Calibri"/>
          <w:b w:val="0"/>
          <w:bCs w:val="0"/>
        </w:rPr>
        <w:t>Whatsapps</w:t>
      </w:r>
      <w:proofErr w:type="spellEnd"/>
      <w:r w:rsidR="00794480">
        <w:rPr>
          <w:rStyle w:val="Heading3Char"/>
          <w:rFonts w:eastAsia="Calibri"/>
          <w:b w:val="0"/>
          <w:bCs w:val="0"/>
        </w:rPr>
        <w:t xml:space="preserve"> can be deleted.  You should check your bank statements for even small payments which you do not recognise – these can be a precursor to much larger withdrawals.  All contact details should be shredded before putting into recycling, this includes removing the name and address labels from boxes or bottles of medication.</w:t>
      </w:r>
    </w:p>
    <w:p w14:paraId="2FEDC186" w14:textId="10EE90C8" w:rsidR="00794480" w:rsidRDefault="00794480" w:rsidP="00063D07">
      <w:pPr>
        <w:rPr>
          <w:rStyle w:val="Heading3Char"/>
          <w:rFonts w:eastAsia="Calibri"/>
          <w:b w:val="0"/>
          <w:bCs w:val="0"/>
        </w:rPr>
      </w:pPr>
      <w:r>
        <w:rPr>
          <w:rStyle w:val="Heading3Char"/>
          <w:rFonts w:eastAsia="Calibri"/>
          <w:b w:val="0"/>
          <w:bCs w:val="0"/>
        </w:rPr>
        <w:t xml:space="preserve">Age </w:t>
      </w:r>
      <w:proofErr w:type="gramStart"/>
      <w:r>
        <w:rPr>
          <w:rStyle w:val="Heading3Char"/>
          <w:rFonts w:eastAsia="Calibri"/>
          <w:b w:val="0"/>
          <w:bCs w:val="0"/>
        </w:rPr>
        <w:t>UK</w:t>
      </w:r>
      <w:proofErr w:type="gramEnd"/>
      <w:r>
        <w:rPr>
          <w:rStyle w:val="Heading3Char"/>
          <w:rFonts w:eastAsia="Calibri"/>
          <w:b w:val="0"/>
          <w:bCs w:val="0"/>
        </w:rPr>
        <w:t xml:space="preserve"> are happy to carry out home visits to advise people on computer security, settings on social media etc.  Their contact details are on their website.</w:t>
      </w:r>
    </w:p>
    <w:p w14:paraId="2D4038ED" w14:textId="77777777" w:rsidR="00794480" w:rsidRDefault="00794480" w:rsidP="00063D07">
      <w:pPr>
        <w:rPr>
          <w:rStyle w:val="Heading3Char"/>
          <w:rFonts w:eastAsia="Calibri"/>
          <w:b w:val="0"/>
          <w:bCs w:val="0"/>
        </w:rPr>
      </w:pPr>
    </w:p>
    <w:p w14:paraId="0050CE0C" w14:textId="33C22A52" w:rsidR="00C74331" w:rsidRDefault="00794480" w:rsidP="002F44E8">
      <w:pPr>
        <w:pStyle w:val="Heading2"/>
      </w:pPr>
      <w:r>
        <w:t>6</w:t>
      </w:r>
      <w:r w:rsidR="00BE65EC">
        <w:t xml:space="preserve">.  </w:t>
      </w:r>
      <w:r w:rsidR="00C74331">
        <w:t>CHAIRMAN’S REPORT</w:t>
      </w:r>
    </w:p>
    <w:p w14:paraId="36FD41E8" w14:textId="77777777" w:rsidR="008556AC" w:rsidRDefault="008556AC" w:rsidP="008556AC">
      <w:pPr>
        <w:spacing w:after="160" w:line="259" w:lineRule="auto"/>
        <w:rPr>
          <w:kern w:val="2"/>
          <w:szCs w:val="24"/>
        </w:rPr>
      </w:pPr>
      <w:r w:rsidRPr="008556AC">
        <w:rPr>
          <w:kern w:val="2"/>
          <w:szCs w:val="24"/>
        </w:rPr>
        <w:t xml:space="preserve">I welcome you all to our Annual Parish meeting.  </w:t>
      </w:r>
    </w:p>
    <w:p w14:paraId="5729FA66" w14:textId="26C76590"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I start, as I always do, by paying tribute to the Parish Councillors who</w:t>
      </w:r>
      <w:r>
        <w:rPr>
          <w:rStyle w:val="Heading3Char"/>
          <w:rFonts w:eastAsia="Calibri"/>
          <w:b w:val="0"/>
          <w:bCs w:val="0"/>
          <w:szCs w:val="24"/>
        </w:rPr>
        <w:t xml:space="preserve"> </w:t>
      </w:r>
      <w:r w:rsidRPr="00573520">
        <w:rPr>
          <w:rStyle w:val="Heading3Char"/>
          <w:rFonts w:eastAsia="Calibri"/>
          <w:b w:val="0"/>
          <w:bCs w:val="0"/>
          <w:szCs w:val="24"/>
        </w:rPr>
        <w:t>have served for the past year. Throughout the year, they have been</w:t>
      </w:r>
      <w:r>
        <w:rPr>
          <w:rStyle w:val="Heading3Char"/>
          <w:rFonts w:eastAsia="Calibri"/>
          <w:b w:val="0"/>
          <w:bCs w:val="0"/>
          <w:szCs w:val="24"/>
        </w:rPr>
        <w:t xml:space="preserve"> </w:t>
      </w:r>
      <w:r w:rsidRPr="00573520">
        <w:rPr>
          <w:rStyle w:val="Heading3Char"/>
          <w:rFonts w:eastAsia="Calibri"/>
          <w:b w:val="0"/>
          <w:bCs w:val="0"/>
          <w:szCs w:val="24"/>
        </w:rPr>
        <w:t>extremely busy and have all made major contributions. I cannot thank</w:t>
      </w:r>
      <w:r>
        <w:rPr>
          <w:rStyle w:val="Heading3Char"/>
          <w:rFonts w:eastAsia="Calibri"/>
          <w:b w:val="0"/>
          <w:bCs w:val="0"/>
          <w:szCs w:val="24"/>
        </w:rPr>
        <w:t xml:space="preserve"> </w:t>
      </w:r>
      <w:r w:rsidRPr="00573520">
        <w:rPr>
          <w:rStyle w:val="Heading3Char"/>
          <w:rFonts w:eastAsia="Calibri"/>
          <w:b w:val="0"/>
          <w:bCs w:val="0"/>
          <w:szCs w:val="24"/>
        </w:rPr>
        <w:t>them enough.</w:t>
      </w:r>
    </w:p>
    <w:p w14:paraId="0A2497B5" w14:textId="77777777" w:rsidR="001E1DDD" w:rsidRDefault="001E1DDD" w:rsidP="00573520">
      <w:pPr>
        <w:shd w:val="clear" w:color="auto" w:fill="FFFFFF"/>
        <w:spacing w:after="0" w:line="240" w:lineRule="auto"/>
        <w:rPr>
          <w:rStyle w:val="Heading3Char"/>
          <w:rFonts w:eastAsia="Calibri"/>
          <w:b w:val="0"/>
          <w:bCs w:val="0"/>
          <w:szCs w:val="24"/>
        </w:rPr>
      </w:pPr>
    </w:p>
    <w:p w14:paraId="64FB477F" w14:textId="460D5FE4" w:rsidR="001E1DDD"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I cannot let this moment pass without acknowledging (yet again) the work</w:t>
      </w:r>
      <w:r w:rsidR="001E1DDD">
        <w:rPr>
          <w:rStyle w:val="Heading3Char"/>
          <w:rFonts w:eastAsia="Calibri"/>
          <w:b w:val="0"/>
          <w:bCs w:val="0"/>
          <w:szCs w:val="24"/>
        </w:rPr>
        <w:t xml:space="preserve"> </w:t>
      </w:r>
      <w:r w:rsidRPr="00573520">
        <w:rPr>
          <w:rStyle w:val="Heading3Char"/>
          <w:rFonts w:eastAsia="Calibri"/>
          <w:b w:val="0"/>
          <w:bCs w:val="0"/>
          <w:szCs w:val="24"/>
        </w:rPr>
        <w:t>of our Parish Clerk and Financial Officer, Sharron Chalcraft. Thanks to</w:t>
      </w:r>
      <w:r w:rsidR="001E1DDD">
        <w:rPr>
          <w:rStyle w:val="Heading3Char"/>
          <w:rFonts w:eastAsia="Calibri"/>
          <w:b w:val="0"/>
          <w:bCs w:val="0"/>
          <w:szCs w:val="24"/>
        </w:rPr>
        <w:t xml:space="preserve"> </w:t>
      </w:r>
      <w:r w:rsidRPr="00573520">
        <w:rPr>
          <w:rStyle w:val="Heading3Char"/>
          <w:rFonts w:eastAsia="Calibri"/>
          <w:b w:val="0"/>
          <w:bCs w:val="0"/>
          <w:szCs w:val="24"/>
        </w:rPr>
        <w:t xml:space="preserve">her, we are fully compliant with the </w:t>
      </w:r>
      <w:proofErr w:type="gramStart"/>
      <w:r w:rsidR="001E1DDD">
        <w:rPr>
          <w:rStyle w:val="Heading3Char"/>
          <w:rFonts w:eastAsia="Calibri"/>
          <w:b w:val="0"/>
          <w:bCs w:val="0"/>
          <w:szCs w:val="24"/>
        </w:rPr>
        <w:lastRenderedPageBreak/>
        <w:t>m</w:t>
      </w:r>
      <w:r w:rsidRPr="00573520">
        <w:rPr>
          <w:rStyle w:val="Heading3Char"/>
          <w:rFonts w:eastAsia="Calibri"/>
          <w:b w:val="0"/>
          <w:bCs w:val="0"/>
          <w:szCs w:val="24"/>
        </w:rPr>
        <w:t>yriad</w:t>
      </w:r>
      <w:proofErr w:type="gramEnd"/>
      <w:r w:rsidRPr="00573520">
        <w:rPr>
          <w:rStyle w:val="Heading3Char"/>
          <w:rFonts w:eastAsia="Calibri"/>
          <w:b w:val="0"/>
          <w:bCs w:val="0"/>
          <w:szCs w:val="24"/>
        </w:rPr>
        <w:t xml:space="preserve"> of regulations to which we</w:t>
      </w:r>
      <w:r w:rsidR="001E1DDD">
        <w:rPr>
          <w:rStyle w:val="Heading3Char"/>
          <w:rFonts w:eastAsia="Calibri"/>
          <w:b w:val="0"/>
          <w:bCs w:val="0"/>
          <w:szCs w:val="24"/>
        </w:rPr>
        <w:t xml:space="preserve"> </w:t>
      </w:r>
      <w:r w:rsidRPr="00573520">
        <w:rPr>
          <w:rStyle w:val="Heading3Char"/>
          <w:rFonts w:eastAsia="Calibri"/>
          <w:b w:val="0"/>
          <w:bCs w:val="0"/>
          <w:szCs w:val="24"/>
        </w:rPr>
        <w:t>must adhere, and our finances continue to be in good order.</w:t>
      </w:r>
      <w:r w:rsidR="001E1DDD">
        <w:rPr>
          <w:rStyle w:val="Heading3Char"/>
          <w:rFonts w:eastAsia="Calibri"/>
          <w:b w:val="0"/>
          <w:bCs w:val="0"/>
          <w:szCs w:val="24"/>
        </w:rPr>
        <w:t xml:space="preserve"> </w:t>
      </w:r>
    </w:p>
    <w:p w14:paraId="04D5A1F4" w14:textId="77777777" w:rsidR="001E1DDD" w:rsidRDefault="001E1DDD" w:rsidP="00573520">
      <w:pPr>
        <w:shd w:val="clear" w:color="auto" w:fill="FFFFFF"/>
        <w:spacing w:after="0" w:line="240" w:lineRule="auto"/>
        <w:rPr>
          <w:rStyle w:val="Heading3Char"/>
          <w:rFonts w:eastAsia="Calibri"/>
          <w:b w:val="0"/>
          <w:bCs w:val="0"/>
          <w:szCs w:val="24"/>
        </w:rPr>
      </w:pPr>
    </w:p>
    <w:p w14:paraId="230B9571" w14:textId="36DB9444" w:rsidR="00573520" w:rsidRP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Furthermore, in January, Sharron completed 20 years of uninterrupted</w:t>
      </w:r>
      <w:r w:rsidR="001E1DDD">
        <w:rPr>
          <w:rStyle w:val="Heading3Char"/>
          <w:rFonts w:eastAsia="Calibri"/>
          <w:b w:val="0"/>
          <w:bCs w:val="0"/>
          <w:szCs w:val="24"/>
        </w:rPr>
        <w:t xml:space="preserve"> </w:t>
      </w:r>
      <w:r w:rsidRPr="00573520">
        <w:rPr>
          <w:rStyle w:val="Heading3Char"/>
          <w:rFonts w:eastAsia="Calibri"/>
          <w:b w:val="0"/>
          <w:bCs w:val="0"/>
          <w:szCs w:val="24"/>
        </w:rPr>
        <w:t xml:space="preserve">service to </w:t>
      </w:r>
      <w:proofErr w:type="spellStart"/>
      <w:r w:rsidRPr="00573520">
        <w:rPr>
          <w:rStyle w:val="Heading3Char"/>
          <w:rFonts w:eastAsia="Calibri"/>
          <w:b w:val="0"/>
          <w:bCs w:val="0"/>
          <w:szCs w:val="24"/>
        </w:rPr>
        <w:t>Finmere</w:t>
      </w:r>
      <w:proofErr w:type="spellEnd"/>
      <w:r w:rsidRPr="00573520">
        <w:rPr>
          <w:rStyle w:val="Heading3Char"/>
          <w:rFonts w:eastAsia="Calibri"/>
          <w:b w:val="0"/>
          <w:bCs w:val="0"/>
          <w:szCs w:val="24"/>
        </w:rPr>
        <w:t xml:space="preserve"> Parish Council. Throughout that time, she has been</w:t>
      </w:r>
      <w:r w:rsidR="001E1DDD">
        <w:rPr>
          <w:rStyle w:val="Heading3Char"/>
          <w:rFonts w:eastAsia="Calibri"/>
          <w:b w:val="0"/>
          <w:bCs w:val="0"/>
          <w:szCs w:val="24"/>
        </w:rPr>
        <w:t xml:space="preserve"> </w:t>
      </w:r>
      <w:r w:rsidRPr="00573520">
        <w:rPr>
          <w:rStyle w:val="Heading3Char"/>
          <w:rFonts w:eastAsia="Calibri"/>
          <w:b w:val="0"/>
          <w:bCs w:val="0"/>
          <w:szCs w:val="24"/>
        </w:rPr>
        <w:t>the cornerstone of our organisation, always willing to pursue any issues</w:t>
      </w:r>
      <w:r w:rsidR="001E1DDD">
        <w:rPr>
          <w:rStyle w:val="Heading3Char"/>
          <w:rFonts w:eastAsia="Calibri"/>
          <w:b w:val="0"/>
          <w:bCs w:val="0"/>
          <w:szCs w:val="24"/>
        </w:rPr>
        <w:t xml:space="preserve"> </w:t>
      </w:r>
      <w:r w:rsidRPr="00573520">
        <w:rPr>
          <w:rStyle w:val="Heading3Char"/>
          <w:rFonts w:eastAsia="Calibri"/>
          <w:b w:val="0"/>
          <w:bCs w:val="0"/>
          <w:szCs w:val="24"/>
        </w:rPr>
        <w:t>that we raise. As chairman, I have always had complete faith in her ability</w:t>
      </w:r>
      <w:r w:rsidR="001E1DDD">
        <w:rPr>
          <w:rStyle w:val="Heading3Char"/>
          <w:rFonts w:eastAsia="Calibri"/>
          <w:b w:val="0"/>
          <w:bCs w:val="0"/>
          <w:szCs w:val="24"/>
        </w:rPr>
        <w:t xml:space="preserve"> </w:t>
      </w:r>
      <w:r w:rsidRPr="00573520">
        <w:rPr>
          <w:rStyle w:val="Heading3Char"/>
          <w:rFonts w:eastAsia="Calibri"/>
          <w:b w:val="0"/>
          <w:bCs w:val="0"/>
          <w:szCs w:val="24"/>
        </w:rPr>
        <w:t>to keep us informed with all the relevant facts, so our decisions are much</w:t>
      </w:r>
    </w:p>
    <w:p w14:paraId="0E70C747" w14:textId="77777777"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more straightforward.</w:t>
      </w:r>
    </w:p>
    <w:p w14:paraId="77C74641" w14:textId="77777777" w:rsidR="001E1DDD" w:rsidRDefault="001E1DDD" w:rsidP="00573520">
      <w:pPr>
        <w:shd w:val="clear" w:color="auto" w:fill="FFFFFF"/>
        <w:spacing w:after="0" w:line="240" w:lineRule="auto"/>
        <w:rPr>
          <w:rStyle w:val="Heading3Char"/>
          <w:rFonts w:eastAsia="Calibri"/>
          <w:b w:val="0"/>
          <w:bCs w:val="0"/>
          <w:szCs w:val="24"/>
        </w:rPr>
      </w:pPr>
    </w:p>
    <w:p w14:paraId="32FD6C93" w14:textId="2904AD39" w:rsidR="001E1DDD" w:rsidRDefault="001E1DDD" w:rsidP="00573520">
      <w:pPr>
        <w:shd w:val="clear" w:color="auto" w:fill="FFFFFF"/>
        <w:spacing w:after="0" w:line="240" w:lineRule="auto"/>
        <w:rPr>
          <w:rStyle w:val="Heading3Char"/>
          <w:rFonts w:eastAsia="Calibri"/>
          <w:b w:val="0"/>
          <w:bCs w:val="0"/>
          <w:szCs w:val="24"/>
        </w:rPr>
      </w:pPr>
      <w:r>
        <w:rPr>
          <w:rStyle w:val="Heading3Char"/>
          <w:rFonts w:eastAsia="Calibri"/>
          <w:b w:val="0"/>
          <w:bCs w:val="0"/>
          <w:szCs w:val="24"/>
        </w:rPr>
        <w:t>At this point the PC presented the Clerk with a gold pen to commemorate her service.</w:t>
      </w:r>
    </w:p>
    <w:p w14:paraId="585AF598" w14:textId="77777777" w:rsidR="001E1DDD" w:rsidRDefault="001E1DDD" w:rsidP="00573520">
      <w:pPr>
        <w:shd w:val="clear" w:color="auto" w:fill="FFFFFF"/>
        <w:spacing w:after="0" w:line="240" w:lineRule="auto"/>
        <w:rPr>
          <w:rStyle w:val="Heading3Char"/>
          <w:rFonts w:eastAsia="Calibri"/>
          <w:b w:val="0"/>
          <w:bCs w:val="0"/>
          <w:szCs w:val="24"/>
        </w:rPr>
      </w:pPr>
    </w:p>
    <w:p w14:paraId="43A2E571" w14:textId="77777777" w:rsidR="001E1DDD" w:rsidRDefault="001E1DDD" w:rsidP="00573520">
      <w:pPr>
        <w:shd w:val="clear" w:color="auto" w:fill="FFFFFF"/>
        <w:spacing w:after="0" w:line="240" w:lineRule="auto"/>
        <w:rPr>
          <w:rStyle w:val="Heading3Char"/>
          <w:rFonts w:eastAsia="Calibri"/>
          <w:b w:val="0"/>
          <w:bCs w:val="0"/>
          <w:szCs w:val="24"/>
        </w:rPr>
      </w:pPr>
      <w:r>
        <w:rPr>
          <w:rStyle w:val="Heading3Char"/>
          <w:rFonts w:eastAsia="Calibri"/>
          <w:b w:val="0"/>
          <w:bCs w:val="0"/>
          <w:szCs w:val="24"/>
        </w:rPr>
        <w:t>As alw</w:t>
      </w:r>
      <w:r w:rsidR="00573520" w:rsidRPr="00573520">
        <w:rPr>
          <w:rStyle w:val="Heading3Char"/>
          <w:rFonts w:eastAsia="Calibri"/>
          <w:b w:val="0"/>
          <w:bCs w:val="0"/>
          <w:szCs w:val="24"/>
        </w:rPr>
        <w:t>ays, we have been ably supported by our cohort of District and</w:t>
      </w:r>
      <w:r>
        <w:rPr>
          <w:rStyle w:val="Heading3Char"/>
          <w:rFonts w:eastAsia="Calibri"/>
          <w:b w:val="0"/>
          <w:bCs w:val="0"/>
          <w:szCs w:val="24"/>
        </w:rPr>
        <w:t xml:space="preserve"> </w:t>
      </w:r>
      <w:r w:rsidR="00573520" w:rsidRPr="00573520">
        <w:rPr>
          <w:rStyle w:val="Heading3Char"/>
          <w:rFonts w:eastAsia="Calibri"/>
          <w:b w:val="0"/>
          <w:bCs w:val="0"/>
          <w:szCs w:val="24"/>
        </w:rPr>
        <w:t>County councillors. In the recent County Council elections, we bade</w:t>
      </w:r>
      <w:r>
        <w:rPr>
          <w:rStyle w:val="Heading3Char"/>
          <w:rFonts w:eastAsia="Calibri"/>
          <w:b w:val="0"/>
          <w:bCs w:val="0"/>
          <w:szCs w:val="24"/>
        </w:rPr>
        <w:t xml:space="preserve"> </w:t>
      </w:r>
      <w:r w:rsidR="00573520" w:rsidRPr="00573520">
        <w:rPr>
          <w:rStyle w:val="Heading3Char"/>
          <w:rFonts w:eastAsia="Calibri"/>
          <w:b w:val="0"/>
          <w:bCs w:val="0"/>
          <w:szCs w:val="24"/>
        </w:rPr>
        <w:t>Goodbye to Ian Corkin and said Hello and Welcome to William Boucher-Giles. I am sure the support will be undiminished.</w:t>
      </w:r>
      <w:r>
        <w:rPr>
          <w:rStyle w:val="Heading3Char"/>
          <w:rFonts w:eastAsia="Calibri"/>
          <w:b w:val="0"/>
          <w:bCs w:val="0"/>
          <w:szCs w:val="24"/>
        </w:rPr>
        <w:t xml:space="preserve"> </w:t>
      </w:r>
    </w:p>
    <w:p w14:paraId="1737AD91" w14:textId="77777777" w:rsidR="001E1DDD" w:rsidRDefault="001E1DDD" w:rsidP="00573520">
      <w:pPr>
        <w:shd w:val="clear" w:color="auto" w:fill="FFFFFF"/>
        <w:spacing w:after="0" w:line="240" w:lineRule="auto"/>
        <w:rPr>
          <w:rStyle w:val="Heading3Char"/>
          <w:rFonts w:eastAsia="Calibri"/>
          <w:b w:val="0"/>
          <w:bCs w:val="0"/>
          <w:szCs w:val="24"/>
        </w:rPr>
      </w:pPr>
    </w:p>
    <w:p w14:paraId="62A60B95" w14:textId="7D10410D"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The Parish Council has been especially active this year and, apart from</w:t>
      </w:r>
      <w:r w:rsidR="001E1DDD">
        <w:rPr>
          <w:rStyle w:val="Heading3Char"/>
          <w:rFonts w:eastAsia="Calibri"/>
          <w:b w:val="0"/>
          <w:bCs w:val="0"/>
          <w:szCs w:val="24"/>
        </w:rPr>
        <w:t xml:space="preserve"> </w:t>
      </w:r>
      <w:r w:rsidRPr="00573520">
        <w:rPr>
          <w:rStyle w:val="Heading3Char"/>
          <w:rFonts w:eastAsia="Calibri"/>
          <w:b w:val="0"/>
          <w:bCs w:val="0"/>
          <w:szCs w:val="24"/>
        </w:rPr>
        <w:t>the three long running sagas - HS2, the Landfill site and Flooding – we</w:t>
      </w:r>
      <w:r w:rsidR="001E1DDD">
        <w:rPr>
          <w:rStyle w:val="Heading3Char"/>
          <w:rFonts w:eastAsia="Calibri"/>
          <w:b w:val="0"/>
          <w:bCs w:val="0"/>
          <w:szCs w:val="24"/>
        </w:rPr>
        <w:t xml:space="preserve"> </w:t>
      </w:r>
      <w:r w:rsidRPr="00573520">
        <w:rPr>
          <w:rStyle w:val="Heading3Char"/>
          <w:rFonts w:eastAsia="Calibri"/>
          <w:b w:val="0"/>
          <w:bCs w:val="0"/>
          <w:szCs w:val="24"/>
        </w:rPr>
        <w:t>have also had to work on the spinney.</w:t>
      </w:r>
    </w:p>
    <w:p w14:paraId="55B80689"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6AFEC1B5" w14:textId="7452BA78"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HS2 continues to be a thorn in our side. The traffic lights on the A421 to</w:t>
      </w:r>
      <w:r w:rsidR="001E1DDD">
        <w:rPr>
          <w:rStyle w:val="Heading3Char"/>
          <w:rFonts w:eastAsia="Calibri"/>
          <w:b w:val="0"/>
          <w:bCs w:val="0"/>
          <w:szCs w:val="24"/>
        </w:rPr>
        <w:t xml:space="preserve"> </w:t>
      </w:r>
      <w:proofErr w:type="spellStart"/>
      <w:r w:rsidRPr="00573520">
        <w:rPr>
          <w:rStyle w:val="Heading3Char"/>
          <w:rFonts w:eastAsia="Calibri"/>
          <w:b w:val="0"/>
          <w:bCs w:val="0"/>
          <w:szCs w:val="24"/>
        </w:rPr>
        <w:t>Mixbury</w:t>
      </w:r>
      <w:proofErr w:type="spellEnd"/>
      <w:r w:rsidRPr="00573520">
        <w:rPr>
          <w:rStyle w:val="Heading3Char"/>
          <w:rFonts w:eastAsia="Calibri"/>
          <w:b w:val="0"/>
          <w:bCs w:val="0"/>
          <w:szCs w:val="24"/>
        </w:rPr>
        <w:t xml:space="preserve"> and the A4421 to Bicester have already shown their ability to</w:t>
      </w:r>
      <w:r w:rsidR="001E1DDD">
        <w:rPr>
          <w:rStyle w:val="Heading3Char"/>
          <w:rFonts w:eastAsia="Calibri"/>
          <w:b w:val="0"/>
          <w:bCs w:val="0"/>
          <w:szCs w:val="24"/>
        </w:rPr>
        <w:t xml:space="preserve"> </w:t>
      </w:r>
      <w:r w:rsidRPr="00573520">
        <w:rPr>
          <w:rStyle w:val="Heading3Char"/>
          <w:rFonts w:eastAsia="Calibri"/>
          <w:b w:val="0"/>
          <w:bCs w:val="0"/>
          <w:szCs w:val="24"/>
        </w:rPr>
        <w:t>exasperate. They are in place to enable the respective roads to be</w:t>
      </w:r>
      <w:r w:rsidR="001E1DDD">
        <w:rPr>
          <w:rStyle w:val="Heading3Char"/>
          <w:rFonts w:eastAsia="Calibri"/>
          <w:b w:val="0"/>
          <w:bCs w:val="0"/>
          <w:szCs w:val="24"/>
        </w:rPr>
        <w:t xml:space="preserve"> </w:t>
      </w:r>
      <w:r w:rsidRPr="00573520">
        <w:rPr>
          <w:rStyle w:val="Heading3Char"/>
          <w:rFonts w:eastAsia="Calibri"/>
          <w:b w:val="0"/>
          <w:bCs w:val="0"/>
          <w:szCs w:val="24"/>
        </w:rPr>
        <w:t>diverted to use the new bridges that are …still… being built. They are</w:t>
      </w:r>
      <w:r w:rsidR="001E1DDD">
        <w:rPr>
          <w:rStyle w:val="Heading3Char"/>
          <w:rFonts w:eastAsia="Calibri"/>
          <w:b w:val="0"/>
          <w:bCs w:val="0"/>
          <w:szCs w:val="24"/>
        </w:rPr>
        <w:t xml:space="preserve"> </w:t>
      </w:r>
      <w:r w:rsidRPr="00573520">
        <w:rPr>
          <w:rStyle w:val="Heading3Char"/>
          <w:rFonts w:eastAsia="Calibri"/>
          <w:b w:val="0"/>
          <w:bCs w:val="0"/>
          <w:szCs w:val="24"/>
        </w:rPr>
        <w:t>scheduled to be in place for three or four months. I find it difficult to</w:t>
      </w:r>
      <w:r w:rsidR="001E1DDD">
        <w:rPr>
          <w:rStyle w:val="Heading3Char"/>
          <w:rFonts w:eastAsia="Calibri"/>
          <w:b w:val="0"/>
          <w:bCs w:val="0"/>
          <w:szCs w:val="24"/>
        </w:rPr>
        <w:t xml:space="preserve"> </w:t>
      </w:r>
      <w:r w:rsidRPr="00573520">
        <w:rPr>
          <w:rStyle w:val="Heading3Char"/>
          <w:rFonts w:eastAsia="Calibri"/>
          <w:b w:val="0"/>
          <w:bCs w:val="0"/>
          <w:szCs w:val="24"/>
        </w:rPr>
        <w:t>understand why it is taking so long to do so little. No doubt an HS2</w:t>
      </w:r>
      <w:r w:rsidR="001E1DDD">
        <w:rPr>
          <w:rStyle w:val="Heading3Char"/>
          <w:rFonts w:eastAsia="Calibri"/>
          <w:b w:val="0"/>
          <w:bCs w:val="0"/>
          <w:szCs w:val="24"/>
        </w:rPr>
        <w:t xml:space="preserve"> </w:t>
      </w:r>
      <w:r w:rsidRPr="00573520">
        <w:rPr>
          <w:rStyle w:val="Heading3Char"/>
          <w:rFonts w:eastAsia="Calibri"/>
          <w:b w:val="0"/>
          <w:bCs w:val="0"/>
          <w:szCs w:val="24"/>
        </w:rPr>
        <w:t>representative can provide an explanation. That is not all. Last year we</w:t>
      </w:r>
      <w:r w:rsidR="001E1DDD">
        <w:rPr>
          <w:rStyle w:val="Heading3Char"/>
          <w:rFonts w:eastAsia="Calibri"/>
          <w:b w:val="0"/>
          <w:bCs w:val="0"/>
          <w:szCs w:val="24"/>
        </w:rPr>
        <w:t xml:space="preserve"> </w:t>
      </w:r>
      <w:r w:rsidRPr="00573520">
        <w:rPr>
          <w:rStyle w:val="Heading3Char"/>
          <w:rFonts w:eastAsia="Calibri"/>
          <w:b w:val="0"/>
          <w:bCs w:val="0"/>
          <w:szCs w:val="24"/>
        </w:rPr>
        <w:t>warned of the closure of the Fulwell Road between Fulwell and our village</w:t>
      </w:r>
      <w:r w:rsidR="001E1DDD">
        <w:rPr>
          <w:rStyle w:val="Heading3Char"/>
          <w:rFonts w:eastAsia="Calibri"/>
          <w:b w:val="0"/>
          <w:bCs w:val="0"/>
          <w:szCs w:val="24"/>
        </w:rPr>
        <w:t xml:space="preserve"> </w:t>
      </w:r>
      <w:r w:rsidRPr="00573520">
        <w:rPr>
          <w:rStyle w:val="Heading3Char"/>
          <w:rFonts w:eastAsia="Calibri"/>
          <w:b w:val="0"/>
          <w:bCs w:val="0"/>
          <w:szCs w:val="24"/>
        </w:rPr>
        <w:t xml:space="preserve">pond for up to 12 weeks “in the near future”. Well, that didn’t </w:t>
      </w:r>
      <w:proofErr w:type="gramStart"/>
      <w:r w:rsidRPr="00573520">
        <w:rPr>
          <w:rStyle w:val="Heading3Char"/>
          <w:rFonts w:eastAsia="Calibri"/>
          <w:b w:val="0"/>
          <w:bCs w:val="0"/>
          <w:szCs w:val="24"/>
        </w:rPr>
        <w:t>happen</w:t>
      </w:r>
      <w:proofErr w:type="gramEnd"/>
      <w:r w:rsidRPr="00573520">
        <w:rPr>
          <w:rStyle w:val="Heading3Char"/>
          <w:rFonts w:eastAsia="Calibri"/>
          <w:b w:val="0"/>
          <w:bCs w:val="0"/>
          <w:szCs w:val="24"/>
        </w:rPr>
        <w:t xml:space="preserve"> and</w:t>
      </w:r>
      <w:r w:rsidR="001E1DDD">
        <w:rPr>
          <w:rStyle w:val="Heading3Char"/>
          <w:rFonts w:eastAsia="Calibri"/>
          <w:b w:val="0"/>
          <w:bCs w:val="0"/>
          <w:szCs w:val="24"/>
        </w:rPr>
        <w:t xml:space="preserve"> </w:t>
      </w:r>
      <w:r w:rsidRPr="00573520">
        <w:rPr>
          <w:rStyle w:val="Heading3Char"/>
          <w:rFonts w:eastAsia="Calibri"/>
          <w:b w:val="0"/>
          <w:bCs w:val="0"/>
          <w:szCs w:val="24"/>
        </w:rPr>
        <w:t>it was rescheduled for the beginning of April 2025, lasting 16 weeks, not</w:t>
      </w:r>
      <w:r w:rsidR="001E1DDD">
        <w:rPr>
          <w:rStyle w:val="Heading3Char"/>
          <w:rFonts w:eastAsia="Calibri"/>
          <w:b w:val="0"/>
          <w:bCs w:val="0"/>
          <w:szCs w:val="24"/>
        </w:rPr>
        <w:t xml:space="preserve"> </w:t>
      </w:r>
      <w:r w:rsidRPr="00573520">
        <w:rPr>
          <w:rStyle w:val="Heading3Char"/>
          <w:rFonts w:eastAsia="Calibri"/>
          <w:b w:val="0"/>
          <w:bCs w:val="0"/>
          <w:szCs w:val="24"/>
        </w:rPr>
        <w:t>12. At the last moment that, too, was postponed and the latest from HS2</w:t>
      </w:r>
      <w:r w:rsidR="001E1DDD">
        <w:rPr>
          <w:rStyle w:val="Heading3Char"/>
          <w:rFonts w:eastAsia="Calibri"/>
          <w:b w:val="0"/>
          <w:bCs w:val="0"/>
          <w:szCs w:val="24"/>
        </w:rPr>
        <w:t xml:space="preserve"> </w:t>
      </w:r>
      <w:r w:rsidRPr="00573520">
        <w:rPr>
          <w:rStyle w:val="Heading3Char"/>
          <w:rFonts w:eastAsia="Calibri"/>
          <w:b w:val="0"/>
          <w:bCs w:val="0"/>
          <w:szCs w:val="24"/>
        </w:rPr>
        <w:t>is that they are unable to indicate when it is likely to start.</w:t>
      </w:r>
    </w:p>
    <w:p w14:paraId="3AB5B6B9"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1AE19608" w14:textId="50E1B946"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The landfill site. This has entered a new phase. Importation and tipping</w:t>
      </w:r>
      <w:r w:rsidR="001E1DDD">
        <w:rPr>
          <w:rStyle w:val="Heading3Char"/>
          <w:rFonts w:eastAsia="Calibri"/>
          <w:b w:val="0"/>
          <w:bCs w:val="0"/>
          <w:szCs w:val="24"/>
        </w:rPr>
        <w:t xml:space="preserve"> </w:t>
      </w:r>
      <w:r w:rsidRPr="00573520">
        <w:rPr>
          <w:rStyle w:val="Heading3Char"/>
          <w:rFonts w:eastAsia="Calibri"/>
          <w:b w:val="0"/>
          <w:bCs w:val="0"/>
          <w:szCs w:val="24"/>
        </w:rPr>
        <w:t>of waste on the mounds ceased at the end of March. The only activity</w:t>
      </w:r>
      <w:r w:rsidR="001E1DDD">
        <w:rPr>
          <w:rStyle w:val="Heading3Char"/>
          <w:rFonts w:eastAsia="Calibri"/>
          <w:b w:val="0"/>
          <w:bCs w:val="0"/>
          <w:szCs w:val="24"/>
        </w:rPr>
        <w:t xml:space="preserve"> </w:t>
      </w:r>
      <w:r w:rsidRPr="00573520">
        <w:rPr>
          <w:rStyle w:val="Heading3Char"/>
          <w:rFonts w:eastAsia="Calibri"/>
          <w:b w:val="0"/>
          <w:bCs w:val="0"/>
          <w:szCs w:val="24"/>
        </w:rPr>
        <w:t>that will take place on the mounds is the installation of the necessary</w:t>
      </w:r>
      <w:r w:rsidR="001E1DDD">
        <w:rPr>
          <w:rStyle w:val="Heading3Char"/>
          <w:rFonts w:eastAsia="Calibri"/>
          <w:b w:val="0"/>
          <w:bCs w:val="0"/>
          <w:szCs w:val="24"/>
        </w:rPr>
        <w:t xml:space="preserve"> </w:t>
      </w:r>
      <w:r w:rsidRPr="00573520">
        <w:rPr>
          <w:rStyle w:val="Heading3Char"/>
          <w:rFonts w:eastAsia="Calibri"/>
          <w:b w:val="0"/>
          <w:bCs w:val="0"/>
          <w:szCs w:val="24"/>
        </w:rPr>
        <w:t>infrastructure to deal with both gas and leachate and the subsequent</w:t>
      </w:r>
      <w:r w:rsidR="001E1DDD">
        <w:rPr>
          <w:rStyle w:val="Heading3Char"/>
          <w:rFonts w:eastAsia="Calibri"/>
          <w:b w:val="0"/>
          <w:bCs w:val="0"/>
          <w:szCs w:val="24"/>
        </w:rPr>
        <w:t xml:space="preserve"> </w:t>
      </w:r>
      <w:r w:rsidRPr="00573520">
        <w:rPr>
          <w:rStyle w:val="Heading3Char"/>
          <w:rFonts w:eastAsia="Calibri"/>
          <w:b w:val="0"/>
          <w:bCs w:val="0"/>
          <w:szCs w:val="24"/>
        </w:rPr>
        <w:t>covering with earth and topsoil as part of its restoration. We have</w:t>
      </w:r>
      <w:r w:rsidR="001E1DDD">
        <w:rPr>
          <w:rStyle w:val="Heading3Char"/>
          <w:rFonts w:eastAsia="Calibri"/>
          <w:b w:val="0"/>
          <w:bCs w:val="0"/>
          <w:szCs w:val="24"/>
        </w:rPr>
        <w:t xml:space="preserve"> </w:t>
      </w:r>
      <w:r w:rsidRPr="00573520">
        <w:rPr>
          <w:rStyle w:val="Heading3Char"/>
          <w:rFonts w:eastAsia="Calibri"/>
          <w:b w:val="0"/>
          <w:bCs w:val="0"/>
          <w:szCs w:val="24"/>
        </w:rPr>
        <w:t>discovered more about the ownership of the site. As of last night, OPES</w:t>
      </w:r>
      <w:r w:rsidR="001E1DDD">
        <w:rPr>
          <w:rStyle w:val="Heading3Char"/>
          <w:rFonts w:eastAsia="Calibri"/>
          <w:b w:val="0"/>
          <w:bCs w:val="0"/>
          <w:szCs w:val="24"/>
        </w:rPr>
        <w:t xml:space="preserve"> </w:t>
      </w:r>
      <w:r w:rsidRPr="00573520">
        <w:rPr>
          <w:rStyle w:val="Heading3Char"/>
          <w:rFonts w:eastAsia="Calibri"/>
          <w:b w:val="0"/>
          <w:bCs w:val="0"/>
          <w:szCs w:val="24"/>
        </w:rPr>
        <w:t>own the mounds and the land beneath them. The remainder of the site</w:t>
      </w:r>
      <w:r w:rsidR="001E1DDD">
        <w:rPr>
          <w:rStyle w:val="Heading3Char"/>
          <w:rFonts w:eastAsia="Calibri"/>
          <w:b w:val="0"/>
          <w:bCs w:val="0"/>
          <w:szCs w:val="24"/>
        </w:rPr>
        <w:t xml:space="preserve"> </w:t>
      </w:r>
      <w:r w:rsidRPr="00573520">
        <w:rPr>
          <w:rStyle w:val="Heading3Char"/>
          <w:rFonts w:eastAsia="Calibri"/>
          <w:b w:val="0"/>
          <w:bCs w:val="0"/>
          <w:szCs w:val="24"/>
        </w:rPr>
        <w:t>(fields to the front, the recycling facility behind the mounds, and the rest of</w:t>
      </w:r>
      <w:r w:rsidR="001E1DDD">
        <w:rPr>
          <w:rStyle w:val="Heading3Char"/>
          <w:rFonts w:eastAsia="Calibri"/>
          <w:b w:val="0"/>
          <w:bCs w:val="0"/>
          <w:szCs w:val="24"/>
        </w:rPr>
        <w:t xml:space="preserve"> </w:t>
      </w:r>
      <w:r w:rsidRPr="00573520">
        <w:rPr>
          <w:rStyle w:val="Heading3Char"/>
          <w:rFonts w:eastAsia="Calibri"/>
          <w:b w:val="0"/>
          <w:bCs w:val="0"/>
          <w:szCs w:val="24"/>
        </w:rPr>
        <w:t>the site including the Concrete batching plant) are still the property of the</w:t>
      </w:r>
      <w:r w:rsidR="001E1DDD">
        <w:rPr>
          <w:rStyle w:val="Heading3Char"/>
          <w:rFonts w:eastAsia="Calibri"/>
          <w:b w:val="0"/>
          <w:bCs w:val="0"/>
          <w:szCs w:val="24"/>
        </w:rPr>
        <w:t xml:space="preserve"> </w:t>
      </w:r>
      <w:r w:rsidRPr="00573520">
        <w:rPr>
          <w:rStyle w:val="Heading3Char"/>
          <w:rFonts w:eastAsia="Calibri"/>
          <w:b w:val="0"/>
          <w:bCs w:val="0"/>
          <w:szCs w:val="24"/>
        </w:rPr>
        <w:t>previous owner, whose activities impacted the village so severely.</w:t>
      </w:r>
    </w:p>
    <w:p w14:paraId="195BECF2"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12481CD5" w14:textId="1C454600"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Currently there are no planning applications relating to quarrying, waste</w:t>
      </w:r>
      <w:r w:rsidR="001E1DDD">
        <w:rPr>
          <w:rStyle w:val="Heading3Char"/>
          <w:rFonts w:eastAsia="Calibri"/>
          <w:b w:val="0"/>
          <w:bCs w:val="0"/>
          <w:szCs w:val="24"/>
        </w:rPr>
        <w:t xml:space="preserve"> </w:t>
      </w:r>
      <w:r w:rsidRPr="00573520">
        <w:rPr>
          <w:rStyle w:val="Heading3Char"/>
          <w:rFonts w:eastAsia="Calibri"/>
          <w:b w:val="0"/>
          <w:bCs w:val="0"/>
          <w:szCs w:val="24"/>
        </w:rPr>
        <w:t>management or other potentially worrying activity for the site.</w:t>
      </w:r>
    </w:p>
    <w:p w14:paraId="656DF3D0"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42026BA5" w14:textId="59D23DDF"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 xml:space="preserve">We have continued to persist with the issues over </w:t>
      </w:r>
      <w:proofErr w:type="gramStart"/>
      <w:r w:rsidRPr="00573520">
        <w:rPr>
          <w:rStyle w:val="Heading3Char"/>
          <w:rFonts w:eastAsia="Calibri"/>
          <w:b w:val="0"/>
          <w:bCs w:val="0"/>
          <w:szCs w:val="24"/>
        </w:rPr>
        <w:t>flooding..</w:t>
      </w:r>
      <w:proofErr w:type="gramEnd"/>
      <w:r w:rsidRPr="00573520">
        <w:rPr>
          <w:rStyle w:val="Heading3Char"/>
          <w:rFonts w:eastAsia="Calibri"/>
          <w:b w:val="0"/>
          <w:bCs w:val="0"/>
          <w:szCs w:val="24"/>
        </w:rPr>
        <w:t xml:space="preserve"> We still have</w:t>
      </w:r>
      <w:r w:rsidR="001E1DDD">
        <w:rPr>
          <w:rStyle w:val="Heading3Char"/>
          <w:rFonts w:eastAsia="Calibri"/>
          <w:b w:val="0"/>
          <w:bCs w:val="0"/>
          <w:szCs w:val="24"/>
        </w:rPr>
        <w:t xml:space="preserve"> </w:t>
      </w:r>
      <w:r w:rsidRPr="00573520">
        <w:rPr>
          <w:rStyle w:val="Heading3Char"/>
          <w:rFonts w:eastAsia="Calibri"/>
          <w:b w:val="0"/>
          <w:bCs w:val="0"/>
          <w:szCs w:val="24"/>
        </w:rPr>
        <w:t xml:space="preserve">no formal voice with any of the authorities and consequently we </w:t>
      </w:r>
      <w:proofErr w:type="gramStart"/>
      <w:r w:rsidRPr="00573520">
        <w:rPr>
          <w:rStyle w:val="Heading3Char"/>
          <w:rFonts w:eastAsia="Calibri"/>
          <w:b w:val="0"/>
          <w:bCs w:val="0"/>
          <w:szCs w:val="24"/>
        </w:rPr>
        <w:t>have to</w:t>
      </w:r>
      <w:proofErr w:type="gramEnd"/>
      <w:r w:rsidR="001E1DDD">
        <w:rPr>
          <w:rStyle w:val="Heading3Char"/>
          <w:rFonts w:eastAsia="Calibri"/>
          <w:b w:val="0"/>
          <w:bCs w:val="0"/>
          <w:szCs w:val="24"/>
        </w:rPr>
        <w:t xml:space="preserve"> </w:t>
      </w:r>
      <w:r w:rsidRPr="00573520">
        <w:rPr>
          <w:rStyle w:val="Heading3Char"/>
          <w:rFonts w:eastAsia="Calibri"/>
          <w:b w:val="0"/>
          <w:bCs w:val="0"/>
          <w:szCs w:val="24"/>
        </w:rPr>
        <w:t>persuade them that our cause is worthwhile. We are still following our “do</w:t>
      </w:r>
      <w:r w:rsidR="001E1DDD">
        <w:rPr>
          <w:rStyle w:val="Heading3Char"/>
          <w:rFonts w:eastAsia="Calibri"/>
          <w:b w:val="0"/>
          <w:bCs w:val="0"/>
          <w:szCs w:val="24"/>
        </w:rPr>
        <w:t xml:space="preserve"> </w:t>
      </w:r>
      <w:r w:rsidRPr="00573520">
        <w:rPr>
          <w:rStyle w:val="Heading3Char"/>
          <w:rFonts w:eastAsia="Calibri"/>
          <w:b w:val="0"/>
          <w:bCs w:val="0"/>
          <w:szCs w:val="24"/>
        </w:rPr>
        <w:t>it yourself” attitude in some cases and examined (and cleared) the gulleys</w:t>
      </w:r>
      <w:r w:rsidR="001E1DDD">
        <w:rPr>
          <w:rStyle w:val="Heading3Char"/>
          <w:rFonts w:eastAsia="Calibri"/>
          <w:b w:val="0"/>
          <w:bCs w:val="0"/>
          <w:szCs w:val="24"/>
        </w:rPr>
        <w:t xml:space="preserve"> </w:t>
      </w:r>
      <w:r w:rsidRPr="00573520">
        <w:rPr>
          <w:rStyle w:val="Heading3Char"/>
          <w:rFonts w:eastAsia="Calibri"/>
          <w:b w:val="0"/>
          <w:bCs w:val="0"/>
          <w:szCs w:val="24"/>
        </w:rPr>
        <w:t>in Fulwell Road and Valley Road. Last year we reported that we were</w:t>
      </w:r>
      <w:r w:rsidR="001E1DDD">
        <w:rPr>
          <w:rStyle w:val="Heading3Char"/>
          <w:rFonts w:eastAsia="Calibri"/>
          <w:b w:val="0"/>
          <w:bCs w:val="0"/>
          <w:szCs w:val="24"/>
        </w:rPr>
        <w:t xml:space="preserve"> </w:t>
      </w:r>
      <w:r w:rsidRPr="00573520">
        <w:rPr>
          <w:rStyle w:val="Heading3Char"/>
          <w:rFonts w:eastAsia="Calibri"/>
          <w:b w:val="0"/>
          <w:bCs w:val="0"/>
          <w:szCs w:val="24"/>
        </w:rPr>
        <w:t>pursuing funding for further work. As you have heard earlier tonight, we</w:t>
      </w:r>
      <w:r w:rsidR="001E1DDD">
        <w:rPr>
          <w:rStyle w:val="Heading3Char"/>
          <w:rFonts w:eastAsia="Calibri"/>
          <w:b w:val="0"/>
          <w:bCs w:val="0"/>
          <w:szCs w:val="24"/>
        </w:rPr>
        <w:t xml:space="preserve"> </w:t>
      </w:r>
      <w:r w:rsidRPr="00573520">
        <w:rPr>
          <w:rStyle w:val="Heading3Char"/>
          <w:rFonts w:eastAsia="Calibri"/>
          <w:b w:val="0"/>
          <w:bCs w:val="0"/>
          <w:szCs w:val="24"/>
        </w:rPr>
        <w:t xml:space="preserve">have had some success and the risk of flooding in </w:t>
      </w:r>
      <w:proofErr w:type="spellStart"/>
      <w:r w:rsidRPr="00573520">
        <w:rPr>
          <w:rStyle w:val="Heading3Char"/>
          <w:rFonts w:eastAsia="Calibri"/>
          <w:b w:val="0"/>
          <w:bCs w:val="0"/>
          <w:szCs w:val="24"/>
        </w:rPr>
        <w:t>Finmere</w:t>
      </w:r>
      <w:proofErr w:type="spellEnd"/>
      <w:r w:rsidRPr="00573520">
        <w:rPr>
          <w:rStyle w:val="Heading3Char"/>
          <w:rFonts w:eastAsia="Calibri"/>
          <w:b w:val="0"/>
          <w:bCs w:val="0"/>
          <w:szCs w:val="24"/>
        </w:rPr>
        <w:t xml:space="preserve"> has been</w:t>
      </w:r>
      <w:r w:rsidR="001E1DDD">
        <w:rPr>
          <w:rStyle w:val="Heading3Char"/>
          <w:rFonts w:eastAsia="Calibri"/>
          <w:b w:val="0"/>
          <w:bCs w:val="0"/>
          <w:szCs w:val="24"/>
        </w:rPr>
        <w:t xml:space="preserve"> </w:t>
      </w:r>
      <w:r w:rsidRPr="00573520">
        <w:rPr>
          <w:rStyle w:val="Heading3Char"/>
          <w:rFonts w:eastAsia="Calibri"/>
          <w:b w:val="0"/>
          <w:bCs w:val="0"/>
          <w:szCs w:val="24"/>
        </w:rPr>
        <w:t>reduced. We will continue to press on since we are aware of further</w:t>
      </w:r>
      <w:r w:rsidR="001E1DDD">
        <w:rPr>
          <w:rStyle w:val="Heading3Char"/>
          <w:rFonts w:eastAsia="Calibri"/>
          <w:b w:val="0"/>
          <w:bCs w:val="0"/>
          <w:szCs w:val="24"/>
        </w:rPr>
        <w:t xml:space="preserve"> </w:t>
      </w:r>
      <w:r w:rsidRPr="00573520">
        <w:rPr>
          <w:rStyle w:val="Heading3Char"/>
          <w:rFonts w:eastAsia="Calibri"/>
          <w:b w:val="0"/>
          <w:bCs w:val="0"/>
          <w:szCs w:val="24"/>
        </w:rPr>
        <w:t>enhancements that can (and should) be made.</w:t>
      </w:r>
    </w:p>
    <w:p w14:paraId="18E4593B"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15B5221A" w14:textId="0F737F9D"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lastRenderedPageBreak/>
        <w:t>One area that continues to frustrate us is the flooding at the eastern end</w:t>
      </w:r>
      <w:r w:rsidR="001E1DDD">
        <w:rPr>
          <w:rStyle w:val="Heading3Char"/>
          <w:rFonts w:eastAsia="Calibri"/>
          <w:b w:val="0"/>
          <w:bCs w:val="0"/>
          <w:szCs w:val="24"/>
        </w:rPr>
        <w:t xml:space="preserve"> </w:t>
      </w:r>
      <w:r w:rsidRPr="00573520">
        <w:rPr>
          <w:rStyle w:val="Heading3Char"/>
          <w:rFonts w:eastAsia="Calibri"/>
          <w:b w:val="0"/>
          <w:bCs w:val="0"/>
          <w:szCs w:val="24"/>
        </w:rPr>
        <w:t>of Mere Road. Despite numerous attempts to communicate with</w:t>
      </w:r>
      <w:r w:rsidR="001E1DDD">
        <w:rPr>
          <w:rStyle w:val="Heading3Char"/>
          <w:rFonts w:eastAsia="Calibri"/>
          <w:b w:val="0"/>
          <w:bCs w:val="0"/>
          <w:szCs w:val="24"/>
        </w:rPr>
        <w:t xml:space="preserve"> </w:t>
      </w:r>
      <w:r w:rsidRPr="00573520">
        <w:rPr>
          <w:rStyle w:val="Heading3Char"/>
          <w:rFonts w:eastAsia="Calibri"/>
          <w:b w:val="0"/>
          <w:bCs w:val="0"/>
          <w:szCs w:val="24"/>
        </w:rPr>
        <w:t>Oxfordshire CC, we seem to be unable to get any helpful responses.</w:t>
      </w:r>
      <w:r w:rsidR="001E1DDD">
        <w:rPr>
          <w:rStyle w:val="Heading3Char"/>
          <w:rFonts w:eastAsia="Calibri"/>
          <w:b w:val="0"/>
          <w:bCs w:val="0"/>
          <w:szCs w:val="24"/>
        </w:rPr>
        <w:t xml:space="preserve"> </w:t>
      </w:r>
      <w:r w:rsidRPr="00573520">
        <w:rPr>
          <w:rStyle w:val="Heading3Char"/>
          <w:rFonts w:eastAsia="Calibri"/>
          <w:b w:val="0"/>
          <w:bCs w:val="0"/>
          <w:szCs w:val="24"/>
        </w:rPr>
        <w:t>Most of our emails and phone calls remain unanswered – we hope that</w:t>
      </w:r>
      <w:r w:rsidR="001E1DDD">
        <w:rPr>
          <w:rStyle w:val="Heading3Char"/>
          <w:rFonts w:eastAsia="Calibri"/>
          <w:b w:val="0"/>
          <w:bCs w:val="0"/>
          <w:szCs w:val="24"/>
        </w:rPr>
        <w:t xml:space="preserve"> </w:t>
      </w:r>
      <w:r w:rsidRPr="00573520">
        <w:rPr>
          <w:rStyle w:val="Heading3Char"/>
          <w:rFonts w:eastAsia="Calibri"/>
          <w:b w:val="0"/>
          <w:bCs w:val="0"/>
          <w:szCs w:val="24"/>
        </w:rPr>
        <w:t>our new County Councillor will be able to scour County Hall and arrange</w:t>
      </w:r>
      <w:r w:rsidR="001E1DDD">
        <w:rPr>
          <w:rStyle w:val="Heading3Char"/>
          <w:rFonts w:eastAsia="Calibri"/>
          <w:b w:val="0"/>
          <w:bCs w:val="0"/>
          <w:szCs w:val="24"/>
        </w:rPr>
        <w:t xml:space="preserve"> </w:t>
      </w:r>
      <w:r w:rsidRPr="00573520">
        <w:rPr>
          <w:rStyle w:val="Heading3Char"/>
          <w:rFonts w:eastAsia="Calibri"/>
          <w:b w:val="0"/>
          <w:bCs w:val="0"/>
          <w:szCs w:val="24"/>
        </w:rPr>
        <w:t>contact between the village and a knowledgeable officer……</w:t>
      </w:r>
    </w:p>
    <w:p w14:paraId="7F8AF9EE"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10D76048" w14:textId="62E2E65A" w:rsidR="00573520" w:rsidRP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Following our acquisition of the Spinney, we have started work on</w:t>
      </w:r>
      <w:r w:rsidR="001E1DDD">
        <w:rPr>
          <w:rStyle w:val="Heading3Char"/>
          <w:rFonts w:eastAsia="Calibri"/>
          <w:b w:val="0"/>
          <w:bCs w:val="0"/>
          <w:szCs w:val="24"/>
        </w:rPr>
        <w:t xml:space="preserve"> </w:t>
      </w:r>
      <w:r w:rsidRPr="00573520">
        <w:rPr>
          <w:rStyle w:val="Heading3Char"/>
          <w:rFonts w:eastAsia="Calibri"/>
          <w:b w:val="0"/>
          <w:bCs w:val="0"/>
          <w:szCs w:val="24"/>
        </w:rPr>
        <w:t>bringing it into community use. This is not a short task. The first activity</w:t>
      </w:r>
      <w:r w:rsidR="001E1DDD">
        <w:rPr>
          <w:rStyle w:val="Heading3Char"/>
          <w:rFonts w:eastAsia="Calibri"/>
          <w:b w:val="0"/>
          <w:bCs w:val="0"/>
          <w:szCs w:val="24"/>
        </w:rPr>
        <w:t xml:space="preserve"> </w:t>
      </w:r>
      <w:r w:rsidRPr="00573520">
        <w:rPr>
          <w:rStyle w:val="Heading3Char"/>
          <w:rFonts w:eastAsia="Calibri"/>
          <w:b w:val="0"/>
          <w:bCs w:val="0"/>
          <w:szCs w:val="24"/>
        </w:rPr>
        <w:t>was a general clearance which generated a very positive response from</w:t>
      </w:r>
      <w:r w:rsidR="001E1DDD">
        <w:rPr>
          <w:rStyle w:val="Heading3Char"/>
          <w:rFonts w:eastAsia="Calibri"/>
          <w:b w:val="0"/>
          <w:bCs w:val="0"/>
          <w:szCs w:val="24"/>
        </w:rPr>
        <w:t xml:space="preserve"> </w:t>
      </w:r>
      <w:r w:rsidRPr="00573520">
        <w:rPr>
          <w:rStyle w:val="Heading3Char"/>
          <w:rFonts w:eastAsia="Calibri"/>
          <w:b w:val="0"/>
          <w:bCs w:val="0"/>
          <w:szCs w:val="24"/>
        </w:rPr>
        <w:t>villagers and resulted in a much less hazardous area. Following that, we</w:t>
      </w:r>
      <w:r w:rsidR="001E1DDD">
        <w:rPr>
          <w:rStyle w:val="Heading3Char"/>
          <w:rFonts w:eastAsia="Calibri"/>
          <w:b w:val="0"/>
          <w:bCs w:val="0"/>
          <w:szCs w:val="24"/>
        </w:rPr>
        <w:t xml:space="preserve"> </w:t>
      </w:r>
      <w:r w:rsidRPr="00573520">
        <w:rPr>
          <w:rStyle w:val="Heading3Char"/>
          <w:rFonts w:eastAsia="Calibri"/>
          <w:b w:val="0"/>
          <w:bCs w:val="0"/>
          <w:szCs w:val="24"/>
        </w:rPr>
        <w:t>commissioned a tree survey to ascertain the scope of the work that would</w:t>
      </w:r>
    </w:p>
    <w:p w14:paraId="0F57C196" w14:textId="7C78EF56" w:rsidR="00573520" w:rsidRP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be necessary. The results were not encouraging. Many of the trees have</w:t>
      </w:r>
      <w:r w:rsidR="001E1DDD">
        <w:rPr>
          <w:rStyle w:val="Heading3Char"/>
          <w:rFonts w:eastAsia="Calibri"/>
          <w:b w:val="0"/>
          <w:bCs w:val="0"/>
          <w:szCs w:val="24"/>
        </w:rPr>
        <w:t xml:space="preserve"> </w:t>
      </w:r>
      <w:r w:rsidRPr="00573520">
        <w:rPr>
          <w:rStyle w:val="Heading3Char"/>
          <w:rFonts w:eastAsia="Calibri"/>
          <w:b w:val="0"/>
          <w:bCs w:val="0"/>
          <w:szCs w:val="24"/>
        </w:rPr>
        <w:t>Ash die-back and will have to be felled and replaced. This has started,</w:t>
      </w:r>
      <w:r w:rsidR="001E1DDD">
        <w:rPr>
          <w:rStyle w:val="Heading3Char"/>
          <w:rFonts w:eastAsia="Calibri"/>
          <w:b w:val="0"/>
          <w:bCs w:val="0"/>
          <w:szCs w:val="24"/>
        </w:rPr>
        <w:t xml:space="preserve"> </w:t>
      </w:r>
      <w:r w:rsidRPr="00573520">
        <w:rPr>
          <w:rStyle w:val="Heading3Char"/>
          <w:rFonts w:eastAsia="Calibri"/>
          <w:b w:val="0"/>
          <w:bCs w:val="0"/>
          <w:szCs w:val="24"/>
        </w:rPr>
        <w:t>and we have now completed the initial phase. The work resulted in a</w:t>
      </w:r>
      <w:r w:rsidR="001E1DDD">
        <w:rPr>
          <w:rStyle w:val="Heading3Char"/>
          <w:rFonts w:eastAsia="Calibri"/>
          <w:b w:val="0"/>
          <w:bCs w:val="0"/>
          <w:szCs w:val="24"/>
        </w:rPr>
        <w:t xml:space="preserve"> </w:t>
      </w:r>
      <w:r w:rsidRPr="00573520">
        <w:rPr>
          <w:rStyle w:val="Heading3Char"/>
          <w:rFonts w:eastAsia="Calibri"/>
          <w:b w:val="0"/>
          <w:bCs w:val="0"/>
          <w:szCs w:val="24"/>
        </w:rPr>
        <w:t>significant amount of felled timber, all of which makes excellent logs. A</w:t>
      </w:r>
      <w:r w:rsidR="001E1DDD">
        <w:rPr>
          <w:rStyle w:val="Heading3Char"/>
          <w:rFonts w:eastAsia="Calibri"/>
          <w:b w:val="0"/>
          <w:bCs w:val="0"/>
          <w:szCs w:val="24"/>
        </w:rPr>
        <w:t xml:space="preserve"> </w:t>
      </w:r>
      <w:r w:rsidRPr="00573520">
        <w:rPr>
          <w:rStyle w:val="Heading3Char"/>
          <w:rFonts w:eastAsia="Calibri"/>
          <w:b w:val="0"/>
          <w:bCs w:val="0"/>
          <w:szCs w:val="24"/>
        </w:rPr>
        <w:t>call to the village was enthusiastically received and we manged to clear</w:t>
      </w:r>
    </w:p>
    <w:p w14:paraId="046119E4" w14:textId="1F44E919" w:rsidR="00573520" w:rsidRP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the site in a single day – and collect some generous donations to assist</w:t>
      </w:r>
      <w:r w:rsidR="001E1DDD">
        <w:rPr>
          <w:rStyle w:val="Heading3Char"/>
          <w:rFonts w:eastAsia="Calibri"/>
          <w:b w:val="0"/>
          <w:bCs w:val="0"/>
          <w:szCs w:val="24"/>
        </w:rPr>
        <w:t xml:space="preserve"> </w:t>
      </w:r>
      <w:r w:rsidRPr="00573520">
        <w:rPr>
          <w:rStyle w:val="Heading3Char"/>
          <w:rFonts w:eastAsia="Calibri"/>
          <w:b w:val="0"/>
          <w:bCs w:val="0"/>
          <w:szCs w:val="24"/>
        </w:rPr>
        <w:t>with our costs.</w:t>
      </w:r>
    </w:p>
    <w:p w14:paraId="443E3F45" w14:textId="77777777" w:rsidR="001E1DDD" w:rsidRDefault="001E1DDD" w:rsidP="00573520">
      <w:pPr>
        <w:shd w:val="clear" w:color="auto" w:fill="FFFFFF"/>
        <w:spacing w:after="0" w:line="240" w:lineRule="auto"/>
        <w:rPr>
          <w:rStyle w:val="Heading3Char"/>
          <w:rFonts w:eastAsia="Calibri"/>
          <w:b w:val="0"/>
          <w:bCs w:val="0"/>
          <w:szCs w:val="24"/>
        </w:rPr>
      </w:pPr>
    </w:p>
    <w:p w14:paraId="5D106224" w14:textId="5C2CF84B" w:rsidR="001E1DDD"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Work on the spinney and its surrounds will continue for a while, as plans</w:t>
      </w:r>
      <w:r w:rsidR="001E1DDD">
        <w:rPr>
          <w:rStyle w:val="Heading3Char"/>
          <w:rFonts w:eastAsia="Calibri"/>
          <w:b w:val="0"/>
          <w:bCs w:val="0"/>
          <w:szCs w:val="24"/>
        </w:rPr>
        <w:t xml:space="preserve"> </w:t>
      </w:r>
      <w:r w:rsidRPr="00573520">
        <w:rPr>
          <w:rStyle w:val="Heading3Char"/>
          <w:rFonts w:eastAsia="Calibri"/>
          <w:b w:val="0"/>
          <w:bCs w:val="0"/>
          <w:szCs w:val="24"/>
        </w:rPr>
        <w:t xml:space="preserve">are made, time is </w:t>
      </w:r>
      <w:proofErr w:type="gramStart"/>
      <w:r w:rsidRPr="00573520">
        <w:rPr>
          <w:rStyle w:val="Heading3Char"/>
          <w:rFonts w:eastAsia="Calibri"/>
          <w:b w:val="0"/>
          <w:bCs w:val="0"/>
          <w:szCs w:val="24"/>
        </w:rPr>
        <w:t>available</w:t>
      </w:r>
      <w:proofErr w:type="gramEnd"/>
      <w:r w:rsidRPr="00573520">
        <w:rPr>
          <w:rStyle w:val="Heading3Char"/>
          <w:rFonts w:eastAsia="Calibri"/>
          <w:b w:val="0"/>
          <w:bCs w:val="0"/>
          <w:szCs w:val="24"/>
        </w:rPr>
        <w:t xml:space="preserve"> and money is raised.</w:t>
      </w:r>
      <w:r w:rsidR="001E1DDD">
        <w:rPr>
          <w:rStyle w:val="Heading3Char"/>
          <w:rFonts w:eastAsia="Calibri"/>
          <w:b w:val="0"/>
          <w:bCs w:val="0"/>
          <w:szCs w:val="24"/>
        </w:rPr>
        <w:t xml:space="preserve"> </w:t>
      </w:r>
    </w:p>
    <w:p w14:paraId="6F103778" w14:textId="77777777" w:rsidR="001E1DDD" w:rsidRDefault="001E1DDD" w:rsidP="00573520">
      <w:pPr>
        <w:shd w:val="clear" w:color="auto" w:fill="FFFFFF"/>
        <w:spacing w:after="0" w:line="240" w:lineRule="auto"/>
        <w:rPr>
          <w:rStyle w:val="Heading3Char"/>
          <w:rFonts w:eastAsia="Calibri"/>
          <w:b w:val="0"/>
          <w:bCs w:val="0"/>
          <w:szCs w:val="24"/>
        </w:rPr>
      </w:pPr>
    </w:p>
    <w:p w14:paraId="6D5F98B6" w14:textId="719EF4EB"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The revived community spirit of which we spoke last year has continued</w:t>
      </w:r>
      <w:r w:rsidR="001E1DDD">
        <w:rPr>
          <w:rStyle w:val="Heading3Char"/>
          <w:rFonts w:eastAsia="Calibri"/>
          <w:b w:val="0"/>
          <w:bCs w:val="0"/>
          <w:szCs w:val="24"/>
        </w:rPr>
        <w:t xml:space="preserve"> </w:t>
      </w:r>
      <w:r w:rsidRPr="00573520">
        <w:rPr>
          <w:rStyle w:val="Heading3Char"/>
          <w:rFonts w:eastAsia="Calibri"/>
          <w:b w:val="0"/>
          <w:bCs w:val="0"/>
          <w:szCs w:val="24"/>
        </w:rPr>
        <w:t>with both “Tuesday Teas” and “Light Lunches” being well supported. In</w:t>
      </w:r>
      <w:r w:rsidR="001E1DDD">
        <w:rPr>
          <w:rStyle w:val="Heading3Char"/>
          <w:rFonts w:eastAsia="Calibri"/>
          <w:b w:val="0"/>
          <w:bCs w:val="0"/>
          <w:szCs w:val="24"/>
        </w:rPr>
        <w:t xml:space="preserve"> </w:t>
      </w:r>
      <w:r w:rsidRPr="00573520">
        <w:rPr>
          <w:rStyle w:val="Heading3Char"/>
          <w:rFonts w:eastAsia="Calibri"/>
          <w:b w:val="0"/>
          <w:bCs w:val="0"/>
          <w:szCs w:val="24"/>
        </w:rPr>
        <w:t>addition, there has been a huge effort to raise funds to acquire the Red</w:t>
      </w:r>
      <w:r w:rsidR="001E1DDD">
        <w:rPr>
          <w:rStyle w:val="Heading3Char"/>
          <w:rFonts w:eastAsia="Calibri"/>
          <w:b w:val="0"/>
          <w:bCs w:val="0"/>
          <w:szCs w:val="24"/>
        </w:rPr>
        <w:t xml:space="preserve"> </w:t>
      </w:r>
      <w:r w:rsidRPr="00573520">
        <w:rPr>
          <w:rStyle w:val="Heading3Char"/>
          <w:rFonts w:eastAsia="Calibri"/>
          <w:b w:val="0"/>
          <w:bCs w:val="0"/>
          <w:szCs w:val="24"/>
        </w:rPr>
        <w:t>Lion. On top of this, we have just celebrated VE80 with a very successful</w:t>
      </w:r>
      <w:r w:rsidR="001E1DDD">
        <w:rPr>
          <w:rStyle w:val="Heading3Char"/>
          <w:rFonts w:eastAsia="Calibri"/>
          <w:b w:val="0"/>
          <w:bCs w:val="0"/>
          <w:szCs w:val="24"/>
        </w:rPr>
        <w:t xml:space="preserve"> </w:t>
      </w:r>
      <w:r w:rsidRPr="00573520">
        <w:rPr>
          <w:rStyle w:val="Heading3Char"/>
          <w:rFonts w:eastAsia="Calibri"/>
          <w:b w:val="0"/>
          <w:bCs w:val="0"/>
          <w:szCs w:val="24"/>
        </w:rPr>
        <w:t>event last Saturday. I hope that there is a representative from the</w:t>
      </w:r>
      <w:r w:rsidR="001E1DDD">
        <w:rPr>
          <w:rStyle w:val="Heading3Char"/>
          <w:rFonts w:eastAsia="Calibri"/>
          <w:b w:val="0"/>
          <w:bCs w:val="0"/>
          <w:szCs w:val="24"/>
        </w:rPr>
        <w:t xml:space="preserve"> </w:t>
      </w:r>
      <w:r w:rsidRPr="00573520">
        <w:rPr>
          <w:rStyle w:val="Heading3Char"/>
          <w:rFonts w:eastAsia="Calibri"/>
          <w:b w:val="0"/>
          <w:bCs w:val="0"/>
          <w:szCs w:val="24"/>
        </w:rPr>
        <w:t>organisers here tonight who will be able to give us a brief review. This</w:t>
      </w:r>
      <w:r w:rsidR="001E1DDD">
        <w:rPr>
          <w:rStyle w:val="Heading3Char"/>
          <w:rFonts w:eastAsia="Calibri"/>
          <w:b w:val="0"/>
          <w:bCs w:val="0"/>
          <w:szCs w:val="24"/>
        </w:rPr>
        <w:t xml:space="preserve"> </w:t>
      </w:r>
      <w:r w:rsidRPr="00573520">
        <w:rPr>
          <w:rStyle w:val="Heading3Char"/>
          <w:rFonts w:eastAsia="Calibri"/>
          <w:b w:val="0"/>
          <w:bCs w:val="0"/>
          <w:szCs w:val="24"/>
        </w:rPr>
        <w:t xml:space="preserve">coming weekend sees the Village and School fair here at the </w:t>
      </w:r>
      <w:proofErr w:type="gramStart"/>
      <w:r w:rsidRPr="00573520">
        <w:rPr>
          <w:rStyle w:val="Heading3Char"/>
          <w:rFonts w:eastAsia="Calibri"/>
          <w:b w:val="0"/>
          <w:bCs w:val="0"/>
          <w:szCs w:val="24"/>
        </w:rPr>
        <w:t>Village hall</w:t>
      </w:r>
      <w:proofErr w:type="gramEnd"/>
      <w:r w:rsidR="001E1DDD">
        <w:rPr>
          <w:rStyle w:val="Heading3Char"/>
          <w:rFonts w:eastAsia="Calibri"/>
          <w:b w:val="0"/>
          <w:bCs w:val="0"/>
          <w:szCs w:val="24"/>
        </w:rPr>
        <w:t xml:space="preserve"> </w:t>
      </w:r>
      <w:r w:rsidRPr="00573520">
        <w:rPr>
          <w:rStyle w:val="Heading3Char"/>
          <w:rFonts w:eastAsia="Calibri"/>
          <w:b w:val="0"/>
          <w:bCs w:val="0"/>
          <w:szCs w:val="24"/>
        </w:rPr>
        <w:t>and Playing field.</w:t>
      </w:r>
    </w:p>
    <w:p w14:paraId="3CE5690E"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0772673F" w14:textId="77777777"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I said this last year – and I will say it again……</w:t>
      </w:r>
    </w:p>
    <w:p w14:paraId="29A259A3"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5A25AEA4" w14:textId="352B910E"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It is refreshing to see such a buzz of activity in the village, and all credit</w:t>
      </w:r>
      <w:r w:rsidR="001E1DDD">
        <w:rPr>
          <w:rStyle w:val="Heading3Char"/>
          <w:rFonts w:eastAsia="Calibri"/>
          <w:b w:val="0"/>
          <w:bCs w:val="0"/>
          <w:szCs w:val="24"/>
        </w:rPr>
        <w:t xml:space="preserve"> </w:t>
      </w:r>
      <w:r w:rsidRPr="00573520">
        <w:rPr>
          <w:rStyle w:val="Heading3Char"/>
          <w:rFonts w:eastAsia="Calibri"/>
          <w:b w:val="0"/>
          <w:bCs w:val="0"/>
          <w:szCs w:val="24"/>
        </w:rPr>
        <w:t>must be given to the organisers – you know who you are – whose</w:t>
      </w:r>
      <w:r w:rsidR="001E1DDD">
        <w:rPr>
          <w:rStyle w:val="Heading3Char"/>
          <w:rFonts w:eastAsia="Calibri"/>
          <w:b w:val="0"/>
          <w:bCs w:val="0"/>
          <w:szCs w:val="24"/>
        </w:rPr>
        <w:t xml:space="preserve"> </w:t>
      </w:r>
      <w:r w:rsidRPr="00573520">
        <w:rPr>
          <w:rStyle w:val="Heading3Char"/>
          <w:rFonts w:eastAsia="Calibri"/>
          <w:b w:val="0"/>
          <w:bCs w:val="0"/>
          <w:szCs w:val="24"/>
        </w:rPr>
        <w:t>enthusiasm and drive deserve to be given all the support we can.</w:t>
      </w:r>
    </w:p>
    <w:p w14:paraId="3F6D3D0A"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79B7E2F2" w14:textId="4DC5A794"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This year we had two Litter Picks – one in September (where we cleaned</w:t>
      </w:r>
      <w:r w:rsidR="001E1DDD">
        <w:rPr>
          <w:rStyle w:val="Heading3Char"/>
          <w:rFonts w:eastAsia="Calibri"/>
          <w:b w:val="0"/>
          <w:bCs w:val="0"/>
          <w:szCs w:val="24"/>
        </w:rPr>
        <w:t xml:space="preserve"> </w:t>
      </w:r>
      <w:r w:rsidRPr="00573520">
        <w:rPr>
          <w:rStyle w:val="Heading3Char"/>
          <w:rFonts w:eastAsia="Calibri"/>
          <w:b w:val="0"/>
          <w:bCs w:val="0"/>
          <w:szCs w:val="24"/>
        </w:rPr>
        <w:t>the road signs) and another in March. Both were well attended, and the</w:t>
      </w:r>
      <w:r w:rsidR="001E1DDD">
        <w:rPr>
          <w:rStyle w:val="Heading3Char"/>
          <w:rFonts w:eastAsia="Calibri"/>
          <w:b w:val="0"/>
          <w:bCs w:val="0"/>
          <w:szCs w:val="24"/>
        </w:rPr>
        <w:t xml:space="preserve"> </w:t>
      </w:r>
      <w:r w:rsidRPr="00573520">
        <w:rPr>
          <w:rStyle w:val="Heading3Char"/>
          <w:rFonts w:eastAsia="Calibri"/>
          <w:b w:val="0"/>
          <w:bCs w:val="0"/>
          <w:szCs w:val="24"/>
        </w:rPr>
        <w:t>weather was kind to us. As usual, the collectors returned with a wide</w:t>
      </w:r>
      <w:r w:rsidR="001E1DDD">
        <w:rPr>
          <w:rStyle w:val="Heading3Char"/>
          <w:rFonts w:eastAsia="Calibri"/>
          <w:b w:val="0"/>
          <w:bCs w:val="0"/>
          <w:szCs w:val="24"/>
        </w:rPr>
        <w:t xml:space="preserve"> </w:t>
      </w:r>
      <w:r w:rsidRPr="00573520">
        <w:rPr>
          <w:rStyle w:val="Heading3Char"/>
          <w:rFonts w:eastAsia="Calibri"/>
          <w:b w:val="0"/>
          <w:bCs w:val="0"/>
          <w:szCs w:val="24"/>
        </w:rPr>
        <w:t>variety of rubbish and litter – and then enjoyed the doughnuts and Jammy</w:t>
      </w:r>
      <w:r w:rsidR="001E1DDD">
        <w:rPr>
          <w:rStyle w:val="Heading3Char"/>
          <w:rFonts w:eastAsia="Calibri"/>
          <w:b w:val="0"/>
          <w:bCs w:val="0"/>
          <w:szCs w:val="24"/>
        </w:rPr>
        <w:t xml:space="preserve"> </w:t>
      </w:r>
      <w:r w:rsidRPr="00573520">
        <w:rPr>
          <w:rStyle w:val="Heading3Char"/>
          <w:rFonts w:eastAsia="Calibri"/>
          <w:b w:val="0"/>
          <w:bCs w:val="0"/>
          <w:szCs w:val="24"/>
        </w:rPr>
        <w:t>Dodgers.</w:t>
      </w:r>
    </w:p>
    <w:p w14:paraId="43004C56"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10590CC3" w14:textId="1C804942" w:rsid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The planning application for the land between Stable Close and the old</w:t>
      </w:r>
      <w:r w:rsidR="001E1DDD">
        <w:rPr>
          <w:rStyle w:val="Heading3Char"/>
          <w:rFonts w:eastAsia="Calibri"/>
          <w:b w:val="0"/>
          <w:bCs w:val="0"/>
          <w:szCs w:val="24"/>
        </w:rPr>
        <w:t xml:space="preserve"> </w:t>
      </w:r>
      <w:r w:rsidRPr="00573520">
        <w:rPr>
          <w:rStyle w:val="Heading3Char"/>
          <w:rFonts w:eastAsia="Calibri"/>
          <w:b w:val="0"/>
          <w:bCs w:val="0"/>
          <w:szCs w:val="24"/>
        </w:rPr>
        <w:t>Banbury Road has still not been determined. It is scheduled to go before</w:t>
      </w:r>
      <w:r w:rsidR="001E1DDD">
        <w:rPr>
          <w:rStyle w:val="Heading3Char"/>
          <w:rFonts w:eastAsia="Calibri"/>
          <w:b w:val="0"/>
          <w:bCs w:val="0"/>
          <w:szCs w:val="24"/>
        </w:rPr>
        <w:t xml:space="preserve"> </w:t>
      </w:r>
      <w:r w:rsidRPr="00573520">
        <w:rPr>
          <w:rStyle w:val="Heading3Char"/>
          <w:rFonts w:eastAsia="Calibri"/>
          <w:b w:val="0"/>
          <w:bCs w:val="0"/>
          <w:szCs w:val="24"/>
        </w:rPr>
        <w:t>the Planning Committee, at which we will make representations on behalf</w:t>
      </w:r>
      <w:r w:rsidR="001E1DDD">
        <w:rPr>
          <w:rStyle w:val="Heading3Char"/>
          <w:rFonts w:eastAsia="Calibri"/>
          <w:b w:val="0"/>
          <w:bCs w:val="0"/>
          <w:szCs w:val="24"/>
        </w:rPr>
        <w:t xml:space="preserve"> </w:t>
      </w:r>
      <w:r w:rsidRPr="00573520">
        <w:rPr>
          <w:rStyle w:val="Heading3Char"/>
          <w:rFonts w:eastAsia="Calibri"/>
          <w:b w:val="0"/>
          <w:bCs w:val="0"/>
          <w:szCs w:val="24"/>
        </w:rPr>
        <w:t>of the village. At present there is no indication of the timing of such a</w:t>
      </w:r>
      <w:r w:rsidR="001E1DDD">
        <w:rPr>
          <w:rStyle w:val="Heading3Char"/>
          <w:rFonts w:eastAsia="Calibri"/>
          <w:b w:val="0"/>
          <w:bCs w:val="0"/>
          <w:szCs w:val="24"/>
        </w:rPr>
        <w:t xml:space="preserve"> </w:t>
      </w:r>
      <w:r w:rsidRPr="00573520">
        <w:rPr>
          <w:rStyle w:val="Heading3Char"/>
          <w:rFonts w:eastAsia="Calibri"/>
          <w:b w:val="0"/>
          <w:bCs w:val="0"/>
          <w:szCs w:val="24"/>
        </w:rPr>
        <w:t>hearing.</w:t>
      </w:r>
    </w:p>
    <w:p w14:paraId="5B2A5680" w14:textId="77777777" w:rsidR="001E1DDD" w:rsidRPr="00573520" w:rsidRDefault="001E1DDD" w:rsidP="00573520">
      <w:pPr>
        <w:shd w:val="clear" w:color="auto" w:fill="FFFFFF"/>
        <w:spacing w:after="0" w:line="240" w:lineRule="auto"/>
        <w:rPr>
          <w:rStyle w:val="Heading3Char"/>
          <w:rFonts w:eastAsia="Calibri"/>
          <w:b w:val="0"/>
          <w:bCs w:val="0"/>
          <w:szCs w:val="24"/>
        </w:rPr>
      </w:pPr>
    </w:p>
    <w:p w14:paraId="5D064453" w14:textId="2306ADEF" w:rsidR="00573520" w:rsidRPr="00573520" w:rsidRDefault="00573520" w:rsidP="00573520">
      <w:pPr>
        <w:shd w:val="clear" w:color="auto" w:fill="FFFFFF"/>
        <w:spacing w:after="0" w:line="240" w:lineRule="auto"/>
        <w:rPr>
          <w:rStyle w:val="Heading3Char"/>
          <w:rFonts w:eastAsia="Calibri"/>
          <w:b w:val="0"/>
          <w:bCs w:val="0"/>
          <w:szCs w:val="24"/>
        </w:rPr>
      </w:pPr>
      <w:r w:rsidRPr="00573520">
        <w:rPr>
          <w:rStyle w:val="Heading3Char"/>
          <w:rFonts w:eastAsia="Calibri"/>
          <w:b w:val="0"/>
          <w:bCs w:val="0"/>
          <w:szCs w:val="24"/>
        </w:rPr>
        <w:t>Apart from that we will continue to cut the grass, repair the fences, tell</w:t>
      </w:r>
      <w:r w:rsidR="001E1DDD">
        <w:rPr>
          <w:rStyle w:val="Heading3Char"/>
          <w:rFonts w:eastAsia="Calibri"/>
          <w:b w:val="0"/>
          <w:bCs w:val="0"/>
          <w:szCs w:val="24"/>
        </w:rPr>
        <w:t xml:space="preserve"> </w:t>
      </w:r>
      <w:r w:rsidRPr="00573520">
        <w:rPr>
          <w:rStyle w:val="Heading3Char"/>
          <w:rFonts w:eastAsia="Calibri"/>
          <w:b w:val="0"/>
          <w:bCs w:val="0"/>
          <w:szCs w:val="24"/>
        </w:rPr>
        <w:t>OCC about the potholes, pay for some of the streetlighting and keep you</w:t>
      </w:r>
      <w:r w:rsidR="001E1DDD">
        <w:rPr>
          <w:rStyle w:val="Heading3Char"/>
          <w:rFonts w:eastAsia="Calibri"/>
          <w:b w:val="0"/>
          <w:bCs w:val="0"/>
          <w:szCs w:val="24"/>
        </w:rPr>
        <w:t xml:space="preserve"> </w:t>
      </w:r>
      <w:r w:rsidRPr="00573520">
        <w:rPr>
          <w:rStyle w:val="Heading3Char"/>
          <w:rFonts w:eastAsia="Calibri"/>
          <w:b w:val="0"/>
          <w:bCs w:val="0"/>
          <w:szCs w:val="24"/>
        </w:rPr>
        <w:t>informed about our activities.</w:t>
      </w:r>
    </w:p>
    <w:p w14:paraId="746F36B0" w14:textId="77777777" w:rsidR="00573520" w:rsidRDefault="00573520" w:rsidP="007170DE">
      <w:pPr>
        <w:shd w:val="clear" w:color="auto" w:fill="FFFFFF"/>
        <w:spacing w:after="0" w:line="240" w:lineRule="auto"/>
        <w:rPr>
          <w:rStyle w:val="Heading3Char"/>
          <w:rFonts w:eastAsia="Calibri"/>
          <w:szCs w:val="24"/>
        </w:rPr>
      </w:pPr>
    </w:p>
    <w:p w14:paraId="420326B2" w14:textId="681745A0" w:rsidR="008107D3" w:rsidRDefault="00573520" w:rsidP="002F44E8">
      <w:pPr>
        <w:pStyle w:val="Heading2"/>
      </w:pPr>
      <w:r>
        <w:t>7</w:t>
      </w:r>
      <w:r w:rsidR="008107D3">
        <w:t>.  FINANCIAL REPORT</w:t>
      </w:r>
    </w:p>
    <w:p w14:paraId="1805C26B" w14:textId="77777777" w:rsidR="00573520" w:rsidRPr="00573520" w:rsidRDefault="00573520" w:rsidP="00573520">
      <w:pPr>
        <w:rPr>
          <w:sz w:val="22"/>
        </w:rPr>
      </w:pPr>
      <w:r w:rsidRPr="00573520">
        <w:rPr>
          <w:sz w:val="22"/>
        </w:rPr>
        <w:t xml:space="preserve">Income this year was very similar to last year, up by approximately £1k.  This was despite there being no more loan repayments from the Sports Club, as the loan was fully repaid last year, but was due to a </w:t>
      </w:r>
      <w:r w:rsidRPr="00573520">
        <w:rPr>
          <w:sz w:val="22"/>
        </w:rPr>
        <w:lastRenderedPageBreak/>
        <w:t>large donation from the Village Hall and Playing Fields Committee, towards the purchase and upkeep of the spinney, and increased capital income from the sale of timber from the spinney.  No grants were administered.  The PC is again below the threshold when exemption from external audit can be applied for.  The internal audit will be carried out, as required by law.</w:t>
      </w:r>
    </w:p>
    <w:p w14:paraId="300034ED" w14:textId="77777777" w:rsidR="00573520" w:rsidRPr="00573520" w:rsidRDefault="00573520" w:rsidP="00573520">
      <w:pPr>
        <w:rPr>
          <w:sz w:val="22"/>
        </w:rPr>
      </w:pPr>
      <w:r w:rsidRPr="00573520">
        <w:rPr>
          <w:sz w:val="22"/>
        </w:rPr>
        <w:t xml:space="preserve">Expenditure was </w:t>
      </w:r>
      <w:proofErr w:type="gramStart"/>
      <w:r w:rsidRPr="00573520">
        <w:rPr>
          <w:sz w:val="22"/>
        </w:rPr>
        <w:t>actually lower</w:t>
      </w:r>
      <w:proofErr w:type="gramEnd"/>
      <w:r w:rsidRPr="00573520">
        <w:rPr>
          <w:sz w:val="22"/>
        </w:rPr>
        <w:t xml:space="preserve"> than last year.  It is difficult to compare the amounts exactly as the new accounts package records VAT expenditure as a separate total and, since qualifying for my state pension, I now pay tax on my salary.</w:t>
      </w:r>
    </w:p>
    <w:p w14:paraId="12FB2877" w14:textId="77777777" w:rsidR="00573520" w:rsidRPr="00573520" w:rsidRDefault="00573520" w:rsidP="00573520">
      <w:pPr>
        <w:keepNext/>
        <w:keepLines/>
        <w:spacing w:before="40" w:after="0" w:line="259" w:lineRule="auto"/>
        <w:outlineLvl w:val="1"/>
        <w:rPr>
          <w:rFonts w:cstheme="majorBidi"/>
          <w:b/>
          <w:bCs/>
          <w:sz w:val="22"/>
          <w:szCs w:val="26"/>
        </w:rPr>
      </w:pPr>
      <w:r w:rsidRPr="00573520">
        <w:rPr>
          <w:rFonts w:cstheme="majorBidi"/>
          <w:b/>
          <w:bCs/>
          <w:sz w:val="22"/>
          <w:szCs w:val="26"/>
        </w:rPr>
        <w:t>Income:</w:t>
      </w:r>
    </w:p>
    <w:p w14:paraId="484C11D4" w14:textId="77777777" w:rsidR="00573520" w:rsidRPr="00573520" w:rsidRDefault="00573520" w:rsidP="00573520">
      <w:pPr>
        <w:rPr>
          <w:sz w:val="22"/>
        </w:rPr>
      </w:pPr>
      <w:r w:rsidRPr="00573520">
        <w:rPr>
          <w:sz w:val="22"/>
        </w:rPr>
        <w:t xml:space="preserve">The precept remained the same for this year.  </w:t>
      </w:r>
    </w:p>
    <w:p w14:paraId="2954DF7D" w14:textId="77777777" w:rsidR="00573520" w:rsidRPr="00573520" w:rsidRDefault="00573520" w:rsidP="00573520">
      <w:pPr>
        <w:rPr>
          <w:sz w:val="22"/>
        </w:rPr>
      </w:pPr>
      <w:r w:rsidRPr="00573520">
        <w:rPr>
          <w:sz w:val="22"/>
        </w:rPr>
        <w:t xml:space="preserve">The VAT refund is higher this year at £1,253.08, reflecting higher prices last year.  </w:t>
      </w:r>
    </w:p>
    <w:p w14:paraId="380E8059" w14:textId="77777777" w:rsidR="00573520" w:rsidRPr="00573520" w:rsidRDefault="00573520" w:rsidP="00573520">
      <w:pPr>
        <w:rPr>
          <w:sz w:val="22"/>
        </w:rPr>
      </w:pPr>
      <w:r w:rsidRPr="00573520">
        <w:rPr>
          <w:sz w:val="22"/>
        </w:rPr>
        <w:t xml:space="preserve">Bank interest was also slightly higher, due to the rise in interest rates in the early part of the year.    </w:t>
      </w:r>
    </w:p>
    <w:p w14:paraId="1F5EAA2E" w14:textId="77777777" w:rsidR="00573520" w:rsidRPr="00573520" w:rsidRDefault="00573520" w:rsidP="00573520">
      <w:pPr>
        <w:rPr>
          <w:sz w:val="22"/>
        </w:rPr>
      </w:pPr>
      <w:r w:rsidRPr="00573520">
        <w:rPr>
          <w:sz w:val="22"/>
        </w:rPr>
        <w:t xml:space="preserve">The annual grass cutting payment from OCC remained the same. </w:t>
      </w:r>
    </w:p>
    <w:p w14:paraId="0DB36401" w14:textId="77777777" w:rsidR="00573520" w:rsidRPr="00573520" w:rsidRDefault="00573520" w:rsidP="00573520">
      <w:pPr>
        <w:rPr>
          <w:sz w:val="22"/>
        </w:rPr>
      </w:pPr>
      <w:r w:rsidRPr="00573520">
        <w:rPr>
          <w:sz w:val="22"/>
        </w:rPr>
        <w:t xml:space="preserve">The Sports Club had completed their loan re-payment last year. </w:t>
      </w:r>
    </w:p>
    <w:p w14:paraId="3610442B" w14:textId="77777777" w:rsidR="00573520" w:rsidRPr="00573520" w:rsidRDefault="00573520" w:rsidP="00573520">
      <w:pPr>
        <w:rPr>
          <w:sz w:val="22"/>
        </w:rPr>
      </w:pPr>
      <w:r w:rsidRPr="00573520">
        <w:rPr>
          <w:sz w:val="22"/>
        </w:rPr>
        <w:t>The Sports Club also paid a grass cutting payment increased in line with inflation.</w:t>
      </w:r>
    </w:p>
    <w:p w14:paraId="2913FC3D" w14:textId="77777777" w:rsidR="00573520" w:rsidRPr="00573520" w:rsidRDefault="00573520" w:rsidP="00573520">
      <w:pPr>
        <w:rPr>
          <w:sz w:val="22"/>
        </w:rPr>
      </w:pPr>
      <w:r w:rsidRPr="00573520">
        <w:rPr>
          <w:sz w:val="22"/>
        </w:rPr>
        <w:t>There was higher capital income, largely from the sale of timber produced by the necessary felling of diseased ash trees.  This will help to offset the costs of the work.</w:t>
      </w:r>
    </w:p>
    <w:p w14:paraId="7EC08919" w14:textId="77777777" w:rsidR="00573520" w:rsidRPr="00573520" w:rsidRDefault="00573520" w:rsidP="00573520">
      <w:pPr>
        <w:rPr>
          <w:sz w:val="22"/>
        </w:rPr>
      </w:pPr>
      <w:r w:rsidRPr="00573520">
        <w:rPr>
          <w:sz w:val="22"/>
        </w:rPr>
        <w:t>There was a donation from the Sports Club this year, following a request from the Club the PC managed to secure a match funded deal on a defibrillator and cabinet for the village hall.  The Club paid half of this sum.</w:t>
      </w:r>
    </w:p>
    <w:p w14:paraId="3B587539" w14:textId="77777777" w:rsidR="00573520" w:rsidRPr="00573520" w:rsidRDefault="00573520" w:rsidP="00573520">
      <w:pPr>
        <w:rPr>
          <w:sz w:val="22"/>
        </w:rPr>
      </w:pPr>
      <w:r w:rsidRPr="00573520">
        <w:rPr>
          <w:sz w:val="22"/>
        </w:rPr>
        <w:t>The Sports Club paid for the share of the PC insurance premium which covers the pavilion.</w:t>
      </w:r>
    </w:p>
    <w:p w14:paraId="4B95F056" w14:textId="77777777" w:rsidR="00573520" w:rsidRPr="00573520" w:rsidRDefault="00573520" w:rsidP="00573520">
      <w:pPr>
        <w:rPr>
          <w:sz w:val="22"/>
        </w:rPr>
      </w:pPr>
      <w:r w:rsidRPr="00573520">
        <w:rPr>
          <w:sz w:val="22"/>
        </w:rPr>
        <w:t xml:space="preserve">There was no donation from the </w:t>
      </w:r>
      <w:proofErr w:type="spellStart"/>
      <w:r w:rsidRPr="00573520">
        <w:rPr>
          <w:sz w:val="22"/>
        </w:rPr>
        <w:t>Poors</w:t>
      </w:r>
      <w:proofErr w:type="spellEnd"/>
      <w:r w:rsidRPr="00573520">
        <w:rPr>
          <w:sz w:val="22"/>
        </w:rPr>
        <w:t xml:space="preserve"> Plot this year.</w:t>
      </w:r>
    </w:p>
    <w:p w14:paraId="5231EAE8" w14:textId="77777777" w:rsidR="00573520" w:rsidRPr="00573520" w:rsidRDefault="00573520" w:rsidP="00573520">
      <w:pPr>
        <w:rPr>
          <w:sz w:val="22"/>
        </w:rPr>
      </w:pPr>
      <w:r w:rsidRPr="00573520">
        <w:rPr>
          <w:sz w:val="22"/>
        </w:rPr>
        <w:t>There were again no clothing bin receipts this year, the Clerk will be claiming what is due early in this current financial year, there have been problems with the maintenance and emptying of the bin and delay in getting a payment for the PC.</w:t>
      </w:r>
    </w:p>
    <w:p w14:paraId="600DB40D" w14:textId="77777777" w:rsidR="00573520" w:rsidRPr="00573520" w:rsidRDefault="00573520" w:rsidP="00573520">
      <w:pPr>
        <w:rPr>
          <w:sz w:val="22"/>
        </w:rPr>
      </w:pPr>
      <w:r w:rsidRPr="00573520">
        <w:rPr>
          <w:sz w:val="22"/>
        </w:rPr>
        <w:t>There was a large refund this year, from our electricity provider, after the PC were able to have the street light re-assessed.</w:t>
      </w:r>
    </w:p>
    <w:p w14:paraId="08C13489" w14:textId="77777777" w:rsidR="00573520" w:rsidRPr="00573520" w:rsidRDefault="00573520" w:rsidP="00573520">
      <w:pPr>
        <w:rPr>
          <w:sz w:val="22"/>
        </w:rPr>
      </w:pPr>
      <w:r w:rsidRPr="00573520">
        <w:rPr>
          <w:sz w:val="22"/>
        </w:rPr>
        <w:t>There was no OCC grant or any grant from the County Councillor’s fund this year.</w:t>
      </w:r>
    </w:p>
    <w:p w14:paraId="77092F21" w14:textId="77777777" w:rsidR="00573520" w:rsidRPr="00573520" w:rsidRDefault="00573520" w:rsidP="00573520">
      <w:pPr>
        <w:rPr>
          <w:sz w:val="22"/>
        </w:rPr>
      </w:pPr>
      <w:r w:rsidRPr="00573520">
        <w:rPr>
          <w:sz w:val="22"/>
        </w:rPr>
        <w:t>There was a generous donation from the Village Halll and Playing Fields Committee, towards the costs of purchasing and maintaining the spinney.</w:t>
      </w:r>
    </w:p>
    <w:p w14:paraId="3661EA24" w14:textId="77777777" w:rsidR="00573520" w:rsidRPr="00573520" w:rsidRDefault="00573520" w:rsidP="00573520">
      <w:pPr>
        <w:keepNext/>
        <w:keepLines/>
        <w:spacing w:before="40" w:after="0" w:line="259" w:lineRule="auto"/>
        <w:outlineLvl w:val="1"/>
        <w:rPr>
          <w:rFonts w:cstheme="majorBidi"/>
          <w:b/>
          <w:bCs/>
          <w:sz w:val="22"/>
          <w:szCs w:val="26"/>
        </w:rPr>
      </w:pPr>
      <w:r w:rsidRPr="00573520">
        <w:rPr>
          <w:rFonts w:cstheme="majorBidi"/>
          <w:b/>
          <w:bCs/>
          <w:sz w:val="22"/>
          <w:szCs w:val="26"/>
        </w:rPr>
        <w:t>Outgoings:</w:t>
      </w:r>
    </w:p>
    <w:p w14:paraId="6560494F" w14:textId="77777777" w:rsidR="00573520" w:rsidRPr="00573520" w:rsidRDefault="00573520" w:rsidP="00573520">
      <w:pPr>
        <w:rPr>
          <w:sz w:val="22"/>
        </w:rPr>
      </w:pPr>
      <w:r w:rsidRPr="00573520">
        <w:rPr>
          <w:sz w:val="22"/>
        </w:rPr>
        <w:t>Running costs were very much lower this year.  This was due to there being no more servicing or work required on the mower and the large reduction in electricity costs.</w:t>
      </w:r>
    </w:p>
    <w:p w14:paraId="39E93A8F" w14:textId="77777777" w:rsidR="00573520" w:rsidRPr="00573520" w:rsidRDefault="00573520" w:rsidP="00573520">
      <w:pPr>
        <w:rPr>
          <w:sz w:val="22"/>
        </w:rPr>
      </w:pPr>
      <w:r w:rsidRPr="00573520">
        <w:rPr>
          <w:sz w:val="22"/>
        </w:rPr>
        <w:t>General Administration was much higher this year.  There were some legal fees to do with the purchase of the spinney (£70), insurance costs also rose (</w:t>
      </w:r>
      <w:proofErr w:type="spellStart"/>
      <w:r w:rsidRPr="00573520">
        <w:rPr>
          <w:sz w:val="22"/>
        </w:rPr>
        <w:t>approx</w:t>
      </w:r>
      <w:proofErr w:type="spellEnd"/>
      <w:r w:rsidRPr="00573520">
        <w:rPr>
          <w:sz w:val="22"/>
        </w:rPr>
        <w:t xml:space="preserve"> £100), there was the introduction of the charge for the PC website (£120), the annual charge for the new accounts (£32), training costs </w:t>
      </w:r>
      <w:r w:rsidRPr="00573520">
        <w:rPr>
          <w:sz w:val="22"/>
        </w:rPr>
        <w:lastRenderedPageBreak/>
        <w:t xml:space="preserve">(£50), Land Registry fees (£36) and a flooding survey (£703) as well as general price increases for other payments. </w:t>
      </w:r>
    </w:p>
    <w:p w14:paraId="43785824" w14:textId="77777777" w:rsidR="00573520" w:rsidRPr="00573520" w:rsidRDefault="00573520" w:rsidP="00573520">
      <w:pPr>
        <w:rPr>
          <w:sz w:val="22"/>
        </w:rPr>
      </w:pPr>
      <w:r w:rsidRPr="00573520">
        <w:rPr>
          <w:sz w:val="22"/>
        </w:rPr>
        <w:t xml:space="preserve">Salary costs </w:t>
      </w:r>
      <w:proofErr w:type="gramStart"/>
      <w:r w:rsidRPr="00573520">
        <w:rPr>
          <w:sz w:val="22"/>
        </w:rPr>
        <w:t>actually went</w:t>
      </w:r>
      <w:proofErr w:type="gramEnd"/>
      <w:r w:rsidRPr="00573520">
        <w:rPr>
          <w:sz w:val="22"/>
        </w:rPr>
        <w:t xml:space="preserve"> down as tax now </w:t>
      </w:r>
      <w:proofErr w:type="gramStart"/>
      <w:r w:rsidRPr="00573520">
        <w:rPr>
          <w:sz w:val="22"/>
        </w:rPr>
        <w:t>has to</w:t>
      </w:r>
      <w:proofErr w:type="gramEnd"/>
      <w:r w:rsidRPr="00573520">
        <w:rPr>
          <w:sz w:val="22"/>
        </w:rPr>
        <w:t xml:space="preserve"> be paid to HMRC, this was despite the agreed pay rise for the year.</w:t>
      </w:r>
    </w:p>
    <w:p w14:paraId="7ADA2EE6" w14:textId="77777777" w:rsidR="00573520" w:rsidRPr="00573520" w:rsidRDefault="00573520" w:rsidP="00573520">
      <w:pPr>
        <w:rPr>
          <w:sz w:val="22"/>
        </w:rPr>
      </w:pPr>
      <w:r w:rsidRPr="00573520">
        <w:rPr>
          <w:sz w:val="22"/>
        </w:rPr>
        <w:t>S137 expenditure was much greater than last year, with the PC agreeing to provide funding for the VE Day 80 celebrations, following a request from the committee in charge.  There will also be a payment in the coming year to complete the agreed amount.</w:t>
      </w:r>
    </w:p>
    <w:p w14:paraId="1F4614E2" w14:textId="77777777" w:rsidR="00573520" w:rsidRPr="00573520" w:rsidRDefault="00573520" w:rsidP="00573520">
      <w:pPr>
        <w:rPr>
          <w:sz w:val="22"/>
        </w:rPr>
      </w:pPr>
      <w:r w:rsidRPr="00573520">
        <w:rPr>
          <w:sz w:val="22"/>
        </w:rPr>
        <w:t xml:space="preserve">S144 expenditure this year was slightly higher, due to the purchase of a peace flag for the village celebrations as well as for the customary memorial wreath.    </w:t>
      </w:r>
    </w:p>
    <w:p w14:paraId="5E9BE828" w14:textId="77777777" w:rsidR="00573520" w:rsidRPr="00573520" w:rsidRDefault="00573520" w:rsidP="00573520">
      <w:pPr>
        <w:rPr>
          <w:sz w:val="22"/>
        </w:rPr>
      </w:pPr>
      <w:r w:rsidRPr="00573520">
        <w:rPr>
          <w:sz w:val="22"/>
        </w:rPr>
        <w:t xml:space="preserve">HA S96 Grass </w:t>
      </w:r>
      <w:proofErr w:type="gramStart"/>
      <w:r w:rsidRPr="00573520">
        <w:rPr>
          <w:sz w:val="22"/>
        </w:rPr>
        <w:t>Cutting  was</w:t>
      </w:r>
      <w:proofErr w:type="gramEnd"/>
      <w:r w:rsidRPr="00573520">
        <w:rPr>
          <w:sz w:val="22"/>
        </w:rPr>
        <w:t xml:space="preserve"> lower than last year, with the growing season being much shorter than usual.  </w:t>
      </w:r>
    </w:p>
    <w:p w14:paraId="1E26405E" w14:textId="77777777" w:rsidR="00573520" w:rsidRPr="00573520" w:rsidRDefault="00573520" w:rsidP="00573520">
      <w:pPr>
        <w:rPr>
          <w:sz w:val="22"/>
        </w:rPr>
      </w:pPr>
      <w:r w:rsidRPr="00573520">
        <w:rPr>
          <w:sz w:val="22"/>
        </w:rPr>
        <w:t xml:space="preserve">Capital expenditure was quite high this year.  There was the PC share of the defibrillator costs (£375), the purchase of a new laptop (approx. £300), the purchase of some sandbags (approx. £200), which have already been distributed, there was also the purchase of two new dog bins, following resident requests, (approx. £525).  </w:t>
      </w:r>
    </w:p>
    <w:p w14:paraId="3C8016F6" w14:textId="77777777" w:rsidR="00573520" w:rsidRPr="00573520" w:rsidRDefault="00573520" w:rsidP="00573520">
      <w:pPr>
        <w:rPr>
          <w:sz w:val="22"/>
        </w:rPr>
      </w:pPr>
      <w:proofErr w:type="gramStart"/>
      <w:r w:rsidRPr="00573520">
        <w:rPr>
          <w:sz w:val="22"/>
        </w:rPr>
        <w:t>HMRC  This</w:t>
      </w:r>
      <w:proofErr w:type="gramEnd"/>
      <w:r w:rsidRPr="00573520">
        <w:rPr>
          <w:sz w:val="22"/>
        </w:rPr>
        <w:t xml:space="preserve"> new category records the tax paid to HMRC.  </w:t>
      </w:r>
    </w:p>
    <w:p w14:paraId="18FDB9C8" w14:textId="77777777" w:rsidR="00573520" w:rsidRPr="00573520" w:rsidRDefault="00573520" w:rsidP="00573520">
      <w:pPr>
        <w:rPr>
          <w:sz w:val="22"/>
        </w:rPr>
      </w:pPr>
      <w:proofErr w:type="gramStart"/>
      <w:r w:rsidRPr="00573520">
        <w:rPr>
          <w:sz w:val="22"/>
        </w:rPr>
        <w:t>VAT  This</w:t>
      </w:r>
      <w:proofErr w:type="gramEnd"/>
      <w:r w:rsidRPr="00573520">
        <w:rPr>
          <w:sz w:val="22"/>
        </w:rPr>
        <w:t xml:space="preserve"> new category records the amount of VAT paid during the year, an amount which can be reclaimed on at least an annual basis.</w:t>
      </w:r>
    </w:p>
    <w:p w14:paraId="58CCDC09" w14:textId="77777777" w:rsidR="00573520" w:rsidRPr="00573520" w:rsidRDefault="00573520" w:rsidP="00573520">
      <w:pPr>
        <w:rPr>
          <w:sz w:val="22"/>
        </w:rPr>
      </w:pPr>
      <w:r w:rsidRPr="00573520">
        <w:rPr>
          <w:sz w:val="22"/>
        </w:rPr>
        <w:t xml:space="preserve">The income over expenditure balance for the year is £6,046.26.  This is mostly due to there being none of the expected legal fee costs to do with the completion of the leases for the pavilion and village hall, combined with savings on electricity costs.  </w:t>
      </w:r>
    </w:p>
    <w:p w14:paraId="46222FD1" w14:textId="77777777" w:rsidR="00573520" w:rsidRPr="00573520" w:rsidRDefault="00573520" w:rsidP="00573520">
      <w:pPr>
        <w:rPr>
          <w:sz w:val="22"/>
        </w:rPr>
      </w:pPr>
      <w:r w:rsidRPr="00573520">
        <w:rPr>
          <w:sz w:val="22"/>
        </w:rPr>
        <w:t xml:space="preserve">The PC has reserves of £4,500 for the eventual replacement of the mower.  There is also the £500 granted to Tuesday Teas kept in reserve for when this is needed, and the funds raised for leisure equipment plus any interest paid in are also kept in reserve.  </w:t>
      </w:r>
    </w:p>
    <w:p w14:paraId="28914A01" w14:textId="77777777" w:rsidR="00573520" w:rsidRPr="00573520" w:rsidRDefault="00573520" w:rsidP="00573520">
      <w:pPr>
        <w:rPr>
          <w:sz w:val="22"/>
        </w:rPr>
      </w:pPr>
      <w:r w:rsidRPr="00573520">
        <w:rPr>
          <w:sz w:val="22"/>
        </w:rPr>
        <w:t xml:space="preserve">This means that the PC had actual uncommitted balances of £19k, which is more than one year’s precept.  The latest audit advice suggests a reserve of no more than twice the precept, so we are well within limits.  </w:t>
      </w:r>
    </w:p>
    <w:p w14:paraId="68D0E379" w14:textId="77777777" w:rsidR="00573520" w:rsidRPr="00573520" w:rsidRDefault="00573520" w:rsidP="00573520">
      <w:pPr>
        <w:rPr>
          <w:sz w:val="22"/>
        </w:rPr>
      </w:pPr>
      <w:r w:rsidRPr="00573520">
        <w:rPr>
          <w:sz w:val="22"/>
        </w:rPr>
        <w:t xml:space="preserve">The precept for the 2025/26 financial year was raised to £15,300.  This was due to the expectation of legal costs over leases </w:t>
      </w:r>
      <w:proofErr w:type="gramStart"/>
      <w:r w:rsidRPr="00573520">
        <w:rPr>
          <w:sz w:val="22"/>
        </w:rPr>
        <w:t>and also</w:t>
      </w:r>
      <w:proofErr w:type="gramEnd"/>
      <w:r w:rsidRPr="00573520">
        <w:rPr>
          <w:sz w:val="22"/>
        </w:rPr>
        <w:t xml:space="preserve"> a lot of work needed on the spinney.  The rise is of some 5%.</w:t>
      </w:r>
    </w:p>
    <w:p w14:paraId="30B3945D" w14:textId="77777777" w:rsidR="00573520" w:rsidRDefault="00573520" w:rsidP="00573520">
      <w:pPr>
        <w:rPr>
          <w:sz w:val="22"/>
        </w:rPr>
      </w:pPr>
      <w:r w:rsidRPr="00573520">
        <w:rPr>
          <w:sz w:val="22"/>
        </w:rPr>
        <w:t>This is perhaps a good time to remind everyone that the monthly financial report, given at the PC meeting and detailed in the minutes, is available to view online, the draft minutes are now published within a month of the meeting on the website.  Anyone wishing to apply for S137 monies can contact the Clerk or approach any of the Councillors who can explain the criteria for eligibility.</w:t>
      </w:r>
    </w:p>
    <w:p w14:paraId="7976EFE2" w14:textId="77777777" w:rsidR="00166DDD" w:rsidRDefault="00166DDD" w:rsidP="00573520">
      <w:pPr>
        <w:rPr>
          <w:sz w:val="22"/>
        </w:rPr>
      </w:pPr>
    </w:p>
    <w:p w14:paraId="0B1139C3" w14:textId="33E556B5" w:rsidR="00C74331" w:rsidRDefault="00573520" w:rsidP="005365E6">
      <w:pPr>
        <w:pStyle w:val="Heading2"/>
      </w:pPr>
      <w:r>
        <w:lastRenderedPageBreak/>
        <w:t>8</w:t>
      </w:r>
      <w:r w:rsidR="00C74331">
        <w:t xml:space="preserve">.  REPORT OF COUNTY COUNCILLOR </w:t>
      </w:r>
      <w:r w:rsidR="00F16011">
        <w:t xml:space="preserve">MR </w:t>
      </w:r>
      <w:r>
        <w:t>WILL BOUCHER-GILES</w:t>
      </w:r>
    </w:p>
    <w:p w14:paraId="362E1B86" w14:textId="1DC7E5CA" w:rsidR="00573520" w:rsidRDefault="00573520" w:rsidP="00573520">
      <w:pPr>
        <w:shd w:val="clear" w:color="auto" w:fill="FFFFFF"/>
        <w:spacing w:after="0" w:line="240" w:lineRule="auto"/>
      </w:pPr>
      <w:r w:rsidRPr="00573520">
        <w:t>A very good evening to you all, I hope this letter is being read with suitable</w:t>
      </w:r>
      <w:r w:rsidR="00166DDD">
        <w:t xml:space="preserve"> </w:t>
      </w:r>
      <w:r w:rsidRPr="00573520">
        <w:t>drama and gravitas! I am, as I am sure you are all aware by now, your new</w:t>
      </w:r>
      <w:r w:rsidR="00166DDD">
        <w:t xml:space="preserve"> </w:t>
      </w:r>
      <w:r w:rsidRPr="00573520">
        <w:t>County Councillor and delighted to be so. It is an exciting time for all of us with a</w:t>
      </w:r>
      <w:r w:rsidR="00166DDD">
        <w:t xml:space="preserve"> </w:t>
      </w:r>
      <w:r w:rsidRPr="00573520">
        <w:t>majority Liberal Democratic Council in Oxfordshire for the first time ever. The</w:t>
      </w:r>
      <w:r w:rsidR="00166DDD">
        <w:t xml:space="preserve"> </w:t>
      </w:r>
      <w:r w:rsidRPr="00573520">
        <w:t xml:space="preserve">council retains Liz </w:t>
      </w:r>
      <w:proofErr w:type="spellStart"/>
      <w:r w:rsidRPr="00573520">
        <w:t>Leffman</w:t>
      </w:r>
      <w:proofErr w:type="spellEnd"/>
      <w:r w:rsidRPr="00573520">
        <w:t xml:space="preserve"> as leader</w:t>
      </w:r>
      <w:r>
        <w:t>,</w:t>
      </w:r>
      <w:r w:rsidRPr="00573520">
        <w:t xml:space="preserve"> and we now have a 10</w:t>
      </w:r>
      <w:r>
        <w:t>-</w:t>
      </w:r>
      <w:r w:rsidRPr="00573520">
        <w:t>person cabinet</w:t>
      </w:r>
      <w:r w:rsidR="00166DDD">
        <w:t xml:space="preserve"> </w:t>
      </w:r>
      <w:r w:rsidRPr="00573520">
        <w:t>elected and starting their work.</w:t>
      </w:r>
    </w:p>
    <w:p w14:paraId="2B80EFE3" w14:textId="77777777" w:rsidR="00166DDD" w:rsidRPr="00573520" w:rsidRDefault="00166DDD" w:rsidP="00573520">
      <w:pPr>
        <w:shd w:val="clear" w:color="auto" w:fill="FFFFFF"/>
        <w:spacing w:after="0" w:line="240" w:lineRule="auto"/>
      </w:pPr>
    </w:p>
    <w:p w14:paraId="0C11C6FA" w14:textId="77777777" w:rsidR="00166DDD" w:rsidRDefault="00573520" w:rsidP="00573520">
      <w:pPr>
        <w:shd w:val="clear" w:color="auto" w:fill="FFFFFF"/>
        <w:spacing w:after="0" w:line="240" w:lineRule="auto"/>
      </w:pPr>
      <w:r w:rsidRPr="00573520">
        <w:t>Please accept my apologies for not being able to join you in your first meeting</w:t>
      </w:r>
      <w:r w:rsidR="00166DDD">
        <w:t xml:space="preserve"> </w:t>
      </w:r>
      <w:r w:rsidRPr="00573520">
        <w:t>following the elections. As I am sure you can imagine, it is a busy time for all</w:t>
      </w:r>
      <w:r w:rsidR="00166DDD">
        <w:t xml:space="preserve"> </w:t>
      </w:r>
      <w:r w:rsidRPr="00573520">
        <w:t>levels of local government. I will make every effort to be with you at your next</w:t>
      </w:r>
      <w:r w:rsidR="00166DDD">
        <w:t xml:space="preserve"> </w:t>
      </w:r>
      <w:r w:rsidRPr="00573520">
        <w:t>meeting. In the meantime, please do feel free to contact me and I will come out</w:t>
      </w:r>
      <w:r w:rsidR="00166DDD">
        <w:t xml:space="preserve"> </w:t>
      </w:r>
      <w:r w:rsidRPr="00573520">
        <w:t xml:space="preserve">to see you individually or as a council. </w:t>
      </w:r>
    </w:p>
    <w:p w14:paraId="44F187C7" w14:textId="77777777" w:rsidR="00166DDD" w:rsidRDefault="00166DDD" w:rsidP="00573520">
      <w:pPr>
        <w:shd w:val="clear" w:color="auto" w:fill="FFFFFF"/>
        <w:spacing w:after="0" w:line="240" w:lineRule="auto"/>
      </w:pPr>
    </w:p>
    <w:p w14:paraId="4254354D" w14:textId="2BE1A198" w:rsidR="00573520" w:rsidRPr="00573520" w:rsidRDefault="00573520" w:rsidP="00573520">
      <w:pPr>
        <w:shd w:val="clear" w:color="auto" w:fill="FFFFFF"/>
        <w:spacing w:after="0" w:line="240" w:lineRule="auto"/>
      </w:pPr>
      <w:r w:rsidRPr="00573520">
        <w:t>I appreciate that each parish that I</w:t>
      </w:r>
      <w:r w:rsidR="00166DDD">
        <w:t xml:space="preserve"> </w:t>
      </w:r>
      <w:r w:rsidRPr="00573520">
        <w:t>represent is individual and has a great deal to offer the county as well as its own</w:t>
      </w:r>
      <w:r w:rsidR="00166DDD">
        <w:t xml:space="preserve"> </w:t>
      </w:r>
      <w:r w:rsidRPr="00573520">
        <w:t>unique concerns. It is my intention to bring to the fore those strengths we hold</w:t>
      </w:r>
      <w:r w:rsidR="00166DDD">
        <w:t xml:space="preserve"> </w:t>
      </w:r>
      <w:r w:rsidRPr="00573520">
        <w:t>and work together to help solve the problems we all face. Many of the problems</w:t>
      </w:r>
      <w:r w:rsidR="00166DDD">
        <w:t xml:space="preserve"> </w:t>
      </w:r>
      <w:r w:rsidRPr="00573520">
        <w:t>of the division appear to stem from infrastructure. Therefore, I will be working</w:t>
      </w:r>
    </w:p>
    <w:p w14:paraId="79D4E9ED" w14:textId="057EAAC0" w:rsidR="00573520" w:rsidRPr="00573520" w:rsidRDefault="00573520" w:rsidP="00573520">
      <w:pPr>
        <w:shd w:val="clear" w:color="auto" w:fill="FFFFFF"/>
        <w:spacing w:after="0" w:line="240" w:lineRule="auto"/>
      </w:pPr>
      <w:r w:rsidRPr="00573520">
        <w:t>closely with the Economy and Place team as well as Highways to improve</w:t>
      </w:r>
      <w:r w:rsidR="00166DDD">
        <w:t xml:space="preserve"> </w:t>
      </w:r>
      <w:r w:rsidRPr="00573520">
        <w:t>delivery of existing infrastructure projects in the area. I will also develop a plan</w:t>
      </w:r>
      <w:r w:rsidR="00166DDD">
        <w:t xml:space="preserve"> </w:t>
      </w:r>
      <w:r w:rsidRPr="00573520">
        <w:t>for continuing the improvement of infrastructure so it can support the growth</w:t>
      </w:r>
      <w:r w:rsidR="00166DDD">
        <w:t xml:space="preserve"> </w:t>
      </w:r>
      <w:r w:rsidRPr="00573520">
        <w:t>and enrichment of the area.</w:t>
      </w:r>
    </w:p>
    <w:p w14:paraId="5EB9BE22" w14:textId="4BC9E977" w:rsidR="00573520" w:rsidRPr="00573520" w:rsidRDefault="00573520" w:rsidP="00573520">
      <w:pPr>
        <w:shd w:val="clear" w:color="auto" w:fill="FFFFFF"/>
        <w:spacing w:after="0" w:line="240" w:lineRule="auto"/>
      </w:pPr>
      <w:r w:rsidRPr="00573520">
        <w:t>I look forward to meeting you all soon and to work on your behalf in County Hall</w:t>
      </w:r>
      <w:r w:rsidR="00166DDD">
        <w:t xml:space="preserve"> </w:t>
      </w:r>
      <w:r w:rsidRPr="00573520">
        <w:t>and across the division.</w:t>
      </w:r>
    </w:p>
    <w:p w14:paraId="54D269C8" w14:textId="77777777" w:rsidR="00573520" w:rsidRPr="00573520" w:rsidRDefault="00573520" w:rsidP="00B65B6B">
      <w:pPr>
        <w:shd w:val="clear" w:color="auto" w:fill="FFFFFF"/>
        <w:spacing w:after="0" w:line="240" w:lineRule="auto"/>
      </w:pPr>
    </w:p>
    <w:p w14:paraId="1B8840D7" w14:textId="77777777" w:rsidR="00573520" w:rsidRPr="00573520" w:rsidRDefault="00573520" w:rsidP="00B65B6B">
      <w:pPr>
        <w:shd w:val="clear" w:color="auto" w:fill="FFFFFF"/>
        <w:spacing w:after="0" w:line="240" w:lineRule="auto"/>
      </w:pPr>
    </w:p>
    <w:p w14:paraId="24029CF7" w14:textId="0E1BB361" w:rsidR="00DA31F7" w:rsidRPr="00DA31F7" w:rsidRDefault="00CE608F" w:rsidP="00DA31F7">
      <w:pPr>
        <w:pStyle w:val="Heading2"/>
      </w:pPr>
      <w:r>
        <w:t>9</w:t>
      </w:r>
      <w:r w:rsidR="00C74331">
        <w:t>.  REPORT OF</w:t>
      </w:r>
      <w:r w:rsidR="00BE7CEA">
        <w:t xml:space="preserve"> </w:t>
      </w:r>
      <w:r w:rsidR="00C74331">
        <w:t>DISTRICT COUNCILLOR</w:t>
      </w:r>
    </w:p>
    <w:p w14:paraId="02F4DB8F" w14:textId="723DF7AB" w:rsidR="00CE608F" w:rsidRDefault="00354517" w:rsidP="002A59C6">
      <w:pPr>
        <w:rPr>
          <w:szCs w:val="24"/>
          <w:lang w:val="en-US"/>
        </w:rPr>
      </w:pPr>
      <w:r>
        <w:rPr>
          <w:szCs w:val="24"/>
          <w:lang w:val="en-US"/>
        </w:rPr>
        <w:t xml:space="preserve">Cllr Barry Wood delivered </w:t>
      </w:r>
      <w:r w:rsidR="00477C9C">
        <w:rPr>
          <w:szCs w:val="24"/>
          <w:lang w:val="en-US"/>
        </w:rPr>
        <w:t xml:space="preserve">a </w:t>
      </w:r>
      <w:r>
        <w:rPr>
          <w:szCs w:val="24"/>
          <w:lang w:val="en-US"/>
        </w:rPr>
        <w:t>report</w:t>
      </w:r>
      <w:r w:rsidR="00477C9C">
        <w:rPr>
          <w:szCs w:val="24"/>
          <w:lang w:val="en-US"/>
        </w:rPr>
        <w:t xml:space="preserve">.  </w:t>
      </w:r>
      <w:r w:rsidR="008B42A8">
        <w:rPr>
          <w:szCs w:val="24"/>
          <w:lang w:val="en-US"/>
        </w:rPr>
        <w:t xml:space="preserve">Barry explained that the other two District </w:t>
      </w:r>
      <w:proofErr w:type="spellStart"/>
      <w:r w:rsidR="008B42A8">
        <w:rPr>
          <w:szCs w:val="24"/>
          <w:lang w:val="en-US"/>
        </w:rPr>
        <w:t>Councillors</w:t>
      </w:r>
      <w:proofErr w:type="spellEnd"/>
      <w:r w:rsidR="008B42A8">
        <w:rPr>
          <w:szCs w:val="24"/>
          <w:lang w:val="en-US"/>
        </w:rPr>
        <w:t xml:space="preserve"> for the area were at other meetings, as between them they cover more than 20 villages.  There is to be a reorganization of the councils in Oxfordshire.  There will be no more district councils, rather there will be one or two unitary authorities.  CDC are hoping that there are two whilst OCC hope to have just one.  Barry will miss CDC very much; he has been a part of it since 1983.  This reorganization will probably </w:t>
      </w:r>
      <w:proofErr w:type="gramStart"/>
      <w:r w:rsidR="008B42A8">
        <w:rPr>
          <w:szCs w:val="24"/>
          <w:lang w:val="en-US"/>
        </w:rPr>
        <w:t>complete</w:t>
      </w:r>
      <w:proofErr w:type="gramEnd"/>
      <w:r w:rsidR="008B42A8">
        <w:rPr>
          <w:szCs w:val="24"/>
          <w:lang w:val="en-US"/>
        </w:rPr>
        <w:t xml:space="preserve"> in May 2028.</w:t>
      </w:r>
    </w:p>
    <w:p w14:paraId="6F8A0965" w14:textId="5BB1B32E" w:rsidR="008B42A8" w:rsidRDefault="008B42A8" w:rsidP="002A59C6">
      <w:pPr>
        <w:rPr>
          <w:szCs w:val="24"/>
          <w:lang w:val="en-US"/>
        </w:rPr>
      </w:pPr>
      <w:r>
        <w:rPr>
          <w:szCs w:val="24"/>
          <w:lang w:val="en-US"/>
        </w:rPr>
        <w:t xml:space="preserve">The Local Plan (till 2042) is close to being adopted.  </w:t>
      </w:r>
      <w:proofErr w:type="spellStart"/>
      <w:r>
        <w:rPr>
          <w:szCs w:val="24"/>
          <w:lang w:val="en-US"/>
        </w:rPr>
        <w:t>Finmere</w:t>
      </w:r>
      <w:proofErr w:type="spellEnd"/>
      <w:r>
        <w:rPr>
          <w:szCs w:val="24"/>
          <w:lang w:val="en-US"/>
        </w:rPr>
        <w:t xml:space="preserve"> will move to a Category C village from Category A, meaning that there will be much less chance of development.  The change of control at CDC has not changed things, people still cooperate to get things done for the community.  Barry expresses his appreciation for the PC, being a Parish </w:t>
      </w:r>
      <w:proofErr w:type="spellStart"/>
      <w:r>
        <w:rPr>
          <w:szCs w:val="24"/>
          <w:lang w:val="en-US"/>
        </w:rPr>
        <w:t>Councillor</w:t>
      </w:r>
      <w:proofErr w:type="spellEnd"/>
      <w:r>
        <w:rPr>
          <w:szCs w:val="24"/>
          <w:lang w:val="en-US"/>
        </w:rPr>
        <w:t xml:space="preserve"> can often be a thankless task.</w:t>
      </w:r>
    </w:p>
    <w:p w14:paraId="1BBFD8EA" w14:textId="14BD3F5D" w:rsidR="008B42A8" w:rsidRDefault="008B42A8" w:rsidP="002A59C6">
      <w:pPr>
        <w:rPr>
          <w:szCs w:val="24"/>
          <w:lang w:val="en-US"/>
        </w:rPr>
      </w:pPr>
      <w:r>
        <w:rPr>
          <w:szCs w:val="24"/>
          <w:lang w:val="en-US"/>
        </w:rPr>
        <w:t>MKB asked whether the change of zone in the coming plan will have any effect on the determination of planning applications in the meantime.  Barry explained that, though the coming change may be noted, any application or appeal must be decided in accordance with the controls in place when it was started.</w:t>
      </w:r>
    </w:p>
    <w:p w14:paraId="6971459D" w14:textId="77777777" w:rsidR="008B42A8" w:rsidRDefault="008B42A8" w:rsidP="002A59C6">
      <w:pPr>
        <w:rPr>
          <w:szCs w:val="24"/>
          <w:lang w:val="en-US"/>
        </w:rPr>
      </w:pPr>
    </w:p>
    <w:p w14:paraId="1A44DB0E" w14:textId="1E9B1A0B" w:rsidR="00C74331" w:rsidRDefault="008B42A8" w:rsidP="005365E6">
      <w:pPr>
        <w:pStyle w:val="Heading2"/>
      </w:pPr>
      <w:r>
        <w:t>10</w:t>
      </w:r>
      <w:r w:rsidR="00C74331">
        <w:t>.  REPORTS OF VILLAGE ORGANISATIONS</w:t>
      </w:r>
    </w:p>
    <w:p w14:paraId="5D1F5798" w14:textId="77777777" w:rsidR="008B42A8" w:rsidRDefault="00C74331" w:rsidP="00C74331">
      <w:pPr>
        <w:autoSpaceDE w:val="0"/>
        <w:autoSpaceDN w:val="0"/>
        <w:adjustRightInd w:val="0"/>
        <w:spacing w:after="0" w:line="240" w:lineRule="auto"/>
        <w:rPr>
          <w:color w:val="000000"/>
          <w:szCs w:val="24"/>
        </w:rPr>
      </w:pPr>
      <w:r w:rsidRPr="004C4704">
        <w:rPr>
          <w:rStyle w:val="Heading2Char"/>
          <w:rFonts w:eastAsia="Calibri"/>
        </w:rPr>
        <w:t xml:space="preserve">Church </w:t>
      </w:r>
      <w:r>
        <w:rPr>
          <w:color w:val="000000"/>
          <w:szCs w:val="24"/>
        </w:rPr>
        <w:t xml:space="preserve">– </w:t>
      </w:r>
      <w:r w:rsidR="008B42A8">
        <w:rPr>
          <w:color w:val="000000"/>
          <w:szCs w:val="24"/>
        </w:rPr>
        <w:t xml:space="preserve">Barbara Cunningham read the following report on behalf of </w:t>
      </w:r>
      <w:r w:rsidR="006A3AD4">
        <w:rPr>
          <w:color w:val="000000"/>
          <w:szCs w:val="24"/>
        </w:rPr>
        <w:t>Revd Alice Goodall</w:t>
      </w:r>
      <w:r w:rsidR="008B42A8">
        <w:rPr>
          <w:color w:val="000000"/>
          <w:szCs w:val="24"/>
        </w:rPr>
        <w:t>:</w:t>
      </w:r>
    </w:p>
    <w:p w14:paraId="00BBDB18" w14:textId="77777777" w:rsidR="00CE658B" w:rsidRDefault="00CE658B" w:rsidP="00CE658B">
      <w:pPr>
        <w:autoSpaceDE w:val="0"/>
        <w:autoSpaceDN w:val="0"/>
        <w:adjustRightInd w:val="0"/>
        <w:spacing w:after="0" w:line="240" w:lineRule="auto"/>
        <w:rPr>
          <w:color w:val="000000"/>
          <w:szCs w:val="24"/>
        </w:rPr>
      </w:pPr>
      <w:r w:rsidRPr="00CE658B">
        <w:rPr>
          <w:color w:val="000000"/>
          <w:szCs w:val="24"/>
        </w:rPr>
        <w:lastRenderedPageBreak/>
        <w:t>1. Church as a community resource</w:t>
      </w:r>
      <w:r>
        <w:rPr>
          <w:color w:val="000000"/>
          <w:szCs w:val="24"/>
        </w:rPr>
        <w:t xml:space="preserve"> </w:t>
      </w:r>
    </w:p>
    <w:p w14:paraId="05579791" w14:textId="1ECEDB32"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 xml:space="preserve">a. the </w:t>
      </w:r>
      <w:proofErr w:type="gramStart"/>
      <w:r w:rsidRPr="00CE658B">
        <w:rPr>
          <w:color w:val="000000"/>
          <w:szCs w:val="24"/>
        </w:rPr>
        <w:t>pop up</w:t>
      </w:r>
      <w:proofErr w:type="gramEnd"/>
      <w:r w:rsidRPr="00CE658B">
        <w:rPr>
          <w:color w:val="000000"/>
          <w:szCs w:val="24"/>
        </w:rPr>
        <w:t xml:space="preserve"> pub has been held in the church during the winter</w:t>
      </w:r>
      <w:r>
        <w:rPr>
          <w:color w:val="000000"/>
          <w:szCs w:val="24"/>
        </w:rPr>
        <w:t xml:space="preserve"> </w:t>
      </w:r>
      <w:r w:rsidRPr="00CE658B">
        <w:rPr>
          <w:color w:val="000000"/>
          <w:szCs w:val="24"/>
        </w:rPr>
        <w:t>months, moving to the village hall / playing field during the</w:t>
      </w:r>
      <w:r>
        <w:rPr>
          <w:color w:val="000000"/>
          <w:szCs w:val="24"/>
        </w:rPr>
        <w:t xml:space="preserve"> </w:t>
      </w:r>
      <w:r w:rsidRPr="00CE658B">
        <w:rPr>
          <w:color w:val="000000"/>
          <w:szCs w:val="24"/>
        </w:rPr>
        <w:t>summer months, usually with 20 – 30 people coming along.</w:t>
      </w:r>
      <w:r>
        <w:rPr>
          <w:color w:val="000000"/>
          <w:szCs w:val="24"/>
        </w:rPr>
        <w:t xml:space="preserve"> </w:t>
      </w:r>
      <w:r w:rsidRPr="00CE658B">
        <w:rPr>
          <w:color w:val="000000"/>
          <w:szCs w:val="24"/>
        </w:rPr>
        <w:t>Although not everyone thinks it is an appropriate activity to be</w:t>
      </w:r>
      <w:r>
        <w:rPr>
          <w:color w:val="000000"/>
          <w:szCs w:val="24"/>
        </w:rPr>
        <w:t xml:space="preserve"> </w:t>
      </w:r>
      <w:r w:rsidRPr="00CE658B">
        <w:rPr>
          <w:color w:val="000000"/>
          <w:szCs w:val="24"/>
        </w:rPr>
        <w:t>held within a sacred space, I personally have been delighted</w:t>
      </w:r>
      <w:r>
        <w:rPr>
          <w:color w:val="000000"/>
          <w:szCs w:val="24"/>
        </w:rPr>
        <w:t xml:space="preserve"> </w:t>
      </w:r>
      <w:r w:rsidRPr="00CE658B">
        <w:rPr>
          <w:color w:val="000000"/>
          <w:szCs w:val="24"/>
        </w:rPr>
        <w:t>to welcome more people into the church building and have</w:t>
      </w:r>
      <w:r>
        <w:rPr>
          <w:color w:val="000000"/>
          <w:szCs w:val="24"/>
        </w:rPr>
        <w:t xml:space="preserve"> </w:t>
      </w:r>
      <w:r w:rsidRPr="00CE658B">
        <w:rPr>
          <w:color w:val="000000"/>
          <w:szCs w:val="24"/>
        </w:rPr>
        <w:t>valued the chance to meet people I otherwise wouldn’t have</w:t>
      </w:r>
      <w:r>
        <w:rPr>
          <w:color w:val="000000"/>
          <w:szCs w:val="24"/>
        </w:rPr>
        <w:t xml:space="preserve"> </w:t>
      </w:r>
      <w:r w:rsidRPr="00CE658B">
        <w:rPr>
          <w:color w:val="000000"/>
          <w:szCs w:val="24"/>
        </w:rPr>
        <w:t>met. And the small but regular donations to the church have</w:t>
      </w:r>
      <w:r>
        <w:rPr>
          <w:color w:val="000000"/>
          <w:szCs w:val="24"/>
        </w:rPr>
        <w:t xml:space="preserve"> </w:t>
      </w:r>
      <w:r w:rsidRPr="00CE658B">
        <w:rPr>
          <w:color w:val="000000"/>
          <w:szCs w:val="24"/>
        </w:rPr>
        <w:t>been very helpful.</w:t>
      </w:r>
    </w:p>
    <w:p w14:paraId="0527E81E" w14:textId="67A0CC6A"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b. We were grateful to Michelle Myers and her helpers for</w:t>
      </w:r>
      <w:r>
        <w:rPr>
          <w:color w:val="000000"/>
          <w:szCs w:val="24"/>
        </w:rPr>
        <w:t xml:space="preserve"> </w:t>
      </w:r>
      <w:r w:rsidRPr="00CE658B">
        <w:rPr>
          <w:color w:val="000000"/>
          <w:szCs w:val="24"/>
        </w:rPr>
        <w:t>organising a successful harvest supper on 29th September.</w:t>
      </w:r>
      <w:r>
        <w:rPr>
          <w:color w:val="000000"/>
          <w:szCs w:val="24"/>
        </w:rPr>
        <w:t xml:space="preserve"> </w:t>
      </w:r>
      <w:r w:rsidRPr="00CE658B">
        <w:rPr>
          <w:color w:val="000000"/>
          <w:szCs w:val="24"/>
        </w:rPr>
        <w:t>c. The church continues to be open in the day for people to pop</w:t>
      </w:r>
    </w:p>
    <w:p w14:paraId="6700828A" w14:textId="77777777"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into.</w:t>
      </w:r>
    </w:p>
    <w:p w14:paraId="199CD874" w14:textId="77777777"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2. Church as a place of worship</w:t>
      </w:r>
    </w:p>
    <w:p w14:paraId="278C5281" w14:textId="5089D94C"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a. Our regular services continue to have a very small but faithful</w:t>
      </w:r>
      <w:r>
        <w:rPr>
          <w:color w:val="000000"/>
          <w:szCs w:val="24"/>
        </w:rPr>
        <w:t xml:space="preserve"> </w:t>
      </w:r>
      <w:r w:rsidRPr="00CE658B">
        <w:rPr>
          <w:color w:val="000000"/>
          <w:szCs w:val="24"/>
        </w:rPr>
        <w:t>following. More people have come along for festivals.</w:t>
      </w:r>
      <w:r>
        <w:rPr>
          <w:color w:val="000000"/>
          <w:szCs w:val="24"/>
        </w:rPr>
        <w:t xml:space="preserve"> </w:t>
      </w:r>
      <w:r w:rsidRPr="00CE658B">
        <w:rPr>
          <w:color w:val="000000"/>
          <w:szCs w:val="24"/>
        </w:rPr>
        <w:t>b. In 2024, there was one wedding and three funerals.</w:t>
      </w:r>
      <w:r>
        <w:rPr>
          <w:color w:val="000000"/>
          <w:szCs w:val="24"/>
        </w:rPr>
        <w:t xml:space="preserve"> </w:t>
      </w:r>
      <w:r w:rsidRPr="00CE658B">
        <w:rPr>
          <w:color w:val="000000"/>
          <w:szCs w:val="24"/>
        </w:rPr>
        <w:t>c. It’s been a delight, as always, to welcome the school into</w:t>
      </w:r>
      <w:r>
        <w:rPr>
          <w:color w:val="000000"/>
          <w:szCs w:val="24"/>
        </w:rPr>
        <w:t xml:space="preserve"> </w:t>
      </w:r>
      <w:r w:rsidRPr="00CE658B">
        <w:rPr>
          <w:color w:val="000000"/>
          <w:szCs w:val="24"/>
        </w:rPr>
        <w:t>church for their Harvest, Christmas, Easter and Leavers</w:t>
      </w:r>
      <w:r>
        <w:rPr>
          <w:color w:val="000000"/>
          <w:szCs w:val="24"/>
        </w:rPr>
        <w:t xml:space="preserve"> </w:t>
      </w:r>
      <w:r w:rsidRPr="00CE658B">
        <w:rPr>
          <w:color w:val="000000"/>
          <w:szCs w:val="24"/>
        </w:rPr>
        <w:t>service, and to enjoy tea and cake with the families after the</w:t>
      </w:r>
      <w:r>
        <w:rPr>
          <w:color w:val="000000"/>
          <w:szCs w:val="24"/>
        </w:rPr>
        <w:t xml:space="preserve"> </w:t>
      </w:r>
      <w:r w:rsidRPr="00CE658B">
        <w:rPr>
          <w:color w:val="000000"/>
          <w:szCs w:val="24"/>
        </w:rPr>
        <w:t>service.</w:t>
      </w:r>
    </w:p>
    <w:p w14:paraId="36B0F55B" w14:textId="1AF3BFC8"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d. The school also did ‘Experience Easter’ in the churchyard this</w:t>
      </w:r>
      <w:r>
        <w:rPr>
          <w:color w:val="000000"/>
          <w:szCs w:val="24"/>
        </w:rPr>
        <w:t xml:space="preserve"> </w:t>
      </w:r>
      <w:r w:rsidRPr="00CE658B">
        <w:rPr>
          <w:color w:val="000000"/>
          <w:szCs w:val="24"/>
        </w:rPr>
        <w:t>year, where they reflect on the Easter story through various</w:t>
      </w:r>
      <w:r>
        <w:rPr>
          <w:color w:val="000000"/>
          <w:szCs w:val="24"/>
        </w:rPr>
        <w:t xml:space="preserve"> </w:t>
      </w:r>
      <w:r w:rsidRPr="00CE658B">
        <w:rPr>
          <w:color w:val="000000"/>
          <w:szCs w:val="24"/>
        </w:rPr>
        <w:t>activities.</w:t>
      </w:r>
      <w:r>
        <w:rPr>
          <w:color w:val="000000"/>
          <w:szCs w:val="24"/>
        </w:rPr>
        <w:t xml:space="preserve"> </w:t>
      </w:r>
      <w:r w:rsidRPr="00CE658B">
        <w:rPr>
          <w:color w:val="000000"/>
          <w:szCs w:val="24"/>
        </w:rPr>
        <w:t>e. We continue to take a weekly assembly in school, and about</w:t>
      </w:r>
      <w:r>
        <w:rPr>
          <w:color w:val="000000"/>
          <w:szCs w:val="24"/>
        </w:rPr>
        <w:t xml:space="preserve"> </w:t>
      </w:r>
      <w:r w:rsidRPr="00CE658B">
        <w:rPr>
          <w:color w:val="000000"/>
          <w:szCs w:val="24"/>
        </w:rPr>
        <w:t>once a month a small team deliver an ‘Open the Book’</w:t>
      </w:r>
      <w:r>
        <w:rPr>
          <w:color w:val="000000"/>
          <w:szCs w:val="24"/>
        </w:rPr>
        <w:t xml:space="preserve"> </w:t>
      </w:r>
      <w:r w:rsidRPr="00CE658B">
        <w:rPr>
          <w:color w:val="000000"/>
          <w:szCs w:val="24"/>
        </w:rPr>
        <w:t>assembly, where we very badly read / act a story from the</w:t>
      </w:r>
      <w:r>
        <w:rPr>
          <w:color w:val="000000"/>
          <w:szCs w:val="24"/>
        </w:rPr>
        <w:t xml:space="preserve"> </w:t>
      </w:r>
      <w:r w:rsidRPr="00CE658B">
        <w:rPr>
          <w:color w:val="000000"/>
          <w:szCs w:val="24"/>
        </w:rPr>
        <w:t>Bible. The children love it – we could do with another couple</w:t>
      </w:r>
      <w:r>
        <w:rPr>
          <w:color w:val="000000"/>
          <w:szCs w:val="24"/>
        </w:rPr>
        <w:t xml:space="preserve"> </w:t>
      </w:r>
      <w:r w:rsidRPr="00CE658B">
        <w:rPr>
          <w:color w:val="000000"/>
          <w:szCs w:val="24"/>
        </w:rPr>
        <w:t>of volunteers. Ask MKB for details!</w:t>
      </w:r>
      <w:r>
        <w:rPr>
          <w:color w:val="000000"/>
          <w:szCs w:val="24"/>
        </w:rPr>
        <w:t xml:space="preserve"> </w:t>
      </w:r>
      <w:r w:rsidRPr="00CE658B">
        <w:rPr>
          <w:color w:val="000000"/>
          <w:szCs w:val="24"/>
        </w:rPr>
        <w:t>f. Our Father’s Day service and BBQ last year was not well</w:t>
      </w:r>
      <w:r>
        <w:rPr>
          <w:color w:val="000000"/>
          <w:szCs w:val="24"/>
        </w:rPr>
        <w:t xml:space="preserve"> </w:t>
      </w:r>
      <w:r w:rsidRPr="00CE658B">
        <w:rPr>
          <w:color w:val="000000"/>
          <w:szCs w:val="24"/>
        </w:rPr>
        <w:t>supported but was appreciated by those who came along.</w:t>
      </w:r>
      <w:r>
        <w:rPr>
          <w:color w:val="000000"/>
          <w:szCs w:val="24"/>
        </w:rPr>
        <w:t xml:space="preserve"> </w:t>
      </w:r>
      <w:r w:rsidRPr="00CE658B">
        <w:rPr>
          <w:color w:val="000000"/>
          <w:szCs w:val="24"/>
        </w:rPr>
        <w:t>g. In response to various comments in the survey last year, we</w:t>
      </w:r>
      <w:r>
        <w:rPr>
          <w:color w:val="000000"/>
          <w:szCs w:val="24"/>
        </w:rPr>
        <w:t xml:space="preserve"> </w:t>
      </w:r>
      <w:r w:rsidRPr="00CE658B">
        <w:rPr>
          <w:color w:val="000000"/>
          <w:szCs w:val="24"/>
        </w:rPr>
        <w:t>launched ‘Connect’ – informal worship in the village hall with</w:t>
      </w:r>
      <w:r>
        <w:rPr>
          <w:color w:val="000000"/>
          <w:szCs w:val="24"/>
        </w:rPr>
        <w:t xml:space="preserve"> </w:t>
      </w:r>
      <w:r w:rsidRPr="00CE658B">
        <w:rPr>
          <w:color w:val="000000"/>
          <w:szCs w:val="24"/>
        </w:rPr>
        <w:t>contemporary and inspiring music. There hasn’t been a flood</w:t>
      </w:r>
      <w:r>
        <w:rPr>
          <w:color w:val="000000"/>
          <w:szCs w:val="24"/>
        </w:rPr>
        <w:t xml:space="preserve"> </w:t>
      </w:r>
      <w:r w:rsidRPr="00CE658B">
        <w:rPr>
          <w:color w:val="000000"/>
          <w:szCs w:val="24"/>
        </w:rPr>
        <w:t>of villagers giving it a go, and the service is to become</w:t>
      </w:r>
      <w:r>
        <w:rPr>
          <w:color w:val="000000"/>
          <w:szCs w:val="24"/>
        </w:rPr>
        <w:t xml:space="preserve"> </w:t>
      </w:r>
      <w:r w:rsidRPr="00CE658B">
        <w:rPr>
          <w:color w:val="000000"/>
          <w:szCs w:val="24"/>
        </w:rPr>
        <w:t>peripatetic, travelling to different places in the Benefice as</w:t>
      </w:r>
      <w:r>
        <w:rPr>
          <w:color w:val="000000"/>
          <w:szCs w:val="24"/>
        </w:rPr>
        <w:t xml:space="preserve"> </w:t>
      </w:r>
      <w:r w:rsidRPr="00CE658B">
        <w:rPr>
          <w:color w:val="000000"/>
          <w:szCs w:val="24"/>
        </w:rPr>
        <w:t xml:space="preserve">well as sometimes being held within </w:t>
      </w:r>
      <w:proofErr w:type="spellStart"/>
      <w:r w:rsidRPr="00CE658B">
        <w:rPr>
          <w:color w:val="000000"/>
          <w:szCs w:val="24"/>
        </w:rPr>
        <w:t>Finmere</w:t>
      </w:r>
      <w:proofErr w:type="spellEnd"/>
      <w:r w:rsidRPr="00CE658B">
        <w:rPr>
          <w:color w:val="000000"/>
          <w:szCs w:val="24"/>
        </w:rPr>
        <w:t>.</w:t>
      </w:r>
    </w:p>
    <w:p w14:paraId="3DC162ED" w14:textId="77777777"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3. Church as a historic building</w:t>
      </w:r>
    </w:p>
    <w:p w14:paraId="4A78549E" w14:textId="3E47C21B"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a. We are in the process of getting the window near the altar</w:t>
      </w:r>
      <w:r>
        <w:rPr>
          <w:color w:val="000000"/>
          <w:szCs w:val="24"/>
        </w:rPr>
        <w:t xml:space="preserve"> </w:t>
      </w:r>
      <w:r w:rsidRPr="00CE658B">
        <w:rPr>
          <w:color w:val="000000"/>
          <w:szCs w:val="24"/>
        </w:rPr>
        <w:t>fixed – with thanks to David Green.</w:t>
      </w:r>
      <w:r>
        <w:rPr>
          <w:color w:val="000000"/>
          <w:szCs w:val="24"/>
        </w:rPr>
        <w:t xml:space="preserve"> </w:t>
      </w:r>
      <w:r w:rsidRPr="00CE658B">
        <w:rPr>
          <w:color w:val="000000"/>
          <w:szCs w:val="24"/>
        </w:rPr>
        <w:t>b. A couple of the altar frontals are in a very bad state of repair.</w:t>
      </w:r>
      <w:r w:rsidR="00D35352">
        <w:rPr>
          <w:color w:val="000000"/>
          <w:szCs w:val="24"/>
        </w:rPr>
        <w:t xml:space="preserve"> </w:t>
      </w:r>
      <w:r w:rsidRPr="00CE658B">
        <w:rPr>
          <w:color w:val="000000"/>
          <w:szCs w:val="24"/>
        </w:rPr>
        <w:t>We are exploring the possibility of getting an ‘all seasons’</w:t>
      </w:r>
      <w:r w:rsidR="00D35352">
        <w:rPr>
          <w:color w:val="000000"/>
          <w:szCs w:val="24"/>
        </w:rPr>
        <w:t xml:space="preserve"> </w:t>
      </w:r>
      <w:r w:rsidRPr="00CE658B">
        <w:rPr>
          <w:color w:val="000000"/>
          <w:szCs w:val="24"/>
        </w:rPr>
        <w:t>altar frontal that can stay in place throughout the year.</w:t>
      </w:r>
    </w:p>
    <w:p w14:paraId="56A3D2D5" w14:textId="4A9D045E" w:rsidR="00CE658B" w:rsidRPr="00CE658B" w:rsidRDefault="00CE658B" w:rsidP="00CE658B">
      <w:pPr>
        <w:autoSpaceDE w:val="0"/>
        <w:autoSpaceDN w:val="0"/>
        <w:adjustRightInd w:val="0"/>
        <w:spacing w:after="0" w:line="240" w:lineRule="auto"/>
        <w:rPr>
          <w:color w:val="000000"/>
          <w:szCs w:val="24"/>
        </w:rPr>
      </w:pPr>
      <w:r w:rsidRPr="00CE658B">
        <w:rPr>
          <w:color w:val="000000"/>
          <w:szCs w:val="24"/>
        </w:rPr>
        <w:t>c. Whilst we have been very grateful to the Brooks for the</w:t>
      </w:r>
      <w:r w:rsidR="00D35352">
        <w:rPr>
          <w:color w:val="000000"/>
          <w:szCs w:val="24"/>
        </w:rPr>
        <w:t xml:space="preserve"> </w:t>
      </w:r>
      <w:r w:rsidRPr="00CE658B">
        <w:rPr>
          <w:color w:val="000000"/>
          <w:szCs w:val="24"/>
        </w:rPr>
        <w:t xml:space="preserve">temporary loan of the </w:t>
      </w:r>
      <w:proofErr w:type="spellStart"/>
      <w:r w:rsidRPr="00CE658B">
        <w:rPr>
          <w:color w:val="000000"/>
          <w:szCs w:val="24"/>
        </w:rPr>
        <w:t>portaloo</w:t>
      </w:r>
      <w:proofErr w:type="spellEnd"/>
      <w:r w:rsidRPr="00CE658B">
        <w:rPr>
          <w:color w:val="000000"/>
          <w:szCs w:val="24"/>
        </w:rPr>
        <w:t>, we would like there to be a</w:t>
      </w:r>
      <w:r w:rsidR="00D35352">
        <w:rPr>
          <w:color w:val="000000"/>
          <w:szCs w:val="24"/>
        </w:rPr>
        <w:t xml:space="preserve"> </w:t>
      </w:r>
      <w:r w:rsidRPr="00CE658B">
        <w:rPr>
          <w:color w:val="000000"/>
          <w:szCs w:val="24"/>
        </w:rPr>
        <w:t>proper loo. This waits for someone with energy who can take</w:t>
      </w:r>
      <w:r w:rsidR="00D35352">
        <w:rPr>
          <w:color w:val="000000"/>
          <w:szCs w:val="24"/>
        </w:rPr>
        <w:t xml:space="preserve"> </w:t>
      </w:r>
      <w:r w:rsidRPr="00CE658B">
        <w:rPr>
          <w:color w:val="000000"/>
          <w:szCs w:val="24"/>
        </w:rPr>
        <w:t>this forward.</w:t>
      </w:r>
    </w:p>
    <w:p w14:paraId="494C712B" w14:textId="3F2CCFD0" w:rsidR="00CE658B" w:rsidRDefault="00CE658B" w:rsidP="00CE658B">
      <w:pPr>
        <w:autoSpaceDE w:val="0"/>
        <w:autoSpaceDN w:val="0"/>
        <w:adjustRightInd w:val="0"/>
        <w:spacing w:after="0" w:line="240" w:lineRule="auto"/>
        <w:rPr>
          <w:color w:val="000000"/>
          <w:szCs w:val="24"/>
        </w:rPr>
      </w:pPr>
      <w:r w:rsidRPr="00CE658B">
        <w:rPr>
          <w:color w:val="000000"/>
          <w:szCs w:val="24"/>
        </w:rPr>
        <w:t>4. Many thanks to the raft of people who help with cleaning, mowing,</w:t>
      </w:r>
      <w:r w:rsidR="00D35352">
        <w:rPr>
          <w:color w:val="000000"/>
          <w:szCs w:val="24"/>
        </w:rPr>
        <w:t xml:space="preserve"> </w:t>
      </w:r>
      <w:r w:rsidRPr="00CE658B">
        <w:rPr>
          <w:color w:val="000000"/>
          <w:szCs w:val="24"/>
        </w:rPr>
        <w:t xml:space="preserve">refreshments, moving pews and so on. </w:t>
      </w:r>
      <w:proofErr w:type="gramStart"/>
      <w:r w:rsidRPr="00CE658B">
        <w:rPr>
          <w:color w:val="000000"/>
          <w:szCs w:val="24"/>
        </w:rPr>
        <w:t>Particular thanks to</w:t>
      </w:r>
      <w:proofErr w:type="gramEnd"/>
      <w:r w:rsidRPr="00CE658B">
        <w:rPr>
          <w:color w:val="000000"/>
          <w:szCs w:val="24"/>
        </w:rPr>
        <w:t xml:space="preserve"> those</w:t>
      </w:r>
      <w:r w:rsidR="00D35352">
        <w:rPr>
          <w:color w:val="000000"/>
          <w:szCs w:val="24"/>
        </w:rPr>
        <w:t xml:space="preserve"> </w:t>
      </w:r>
      <w:r w:rsidRPr="00CE658B">
        <w:rPr>
          <w:color w:val="000000"/>
          <w:szCs w:val="24"/>
        </w:rPr>
        <w:t>folk who do come along to services, to everyone who supports the</w:t>
      </w:r>
      <w:r w:rsidR="00D35352">
        <w:rPr>
          <w:color w:val="000000"/>
          <w:szCs w:val="24"/>
        </w:rPr>
        <w:t xml:space="preserve"> </w:t>
      </w:r>
      <w:r w:rsidRPr="00CE658B">
        <w:rPr>
          <w:color w:val="000000"/>
          <w:szCs w:val="24"/>
        </w:rPr>
        <w:t>church financially</w:t>
      </w:r>
      <w:proofErr w:type="gramStart"/>
      <w:r w:rsidRPr="00CE658B">
        <w:rPr>
          <w:color w:val="000000"/>
          <w:szCs w:val="24"/>
        </w:rPr>
        <w:t>, ,</w:t>
      </w:r>
      <w:proofErr w:type="gramEnd"/>
      <w:r w:rsidRPr="00CE658B">
        <w:rPr>
          <w:color w:val="000000"/>
          <w:szCs w:val="24"/>
        </w:rPr>
        <w:t xml:space="preserve"> to Steve Trice for sorting out the bins, and to</w:t>
      </w:r>
      <w:r w:rsidR="00D35352">
        <w:rPr>
          <w:color w:val="000000"/>
          <w:szCs w:val="24"/>
        </w:rPr>
        <w:t xml:space="preserve"> </w:t>
      </w:r>
      <w:r w:rsidRPr="00CE658B">
        <w:rPr>
          <w:color w:val="000000"/>
          <w:szCs w:val="24"/>
        </w:rPr>
        <w:t>Barbara Cunningham for continuing as Church Warden for the</w:t>
      </w:r>
      <w:r w:rsidR="00D35352">
        <w:rPr>
          <w:color w:val="000000"/>
          <w:szCs w:val="24"/>
        </w:rPr>
        <w:t xml:space="preserve"> </w:t>
      </w:r>
      <w:r w:rsidRPr="00CE658B">
        <w:rPr>
          <w:color w:val="000000"/>
          <w:szCs w:val="24"/>
        </w:rPr>
        <w:t>coming year.</w:t>
      </w:r>
    </w:p>
    <w:p w14:paraId="235253A9" w14:textId="77777777" w:rsidR="00D35352" w:rsidRPr="00CE658B" w:rsidRDefault="00D35352" w:rsidP="00CE658B">
      <w:pPr>
        <w:autoSpaceDE w:val="0"/>
        <w:autoSpaceDN w:val="0"/>
        <w:adjustRightInd w:val="0"/>
        <w:spacing w:after="0" w:line="240" w:lineRule="auto"/>
        <w:rPr>
          <w:color w:val="000000"/>
          <w:szCs w:val="24"/>
        </w:rPr>
      </w:pPr>
    </w:p>
    <w:p w14:paraId="6D6B1ED8" w14:textId="382792FF" w:rsidR="00CE658B" w:rsidRDefault="00CE658B" w:rsidP="00CE658B">
      <w:pPr>
        <w:autoSpaceDE w:val="0"/>
        <w:autoSpaceDN w:val="0"/>
        <w:adjustRightInd w:val="0"/>
        <w:spacing w:after="0" w:line="240" w:lineRule="auto"/>
        <w:rPr>
          <w:color w:val="000000"/>
          <w:szCs w:val="24"/>
        </w:rPr>
      </w:pPr>
      <w:r w:rsidRPr="00CE658B">
        <w:rPr>
          <w:color w:val="000000"/>
          <w:szCs w:val="24"/>
        </w:rPr>
        <w:t>This will be my last report to the Parish Council, as I am retiring this</w:t>
      </w:r>
      <w:r w:rsidR="00D35352">
        <w:rPr>
          <w:color w:val="000000"/>
          <w:szCs w:val="24"/>
        </w:rPr>
        <w:t xml:space="preserve"> </w:t>
      </w:r>
      <w:proofErr w:type="gramStart"/>
      <w:r w:rsidRPr="00CE658B">
        <w:rPr>
          <w:color w:val="000000"/>
          <w:szCs w:val="24"/>
        </w:rPr>
        <w:t>summer</w:t>
      </w:r>
      <w:proofErr w:type="gramEnd"/>
      <w:r w:rsidRPr="00CE658B">
        <w:rPr>
          <w:color w:val="000000"/>
          <w:szCs w:val="24"/>
        </w:rPr>
        <w:t xml:space="preserve"> but I would take this opportunity to thank the Parish Council for</w:t>
      </w:r>
      <w:r w:rsidR="00D35352">
        <w:rPr>
          <w:color w:val="000000"/>
          <w:szCs w:val="24"/>
        </w:rPr>
        <w:t xml:space="preserve"> </w:t>
      </w:r>
      <w:r w:rsidRPr="00CE658B">
        <w:rPr>
          <w:color w:val="000000"/>
          <w:szCs w:val="24"/>
        </w:rPr>
        <w:t>the support they have given to the church and encourage them to</w:t>
      </w:r>
      <w:r w:rsidR="00D35352">
        <w:rPr>
          <w:color w:val="000000"/>
          <w:szCs w:val="24"/>
        </w:rPr>
        <w:t xml:space="preserve"> </w:t>
      </w:r>
      <w:r w:rsidRPr="00CE658B">
        <w:rPr>
          <w:color w:val="000000"/>
          <w:szCs w:val="24"/>
        </w:rPr>
        <w:t>continue! My last service will be on 10th August at one of the</w:t>
      </w:r>
      <w:r w:rsidR="00D35352">
        <w:rPr>
          <w:color w:val="000000"/>
          <w:szCs w:val="24"/>
        </w:rPr>
        <w:t xml:space="preserve"> </w:t>
      </w:r>
      <w:r w:rsidRPr="00CE658B">
        <w:rPr>
          <w:color w:val="000000"/>
          <w:szCs w:val="24"/>
        </w:rPr>
        <w:t>churches in</w:t>
      </w:r>
      <w:r w:rsidR="00D35352">
        <w:rPr>
          <w:color w:val="000000"/>
          <w:szCs w:val="24"/>
        </w:rPr>
        <w:t xml:space="preserve"> </w:t>
      </w:r>
      <w:r w:rsidRPr="00CE658B">
        <w:rPr>
          <w:color w:val="000000"/>
          <w:szCs w:val="24"/>
        </w:rPr>
        <w:t>the Benefice, followed by a ‘bring and share’ picnic – you would be very</w:t>
      </w:r>
      <w:r w:rsidR="00D35352">
        <w:rPr>
          <w:color w:val="000000"/>
          <w:szCs w:val="24"/>
        </w:rPr>
        <w:t xml:space="preserve"> </w:t>
      </w:r>
      <w:r w:rsidRPr="00CE658B">
        <w:rPr>
          <w:color w:val="000000"/>
          <w:szCs w:val="24"/>
        </w:rPr>
        <w:t>welcome to come along.</w:t>
      </w:r>
    </w:p>
    <w:p w14:paraId="42C1CF87" w14:textId="77777777" w:rsidR="00E71964" w:rsidRDefault="00E71964" w:rsidP="00CE658B">
      <w:pPr>
        <w:autoSpaceDE w:val="0"/>
        <w:autoSpaceDN w:val="0"/>
        <w:adjustRightInd w:val="0"/>
        <w:spacing w:after="0" w:line="240" w:lineRule="auto"/>
        <w:rPr>
          <w:color w:val="000000"/>
          <w:szCs w:val="24"/>
        </w:rPr>
      </w:pPr>
    </w:p>
    <w:p w14:paraId="4E88AD86" w14:textId="49C3E2EC" w:rsidR="00E71964" w:rsidRPr="00CE658B" w:rsidRDefault="00E71964" w:rsidP="00CE658B">
      <w:pPr>
        <w:autoSpaceDE w:val="0"/>
        <w:autoSpaceDN w:val="0"/>
        <w:adjustRightInd w:val="0"/>
        <w:spacing w:after="0" w:line="240" w:lineRule="auto"/>
        <w:rPr>
          <w:color w:val="000000"/>
          <w:szCs w:val="24"/>
        </w:rPr>
      </w:pPr>
      <w:r w:rsidRPr="00E71964">
        <w:rPr>
          <w:rStyle w:val="Heading2Char"/>
          <w:rFonts w:eastAsia="Calibri"/>
        </w:rPr>
        <w:t>Resolved</w:t>
      </w:r>
      <w:proofErr w:type="gramStart"/>
      <w:r w:rsidRPr="00E71964">
        <w:rPr>
          <w:rStyle w:val="Heading2Char"/>
          <w:rFonts w:eastAsia="Calibri"/>
        </w:rPr>
        <w:t>:</w:t>
      </w:r>
      <w:r>
        <w:rPr>
          <w:color w:val="000000"/>
          <w:szCs w:val="24"/>
        </w:rPr>
        <w:t xml:space="preserve">  (</w:t>
      </w:r>
      <w:proofErr w:type="spellStart"/>
      <w:proofErr w:type="gramEnd"/>
      <w:r>
        <w:rPr>
          <w:color w:val="000000"/>
          <w:szCs w:val="24"/>
        </w:rPr>
        <w:t>i</w:t>
      </w:r>
      <w:proofErr w:type="spellEnd"/>
      <w:proofErr w:type="gramStart"/>
      <w:r>
        <w:rPr>
          <w:color w:val="000000"/>
          <w:szCs w:val="24"/>
        </w:rPr>
        <w:t>)  The</w:t>
      </w:r>
      <w:proofErr w:type="gramEnd"/>
      <w:r>
        <w:rPr>
          <w:color w:val="000000"/>
          <w:szCs w:val="24"/>
        </w:rPr>
        <w:t xml:space="preserve"> PC is to talk to Revd Alice Goodall and put the matter of the Church office on the June agenda if required. (ii)  The PC is to write to the Diocese about the matter of providing an office for the interregnum period if Revd Alice approves. </w:t>
      </w:r>
    </w:p>
    <w:p w14:paraId="5E94678C" w14:textId="0E23433C" w:rsidR="00CC77DF" w:rsidRDefault="00CC77DF" w:rsidP="00C74331">
      <w:pPr>
        <w:autoSpaceDE w:val="0"/>
        <w:autoSpaceDN w:val="0"/>
        <w:adjustRightInd w:val="0"/>
        <w:spacing w:after="0" w:line="240" w:lineRule="auto"/>
        <w:rPr>
          <w:color w:val="000000"/>
          <w:szCs w:val="24"/>
        </w:rPr>
      </w:pPr>
    </w:p>
    <w:p w14:paraId="610530F0" w14:textId="77777777" w:rsidR="009C393F" w:rsidRDefault="00C74331" w:rsidP="00C74331">
      <w:pPr>
        <w:autoSpaceDE w:val="0"/>
        <w:autoSpaceDN w:val="0"/>
        <w:adjustRightInd w:val="0"/>
        <w:spacing w:after="0" w:line="240" w:lineRule="auto"/>
        <w:rPr>
          <w:szCs w:val="24"/>
        </w:rPr>
      </w:pPr>
      <w:r w:rsidRPr="004C4704">
        <w:rPr>
          <w:rStyle w:val="Heading2Char"/>
          <w:rFonts w:eastAsia="Calibri"/>
        </w:rPr>
        <w:t>School</w:t>
      </w:r>
      <w:r w:rsidRPr="005365E6">
        <w:rPr>
          <w:rStyle w:val="Heading3Char"/>
          <w:rFonts w:eastAsia="Calibri"/>
        </w:rPr>
        <w:t xml:space="preserve"> </w:t>
      </w:r>
      <w:r w:rsidRPr="00557D86">
        <w:rPr>
          <w:szCs w:val="24"/>
        </w:rPr>
        <w:t xml:space="preserve">– </w:t>
      </w:r>
      <w:r w:rsidR="00EA1347">
        <w:rPr>
          <w:szCs w:val="24"/>
        </w:rPr>
        <w:t>Mrs Clare Law</w:t>
      </w:r>
      <w:r w:rsidR="00601B19">
        <w:rPr>
          <w:szCs w:val="24"/>
        </w:rPr>
        <w:t xml:space="preserve"> </w:t>
      </w:r>
      <w:r w:rsidR="009C393F">
        <w:rPr>
          <w:szCs w:val="24"/>
        </w:rPr>
        <w:t xml:space="preserve">(Headteacher) </w:t>
      </w:r>
      <w:r w:rsidR="00A9247A">
        <w:rPr>
          <w:szCs w:val="24"/>
        </w:rPr>
        <w:t xml:space="preserve">sent </w:t>
      </w:r>
      <w:r w:rsidR="009C393F">
        <w:rPr>
          <w:szCs w:val="24"/>
        </w:rPr>
        <w:t>the following report</w:t>
      </w:r>
      <w:r w:rsidR="00EA1347">
        <w:rPr>
          <w:szCs w:val="24"/>
        </w:rPr>
        <w:t>:</w:t>
      </w:r>
    </w:p>
    <w:p w14:paraId="14CE1C21" w14:textId="77777777" w:rsidR="00D35352" w:rsidRDefault="00D35352" w:rsidP="00D35352">
      <w:pPr>
        <w:autoSpaceDE w:val="0"/>
        <w:autoSpaceDN w:val="0"/>
        <w:adjustRightInd w:val="0"/>
        <w:spacing w:after="0" w:line="240" w:lineRule="auto"/>
        <w:rPr>
          <w:szCs w:val="24"/>
        </w:rPr>
      </w:pPr>
      <w:r w:rsidRPr="00D35352">
        <w:rPr>
          <w:szCs w:val="24"/>
        </w:rPr>
        <w:t>Thank you for inviting me to submit a report for the Parish Council records.</w:t>
      </w:r>
    </w:p>
    <w:p w14:paraId="4219CBC5" w14:textId="77777777" w:rsidR="00D35352" w:rsidRPr="00D35352" w:rsidRDefault="00D35352" w:rsidP="00D35352">
      <w:pPr>
        <w:autoSpaceDE w:val="0"/>
        <w:autoSpaceDN w:val="0"/>
        <w:adjustRightInd w:val="0"/>
        <w:spacing w:after="0" w:line="240" w:lineRule="auto"/>
        <w:rPr>
          <w:szCs w:val="24"/>
        </w:rPr>
      </w:pPr>
      <w:proofErr w:type="spellStart"/>
      <w:r w:rsidRPr="00D35352">
        <w:rPr>
          <w:szCs w:val="24"/>
        </w:rPr>
        <w:lastRenderedPageBreak/>
        <w:t>Finmere</w:t>
      </w:r>
      <w:proofErr w:type="spellEnd"/>
      <w:r w:rsidRPr="00D35352">
        <w:rPr>
          <w:szCs w:val="24"/>
        </w:rPr>
        <w:t xml:space="preserve"> school continues to go from strength to strength. We currently have 53 children on</w:t>
      </w:r>
    </w:p>
    <w:p w14:paraId="72AB1DBA" w14:textId="77777777" w:rsidR="00D35352" w:rsidRPr="00D35352" w:rsidRDefault="00D35352" w:rsidP="00D35352">
      <w:pPr>
        <w:autoSpaceDE w:val="0"/>
        <w:autoSpaceDN w:val="0"/>
        <w:adjustRightInd w:val="0"/>
        <w:spacing w:after="0" w:line="240" w:lineRule="auto"/>
        <w:rPr>
          <w:szCs w:val="24"/>
        </w:rPr>
      </w:pPr>
      <w:r w:rsidRPr="00D35352">
        <w:rPr>
          <w:szCs w:val="24"/>
        </w:rPr>
        <w:t>role, with reception being over-scribed and there being 4 children in preschool. The school</w:t>
      </w:r>
    </w:p>
    <w:p w14:paraId="29A06E9E" w14:textId="77777777" w:rsidR="00D35352" w:rsidRPr="00D35352" w:rsidRDefault="00D35352" w:rsidP="00D35352">
      <w:pPr>
        <w:autoSpaceDE w:val="0"/>
        <w:autoSpaceDN w:val="0"/>
        <w:adjustRightInd w:val="0"/>
        <w:spacing w:after="0" w:line="240" w:lineRule="auto"/>
        <w:rPr>
          <w:szCs w:val="24"/>
        </w:rPr>
      </w:pPr>
      <w:r w:rsidRPr="00D35352">
        <w:rPr>
          <w:szCs w:val="24"/>
        </w:rPr>
        <w:t>grew rapidly at the beginning of the year when 8 children joined us when Southfield closed at</w:t>
      </w:r>
    </w:p>
    <w:p w14:paraId="0AC07B98" w14:textId="77777777" w:rsidR="00D35352" w:rsidRPr="00D35352" w:rsidRDefault="00D35352" w:rsidP="00D35352">
      <w:pPr>
        <w:autoSpaceDE w:val="0"/>
        <w:autoSpaceDN w:val="0"/>
        <w:adjustRightInd w:val="0"/>
        <w:spacing w:after="0" w:line="240" w:lineRule="auto"/>
        <w:rPr>
          <w:szCs w:val="24"/>
        </w:rPr>
      </w:pPr>
      <w:r w:rsidRPr="00D35352">
        <w:rPr>
          <w:szCs w:val="24"/>
        </w:rPr>
        <w:t>the end of last year. We have since gained a pupil from Cardis which is also due to close.</w:t>
      </w:r>
    </w:p>
    <w:p w14:paraId="701E288E" w14:textId="77777777" w:rsidR="00D35352" w:rsidRDefault="00D35352" w:rsidP="00D35352">
      <w:pPr>
        <w:autoSpaceDE w:val="0"/>
        <w:autoSpaceDN w:val="0"/>
        <w:adjustRightInd w:val="0"/>
        <w:spacing w:after="0" w:line="240" w:lineRule="auto"/>
        <w:rPr>
          <w:szCs w:val="24"/>
        </w:rPr>
      </w:pPr>
      <w:r w:rsidRPr="00D35352">
        <w:rPr>
          <w:szCs w:val="24"/>
        </w:rPr>
        <w:t>Through talking to parents, the small classes and the outside spaces are still what attracts them</w:t>
      </w:r>
      <w:r>
        <w:rPr>
          <w:szCs w:val="24"/>
        </w:rPr>
        <w:t xml:space="preserve"> </w:t>
      </w:r>
      <w:r w:rsidRPr="00D35352">
        <w:rPr>
          <w:szCs w:val="24"/>
        </w:rPr>
        <w:t xml:space="preserve">to </w:t>
      </w:r>
      <w:proofErr w:type="spellStart"/>
      <w:r w:rsidRPr="00D35352">
        <w:rPr>
          <w:szCs w:val="24"/>
        </w:rPr>
        <w:t>Finmere</w:t>
      </w:r>
      <w:proofErr w:type="spellEnd"/>
      <w:r w:rsidRPr="00D35352">
        <w:rPr>
          <w:szCs w:val="24"/>
        </w:rPr>
        <w:t>.</w:t>
      </w:r>
      <w:r>
        <w:rPr>
          <w:szCs w:val="24"/>
        </w:rPr>
        <w:t xml:space="preserve"> </w:t>
      </w:r>
    </w:p>
    <w:p w14:paraId="1CF5CADE" w14:textId="77777777" w:rsidR="00335AE8" w:rsidRDefault="00335AE8" w:rsidP="00D35352">
      <w:pPr>
        <w:autoSpaceDE w:val="0"/>
        <w:autoSpaceDN w:val="0"/>
        <w:adjustRightInd w:val="0"/>
        <w:spacing w:after="0" w:line="240" w:lineRule="auto"/>
        <w:rPr>
          <w:szCs w:val="24"/>
        </w:rPr>
      </w:pPr>
    </w:p>
    <w:p w14:paraId="2E6D0094" w14:textId="77777777" w:rsidR="00D35352" w:rsidRDefault="00D35352" w:rsidP="00D35352">
      <w:pPr>
        <w:autoSpaceDE w:val="0"/>
        <w:autoSpaceDN w:val="0"/>
        <w:adjustRightInd w:val="0"/>
        <w:spacing w:after="0" w:line="240" w:lineRule="auto"/>
        <w:rPr>
          <w:szCs w:val="24"/>
        </w:rPr>
      </w:pPr>
      <w:r w:rsidRPr="00D35352">
        <w:rPr>
          <w:szCs w:val="24"/>
        </w:rPr>
        <w:t>In January I was asked to be involved with school development across the trust with a focus on</w:t>
      </w:r>
      <w:r>
        <w:rPr>
          <w:szCs w:val="24"/>
        </w:rPr>
        <w:t xml:space="preserve"> </w:t>
      </w:r>
      <w:r w:rsidRPr="00D35352">
        <w:rPr>
          <w:szCs w:val="24"/>
        </w:rPr>
        <w:t xml:space="preserve">Maths. This allowed us to employ Mrs </w:t>
      </w:r>
      <w:proofErr w:type="spellStart"/>
      <w:r w:rsidRPr="00D35352">
        <w:rPr>
          <w:szCs w:val="24"/>
        </w:rPr>
        <w:t>Verey</w:t>
      </w:r>
      <w:proofErr w:type="spellEnd"/>
      <w:r w:rsidRPr="00D35352">
        <w:rPr>
          <w:szCs w:val="24"/>
        </w:rPr>
        <w:t xml:space="preserve"> who has taken over my teaching commitment. She</w:t>
      </w:r>
      <w:r>
        <w:rPr>
          <w:szCs w:val="24"/>
        </w:rPr>
        <w:t xml:space="preserve"> </w:t>
      </w:r>
      <w:r w:rsidRPr="00D35352">
        <w:rPr>
          <w:szCs w:val="24"/>
        </w:rPr>
        <w:t>was already teaching part time in another trust school and has already become a valuable part</w:t>
      </w:r>
      <w:r>
        <w:rPr>
          <w:szCs w:val="24"/>
        </w:rPr>
        <w:t xml:space="preserve"> </w:t>
      </w:r>
      <w:r w:rsidRPr="00D35352">
        <w:rPr>
          <w:szCs w:val="24"/>
        </w:rPr>
        <w:t xml:space="preserve">of the </w:t>
      </w:r>
      <w:proofErr w:type="spellStart"/>
      <w:r w:rsidRPr="00D35352">
        <w:rPr>
          <w:szCs w:val="24"/>
        </w:rPr>
        <w:t>Finmere</w:t>
      </w:r>
      <w:proofErr w:type="spellEnd"/>
      <w:r w:rsidRPr="00D35352">
        <w:rPr>
          <w:szCs w:val="24"/>
        </w:rPr>
        <w:t xml:space="preserve"> team.</w:t>
      </w:r>
      <w:r>
        <w:rPr>
          <w:szCs w:val="24"/>
        </w:rPr>
        <w:t xml:space="preserve"> </w:t>
      </w:r>
    </w:p>
    <w:p w14:paraId="362295C4" w14:textId="77777777" w:rsidR="00335AE8" w:rsidRDefault="00335AE8" w:rsidP="00D35352">
      <w:pPr>
        <w:autoSpaceDE w:val="0"/>
        <w:autoSpaceDN w:val="0"/>
        <w:adjustRightInd w:val="0"/>
        <w:spacing w:after="0" w:line="240" w:lineRule="auto"/>
        <w:rPr>
          <w:szCs w:val="24"/>
        </w:rPr>
      </w:pPr>
    </w:p>
    <w:p w14:paraId="36242730" w14:textId="5006C2D3" w:rsidR="00D35352" w:rsidRDefault="00D35352" w:rsidP="00D35352">
      <w:pPr>
        <w:autoSpaceDE w:val="0"/>
        <w:autoSpaceDN w:val="0"/>
        <w:adjustRightInd w:val="0"/>
        <w:spacing w:after="0" w:line="240" w:lineRule="auto"/>
        <w:rPr>
          <w:szCs w:val="24"/>
        </w:rPr>
      </w:pPr>
      <w:r w:rsidRPr="00D35352">
        <w:rPr>
          <w:szCs w:val="24"/>
        </w:rPr>
        <w:t>We continue our relationship with Reverend Alice and the church and have enjoyed visiting the</w:t>
      </w:r>
      <w:r>
        <w:rPr>
          <w:szCs w:val="24"/>
        </w:rPr>
        <w:t xml:space="preserve"> </w:t>
      </w:r>
      <w:r w:rsidRPr="00D35352">
        <w:rPr>
          <w:szCs w:val="24"/>
        </w:rPr>
        <w:t>church for our Harvest and Remembrance services and at the end of last year, our leavers</w:t>
      </w:r>
      <w:r>
        <w:rPr>
          <w:szCs w:val="24"/>
        </w:rPr>
        <w:t xml:space="preserve"> </w:t>
      </w:r>
      <w:r w:rsidRPr="00D35352">
        <w:rPr>
          <w:szCs w:val="24"/>
        </w:rPr>
        <w:t xml:space="preserve">service. Reverend Alice has been able to lead weekly assemblies following the </w:t>
      </w:r>
      <w:proofErr w:type="spellStart"/>
      <w:r w:rsidRPr="00D35352">
        <w:rPr>
          <w:szCs w:val="24"/>
        </w:rPr>
        <w:t>spacemakers’s</w:t>
      </w:r>
      <w:proofErr w:type="spellEnd"/>
      <w:r>
        <w:rPr>
          <w:szCs w:val="24"/>
        </w:rPr>
        <w:t xml:space="preserve"> </w:t>
      </w:r>
      <w:r w:rsidRPr="00D35352">
        <w:rPr>
          <w:szCs w:val="24"/>
        </w:rPr>
        <w:t>initiative and has continued the monthly ‘Open the Book’ assembly with help from volunteers in</w:t>
      </w:r>
      <w:r>
        <w:rPr>
          <w:szCs w:val="24"/>
        </w:rPr>
        <w:t xml:space="preserve"> </w:t>
      </w:r>
      <w:r w:rsidRPr="00D35352">
        <w:rPr>
          <w:szCs w:val="24"/>
        </w:rPr>
        <w:t>the local community.</w:t>
      </w:r>
    </w:p>
    <w:p w14:paraId="6E545416" w14:textId="77777777" w:rsidR="00335AE8" w:rsidRPr="00D35352" w:rsidRDefault="00335AE8" w:rsidP="00D35352">
      <w:pPr>
        <w:autoSpaceDE w:val="0"/>
        <w:autoSpaceDN w:val="0"/>
        <w:adjustRightInd w:val="0"/>
        <w:spacing w:after="0" w:line="240" w:lineRule="auto"/>
        <w:rPr>
          <w:szCs w:val="24"/>
        </w:rPr>
      </w:pPr>
    </w:p>
    <w:p w14:paraId="0C7D3637" w14:textId="792CDE26" w:rsidR="00D35352" w:rsidRPr="00D35352" w:rsidRDefault="00D35352" w:rsidP="00D35352">
      <w:pPr>
        <w:autoSpaceDE w:val="0"/>
        <w:autoSpaceDN w:val="0"/>
        <w:adjustRightInd w:val="0"/>
        <w:spacing w:after="0" w:line="240" w:lineRule="auto"/>
        <w:rPr>
          <w:szCs w:val="24"/>
        </w:rPr>
      </w:pPr>
      <w:r w:rsidRPr="00D35352">
        <w:rPr>
          <w:szCs w:val="24"/>
        </w:rPr>
        <w:t xml:space="preserve">Last June, OFSTED visited </w:t>
      </w:r>
      <w:proofErr w:type="spellStart"/>
      <w:r w:rsidRPr="00D35352">
        <w:rPr>
          <w:szCs w:val="24"/>
        </w:rPr>
        <w:t>Finmere</w:t>
      </w:r>
      <w:proofErr w:type="spellEnd"/>
      <w:r w:rsidRPr="00D35352">
        <w:rPr>
          <w:szCs w:val="24"/>
        </w:rPr>
        <w:t xml:space="preserve"> school, we had two inspectors for 1 day. The inspection was</w:t>
      </w:r>
      <w:r>
        <w:rPr>
          <w:szCs w:val="24"/>
        </w:rPr>
        <w:t xml:space="preserve"> </w:t>
      </w:r>
      <w:r w:rsidRPr="00D35352">
        <w:rPr>
          <w:szCs w:val="24"/>
        </w:rPr>
        <w:t>an interim inspection which means they were checking to see that our current grade of good</w:t>
      </w:r>
      <w:r>
        <w:rPr>
          <w:szCs w:val="24"/>
        </w:rPr>
        <w:t xml:space="preserve"> </w:t>
      </w:r>
      <w:r w:rsidRPr="00D35352">
        <w:rPr>
          <w:szCs w:val="24"/>
        </w:rPr>
        <w:t xml:space="preserve">remained the same. I am delighted to say that </w:t>
      </w:r>
      <w:proofErr w:type="spellStart"/>
      <w:r w:rsidRPr="00D35352">
        <w:rPr>
          <w:szCs w:val="24"/>
        </w:rPr>
        <w:t>Finmere</w:t>
      </w:r>
      <w:proofErr w:type="spellEnd"/>
      <w:r w:rsidRPr="00D35352">
        <w:rPr>
          <w:szCs w:val="24"/>
        </w:rPr>
        <w:t xml:space="preserve"> remains a good school. We are</w:t>
      </w:r>
    </w:p>
    <w:p w14:paraId="3A959A79" w14:textId="77777777" w:rsidR="00D35352" w:rsidRPr="00D35352" w:rsidRDefault="00D35352" w:rsidP="00D35352">
      <w:pPr>
        <w:autoSpaceDE w:val="0"/>
        <w:autoSpaceDN w:val="0"/>
        <w:adjustRightInd w:val="0"/>
        <w:spacing w:after="0" w:line="240" w:lineRule="auto"/>
        <w:rPr>
          <w:szCs w:val="24"/>
        </w:rPr>
      </w:pPr>
      <w:r w:rsidRPr="00D35352">
        <w:rPr>
          <w:szCs w:val="24"/>
        </w:rPr>
        <w:t>especially pleased with so many positive comments which included:</w:t>
      </w:r>
    </w:p>
    <w:p w14:paraId="63E55EAA" w14:textId="14E4A6EC" w:rsidR="00D35352" w:rsidRPr="00D35352" w:rsidRDefault="00D35352" w:rsidP="00E5410D">
      <w:pPr>
        <w:pStyle w:val="ListParagraph"/>
        <w:numPr>
          <w:ilvl w:val="0"/>
          <w:numId w:val="32"/>
        </w:numPr>
        <w:autoSpaceDE w:val="0"/>
        <w:autoSpaceDN w:val="0"/>
        <w:adjustRightInd w:val="0"/>
        <w:spacing w:after="0" w:line="240" w:lineRule="auto"/>
        <w:rPr>
          <w:szCs w:val="24"/>
        </w:rPr>
      </w:pPr>
      <w:proofErr w:type="spellStart"/>
      <w:r w:rsidRPr="00D35352">
        <w:rPr>
          <w:szCs w:val="24"/>
        </w:rPr>
        <w:t>Finmere</w:t>
      </w:r>
      <w:proofErr w:type="spellEnd"/>
      <w:r w:rsidRPr="00D35352">
        <w:rPr>
          <w:szCs w:val="24"/>
        </w:rPr>
        <w:t xml:space="preserve"> uses its small size as a strength. Leaders have built a culture based on the values of</w:t>
      </w:r>
      <w:r w:rsidRPr="00D35352">
        <w:rPr>
          <w:szCs w:val="24"/>
        </w:rPr>
        <w:t xml:space="preserve"> </w:t>
      </w:r>
      <w:r w:rsidRPr="00D35352">
        <w:rPr>
          <w:szCs w:val="24"/>
        </w:rPr>
        <w:t>‘be kind, be honest and persevere’. These values are highly visible and known by all.</w:t>
      </w:r>
    </w:p>
    <w:p w14:paraId="10A22B77" w14:textId="10C98B99" w:rsidR="00D35352" w:rsidRPr="00D35352" w:rsidRDefault="00D35352" w:rsidP="00011349">
      <w:pPr>
        <w:pStyle w:val="ListParagraph"/>
        <w:numPr>
          <w:ilvl w:val="0"/>
          <w:numId w:val="32"/>
        </w:numPr>
        <w:autoSpaceDE w:val="0"/>
        <w:autoSpaceDN w:val="0"/>
        <w:adjustRightInd w:val="0"/>
        <w:spacing w:after="0" w:line="240" w:lineRule="auto"/>
        <w:rPr>
          <w:szCs w:val="24"/>
        </w:rPr>
      </w:pPr>
      <w:r w:rsidRPr="00D35352">
        <w:rPr>
          <w:szCs w:val="24"/>
        </w:rPr>
        <w:t>The school is ambitious for all pupils, including those pupils with special educational needs</w:t>
      </w:r>
      <w:r w:rsidRPr="00D35352">
        <w:rPr>
          <w:szCs w:val="24"/>
        </w:rPr>
        <w:t xml:space="preserve"> </w:t>
      </w:r>
      <w:r w:rsidRPr="00D35352">
        <w:rPr>
          <w:szCs w:val="24"/>
        </w:rPr>
        <w:t>and/or disabilities (SEND).</w:t>
      </w:r>
    </w:p>
    <w:p w14:paraId="386A1BB8" w14:textId="03CC0A61" w:rsidR="00D35352" w:rsidRDefault="00D35352" w:rsidP="00D35352">
      <w:pPr>
        <w:pStyle w:val="ListParagraph"/>
        <w:numPr>
          <w:ilvl w:val="0"/>
          <w:numId w:val="32"/>
        </w:numPr>
        <w:autoSpaceDE w:val="0"/>
        <w:autoSpaceDN w:val="0"/>
        <w:adjustRightInd w:val="0"/>
        <w:spacing w:after="0" w:line="240" w:lineRule="auto"/>
        <w:rPr>
          <w:szCs w:val="24"/>
        </w:rPr>
      </w:pPr>
      <w:r w:rsidRPr="00D35352">
        <w:rPr>
          <w:szCs w:val="24"/>
        </w:rPr>
        <w:t>Pupils show positive attitudes to school, each other and adults.</w:t>
      </w:r>
    </w:p>
    <w:p w14:paraId="6509D361" w14:textId="77777777" w:rsidR="00335AE8" w:rsidRPr="00D35352" w:rsidRDefault="00335AE8" w:rsidP="00335AE8">
      <w:pPr>
        <w:pStyle w:val="ListParagraph"/>
        <w:autoSpaceDE w:val="0"/>
        <w:autoSpaceDN w:val="0"/>
        <w:adjustRightInd w:val="0"/>
        <w:spacing w:after="0" w:line="240" w:lineRule="auto"/>
        <w:rPr>
          <w:szCs w:val="24"/>
        </w:rPr>
      </w:pPr>
    </w:p>
    <w:p w14:paraId="36E6ADD5" w14:textId="77777777" w:rsidR="00335AE8" w:rsidRDefault="00D35352" w:rsidP="00335AE8">
      <w:pPr>
        <w:autoSpaceDE w:val="0"/>
        <w:autoSpaceDN w:val="0"/>
        <w:adjustRightInd w:val="0"/>
        <w:spacing w:after="0" w:line="240" w:lineRule="auto"/>
        <w:rPr>
          <w:szCs w:val="24"/>
        </w:rPr>
      </w:pPr>
      <w:r w:rsidRPr="00335AE8">
        <w:rPr>
          <w:szCs w:val="24"/>
        </w:rPr>
        <w:t>In October 2024 we had our Statutory Inspection of Anglican and Methodist Schools.</w:t>
      </w:r>
      <w:r w:rsidRPr="00335AE8">
        <w:rPr>
          <w:szCs w:val="24"/>
        </w:rPr>
        <w:t xml:space="preserve"> </w:t>
      </w:r>
      <w:r w:rsidRPr="00335AE8">
        <w:rPr>
          <w:szCs w:val="24"/>
        </w:rPr>
        <w:t>The report acknowledges:</w:t>
      </w:r>
      <w:r w:rsidRPr="00335AE8">
        <w:rPr>
          <w:szCs w:val="24"/>
        </w:rPr>
        <w:t xml:space="preserve"> </w:t>
      </w:r>
    </w:p>
    <w:p w14:paraId="0991F16F" w14:textId="7BEC64DF" w:rsidR="00D35352" w:rsidRPr="00335AE8" w:rsidRDefault="00D35352" w:rsidP="00335AE8">
      <w:pPr>
        <w:pStyle w:val="ListParagraph"/>
        <w:numPr>
          <w:ilvl w:val="0"/>
          <w:numId w:val="34"/>
        </w:numPr>
        <w:autoSpaceDE w:val="0"/>
        <w:autoSpaceDN w:val="0"/>
        <w:adjustRightInd w:val="0"/>
        <w:spacing w:after="0" w:line="240" w:lineRule="auto"/>
        <w:rPr>
          <w:szCs w:val="24"/>
        </w:rPr>
      </w:pPr>
      <w:r w:rsidRPr="00335AE8">
        <w:rPr>
          <w:szCs w:val="24"/>
        </w:rPr>
        <w:t>A strong Christian vision enables leaders to create a loving environment where pupils and</w:t>
      </w:r>
      <w:r w:rsidRPr="00335AE8">
        <w:rPr>
          <w:szCs w:val="24"/>
        </w:rPr>
        <w:t xml:space="preserve"> </w:t>
      </w:r>
      <w:r w:rsidRPr="00335AE8">
        <w:rPr>
          <w:szCs w:val="24"/>
        </w:rPr>
        <w:t>adults are welcomed and cared for.</w:t>
      </w:r>
    </w:p>
    <w:p w14:paraId="5E84E035" w14:textId="6A15F766" w:rsidR="00D35352" w:rsidRPr="00335AE8" w:rsidRDefault="00D35352" w:rsidP="00335AE8">
      <w:pPr>
        <w:pStyle w:val="ListParagraph"/>
        <w:numPr>
          <w:ilvl w:val="0"/>
          <w:numId w:val="34"/>
        </w:numPr>
        <w:autoSpaceDE w:val="0"/>
        <w:autoSpaceDN w:val="0"/>
        <w:adjustRightInd w:val="0"/>
        <w:spacing w:after="0" w:line="240" w:lineRule="auto"/>
        <w:rPr>
          <w:szCs w:val="24"/>
        </w:rPr>
      </w:pPr>
      <w:r w:rsidRPr="00335AE8">
        <w:rPr>
          <w:szCs w:val="24"/>
        </w:rPr>
        <w:t>Leaders have crafted an ambitious and diverse curriculum designed to support the size and</w:t>
      </w:r>
      <w:r w:rsidRPr="00335AE8">
        <w:rPr>
          <w:szCs w:val="24"/>
        </w:rPr>
        <w:t xml:space="preserve"> </w:t>
      </w:r>
      <w:r w:rsidRPr="00335AE8">
        <w:rPr>
          <w:szCs w:val="24"/>
        </w:rPr>
        <w:t>locality of the school.</w:t>
      </w:r>
    </w:p>
    <w:p w14:paraId="2A9A368F" w14:textId="085A39EF" w:rsidR="00D35352" w:rsidRDefault="00D35352" w:rsidP="00335AE8">
      <w:pPr>
        <w:pStyle w:val="ListParagraph"/>
        <w:numPr>
          <w:ilvl w:val="0"/>
          <w:numId w:val="34"/>
        </w:numPr>
        <w:autoSpaceDE w:val="0"/>
        <w:autoSpaceDN w:val="0"/>
        <w:adjustRightInd w:val="0"/>
        <w:spacing w:after="0" w:line="240" w:lineRule="auto"/>
        <w:rPr>
          <w:szCs w:val="24"/>
        </w:rPr>
      </w:pPr>
      <w:r w:rsidRPr="00335AE8">
        <w:rPr>
          <w:szCs w:val="24"/>
        </w:rPr>
        <w:t>Pupils’ behaviour is exemplary, and they thrive.</w:t>
      </w:r>
    </w:p>
    <w:p w14:paraId="0C8215C5" w14:textId="77777777" w:rsidR="00335AE8" w:rsidRPr="00335AE8" w:rsidRDefault="00335AE8" w:rsidP="00335AE8">
      <w:pPr>
        <w:pStyle w:val="ListParagraph"/>
        <w:autoSpaceDE w:val="0"/>
        <w:autoSpaceDN w:val="0"/>
        <w:adjustRightInd w:val="0"/>
        <w:spacing w:after="0" w:line="240" w:lineRule="auto"/>
        <w:rPr>
          <w:szCs w:val="24"/>
        </w:rPr>
      </w:pPr>
    </w:p>
    <w:p w14:paraId="040469F4" w14:textId="77777777" w:rsidR="00335AE8" w:rsidRPr="00335AE8" w:rsidRDefault="00335AE8" w:rsidP="00335AE8">
      <w:pPr>
        <w:autoSpaceDE w:val="0"/>
        <w:autoSpaceDN w:val="0"/>
        <w:adjustRightInd w:val="0"/>
        <w:spacing w:after="0" w:line="240" w:lineRule="auto"/>
        <w:rPr>
          <w:szCs w:val="24"/>
        </w:rPr>
      </w:pPr>
      <w:r w:rsidRPr="00335AE8">
        <w:rPr>
          <w:szCs w:val="24"/>
        </w:rPr>
        <w:t>We have continued to strengthen our links with within the Warriner MAT team, they have</w:t>
      </w:r>
    </w:p>
    <w:p w14:paraId="538275E3" w14:textId="2B6A9BC5" w:rsidR="00335AE8" w:rsidRDefault="00335AE8" w:rsidP="00335AE8">
      <w:pPr>
        <w:autoSpaceDE w:val="0"/>
        <w:autoSpaceDN w:val="0"/>
        <w:adjustRightInd w:val="0"/>
        <w:spacing w:after="0" w:line="240" w:lineRule="auto"/>
        <w:rPr>
          <w:szCs w:val="24"/>
        </w:rPr>
      </w:pPr>
      <w:r w:rsidRPr="00335AE8">
        <w:rPr>
          <w:szCs w:val="24"/>
        </w:rPr>
        <w:t>successfully supported us through various audits and have been working with myself and staff</w:t>
      </w:r>
      <w:r>
        <w:rPr>
          <w:szCs w:val="24"/>
        </w:rPr>
        <w:t xml:space="preserve"> </w:t>
      </w:r>
      <w:r w:rsidRPr="00335AE8">
        <w:rPr>
          <w:szCs w:val="24"/>
        </w:rPr>
        <w:t xml:space="preserve">to continue to develop the knowledge and skills of the children and staff. This year the </w:t>
      </w:r>
      <w:proofErr w:type="gramStart"/>
      <w:r w:rsidRPr="00335AE8">
        <w:rPr>
          <w:szCs w:val="24"/>
        </w:rPr>
        <w:t>main</w:t>
      </w:r>
      <w:r>
        <w:rPr>
          <w:szCs w:val="24"/>
        </w:rPr>
        <w:t xml:space="preserve"> </w:t>
      </w:r>
      <w:r w:rsidRPr="00335AE8">
        <w:rPr>
          <w:szCs w:val="24"/>
        </w:rPr>
        <w:t>focus</w:t>
      </w:r>
      <w:proofErr w:type="gramEnd"/>
      <w:r w:rsidRPr="00335AE8">
        <w:rPr>
          <w:szCs w:val="24"/>
        </w:rPr>
        <w:t xml:space="preserve"> has been looking at the pupil’s oracy skills and how we can develop them to become</w:t>
      </w:r>
      <w:r>
        <w:rPr>
          <w:szCs w:val="24"/>
        </w:rPr>
        <w:t xml:space="preserve"> </w:t>
      </w:r>
      <w:r w:rsidRPr="00335AE8">
        <w:rPr>
          <w:szCs w:val="24"/>
        </w:rPr>
        <w:t>confident and articulate when talking in a range of situations.</w:t>
      </w:r>
    </w:p>
    <w:p w14:paraId="45843DE6" w14:textId="77777777" w:rsidR="00335AE8" w:rsidRPr="00335AE8" w:rsidRDefault="00335AE8" w:rsidP="00335AE8">
      <w:pPr>
        <w:autoSpaceDE w:val="0"/>
        <w:autoSpaceDN w:val="0"/>
        <w:adjustRightInd w:val="0"/>
        <w:spacing w:after="0" w:line="240" w:lineRule="auto"/>
        <w:rPr>
          <w:szCs w:val="24"/>
        </w:rPr>
      </w:pPr>
    </w:p>
    <w:p w14:paraId="4EF159D5" w14:textId="77777777" w:rsidR="00335AE8" w:rsidRPr="00335AE8" w:rsidRDefault="00335AE8" w:rsidP="00335AE8">
      <w:pPr>
        <w:autoSpaceDE w:val="0"/>
        <w:autoSpaceDN w:val="0"/>
        <w:adjustRightInd w:val="0"/>
        <w:spacing w:after="0" w:line="240" w:lineRule="auto"/>
        <w:rPr>
          <w:szCs w:val="24"/>
        </w:rPr>
      </w:pPr>
      <w:r w:rsidRPr="00335AE8">
        <w:rPr>
          <w:szCs w:val="24"/>
        </w:rPr>
        <w:t>Our Curriculum continues to be well received by the staff and children. This year the children</w:t>
      </w:r>
    </w:p>
    <w:p w14:paraId="1C102E73" w14:textId="77777777" w:rsidR="00335AE8" w:rsidRPr="00335AE8" w:rsidRDefault="00335AE8" w:rsidP="00335AE8">
      <w:pPr>
        <w:autoSpaceDE w:val="0"/>
        <w:autoSpaceDN w:val="0"/>
        <w:adjustRightInd w:val="0"/>
        <w:spacing w:after="0" w:line="240" w:lineRule="auto"/>
        <w:rPr>
          <w:szCs w:val="24"/>
        </w:rPr>
      </w:pPr>
      <w:r w:rsidRPr="00335AE8">
        <w:rPr>
          <w:szCs w:val="24"/>
        </w:rPr>
        <w:t>have been studying a range of subjects from WW1 and WW2 in upper key stage 2, to Anglo</w:t>
      </w:r>
    </w:p>
    <w:p w14:paraId="33D2C519" w14:textId="77777777" w:rsidR="00335AE8" w:rsidRPr="00335AE8" w:rsidRDefault="00335AE8" w:rsidP="00335AE8">
      <w:pPr>
        <w:autoSpaceDE w:val="0"/>
        <w:autoSpaceDN w:val="0"/>
        <w:adjustRightInd w:val="0"/>
        <w:spacing w:after="0" w:line="240" w:lineRule="auto"/>
        <w:rPr>
          <w:szCs w:val="24"/>
        </w:rPr>
      </w:pPr>
      <w:r w:rsidRPr="00335AE8">
        <w:rPr>
          <w:szCs w:val="24"/>
        </w:rPr>
        <w:t>Saxons in lower key stage 2 and London in early years to rainforests in key stage 1. All the</w:t>
      </w:r>
    </w:p>
    <w:p w14:paraId="24A9640C" w14:textId="7D4782A2" w:rsidR="00335AE8" w:rsidRDefault="00335AE8" w:rsidP="00335AE8">
      <w:pPr>
        <w:autoSpaceDE w:val="0"/>
        <w:autoSpaceDN w:val="0"/>
        <w:adjustRightInd w:val="0"/>
        <w:spacing w:after="0" w:line="240" w:lineRule="auto"/>
        <w:rPr>
          <w:szCs w:val="24"/>
        </w:rPr>
      </w:pPr>
      <w:r w:rsidRPr="00335AE8">
        <w:rPr>
          <w:szCs w:val="24"/>
        </w:rPr>
        <w:t>children continue to talk so enthusiastically about their learning, it is a joy to listen to. We have</w:t>
      </w:r>
      <w:r>
        <w:rPr>
          <w:szCs w:val="24"/>
        </w:rPr>
        <w:t xml:space="preserve"> </w:t>
      </w:r>
      <w:r w:rsidRPr="00335AE8">
        <w:rPr>
          <w:szCs w:val="24"/>
        </w:rPr>
        <w:t>continued to provide weekly forest school sessions for our youngest pupils in Willow class and</w:t>
      </w:r>
      <w:r>
        <w:rPr>
          <w:szCs w:val="24"/>
        </w:rPr>
        <w:t xml:space="preserve"> </w:t>
      </w:r>
      <w:r w:rsidRPr="00335AE8">
        <w:rPr>
          <w:szCs w:val="24"/>
        </w:rPr>
        <w:t>again have been able to visit the Warriner Farm</w:t>
      </w:r>
      <w:r>
        <w:rPr>
          <w:szCs w:val="24"/>
        </w:rPr>
        <w:t>.</w:t>
      </w:r>
    </w:p>
    <w:p w14:paraId="116FEB97" w14:textId="77777777" w:rsidR="00335AE8" w:rsidRPr="00335AE8" w:rsidRDefault="00335AE8" w:rsidP="00335AE8">
      <w:pPr>
        <w:autoSpaceDE w:val="0"/>
        <w:autoSpaceDN w:val="0"/>
        <w:adjustRightInd w:val="0"/>
        <w:spacing w:after="0" w:line="240" w:lineRule="auto"/>
        <w:rPr>
          <w:szCs w:val="24"/>
        </w:rPr>
      </w:pPr>
      <w:r w:rsidRPr="00335AE8">
        <w:rPr>
          <w:szCs w:val="24"/>
        </w:rPr>
        <w:lastRenderedPageBreak/>
        <w:t>Our parents’ association (</w:t>
      </w:r>
      <w:proofErr w:type="spellStart"/>
      <w:r w:rsidRPr="00335AE8">
        <w:rPr>
          <w:szCs w:val="24"/>
        </w:rPr>
        <w:t>FoFSA</w:t>
      </w:r>
      <w:proofErr w:type="spellEnd"/>
      <w:r w:rsidRPr="00335AE8">
        <w:rPr>
          <w:szCs w:val="24"/>
        </w:rPr>
        <w:t>) continues to work incredibly hard to raise funds to enhance</w:t>
      </w:r>
    </w:p>
    <w:p w14:paraId="0DADC16C" w14:textId="77777777" w:rsidR="00335AE8" w:rsidRPr="00335AE8" w:rsidRDefault="00335AE8" w:rsidP="00335AE8">
      <w:pPr>
        <w:autoSpaceDE w:val="0"/>
        <w:autoSpaceDN w:val="0"/>
        <w:adjustRightInd w:val="0"/>
        <w:spacing w:after="0" w:line="240" w:lineRule="auto"/>
        <w:rPr>
          <w:szCs w:val="24"/>
        </w:rPr>
      </w:pPr>
      <w:r w:rsidRPr="00335AE8">
        <w:rPr>
          <w:szCs w:val="24"/>
        </w:rPr>
        <w:t>the resources for the children. They ran a successful summer Fayre with the village last year</w:t>
      </w:r>
    </w:p>
    <w:p w14:paraId="5DE1FD3C" w14:textId="07BF4D10" w:rsidR="00335AE8" w:rsidRPr="00335AE8" w:rsidRDefault="00335AE8" w:rsidP="00335AE8">
      <w:pPr>
        <w:autoSpaceDE w:val="0"/>
        <w:autoSpaceDN w:val="0"/>
        <w:adjustRightInd w:val="0"/>
        <w:spacing w:after="0" w:line="240" w:lineRule="auto"/>
        <w:rPr>
          <w:szCs w:val="24"/>
        </w:rPr>
      </w:pPr>
      <w:r w:rsidRPr="00335AE8">
        <w:rPr>
          <w:szCs w:val="24"/>
        </w:rPr>
        <w:t>this raised over £4000 for the school. As well</w:t>
      </w:r>
      <w:r>
        <w:rPr>
          <w:szCs w:val="24"/>
        </w:rPr>
        <w:t xml:space="preserve"> as</w:t>
      </w:r>
      <w:r w:rsidRPr="00335AE8">
        <w:rPr>
          <w:szCs w:val="24"/>
        </w:rPr>
        <w:t xml:space="preserve"> an outdoor playhouse for Willow, they have</w:t>
      </w:r>
    </w:p>
    <w:p w14:paraId="41BCDF0F" w14:textId="77777777" w:rsidR="00335AE8" w:rsidRPr="00335AE8" w:rsidRDefault="00335AE8" w:rsidP="00335AE8">
      <w:pPr>
        <w:autoSpaceDE w:val="0"/>
        <w:autoSpaceDN w:val="0"/>
        <w:adjustRightInd w:val="0"/>
        <w:spacing w:after="0" w:line="240" w:lineRule="auto"/>
        <w:rPr>
          <w:szCs w:val="24"/>
        </w:rPr>
      </w:pPr>
      <w:r w:rsidRPr="00335AE8">
        <w:rPr>
          <w:szCs w:val="24"/>
        </w:rPr>
        <w:t>bought reading books for each class, and have supported with trips where the bus cost would</w:t>
      </w:r>
    </w:p>
    <w:p w14:paraId="05C60A62" w14:textId="43664518" w:rsidR="00335AE8" w:rsidRDefault="00335AE8" w:rsidP="00335AE8">
      <w:pPr>
        <w:autoSpaceDE w:val="0"/>
        <w:autoSpaceDN w:val="0"/>
        <w:adjustRightInd w:val="0"/>
        <w:spacing w:after="0" w:line="240" w:lineRule="auto"/>
        <w:rPr>
          <w:szCs w:val="24"/>
        </w:rPr>
      </w:pPr>
      <w:r w:rsidRPr="00335AE8">
        <w:rPr>
          <w:szCs w:val="24"/>
        </w:rPr>
        <w:t>mean we couldn’t go. Once again, they paid for the annual theatre trip at Christmas.</w:t>
      </w:r>
    </w:p>
    <w:p w14:paraId="70A39D19" w14:textId="77777777" w:rsidR="00335AE8" w:rsidRPr="00335AE8" w:rsidRDefault="00335AE8" w:rsidP="00335AE8">
      <w:pPr>
        <w:autoSpaceDE w:val="0"/>
        <w:autoSpaceDN w:val="0"/>
        <w:adjustRightInd w:val="0"/>
        <w:spacing w:after="0" w:line="240" w:lineRule="auto"/>
        <w:rPr>
          <w:szCs w:val="24"/>
        </w:rPr>
      </w:pPr>
    </w:p>
    <w:p w14:paraId="7A8A1BEB" w14:textId="733BF635" w:rsidR="00335AE8" w:rsidRPr="00335AE8" w:rsidRDefault="00335AE8" w:rsidP="00335AE8">
      <w:pPr>
        <w:autoSpaceDE w:val="0"/>
        <w:autoSpaceDN w:val="0"/>
        <w:adjustRightInd w:val="0"/>
        <w:spacing w:after="0" w:line="240" w:lineRule="auto"/>
        <w:rPr>
          <w:szCs w:val="24"/>
        </w:rPr>
      </w:pPr>
      <w:proofErr w:type="spellStart"/>
      <w:r w:rsidRPr="00335AE8">
        <w:rPr>
          <w:szCs w:val="24"/>
        </w:rPr>
        <w:t>Finmere</w:t>
      </w:r>
      <w:proofErr w:type="spellEnd"/>
      <w:r w:rsidRPr="00335AE8">
        <w:rPr>
          <w:szCs w:val="24"/>
        </w:rPr>
        <w:t xml:space="preserve"> school has continued to develop links within the local community. As always, we enjoy</w:t>
      </w:r>
      <w:r>
        <w:rPr>
          <w:szCs w:val="24"/>
        </w:rPr>
        <w:t xml:space="preserve"> </w:t>
      </w:r>
      <w:r w:rsidRPr="00335AE8">
        <w:rPr>
          <w:szCs w:val="24"/>
        </w:rPr>
        <w:t>being part of the switching on of the Christmas lights in the village. In October we ran our</w:t>
      </w:r>
      <w:r>
        <w:rPr>
          <w:szCs w:val="24"/>
        </w:rPr>
        <w:t xml:space="preserve"> </w:t>
      </w:r>
      <w:r w:rsidRPr="00335AE8">
        <w:rPr>
          <w:szCs w:val="24"/>
        </w:rPr>
        <w:t>“happy harvest tea” and invited the older members of the local community into school for tea</w:t>
      </w:r>
      <w:r>
        <w:rPr>
          <w:szCs w:val="24"/>
        </w:rPr>
        <w:t xml:space="preserve"> </w:t>
      </w:r>
      <w:r w:rsidRPr="00335AE8">
        <w:rPr>
          <w:szCs w:val="24"/>
        </w:rPr>
        <w:t>and cake. The older children acted as waiters and all the children performed the songs and</w:t>
      </w:r>
    </w:p>
    <w:p w14:paraId="753A86A1" w14:textId="53498EAC" w:rsidR="00335AE8" w:rsidRDefault="00335AE8" w:rsidP="00335AE8">
      <w:pPr>
        <w:autoSpaceDE w:val="0"/>
        <w:autoSpaceDN w:val="0"/>
        <w:adjustRightInd w:val="0"/>
        <w:spacing w:after="0" w:line="240" w:lineRule="auto"/>
        <w:rPr>
          <w:szCs w:val="24"/>
        </w:rPr>
      </w:pPr>
      <w:r w:rsidRPr="00335AE8">
        <w:rPr>
          <w:szCs w:val="24"/>
        </w:rPr>
        <w:t xml:space="preserve">poems </w:t>
      </w:r>
      <w:proofErr w:type="gramStart"/>
      <w:r w:rsidRPr="00335AE8">
        <w:rPr>
          <w:szCs w:val="24"/>
        </w:rPr>
        <w:t>we</w:t>
      </w:r>
      <w:proofErr w:type="gramEnd"/>
      <w:r w:rsidRPr="00335AE8">
        <w:rPr>
          <w:szCs w:val="24"/>
        </w:rPr>
        <w:t xml:space="preserve"> sung at the church during our harvest festival. It was lovely to see the children being</w:t>
      </w:r>
      <w:r>
        <w:rPr>
          <w:szCs w:val="24"/>
        </w:rPr>
        <w:t xml:space="preserve"> </w:t>
      </w:r>
      <w:r w:rsidRPr="00335AE8">
        <w:rPr>
          <w:szCs w:val="24"/>
        </w:rPr>
        <w:t>so confident and the opportunity for the community to come and see our school.</w:t>
      </w:r>
    </w:p>
    <w:p w14:paraId="474BB3DB" w14:textId="77777777" w:rsidR="00335AE8" w:rsidRPr="00335AE8" w:rsidRDefault="00335AE8" w:rsidP="00335AE8">
      <w:pPr>
        <w:autoSpaceDE w:val="0"/>
        <w:autoSpaceDN w:val="0"/>
        <w:adjustRightInd w:val="0"/>
        <w:spacing w:after="0" w:line="240" w:lineRule="auto"/>
        <w:rPr>
          <w:szCs w:val="24"/>
        </w:rPr>
      </w:pPr>
    </w:p>
    <w:p w14:paraId="79C3370C" w14:textId="2F6CD97B" w:rsidR="00335AE8" w:rsidRPr="00335AE8" w:rsidRDefault="00335AE8" w:rsidP="00335AE8">
      <w:pPr>
        <w:autoSpaceDE w:val="0"/>
        <w:autoSpaceDN w:val="0"/>
        <w:adjustRightInd w:val="0"/>
        <w:spacing w:after="0" w:line="240" w:lineRule="auto"/>
        <w:rPr>
          <w:szCs w:val="24"/>
        </w:rPr>
      </w:pPr>
      <w:r w:rsidRPr="00335AE8">
        <w:rPr>
          <w:szCs w:val="24"/>
        </w:rPr>
        <w:t>We continue to share many of our school events with parents and the wider community through</w:t>
      </w:r>
      <w:r>
        <w:rPr>
          <w:szCs w:val="24"/>
        </w:rPr>
        <w:t xml:space="preserve"> </w:t>
      </w:r>
      <w:r w:rsidRPr="00335AE8">
        <w:rPr>
          <w:szCs w:val="24"/>
        </w:rPr>
        <w:t>our Facebook page and school newsletter. I encourage you to have a look and see all the</w:t>
      </w:r>
      <w:r>
        <w:rPr>
          <w:szCs w:val="24"/>
        </w:rPr>
        <w:t xml:space="preserve"> </w:t>
      </w:r>
      <w:r w:rsidRPr="00335AE8">
        <w:rPr>
          <w:szCs w:val="24"/>
        </w:rPr>
        <w:t xml:space="preserve">exciting achievements and the learning that takes place at </w:t>
      </w:r>
      <w:proofErr w:type="spellStart"/>
      <w:r w:rsidRPr="00335AE8">
        <w:rPr>
          <w:szCs w:val="24"/>
        </w:rPr>
        <w:t>Finmere</w:t>
      </w:r>
      <w:proofErr w:type="spellEnd"/>
      <w:r w:rsidRPr="00335AE8">
        <w:rPr>
          <w:szCs w:val="24"/>
        </w:rPr>
        <w:t xml:space="preserve"> school. Our website has the</w:t>
      </w:r>
      <w:r>
        <w:rPr>
          <w:szCs w:val="24"/>
        </w:rPr>
        <w:t xml:space="preserve"> </w:t>
      </w:r>
      <w:r w:rsidRPr="00335AE8">
        <w:rPr>
          <w:szCs w:val="24"/>
        </w:rPr>
        <w:t xml:space="preserve">whole OFSTED and SIAMS reports published, which reflects the wonderful school </w:t>
      </w:r>
      <w:proofErr w:type="spellStart"/>
      <w:r w:rsidRPr="00335AE8">
        <w:rPr>
          <w:szCs w:val="24"/>
        </w:rPr>
        <w:t>Finmere</w:t>
      </w:r>
      <w:proofErr w:type="spellEnd"/>
      <w:r w:rsidRPr="00335AE8">
        <w:rPr>
          <w:szCs w:val="24"/>
        </w:rPr>
        <w:t xml:space="preserve"> is. I</w:t>
      </w:r>
      <w:r>
        <w:rPr>
          <w:szCs w:val="24"/>
        </w:rPr>
        <w:t xml:space="preserve"> </w:t>
      </w:r>
      <w:r w:rsidRPr="00335AE8">
        <w:rPr>
          <w:szCs w:val="24"/>
        </w:rPr>
        <w:t>continue to be immensely proud of all the staff and pupils and what has been achieved during</w:t>
      </w:r>
      <w:r>
        <w:rPr>
          <w:szCs w:val="24"/>
        </w:rPr>
        <w:t xml:space="preserve"> </w:t>
      </w:r>
      <w:r w:rsidRPr="00335AE8">
        <w:rPr>
          <w:szCs w:val="24"/>
        </w:rPr>
        <w:t xml:space="preserve">the last year, everyone has worked so hard to make </w:t>
      </w:r>
      <w:proofErr w:type="spellStart"/>
      <w:r w:rsidRPr="00335AE8">
        <w:rPr>
          <w:szCs w:val="24"/>
        </w:rPr>
        <w:t>Finmere</w:t>
      </w:r>
      <w:proofErr w:type="spellEnd"/>
      <w:r w:rsidRPr="00335AE8">
        <w:rPr>
          <w:szCs w:val="24"/>
        </w:rPr>
        <w:t xml:space="preserve"> a thriving </w:t>
      </w:r>
      <w:r>
        <w:rPr>
          <w:szCs w:val="24"/>
        </w:rPr>
        <w:t>v</w:t>
      </w:r>
      <w:r w:rsidRPr="00335AE8">
        <w:rPr>
          <w:szCs w:val="24"/>
        </w:rPr>
        <w:t>illage school.</w:t>
      </w:r>
    </w:p>
    <w:p w14:paraId="167B1627" w14:textId="77777777" w:rsidR="00335AE8" w:rsidRDefault="00335AE8" w:rsidP="00C74331">
      <w:pPr>
        <w:autoSpaceDE w:val="0"/>
        <w:autoSpaceDN w:val="0"/>
        <w:adjustRightInd w:val="0"/>
        <w:spacing w:after="0" w:line="240" w:lineRule="auto"/>
        <w:rPr>
          <w:rStyle w:val="Heading3Char"/>
          <w:rFonts w:eastAsia="Calibri"/>
        </w:rPr>
      </w:pPr>
    </w:p>
    <w:p w14:paraId="70219255" w14:textId="7DE0070A" w:rsidR="00312BF7" w:rsidRDefault="00E2287A" w:rsidP="00C74331">
      <w:pPr>
        <w:autoSpaceDE w:val="0"/>
        <w:autoSpaceDN w:val="0"/>
        <w:adjustRightInd w:val="0"/>
        <w:spacing w:after="0" w:line="240" w:lineRule="auto"/>
        <w:rPr>
          <w:szCs w:val="24"/>
        </w:rPr>
      </w:pPr>
      <w:proofErr w:type="spellStart"/>
      <w:r w:rsidRPr="004C4704">
        <w:rPr>
          <w:rStyle w:val="Heading2Char"/>
          <w:rFonts w:eastAsia="Calibri"/>
        </w:rPr>
        <w:t>F</w:t>
      </w:r>
      <w:r w:rsidR="00E62250" w:rsidRPr="004C4704">
        <w:rPr>
          <w:rStyle w:val="Heading2Char"/>
          <w:rFonts w:eastAsia="Calibri"/>
        </w:rPr>
        <w:t>o</w:t>
      </w:r>
      <w:r w:rsidRPr="004C4704">
        <w:rPr>
          <w:rStyle w:val="Heading2Char"/>
          <w:rFonts w:eastAsia="Calibri"/>
        </w:rPr>
        <w:t>FSA</w:t>
      </w:r>
      <w:proofErr w:type="spellEnd"/>
      <w:r>
        <w:rPr>
          <w:szCs w:val="24"/>
        </w:rPr>
        <w:t xml:space="preserve"> – </w:t>
      </w:r>
      <w:r w:rsidR="00312BF7">
        <w:rPr>
          <w:szCs w:val="24"/>
        </w:rPr>
        <w:t xml:space="preserve">The </w:t>
      </w:r>
      <w:r w:rsidR="005D42D7">
        <w:rPr>
          <w:szCs w:val="24"/>
        </w:rPr>
        <w:t xml:space="preserve">activities of </w:t>
      </w:r>
      <w:proofErr w:type="spellStart"/>
      <w:r w:rsidR="005D42D7">
        <w:rPr>
          <w:szCs w:val="24"/>
        </w:rPr>
        <w:t>FoFSA</w:t>
      </w:r>
      <w:proofErr w:type="spellEnd"/>
      <w:r w:rsidR="005D42D7">
        <w:rPr>
          <w:szCs w:val="24"/>
        </w:rPr>
        <w:t xml:space="preserve"> were covered in the school report.</w:t>
      </w:r>
      <w:r w:rsidR="00312BF7">
        <w:rPr>
          <w:szCs w:val="24"/>
        </w:rPr>
        <w:t xml:space="preserve">  </w:t>
      </w:r>
    </w:p>
    <w:p w14:paraId="52F7C283" w14:textId="77777777" w:rsidR="005D42D7" w:rsidRDefault="005D42D7" w:rsidP="00C74331">
      <w:pPr>
        <w:autoSpaceDE w:val="0"/>
        <w:autoSpaceDN w:val="0"/>
        <w:adjustRightInd w:val="0"/>
        <w:spacing w:after="0" w:line="240" w:lineRule="auto"/>
        <w:rPr>
          <w:szCs w:val="24"/>
        </w:rPr>
      </w:pPr>
    </w:p>
    <w:p w14:paraId="05EDEA58" w14:textId="77777777" w:rsidR="00EE5C3E" w:rsidRDefault="00EE5C3E" w:rsidP="00EE5C3E">
      <w:pPr>
        <w:autoSpaceDE w:val="0"/>
        <w:autoSpaceDN w:val="0"/>
        <w:adjustRightInd w:val="0"/>
        <w:spacing w:after="0" w:line="240" w:lineRule="auto"/>
        <w:rPr>
          <w:szCs w:val="24"/>
        </w:rPr>
      </w:pPr>
      <w:proofErr w:type="spellStart"/>
      <w:r w:rsidRPr="004C4704">
        <w:rPr>
          <w:rStyle w:val="Heading2Char"/>
          <w:rFonts w:eastAsia="Calibri"/>
        </w:rPr>
        <w:t>Poors</w:t>
      </w:r>
      <w:proofErr w:type="spellEnd"/>
      <w:r w:rsidRPr="004C4704">
        <w:rPr>
          <w:rStyle w:val="Heading2Char"/>
          <w:rFonts w:eastAsia="Calibri"/>
        </w:rPr>
        <w:t xml:space="preserve"> Plot Charity</w:t>
      </w:r>
      <w:r w:rsidRPr="00FC1A44">
        <w:rPr>
          <w:szCs w:val="24"/>
        </w:rPr>
        <w:t xml:space="preserve"> – </w:t>
      </w:r>
      <w:r>
        <w:rPr>
          <w:szCs w:val="24"/>
        </w:rPr>
        <w:t xml:space="preserve">The following report was read out for the </w:t>
      </w:r>
      <w:proofErr w:type="spellStart"/>
      <w:r>
        <w:rPr>
          <w:szCs w:val="24"/>
        </w:rPr>
        <w:t>Poors</w:t>
      </w:r>
      <w:proofErr w:type="spellEnd"/>
      <w:r>
        <w:rPr>
          <w:szCs w:val="24"/>
        </w:rPr>
        <w:t xml:space="preserve"> Plot charity:</w:t>
      </w:r>
    </w:p>
    <w:p w14:paraId="4D3A5A40" w14:textId="77777777" w:rsidR="00335AE8" w:rsidRPr="00335AE8" w:rsidRDefault="00335AE8" w:rsidP="00335AE8">
      <w:pPr>
        <w:autoSpaceDE w:val="0"/>
        <w:autoSpaceDN w:val="0"/>
        <w:adjustRightInd w:val="0"/>
        <w:spacing w:after="0" w:line="240" w:lineRule="auto"/>
        <w:rPr>
          <w:szCs w:val="24"/>
        </w:rPr>
      </w:pPr>
      <w:r w:rsidRPr="00335AE8">
        <w:rPr>
          <w:szCs w:val="24"/>
        </w:rPr>
        <w:t>The members of the Poor’s plot management comprise of Anita Bilbo (secretary), Paul</w:t>
      </w:r>
    </w:p>
    <w:p w14:paraId="52A52663" w14:textId="77777777" w:rsidR="00335AE8" w:rsidRDefault="00335AE8" w:rsidP="00335AE8">
      <w:pPr>
        <w:autoSpaceDE w:val="0"/>
        <w:autoSpaceDN w:val="0"/>
        <w:adjustRightInd w:val="0"/>
        <w:spacing w:after="0" w:line="240" w:lineRule="auto"/>
        <w:rPr>
          <w:szCs w:val="24"/>
        </w:rPr>
      </w:pPr>
      <w:r w:rsidRPr="00335AE8">
        <w:rPr>
          <w:szCs w:val="24"/>
        </w:rPr>
        <w:t>Nash (chairman), Phillip Rushforth (treasurer), Joanne Brooks and Andrea Cochrane.</w:t>
      </w:r>
    </w:p>
    <w:p w14:paraId="3B57E1EC" w14:textId="77777777" w:rsidR="003E5F87" w:rsidRPr="00335AE8" w:rsidRDefault="003E5F87" w:rsidP="00335AE8">
      <w:pPr>
        <w:autoSpaceDE w:val="0"/>
        <w:autoSpaceDN w:val="0"/>
        <w:adjustRightInd w:val="0"/>
        <w:spacing w:after="0" w:line="240" w:lineRule="auto"/>
        <w:rPr>
          <w:szCs w:val="24"/>
        </w:rPr>
      </w:pPr>
    </w:p>
    <w:p w14:paraId="24BE7557" w14:textId="77777777" w:rsidR="00335AE8" w:rsidRDefault="00335AE8" w:rsidP="00335AE8">
      <w:pPr>
        <w:autoSpaceDE w:val="0"/>
        <w:autoSpaceDN w:val="0"/>
        <w:adjustRightInd w:val="0"/>
        <w:spacing w:after="0" w:line="240" w:lineRule="auto"/>
        <w:rPr>
          <w:szCs w:val="24"/>
        </w:rPr>
      </w:pPr>
      <w:r w:rsidRPr="00335AE8">
        <w:rPr>
          <w:szCs w:val="24"/>
        </w:rPr>
        <w:t>The Poor’s Plot welcomes Andrea Cochrane to the management team.</w:t>
      </w:r>
    </w:p>
    <w:p w14:paraId="795E1A8F" w14:textId="77777777" w:rsidR="003E5F87" w:rsidRPr="00335AE8" w:rsidRDefault="003E5F87" w:rsidP="00335AE8">
      <w:pPr>
        <w:autoSpaceDE w:val="0"/>
        <w:autoSpaceDN w:val="0"/>
        <w:adjustRightInd w:val="0"/>
        <w:spacing w:after="0" w:line="240" w:lineRule="auto"/>
        <w:rPr>
          <w:szCs w:val="24"/>
        </w:rPr>
      </w:pPr>
    </w:p>
    <w:p w14:paraId="39A8481F" w14:textId="77777777" w:rsidR="00335AE8" w:rsidRPr="00335AE8" w:rsidRDefault="00335AE8" w:rsidP="00335AE8">
      <w:pPr>
        <w:autoSpaceDE w:val="0"/>
        <w:autoSpaceDN w:val="0"/>
        <w:adjustRightInd w:val="0"/>
        <w:spacing w:after="0" w:line="240" w:lineRule="auto"/>
        <w:rPr>
          <w:szCs w:val="24"/>
        </w:rPr>
      </w:pPr>
      <w:r w:rsidRPr="00335AE8">
        <w:rPr>
          <w:szCs w:val="24"/>
        </w:rPr>
        <w:t xml:space="preserve">For the benefit of those not familiar with the </w:t>
      </w:r>
      <w:proofErr w:type="spellStart"/>
      <w:r w:rsidRPr="00335AE8">
        <w:rPr>
          <w:szCs w:val="24"/>
        </w:rPr>
        <w:t>Finmere</w:t>
      </w:r>
      <w:proofErr w:type="spellEnd"/>
      <w:r w:rsidRPr="00335AE8">
        <w:rPr>
          <w:szCs w:val="24"/>
        </w:rPr>
        <w:t xml:space="preserve"> Poor’s plot, it comprises of a plot</w:t>
      </w:r>
    </w:p>
    <w:p w14:paraId="07E3ABFA" w14:textId="77777777" w:rsidR="00335AE8" w:rsidRPr="00335AE8" w:rsidRDefault="00335AE8" w:rsidP="00335AE8">
      <w:pPr>
        <w:autoSpaceDE w:val="0"/>
        <w:autoSpaceDN w:val="0"/>
        <w:adjustRightInd w:val="0"/>
        <w:spacing w:after="0" w:line="240" w:lineRule="auto"/>
        <w:rPr>
          <w:szCs w:val="24"/>
        </w:rPr>
      </w:pPr>
      <w:r w:rsidRPr="00335AE8">
        <w:rPr>
          <w:szCs w:val="24"/>
        </w:rPr>
        <w:t>of land of 12 acres located to the west of the village. The land was originally made</w:t>
      </w:r>
    </w:p>
    <w:p w14:paraId="444939B6" w14:textId="77777777" w:rsidR="00335AE8" w:rsidRPr="00335AE8" w:rsidRDefault="00335AE8" w:rsidP="00335AE8">
      <w:pPr>
        <w:autoSpaceDE w:val="0"/>
        <w:autoSpaceDN w:val="0"/>
        <w:adjustRightInd w:val="0"/>
        <w:spacing w:after="0" w:line="240" w:lineRule="auto"/>
        <w:rPr>
          <w:szCs w:val="24"/>
        </w:rPr>
      </w:pPr>
      <w:r w:rsidRPr="00335AE8">
        <w:rPr>
          <w:szCs w:val="24"/>
        </w:rPr>
        <w:t>available for the use by the ‘poor of the village’ on a date prior to 1667. Without going</w:t>
      </w:r>
    </w:p>
    <w:p w14:paraId="4837D52E" w14:textId="77777777" w:rsidR="00335AE8" w:rsidRPr="00335AE8" w:rsidRDefault="00335AE8" w:rsidP="00335AE8">
      <w:pPr>
        <w:autoSpaceDE w:val="0"/>
        <w:autoSpaceDN w:val="0"/>
        <w:adjustRightInd w:val="0"/>
        <w:spacing w:after="0" w:line="240" w:lineRule="auto"/>
        <w:rPr>
          <w:szCs w:val="24"/>
        </w:rPr>
      </w:pPr>
      <w:r w:rsidRPr="00335AE8">
        <w:rPr>
          <w:szCs w:val="24"/>
        </w:rPr>
        <w:t>into the ‘trials and tribulations’ of the original plot over the intervening years, the plot</w:t>
      </w:r>
    </w:p>
    <w:p w14:paraId="20FA2C4A" w14:textId="77777777" w:rsidR="00335AE8" w:rsidRPr="00335AE8" w:rsidRDefault="00335AE8" w:rsidP="00335AE8">
      <w:pPr>
        <w:autoSpaceDE w:val="0"/>
        <w:autoSpaceDN w:val="0"/>
        <w:adjustRightInd w:val="0"/>
        <w:spacing w:after="0" w:line="240" w:lineRule="auto"/>
        <w:rPr>
          <w:szCs w:val="24"/>
        </w:rPr>
      </w:pPr>
      <w:r w:rsidRPr="00335AE8">
        <w:rPr>
          <w:szCs w:val="24"/>
        </w:rPr>
        <w:t xml:space="preserve">has never proved to be </w:t>
      </w:r>
      <w:proofErr w:type="gramStart"/>
      <w:r w:rsidRPr="00335AE8">
        <w:rPr>
          <w:szCs w:val="24"/>
        </w:rPr>
        <w:t>really suitable</w:t>
      </w:r>
      <w:proofErr w:type="gramEnd"/>
      <w:r w:rsidRPr="00335AE8">
        <w:rPr>
          <w:szCs w:val="24"/>
        </w:rPr>
        <w:t xml:space="preserve"> for the growing of vegetables as was originally</w:t>
      </w:r>
    </w:p>
    <w:p w14:paraId="3881DFE9" w14:textId="77777777" w:rsidR="00335AE8" w:rsidRDefault="00335AE8" w:rsidP="00335AE8">
      <w:pPr>
        <w:autoSpaceDE w:val="0"/>
        <w:autoSpaceDN w:val="0"/>
        <w:adjustRightInd w:val="0"/>
        <w:spacing w:after="0" w:line="240" w:lineRule="auto"/>
        <w:rPr>
          <w:szCs w:val="24"/>
        </w:rPr>
      </w:pPr>
      <w:r w:rsidRPr="00335AE8">
        <w:rPr>
          <w:szCs w:val="24"/>
        </w:rPr>
        <w:t>intended and is currently rented out for sheep production.</w:t>
      </w:r>
    </w:p>
    <w:p w14:paraId="3A006C51" w14:textId="77777777" w:rsidR="003E5F87" w:rsidRPr="00335AE8" w:rsidRDefault="003E5F87" w:rsidP="00335AE8">
      <w:pPr>
        <w:autoSpaceDE w:val="0"/>
        <w:autoSpaceDN w:val="0"/>
        <w:adjustRightInd w:val="0"/>
        <w:spacing w:after="0" w:line="240" w:lineRule="auto"/>
        <w:rPr>
          <w:szCs w:val="24"/>
        </w:rPr>
      </w:pPr>
    </w:p>
    <w:p w14:paraId="6977BCFE" w14:textId="77777777" w:rsidR="00335AE8" w:rsidRPr="00335AE8" w:rsidRDefault="00335AE8" w:rsidP="00335AE8">
      <w:pPr>
        <w:autoSpaceDE w:val="0"/>
        <w:autoSpaceDN w:val="0"/>
        <w:adjustRightInd w:val="0"/>
        <w:spacing w:after="0" w:line="240" w:lineRule="auto"/>
        <w:rPr>
          <w:szCs w:val="24"/>
        </w:rPr>
      </w:pPr>
      <w:r w:rsidRPr="00335AE8">
        <w:rPr>
          <w:szCs w:val="24"/>
        </w:rPr>
        <w:t>In addition, Peter Lepper, some years back, was good enough to make available a</w:t>
      </w:r>
    </w:p>
    <w:p w14:paraId="319A43D3" w14:textId="77777777" w:rsidR="00335AE8" w:rsidRPr="00335AE8" w:rsidRDefault="00335AE8" w:rsidP="00335AE8">
      <w:pPr>
        <w:autoSpaceDE w:val="0"/>
        <w:autoSpaceDN w:val="0"/>
        <w:adjustRightInd w:val="0"/>
        <w:spacing w:after="0" w:line="240" w:lineRule="auto"/>
        <w:rPr>
          <w:szCs w:val="24"/>
        </w:rPr>
      </w:pPr>
      <w:r w:rsidRPr="00335AE8">
        <w:rPr>
          <w:szCs w:val="24"/>
        </w:rPr>
        <w:t xml:space="preserve">section of a field adjacent to the village hall, which is sub-divided into 24 </w:t>
      </w:r>
      <w:proofErr w:type="gramStart"/>
      <w:r w:rsidRPr="00335AE8">
        <w:rPr>
          <w:szCs w:val="24"/>
        </w:rPr>
        <w:t>allotment</w:t>
      </w:r>
      <w:proofErr w:type="gramEnd"/>
    </w:p>
    <w:p w14:paraId="0628D08B" w14:textId="77777777" w:rsidR="00335AE8" w:rsidRDefault="00335AE8" w:rsidP="00335AE8">
      <w:pPr>
        <w:autoSpaceDE w:val="0"/>
        <w:autoSpaceDN w:val="0"/>
        <w:adjustRightInd w:val="0"/>
        <w:spacing w:after="0" w:line="240" w:lineRule="auto"/>
        <w:rPr>
          <w:szCs w:val="24"/>
        </w:rPr>
      </w:pPr>
      <w:r w:rsidRPr="00335AE8">
        <w:rPr>
          <w:szCs w:val="24"/>
        </w:rPr>
        <w:t>plots. The plots are chiefly managed (but not dug) by the Poor’s plot secretary.</w:t>
      </w:r>
    </w:p>
    <w:p w14:paraId="15512852" w14:textId="77777777" w:rsidR="003E5F87" w:rsidRPr="00335AE8" w:rsidRDefault="003E5F87" w:rsidP="00335AE8">
      <w:pPr>
        <w:autoSpaceDE w:val="0"/>
        <w:autoSpaceDN w:val="0"/>
        <w:adjustRightInd w:val="0"/>
        <w:spacing w:after="0" w:line="240" w:lineRule="auto"/>
        <w:rPr>
          <w:szCs w:val="24"/>
        </w:rPr>
      </w:pPr>
    </w:p>
    <w:p w14:paraId="66D524A2" w14:textId="77777777" w:rsidR="00335AE8" w:rsidRPr="00335AE8" w:rsidRDefault="00335AE8" w:rsidP="00335AE8">
      <w:pPr>
        <w:autoSpaceDE w:val="0"/>
        <w:autoSpaceDN w:val="0"/>
        <w:adjustRightInd w:val="0"/>
        <w:spacing w:after="0" w:line="240" w:lineRule="auto"/>
        <w:rPr>
          <w:szCs w:val="24"/>
        </w:rPr>
      </w:pPr>
      <w:r w:rsidRPr="00335AE8">
        <w:rPr>
          <w:szCs w:val="24"/>
        </w:rPr>
        <w:t>For those interested, there is an excellent history of the ‘poor’s plot’ written by Anita</w:t>
      </w:r>
    </w:p>
    <w:p w14:paraId="19EB4747" w14:textId="4737EA39" w:rsidR="00335AE8" w:rsidRDefault="00335AE8" w:rsidP="00335AE8">
      <w:pPr>
        <w:autoSpaceDE w:val="0"/>
        <w:autoSpaceDN w:val="0"/>
        <w:adjustRightInd w:val="0"/>
        <w:spacing w:after="0" w:line="240" w:lineRule="auto"/>
        <w:rPr>
          <w:szCs w:val="24"/>
        </w:rPr>
      </w:pPr>
      <w:r w:rsidRPr="00335AE8">
        <w:rPr>
          <w:szCs w:val="24"/>
        </w:rPr>
        <w:t xml:space="preserve">Bilbo, available on the website </w:t>
      </w:r>
      <w:hyperlink r:id="rId8" w:history="1">
        <w:r w:rsidR="003E5F87" w:rsidRPr="00CF335B">
          <w:rPr>
            <w:rStyle w:val="Hyperlink"/>
            <w:szCs w:val="24"/>
          </w:rPr>
          <w:t>www.myfinmere.com/poorsplot</w:t>
        </w:r>
      </w:hyperlink>
      <w:r w:rsidR="003E5F87">
        <w:rPr>
          <w:szCs w:val="24"/>
        </w:rPr>
        <w:t>.</w:t>
      </w:r>
    </w:p>
    <w:p w14:paraId="65BE6DAB" w14:textId="77777777" w:rsidR="003E5F87" w:rsidRPr="00335AE8" w:rsidRDefault="003E5F87" w:rsidP="00335AE8">
      <w:pPr>
        <w:autoSpaceDE w:val="0"/>
        <w:autoSpaceDN w:val="0"/>
        <w:adjustRightInd w:val="0"/>
        <w:spacing w:after="0" w:line="240" w:lineRule="auto"/>
        <w:rPr>
          <w:szCs w:val="24"/>
        </w:rPr>
      </w:pPr>
    </w:p>
    <w:p w14:paraId="721A1BE6" w14:textId="77777777" w:rsidR="00335AE8" w:rsidRPr="00335AE8" w:rsidRDefault="00335AE8" w:rsidP="00335AE8">
      <w:pPr>
        <w:autoSpaceDE w:val="0"/>
        <w:autoSpaceDN w:val="0"/>
        <w:adjustRightInd w:val="0"/>
        <w:spacing w:after="0" w:line="240" w:lineRule="auto"/>
        <w:rPr>
          <w:szCs w:val="24"/>
        </w:rPr>
      </w:pPr>
      <w:r w:rsidRPr="003E5F87">
        <w:rPr>
          <w:b/>
          <w:bCs/>
          <w:szCs w:val="24"/>
        </w:rPr>
        <w:t>Poor’s plot Income &amp; Expenditure</w:t>
      </w:r>
      <w:r w:rsidRPr="00335AE8">
        <w:rPr>
          <w:szCs w:val="24"/>
        </w:rPr>
        <w:t xml:space="preserve"> - The Poor’s Plot constitution states that any</w:t>
      </w:r>
    </w:p>
    <w:p w14:paraId="6EAD2DBA" w14:textId="77777777" w:rsidR="00335AE8" w:rsidRPr="00335AE8" w:rsidRDefault="00335AE8" w:rsidP="00335AE8">
      <w:pPr>
        <w:autoSpaceDE w:val="0"/>
        <w:autoSpaceDN w:val="0"/>
        <w:adjustRightInd w:val="0"/>
        <w:spacing w:after="0" w:line="240" w:lineRule="auto"/>
        <w:rPr>
          <w:szCs w:val="24"/>
        </w:rPr>
      </w:pPr>
      <w:r w:rsidRPr="00335AE8">
        <w:rPr>
          <w:szCs w:val="24"/>
        </w:rPr>
        <w:t>income is used for ‘</w:t>
      </w:r>
      <w:proofErr w:type="gramStart"/>
      <w:r w:rsidRPr="00335AE8">
        <w:rPr>
          <w:szCs w:val="24"/>
        </w:rPr>
        <w:t>…..</w:t>
      </w:r>
      <w:proofErr w:type="gramEnd"/>
      <w:r w:rsidRPr="00335AE8">
        <w:rPr>
          <w:szCs w:val="24"/>
        </w:rPr>
        <w:t xml:space="preserve"> the sole benefit of the residents or ‘needy’ of the village of</w:t>
      </w:r>
    </w:p>
    <w:p w14:paraId="04C03D6C" w14:textId="3F5AFAA9" w:rsidR="00335AE8" w:rsidRDefault="00335AE8" w:rsidP="00335AE8">
      <w:pPr>
        <w:autoSpaceDE w:val="0"/>
        <w:autoSpaceDN w:val="0"/>
        <w:adjustRightInd w:val="0"/>
        <w:spacing w:after="0" w:line="240" w:lineRule="auto"/>
        <w:rPr>
          <w:szCs w:val="24"/>
        </w:rPr>
      </w:pPr>
      <w:proofErr w:type="spellStart"/>
      <w:r w:rsidRPr="00335AE8">
        <w:rPr>
          <w:szCs w:val="24"/>
        </w:rPr>
        <w:t>Finmere</w:t>
      </w:r>
      <w:proofErr w:type="spellEnd"/>
      <w:r w:rsidRPr="00335AE8">
        <w:rPr>
          <w:szCs w:val="24"/>
        </w:rPr>
        <w:t>’.</w:t>
      </w:r>
    </w:p>
    <w:p w14:paraId="106080F5" w14:textId="77777777" w:rsidR="003E5F87" w:rsidRPr="00335AE8" w:rsidRDefault="003E5F87" w:rsidP="00335AE8">
      <w:pPr>
        <w:autoSpaceDE w:val="0"/>
        <w:autoSpaceDN w:val="0"/>
        <w:adjustRightInd w:val="0"/>
        <w:spacing w:after="0" w:line="240" w:lineRule="auto"/>
        <w:rPr>
          <w:szCs w:val="24"/>
        </w:rPr>
      </w:pPr>
    </w:p>
    <w:p w14:paraId="5E010DA8" w14:textId="77777777" w:rsidR="00335AE8" w:rsidRPr="00335AE8" w:rsidRDefault="00335AE8" w:rsidP="00335AE8">
      <w:pPr>
        <w:autoSpaceDE w:val="0"/>
        <w:autoSpaceDN w:val="0"/>
        <w:adjustRightInd w:val="0"/>
        <w:spacing w:after="0" w:line="240" w:lineRule="auto"/>
        <w:rPr>
          <w:szCs w:val="24"/>
        </w:rPr>
      </w:pPr>
      <w:r w:rsidRPr="00335AE8">
        <w:rPr>
          <w:szCs w:val="24"/>
        </w:rPr>
        <w:t>Income comprises of the rent paid for the use of the original field plus allotment plot</w:t>
      </w:r>
    </w:p>
    <w:p w14:paraId="6975D36D" w14:textId="77777777" w:rsidR="00335AE8" w:rsidRPr="00335AE8" w:rsidRDefault="00335AE8" w:rsidP="00335AE8">
      <w:pPr>
        <w:autoSpaceDE w:val="0"/>
        <w:autoSpaceDN w:val="0"/>
        <w:adjustRightInd w:val="0"/>
        <w:spacing w:after="0" w:line="240" w:lineRule="auto"/>
        <w:rPr>
          <w:szCs w:val="24"/>
        </w:rPr>
      </w:pPr>
      <w:r w:rsidRPr="00335AE8">
        <w:rPr>
          <w:szCs w:val="24"/>
        </w:rPr>
        <w:t>subscriptions. Allotment holders pay a sum of £20 / year. The Poor’s Plot incurs an</w:t>
      </w:r>
    </w:p>
    <w:p w14:paraId="683CDDED" w14:textId="77777777" w:rsidR="00335AE8" w:rsidRPr="00335AE8" w:rsidRDefault="00335AE8" w:rsidP="00335AE8">
      <w:pPr>
        <w:autoSpaceDE w:val="0"/>
        <w:autoSpaceDN w:val="0"/>
        <w:adjustRightInd w:val="0"/>
        <w:spacing w:after="0" w:line="240" w:lineRule="auto"/>
        <w:rPr>
          <w:szCs w:val="24"/>
        </w:rPr>
      </w:pPr>
      <w:r w:rsidRPr="00335AE8">
        <w:rPr>
          <w:szCs w:val="24"/>
        </w:rPr>
        <w:lastRenderedPageBreak/>
        <w:t>annual cost relating to public liability insurance, otherwise there are no regular</w:t>
      </w:r>
    </w:p>
    <w:p w14:paraId="021ACB6E" w14:textId="77777777" w:rsidR="00335AE8" w:rsidRPr="00335AE8" w:rsidRDefault="00335AE8" w:rsidP="00335AE8">
      <w:pPr>
        <w:autoSpaceDE w:val="0"/>
        <w:autoSpaceDN w:val="0"/>
        <w:adjustRightInd w:val="0"/>
        <w:spacing w:after="0" w:line="240" w:lineRule="auto"/>
        <w:rPr>
          <w:szCs w:val="24"/>
        </w:rPr>
      </w:pPr>
      <w:r w:rsidRPr="00335AE8">
        <w:rPr>
          <w:szCs w:val="24"/>
        </w:rPr>
        <w:t>operating costs, although periodically a skip is hired to remove unwanted debris from</w:t>
      </w:r>
    </w:p>
    <w:p w14:paraId="58FAF7E0" w14:textId="77777777" w:rsidR="00335AE8" w:rsidRPr="00335AE8" w:rsidRDefault="00335AE8" w:rsidP="00335AE8">
      <w:pPr>
        <w:autoSpaceDE w:val="0"/>
        <w:autoSpaceDN w:val="0"/>
        <w:adjustRightInd w:val="0"/>
        <w:spacing w:after="0" w:line="240" w:lineRule="auto"/>
        <w:rPr>
          <w:szCs w:val="24"/>
        </w:rPr>
      </w:pPr>
      <w:r w:rsidRPr="00335AE8">
        <w:rPr>
          <w:szCs w:val="24"/>
        </w:rPr>
        <w:t>the allotment field.</w:t>
      </w:r>
    </w:p>
    <w:p w14:paraId="2F044011" w14:textId="77777777" w:rsidR="00335AE8" w:rsidRPr="00335AE8" w:rsidRDefault="00335AE8" w:rsidP="00335AE8">
      <w:pPr>
        <w:autoSpaceDE w:val="0"/>
        <w:autoSpaceDN w:val="0"/>
        <w:adjustRightInd w:val="0"/>
        <w:spacing w:after="0" w:line="240" w:lineRule="auto"/>
        <w:rPr>
          <w:szCs w:val="24"/>
        </w:rPr>
      </w:pPr>
      <w:r w:rsidRPr="00335AE8">
        <w:rPr>
          <w:szCs w:val="24"/>
        </w:rPr>
        <w:t>However, very recently, a water supply has been laid with the good work of the</w:t>
      </w:r>
    </w:p>
    <w:p w14:paraId="511AA80A" w14:textId="77777777" w:rsidR="00335AE8" w:rsidRPr="00335AE8" w:rsidRDefault="00335AE8" w:rsidP="00335AE8">
      <w:pPr>
        <w:autoSpaceDE w:val="0"/>
        <w:autoSpaceDN w:val="0"/>
        <w:adjustRightInd w:val="0"/>
        <w:spacing w:after="0" w:line="240" w:lineRule="auto"/>
        <w:rPr>
          <w:szCs w:val="24"/>
        </w:rPr>
      </w:pPr>
      <w:r w:rsidRPr="00335AE8">
        <w:rPr>
          <w:szCs w:val="24"/>
        </w:rPr>
        <w:t>allotment holders and this will now incur an annual cost, since the water is metered</w:t>
      </w:r>
    </w:p>
    <w:p w14:paraId="06AD55A3" w14:textId="613FEB3A" w:rsidR="00335AE8" w:rsidRDefault="00335AE8" w:rsidP="00335AE8">
      <w:pPr>
        <w:autoSpaceDE w:val="0"/>
        <w:autoSpaceDN w:val="0"/>
        <w:adjustRightInd w:val="0"/>
        <w:spacing w:after="0" w:line="240" w:lineRule="auto"/>
        <w:rPr>
          <w:szCs w:val="24"/>
        </w:rPr>
      </w:pPr>
      <w:r w:rsidRPr="00335AE8">
        <w:rPr>
          <w:szCs w:val="24"/>
        </w:rPr>
        <w:t>from the village hall. We look forward to some rain!</w:t>
      </w:r>
    </w:p>
    <w:p w14:paraId="08A5995C" w14:textId="77777777" w:rsidR="003E5F87" w:rsidRPr="00335AE8" w:rsidRDefault="003E5F87" w:rsidP="00335AE8">
      <w:pPr>
        <w:autoSpaceDE w:val="0"/>
        <w:autoSpaceDN w:val="0"/>
        <w:adjustRightInd w:val="0"/>
        <w:spacing w:after="0" w:line="240" w:lineRule="auto"/>
        <w:rPr>
          <w:szCs w:val="24"/>
        </w:rPr>
      </w:pPr>
    </w:p>
    <w:p w14:paraId="42BB0510" w14:textId="77777777" w:rsidR="00335AE8" w:rsidRPr="00335AE8" w:rsidRDefault="00335AE8" w:rsidP="00335AE8">
      <w:pPr>
        <w:autoSpaceDE w:val="0"/>
        <w:autoSpaceDN w:val="0"/>
        <w:adjustRightInd w:val="0"/>
        <w:spacing w:after="0" w:line="240" w:lineRule="auto"/>
        <w:rPr>
          <w:szCs w:val="24"/>
        </w:rPr>
      </w:pPr>
      <w:r w:rsidRPr="003E5F87">
        <w:rPr>
          <w:b/>
          <w:bCs/>
          <w:szCs w:val="24"/>
        </w:rPr>
        <w:t>Outlook</w:t>
      </w:r>
      <w:r w:rsidRPr="00335AE8">
        <w:rPr>
          <w:szCs w:val="24"/>
        </w:rPr>
        <w:t xml:space="preserve"> – </w:t>
      </w:r>
      <w:proofErr w:type="gramStart"/>
      <w:r w:rsidRPr="00335AE8">
        <w:rPr>
          <w:szCs w:val="24"/>
        </w:rPr>
        <w:t>A number of</w:t>
      </w:r>
      <w:proofErr w:type="gramEnd"/>
      <w:r w:rsidRPr="00335AE8">
        <w:rPr>
          <w:szCs w:val="24"/>
        </w:rPr>
        <w:t xml:space="preserve"> allotments plots remain available and anyone interested in a</w:t>
      </w:r>
    </w:p>
    <w:p w14:paraId="1BBE0F28" w14:textId="77777777" w:rsidR="00335AE8" w:rsidRPr="00335AE8" w:rsidRDefault="00335AE8" w:rsidP="00335AE8">
      <w:pPr>
        <w:autoSpaceDE w:val="0"/>
        <w:autoSpaceDN w:val="0"/>
        <w:adjustRightInd w:val="0"/>
        <w:spacing w:after="0" w:line="240" w:lineRule="auto"/>
        <w:rPr>
          <w:szCs w:val="24"/>
        </w:rPr>
      </w:pPr>
      <w:r w:rsidRPr="00335AE8">
        <w:rPr>
          <w:szCs w:val="24"/>
        </w:rPr>
        <w:t xml:space="preserve">plot should either </w:t>
      </w:r>
      <w:proofErr w:type="gramStart"/>
      <w:r w:rsidRPr="00335AE8">
        <w:rPr>
          <w:szCs w:val="24"/>
        </w:rPr>
        <w:t>make contact with</w:t>
      </w:r>
      <w:proofErr w:type="gramEnd"/>
      <w:r w:rsidRPr="00335AE8">
        <w:rPr>
          <w:szCs w:val="24"/>
        </w:rPr>
        <w:t xml:space="preserve"> the Secretary or visit the Poor’s Plot page on the</w:t>
      </w:r>
    </w:p>
    <w:p w14:paraId="65582AED" w14:textId="77777777" w:rsidR="00335AE8" w:rsidRDefault="00335AE8" w:rsidP="00335AE8">
      <w:pPr>
        <w:autoSpaceDE w:val="0"/>
        <w:autoSpaceDN w:val="0"/>
        <w:adjustRightInd w:val="0"/>
        <w:spacing w:after="0" w:line="240" w:lineRule="auto"/>
        <w:rPr>
          <w:szCs w:val="24"/>
        </w:rPr>
      </w:pPr>
      <w:r w:rsidRPr="00335AE8">
        <w:rPr>
          <w:szCs w:val="24"/>
        </w:rPr>
        <w:t>village hall website.</w:t>
      </w:r>
    </w:p>
    <w:p w14:paraId="140583AE" w14:textId="77777777" w:rsidR="003E5F87" w:rsidRPr="00335AE8" w:rsidRDefault="003E5F87" w:rsidP="00335AE8">
      <w:pPr>
        <w:autoSpaceDE w:val="0"/>
        <w:autoSpaceDN w:val="0"/>
        <w:adjustRightInd w:val="0"/>
        <w:spacing w:after="0" w:line="240" w:lineRule="auto"/>
        <w:rPr>
          <w:szCs w:val="24"/>
        </w:rPr>
      </w:pPr>
    </w:p>
    <w:p w14:paraId="0273A530" w14:textId="77777777" w:rsidR="00335AE8" w:rsidRPr="00335AE8" w:rsidRDefault="00335AE8" w:rsidP="00335AE8">
      <w:pPr>
        <w:autoSpaceDE w:val="0"/>
        <w:autoSpaceDN w:val="0"/>
        <w:adjustRightInd w:val="0"/>
        <w:spacing w:after="0" w:line="240" w:lineRule="auto"/>
        <w:rPr>
          <w:szCs w:val="24"/>
        </w:rPr>
      </w:pPr>
      <w:r w:rsidRPr="00335AE8">
        <w:rPr>
          <w:szCs w:val="24"/>
        </w:rPr>
        <w:t>The committee continue to discuss options for the application of Poor’s Plot funds and</w:t>
      </w:r>
    </w:p>
    <w:p w14:paraId="2994C2CF" w14:textId="77777777" w:rsidR="00335AE8" w:rsidRPr="00335AE8" w:rsidRDefault="00335AE8" w:rsidP="00335AE8">
      <w:pPr>
        <w:autoSpaceDE w:val="0"/>
        <w:autoSpaceDN w:val="0"/>
        <w:adjustRightInd w:val="0"/>
        <w:spacing w:after="0" w:line="240" w:lineRule="auto"/>
        <w:rPr>
          <w:szCs w:val="24"/>
        </w:rPr>
      </w:pPr>
      <w:r w:rsidRPr="00335AE8">
        <w:rPr>
          <w:szCs w:val="24"/>
        </w:rPr>
        <w:t xml:space="preserve">welcome any viable suggestions that </w:t>
      </w:r>
      <w:proofErr w:type="spellStart"/>
      <w:r w:rsidRPr="00335AE8">
        <w:rPr>
          <w:szCs w:val="24"/>
        </w:rPr>
        <w:t>Finmere</w:t>
      </w:r>
      <w:proofErr w:type="spellEnd"/>
      <w:r w:rsidRPr="00335AE8">
        <w:rPr>
          <w:szCs w:val="24"/>
        </w:rPr>
        <w:t xml:space="preserve"> residents may wish to make in this</w:t>
      </w:r>
    </w:p>
    <w:p w14:paraId="4B0244A9" w14:textId="77777777" w:rsidR="00335AE8" w:rsidRPr="00335AE8" w:rsidRDefault="00335AE8" w:rsidP="00335AE8">
      <w:pPr>
        <w:autoSpaceDE w:val="0"/>
        <w:autoSpaceDN w:val="0"/>
        <w:adjustRightInd w:val="0"/>
        <w:spacing w:after="0" w:line="240" w:lineRule="auto"/>
        <w:rPr>
          <w:szCs w:val="24"/>
        </w:rPr>
      </w:pPr>
      <w:r w:rsidRPr="00335AE8">
        <w:rPr>
          <w:szCs w:val="24"/>
        </w:rPr>
        <w:t>respect. Contact can be made with the Poor’s Plot through the Secretary, or via links on</w:t>
      </w:r>
    </w:p>
    <w:p w14:paraId="3110E07C" w14:textId="3A2665B0" w:rsidR="00335AE8" w:rsidRPr="00335AE8" w:rsidRDefault="00335AE8" w:rsidP="00335AE8">
      <w:pPr>
        <w:autoSpaceDE w:val="0"/>
        <w:autoSpaceDN w:val="0"/>
        <w:adjustRightInd w:val="0"/>
        <w:spacing w:after="0" w:line="240" w:lineRule="auto"/>
        <w:rPr>
          <w:szCs w:val="24"/>
        </w:rPr>
      </w:pPr>
      <w:r w:rsidRPr="00335AE8">
        <w:rPr>
          <w:szCs w:val="24"/>
        </w:rPr>
        <w:t xml:space="preserve">the website </w:t>
      </w:r>
      <w:hyperlink r:id="rId9" w:history="1">
        <w:r w:rsidR="003E5F87" w:rsidRPr="00CF335B">
          <w:rPr>
            <w:rStyle w:val="Hyperlink"/>
            <w:szCs w:val="24"/>
          </w:rPr>
          <w:t>www.myfinmere.com/poorsplot</w:t>
        </w:r>
      </w:hyperlink>
      <w:r w:rsidR="003E5F87">
        <w:rPr>
          <w:szCs w:val="24"/>
        </w:rPr>
        <w:t xml:space="preserve">. </w:t>
      </w:r>
    </w:p>
    <w:p w14:paraId="24E1B9A0" w14:textId="77777777" w:rsidR="003E5F87" w:rsidRDefault="003E5F87" w:rsidP="00C74331">
      <w:pPr>
        <w:autoSpaceDE w:val="0"/>
        <w:autoSpaceDN w:val="0"/>
        <w:adjustRightInd w:val="0"/>
        <w:spacing w:after="0" w:line="240" w:lineRule="auto"/>
        <w:rPr>
          <w:rStyle w:val="Heading3Char"/>
          <w:rFonts w:eastAsia="Calibri"/>
        </w:rPr>
      </w:pPr>
    </w:p>
    <w:p w14:paraId="79832F13" w14:textId="6E17DF63" w:rsidR="00AF46F8" w:rsidRDefault="00C74331" w:rsidP="00C74331">
      <w:pPr>
        <w:autoSpaceDE w:val="0"/>
        <w:autoSpaceDN w:val="0"/>
        <w:adjustRightInd w:val="0"/>
        <w:spacing w:after="0" w:line="240" w:lineRule="auto"/>
        <w:rPr>
          <w:szCs w:val="24"/>
        </w:rPr>
      </w:pPr>
      <w:r w:rsidRPr="004C4704">
        <w:rPr>
          <w:rStyle w:val="Heading2Char"/>
          <w:rFonts w:eastAsia="Calibri"/>
        </w:rPr>
        <w:t>Village Hall and Playing Fields Committee</w:t>
      </w:r>
      <w:r w:rsidRPr="000F1C17">
        <w:rPr>
          <w:szCs w:val="24"/>
        </w:rPr>
        <w:t xml:space="preserve"> – </w:t>
      </w:r>
      <w:r w:rsidR="00AF46F8">
        <w:rPr>
          <w:szCs w:val="24"/>
        </w:rPr>
        <w:t xml:space="preserve">the following report </w:t>
      </w:r>
      <w:r w:rsidR="00B95B9D">
        <w:rPr>
          <w:szCs w:val="24"/>
        </w:rPr>
        <w:t xml:space="preserve">was read out for the Village Hall and Playing Fields Committee.  </w:t>
      </w:r>
    </w:p>
    <w:p w14:paraId="02BF5208" w14:textId="77777777" w:rsidR="003E5F87" w:rsidRDefault="003E5F87" w:rsidP="0077534C">
      <w:pPr>
        <w:autoSpaceDE w:val="0"/>
        <w:autoSpaceDN w:val="0"/>
        <w:adjustRightInd w:val="0"/>
        <w:spacing w:after="0" w:line="240" w:lineRule="auto"/>
      </w:pPr>
    </w:p>
    <w:p w14:paraId="1CD85844" w14:textId="198447B3" w:rsidR="00C365D8" w:rsidRDefault="00FC6E12" w:rsidP="0077534C">
      <w:pPr>
        <w:autoSpaceDE w:val="0"/>
        <w:autoSpaceDN w:val="0"/>
        <w:adjustRightInd w:val="0"/>
        <w:spacing w:after="0" w:line="240" w:lineRule="auto"/>
      </w:pPr>
      <w:r>
        <w:t xml:space="preserve">Charity name: </w:t>
      </w:r>
      <w:proofErr w:type="spellStart"/>
      <w:r>
        <w:t>Finmere</w:t>
      </w:r>
      <w:proofErr w:type="spellEnd"/>
      <w:r>
        <w:t xml:space="preserve"> Village Hall and Playing Fields (CIO)  - Charity registration number: 1168895 - Address: </w:t>
      </w:r>
      <w:proofErr w:type="spellStart"/>
      <w:r>
        <w:t>Finmere</w:t>
      </w:r>
      <w:proofErr w:type="spellEnd"/>
      <w:r>
        <w:t xml:space="preserve"> Village Hall, Water Stratford Road, </w:t>
      </w:r>
      <w:proofErr w:type="spellStart"/>
      <w:r>
        <w:t>Finmere</w:t>
      </w:r>
      <w:proofErr w:type="spellEnd"/>
      <w:r>
        <w:t xml:space="preserve"> MK18 4AT</w:t>
      </w:r>
      <w:r w:rsidR="00C365D8">
        <w:t xml:space="preserve"> - </w:t>
      </w:r>
      <w:r>
        <w:t xml:space="preserve"> Contact address: </w:t>
      </w:r>
      <w:proofErr w:type="spellStart"/>
      <w:r>
        <w:t>Finmere</w:t>
      </w:r>
      <w:proofErr w:type="spellEnd"/>
      <w:r>
        <w:t xml:space="preserve"> Village Hall c/o 2 </w:t>
      </w:r>
      <w:proofErr w:type="spellStart"/>
      <w:r>
        <w:t>Chinalls</w:t>
      </w:r>
      <w:proofErr w:type="spellEnd"/>
      <w:r>
        <w:t xml:space="preserve"> Close, </w:t>
      </w:r>
      <w:proofErr w:type="spellStart"/>
      <w:r>
        <w:t>Finmere</w:t>
      </w:r>
      <w:proofErr w:type="spellEnd"/>
      <w:r>
        <w:t xml:space="preserve">, Bucks., MK18 4BQ </w:t>
      </w:r>
      <w:r w:rsidR="00C365D8">
        <w:t xml:space="preserve">- </w:t>
      </w:r>
      <w:r>
        <w:t xml:space="preserve">Website: </w:t>
      </w:r>
      <w:hyperlink r:id="rId10" w:history="1">
        <w:r w:rsidR="00C365D8" w:rsidRPr="00212A6E">
          <w:rPr>
            <w:rStyle w:val="Hyperlink"/>
          </w:rPr>
          <w:t>www.myfinmere.com/villagehall</w:t>
        </w:r>
      </w:hyperlink>
      <w:r>
        <w:t xml:space="preserve"> </w:t>
      </w:r>
    </w:p>
    <w:p w14:paraId="32BEDFDA" w14:textId="77777777" w:rsidR="00C365D8" w:rsidRDefault="00C365D8" w:rsidP="0077534C">
      <w:pPr>
        <w:autoSpaceDE w:val="0"/>
        <w:autoSpaceDN w:val="0"/>
        <w:adjustRightInd w:val="0"/>
        <w:spacing w:after="0" w:line="240" w:lineRule="auto"/>
      </w:pPr>
    </w:p>
    <w:p w14:paraId="5F9E7C0B" w14:textId="77777777" w:rsidR="00C365D8" w:rsidRDefault="00FC6E12" w:rsidP="0077534C">
      <w:pPr>
        <w:autoSpaceDE w:val="0"/>
        <w:autoSpaceDN w:val="0"/>
        <w:adjustRightInd w:val="0"/>
        <w:spacing w:after="0" w:line="240" w:lineRule="auto"/>
      </w:pPr>
      <w:r>
        <w:t>Trustees: Illa Moss – Chair</w:t>
      </w:r>
      <w:r w:rsidR="00C365D8">
        <w:t xml:space="preserve">, </w:t>
      </w:r>
      <w:r>
        <w:t>Phillip Rushforth - Finance and Bookings secretary</w:t>
      </w:r>
      <w:r w:rsidR="00C365D8">
        <w:t>,</w:t>
      </w:r>
      <w:r>
        <w:t xml:space="preserve"> Paul Nash – Secretary</w:t>
      </w:r>
      <w:r w:rsidR="00C365D8">
        <w:t>,</w:t>
      </w:r>
      <w:r>
        <w:t xml:space="preserve"> Pat White</w:t>
      </w:r>
      <w:r w:rsidR="00C365D8">
        <w:t>,</w:t>
      </w:r>
      <w:r>
        <w:t xml:space="preserve"> Steve Trice </w:t>
      </w:r>
    </w:p>
    <w:p w14:paraId="5E09A7A2" w14:textId="77777777" w:rsidR="00C365D8" w:rsidRDefault="00FC6E12" w:rsidP="0077534C">
      <w:pPr>
        <w:autoSpaceDE w:val="0"/>
        <w:autoSpaceDN w:val="0"/>
        <w:adjustRightInd w:val="0"/>
        <w:spacing w:after="0" w:line="240" w:lineRule="auto"/>
      </w:pPr>
      <w:r>
        <w:t>Management committee: Above trustees</w:t>
      </w:r>
      <w:r w:rsidR="00C365D8">
        <w:t>,</w:t>
      </w:r>
      <w:r>
        <w:t xml:space="preserve"> Emily Ackland</w:t>
      </w:r>
      <w:r w:rsidR="00C365D8">
        <w:t>,</w:t>
      </w:r>
      <w:r>
        <w:t xml:space="preserve"> Bernadette Ballantyne</w:t>
      </w:r>
      <w:r w:rsidR="00C365D8">
        <w:t>,</w:t>
      </w:r>
      <w:r>
        <w:t xml:space="preserve"> Trevor Jones</w:t>
      </w:r>
    </w:p>
    <w:p w14:paraId="3370D26F" w14:textId="77777777" w:rsidR="00FC6E12" w:rsidRDefault="00FC6E12" w:rsidP="0077534C">
      <w:pPr>
        <w:autoSpaceDE w:val="0"/>
        <w:autoSpaceDN w:val="0"/>
        <w:adjustRightInd w:val="0"/>
        <w:spacing w:after="0" w:line="240" w:lineRule="auto"/>
      </w:pPr>
      <w:r>
        <w:t>Type of governing document: Constitution (2016)</w:t>
      </w:r>
    </w:p>
    <w:p w14:paraId="74A1C733" w14:textId="77777777" w:rsidR="003E5F87" w:rsidRDefault="003E5F87" w:rsidP="0077534C">
      <w:pPr>
        <w:autoSpaceDE w:val="0"/>
        <w:autoSpaceDN w:val="0"/>
        <w:adjustRightInd w:val="0"/>
        <w:spacing w:after="0" w:line="240" w:lineRule="auto"/>
      </w:pPr>
    </w:p>
    <w:p w14:paraId="1A01F265" w14:textId="77777777" w:rsidR="003E5F87" w:rsidRDefault="003E5F87" w:rsidP="003E5F87">
      <w:pPr>
        <w:autoSpaceDE w:val="0"/>
        <w:autoSpaceDN w:val="0"/>
        <w:adjustRightInd w:val="0"/>
        <w:spacing w:after="0" w:line="240" w:lineRule="auto"/>
      </w:pPr>
      <w:r w:rsidRPr="003E5F87">
        <w:rPr>
          <w:b/>
          <w:bCs/>
        </w:rPr>
        <w:t>Objectives:</w:t>
      </w:r>
      <w:r>
        <w:t xml:space="preserve"> It is the objective of the CIO to manage the village hall and playing field and to promote the facilities for the benefit of the inhabitants of the Parish of </w:t>
      </w:r>
      <w:proofErr w:type="spellStart"/>
      <w:r>
        <w:t>Finmere</w:t>
      </w:r>
      <w:proofErr w:type="spellEnd"/>
      <w:r>
        <w:t xml:space="preserve"> (“area of benefit”) without distinction of sex, sexual orientation, age, disability, nationality, race or political, religious or other opinions the provision of facilities for recreation, sport and play or other leisure time occupation of individuals who have need of such facilities by reason of their youth, age, infirmity or disablement, financial hardship or social and economic circumstances or for the public at large in the interests of social welfare and with the object of improving the conditions of life of the said inhabitants. </w:t>
      </w:r>
    </w:p>
    <w:p w14:paraId="57BCBED1" w14:textId="77777777" w:rsidR="003E5F87" w:rsidRDefault="003E5F87" w:rsidP="003E5F87">
      <w:pPr>
        <w:autoSpaceDE w:val="0"/>
        <w:autoSpaceDN w:val="0"/>
        <w:adjustRightInd w:val="0"/>
        <w:spacing w:after="0" w:line="240" w:lineRule="auto"/>
      </w:pPr>
    </w:p>
    <w:p w14:paraId="5E523A08" w14:textId="77777777" w:rsidR="003E5F87" w:rsidRDefault="003E5F87" w:rsidP="003E5F87">
      <w:pPr>
        <w:autoSpaceDE w:val="0"/>
        <w:autoSpaceDN w:val="0"/>
        <w:adjustRightInd w:val="0"/>
        <w:spacing w:after="0" w:line="240" w:lineRule="auto"/>
      </w:pPr>
      <w:r w:rsidRPr="003E5F87">
        <w:rPr>
          <w:b/>
          <w:bCs/>
        </w:rPr>
        <w:t>Organisation structure:</w:t>
      </w:r>
      <w:r>
        <w:t xml:space="preserve"> The management committee operates on behalf of the </w:t>
      </w:r>
      <w:proofErr w:type="spellStart"/>
      <w:r>
        <w:t>Finmere</w:t>
      </w:r>
      <w:proofErr w:type="spellEnd"/>
      <w:r>
        <w:t xml:space="preserve"> Parish Council, who are the owners of the lands upon which the village hall and playing fields are located. All committee members give their services to the committee on a voluntary basis and received no remuneration or other benefits.</w:t>
      </w:r>
      <w:r w:rsidRPr="00FC6E12">
        <w:t xml:space="preserve"> </w:t>
      </w:r>
    </w:p>
    <w:p w14:paraId="2F11F0DE" w14:textId="77777777" w:rsidR="003E5F87" w:rsidRDefault="003E5F87" w:rsidP="003E5F87">
      <w:pPr>
        <w:autoSpaceDE w:val="0"/>
        <w:autoSpaceDN w:val="0"/>
        <w:adjustRightInd w:val="0"/>
        <w:spacing w:after="0" w:line="240" w:lineRule="auto"/>
      </w:pPr>
    </w:p>
    <w:p w14:paraId="35767514" w14:textId="73B50203" w:rsidR="003E5F87" w:rsidRPr="000B0F7B" w:rsidRDefault="003E5F87" w:rsidP="003E5F87">
      <w:pPr>
        <w:autoSpaceDE w:val="0"/>
        <w:autoSpaceDN w:val="0"/>
        <w:adjustRightInd w:val="0"/>
        <w:spacing w:after="0" w:line="240" w:lineRule="auto"/>
        <w:rPr>
          <w:b/>
          <w:bCs/>
        </w:rPr>
      </w:pPr>
      <w:r w:rsidRPr="000B0F7B">
        <w:rPr>
          <w:b/>
          <w:bCs/>
        </w:rPr>
        <w:t>Activities report for 202</w:t>
      </w:r>
      <w:r w:rsidRPr="000B0F7B">
        <w:rPr>
          <w:b/>
          <w:bCs/>
        </w:rPr>
        <w:t>4</w:t>
      </w:r>
      <w:r w:rsidRPr="000B0F7B">
        <w:rPr>
          <w:b/>
          <w:bCs/>
        </w:rPr>
        <w:t>/2</w:t>
      </w:r>
      <w:r w:rsidRPr="000B0F7B">
        <w:rPr>
          <w:b/>
          <w:bCs/>
        </w:rPr>
        <w:t>5</w:t>
      </w:r>
      <w:r w:rsidRPr="000B0F7B">
        <w:rPr>
          <w:b/>
          <w:bCs/>
        </w:rPr>
        <w:t>:</w:t>
      </w:r>
    </w:p>
    <w:p w14:paraId="0966B969" w14:textId="617EDAB6" w:rsidR="003E5F87" w:rsidRDefault="003E5F87" w:rsidP="003E5F87">
      <w:pPr>
        <w:autoSpaceDE w:val="0"/>
        <w:autoSpaceDN w:val="0"/>
        <w:adjustRightInd w:val="0"/>
        <w:spacing w:after="0" w:line="240" w:lineRule="auto"/>
      </w:pPr>
      <w:r w:rsidRPr="000B0F7B">
        <w:rPr>
          <w:b/>
          <w:bCs/>
        </w:rPr>
        <w:t xml:space="preserve">Principle activities in pursuit of </w:t>
      </w:r>
      <w:proofErr w:type="gramStart"/>
      <w:r w:rsidRPr="000B0F7B">
        <w:rPr>
          <w:b/>
          <w:bCs/>
        </w:rPr>
        <w:t>objectives</w:t>
      </w:r>
      <w:r w:rsidRPr="000B0F7B">
        <w:rPr>
          <w:b/>
          <w:bCs/>
        </w:rPr>
        <w:t xml:space="preserve">  </w:t>
      </w:r>
      <w:r w:rsidRPr="003E5F87">
        <w:t>The</w:t>
      </w:r>
      <w:proofErr w:type="gramEnd"/>
      <w:r w:rsidRPr="003E5F87">
        <w:t xml:space="preserve"> hall continues to be used on a regular basis by </w:t>
      </w:r>
      <w:proofErr w:type="gramStart"/>
      <w:r w:rsidRPr="003E5F87">
        <w:t>a number of</w:t>
      </w:r>
      <w:proofErr w:type="gramEnd"/>
      <w:r w:rsidRPr="003E5F87">
        <w:t xml:space="preserve"> organisations and</w:t>
      </w:r>
      <w:r>
        <w:t xml:space="preserve"> </w:t>
      </w:r>
      <w:r w:rsidRPr="003E5F87">
        <w:t>additionally enjoys a healthy bookings calendar.</w:t>
      </w:r>
      <w:r>
        <w:t xml:space="preserve"> </w:t>
      </w:r>
    </w:p>
    <w:p w14:paraId="69F3332B" w14:textId="77777777" w:rsidR="003E5F87" w:rsidRDefault="003E5F87" w:rsidP="003E5F87">
      <w:pPr>
        <w:autoSpaceDE w:val="0"/>
        <w:autoSpaceDN w:val="0"/>
        <w:adjustRightInd w:val="0"/>
        <w:spacing w:after="0" w:line="240" w:lineRule="auto"/>
      </w:pPr>
    </w:p>
    <w:p w14:paraId="7B79B75C" w14:textId="44E395B6" w:rsidR="003E5F87" w:rsidRPr="003E5F87" w:rsidRDefault="003E5F87" w:rsidP="003E5F87">
      <w:pPr>
        <w:autoSpaceDE w:val="0"/>
        <w:autoSpaceDN w:val="0"/>
        <w:adjustRightInd w:val="0"/>
        <w:spacing w:after="0" w:line="240" w:lineRule="auto"/>
      </w:pPr>
      <w:r w:rsidRPr="003E5F87">
        <w:t>The Playing fields have continued to require maintenance and the trustees’ thanks go to</w:t>
      </w:r>
    </w:p>
    <w:p w14:paraId="077C3E2F" w14:textId="77777777" w:rsidR="003E5F87" w:rsidRPr="003E5F87" w:rsidRDefault="003E5F87" w:rsidP="003E5F87">
      <w:pPr>
        <w:autoSpaceDE w:val="0"/>
        <w:autoSpaceDN w:val="0"/>
        <w:adjustRightInd w:val="0"/>
        <w:spacing w:after="0" w:line="240" w:lineRule="auto"/>
      </w:pPr>
      <w:r w:rsidRPr="003E5F87">
        <w:lastRenderedPageBreak/>
        <w:t>Alan &amp; Trevor Jones who spend many hours throughout the year looking after the playing</w:t>
      </w:r>
    </w:p>
    <w:p w14:paraId="446A4AFE" w14:textId="77777777" w:rsidR="003E5F87" w:rsidRDefault="003E5F87" w:rsidP="003E5F87">
      <w:pPr>
        <w:autoSpaceDE w:val="0"/>
        <w:autoSpaceDN w:val="0"/>
        <w:adjustRightInd w:val="0"/>
        <w:spacing w:after="0" w:line="240" w:lineRule="auto"/>
      </w:pPr>
      <w:r w:rsidRPr="003E5F87">
        <w:t>field.</w:t>
      </w:r>
    </w:p>
    <w:p w14:paraId="19F6525C" w14:textId="77777777" w:rsidR="003E5F87" w:rsidRPr="003E5F87" w:rsidRDefault="003E5F87" w:rsidP="003E5F87">
      <w:pPr>
        <w:autoSpaceDE w:val="0"/>
        <w:autoSpaceDN w:val="0"/>
        <w:adjustRightInd w:val="0"/>
        <w:spacing w:after="0" w:line="240" w:lineRule="auto"/>
      </w:pPr>
    </w:p>
    <w:p w14:paraId="06D35AB3" w14:textId="18F81BA5" w:rsidR="003E5F87" w:rsidRDefault="003E5F87" w:rsidP="003E5F87">
      <w:pPr>
        <w:autoSpaceDE w:val="0"/>
        <w:autoSpaceDN w:val="0"/>
        <w:adjustRightInd w:val="0"/>
        <w:spacing w:after="0" w:line="240" w:lineRule="auto"/>
      </w:pPr>
      <w:r w:rsidRPr="000B0F7B">
        <w:rPr>
          <w:b/>
          <w:bCs/>
        </w:rPr>
        <w:t xml:space="preserve">Funding strategy and reserves </w:t>
      </w:r>
      <w:proofErr w:type="gramStart"/>
      <w:r w:rsidRPr="000B0F7B">
        <w:rPr>
          <w:b/>
          <w:bCs/>
        </w:rPr>
        <w:t>policy</w:t>
      </w:r>
      <w:r w:rsidR="000B0F7B">
        <w:rPr>
          <w:b/>
          <w:bCs/>
        </w:rPr>
        <w:t xml:space="preserve">  </w:t>
      </w:r>
      <w:r w:rsidRPr="000B0F7B">
        <w:t>The</w:t>
      </w:r>
      <w:proofErr w:type="gramEnd"/>
      <w:r w:rsidRPr="000B0F7B">
        <w:t xml:space="preserve"> hall management strategy is to maintain the revenue budget on a self-financing basis</w:t>
      </w:r>
      <w:r w:rsidR="000B0F7B">
        <w:t xml:space="preserve"> </w:t>
      </w:r>
      <w:r w:rsidRPr="000B0F7B">
        <w:t>i.e., lettings. As part of this policy and with the assistance of a local grant, an array of solar</w:t>
      </w:r>
      <w:r w:rsidR="000B0F7B">
        <w:t xml:space="preserve"> </w:t>
      </w:r>
      <w:r w:rsidRPr="000B0F7B">
        <w:t>panels linked to an energy storage system have now been installed.</w:t>
      </w:r>
    </w:p>
    <w:p w14:paraId="74996445" w14:textId="77777777" w:rsidR="000B0F7B" w:rsidRPr="000B0F7B" w:rsidRDefault="000B0F7B" w:rsidP="003E5F87">
      <w:pPr>
        <w:autoSpaceDE w:val="0"/>
        <w:autoSpaceDN w:val="0"/>
        <w:adjustRightInd w:val="0"/>
        <w:spacing w:after="0" w:line="240" w:lineRule="auto"/>
        <w:rPr>
          <w:b/>
          <w:bCs/>
        </w:rPr>
      </w:pPr>
    </w:p>
    <w:p w14:paraId="6EB8F6B5" w14:textId="0170DBDA" w:rsidR="003E5F87" w:rsidRDefault="003E5F87" w:rsidP="003E5F87">
      <w:pPr>
        <w:autoSpaceDE w:val="0"/>
        <w:autoSpaceDN w:val="0"/>
        <w:adjustRightInd w:val="0"/>
        <w:spacing w:after="0" w:line="240" w:lineRule="auto"/>
      </w:pPr>
      <w:r w:rsidRPr="000B0F7B">
        <w:rPr>
          <w:b/>
          <w:bCs/>
        </w:rPr>
        <w:t xml:space="preserve">Volunteer contributions, Grants and </w:t>
      </w:r>
      <w:proofErr w:type="gramStart"/>
      <w:r w:rsidRPr="000B0F7B">
        <w:rPr>
          <w:b/>
          <w:bCs/>
        </w:rPr>
        <w:t>Fundraising</w:t>
      </w:r>
      <w:r w:rsidR="000B0F7B">
        <w:rPr>
          <w:b/>
          <w:bCs/>
        </w:rPr>
        <w:t xml:space="preserve">  </w:t>
      </w:r>
      <w:r w:rsidRPr="000B0F7B">
        <w:t>The</w:t>
      </w:r>
      <w:proofErr w:type="gramEnd"/>
      <w:r w:rsidRPr="000B0F7B">
        <w:t xml:space="preserve"> trustees thank the hall management committee for their work during the year. The</w:t>
      </w:r>
      <w:r w:rsidR="000B0F7B">
        <w:t xml:space="preserve"> </w:t>
      </w:r>
      <w:r w:rsidRPr="000B0F7B">
        <w:t>trustees thank the Finance and Bookings secretary for diligence in applying for grants as</w:t>
      </w:r>
      <w:r w:rsidR="000B0F7B">
        <w:t xml:space="preserve"> </w:t>
      </w:r>
      <w:r w:rsidRPr="000B0F7B">
        <w:t>they become available and managing the positive bank balance, as a result that the hall</w:t>
      </w:r>
      <w:r w:rsidR="000B0F7B">
        <w:t xml:space="preserve"> </w:t>
      </w:r>
      <w:r w:rsidRPr="000B0F7B">
        <w:t>continues to have sufficient funds and reserves for day-to-day expenses, and to continue to</w:t>
      </w:r>
      <w:r w:rsidR="000B0F7B">
        <w:t xml:space="preserve"> </w:t>
      </w:r>
      <w:r w:rsidRPr="000B0F7B">
        <w:t>consider a variety of possible improvements.</w:t>
      </w:r>
    </w:p>
    <w:p w14:paraId="0E50F7A1" w14:textId="77777777" w:rsidR="000B0F7B" w:rsidRPr="000B0F7B" w:rsidRDefault="000B0F7B" w:rsidP="003E5F87">
      <w:pPr>
        <w:autoSpaceDE w:val="0"/>
        <w:autoSpaceDN w:val="0"/>
        <w:adjustRightInd w:val="0"/>
        <w:spacing w:after="0" w:line="240" w:lineRule="auto"/>
      </w:pPr>
    </w:p>
    <w:p w14:paraId="48DD6561" w14:textId="77777777" w:rsidR="003E5F87" w:rsidRPr="000B0F7B" w:rsidRDefault="003E5F87" w:rsidP="003E5F87">
      <w:pPr>
        <w:autoSpaceDE w:val="0"/>
        <w:autoSpaceDN w:val="0"/>
        <w:adjustRightInd w:val="0"/>
        <w:spacing w:after="0" w:line="240" w:lineRule="auto"/>
      </w:pPr>
      <w:r w:rsidRPr="000B0F7B">
        <w:t>The Village Hall Management Committee continues to operate under an informal and</w:t>
      </w:r>
    </w:p>
    <w:p w14:paraId="70871C2B" w14:textId="77777777" w:rsidR="003E5F87" w:rsidRPr="000B0F7B" w:rsidRDefault="003E5F87" w:rsidP="003E5F87">
      <w:pPr>
        <w:autoSpaceDE w:val="0"/>
        <w:autoSpaceDN w:val="0"/>
        <w:adjustRightInd w:val="0"/>
        <w:spacing w:after="0" w:line="240" w:lineRule="auto"/>
      </w:pPr>
      <w:r w:rsidRPr="000B0F7B">
        <w:t>temporary authority from the Parish Council. The committee continues to believe that this</w:t>
      </w:r>
    </w:p>
    <w:p w14:paraId="0A5086F9" w14:textId="77777777" w:rsidR="003E5F87" w:rsidRPr="000B0F7B" w:rsidRDefault="003E5F87" w:rsidP="003E5F87">
      <w:pPr>
        <w:autoSpaceDE w:val="0"/>
        <w:autoSpaceDN w:val="0"/>
        <w:adjustRightInd w:val="0"/>
        <w:spacing w:after="0" w:line="240" w:lineRule="auto"/>
      </w:pPr>
      <w:r w:rsidRPr="000B0F7B">
        <w:t>arrangement represents an issue that should be resolved, at some point by the Parish</w:t>
      </w:r>
    </w:p>
    <w:p w14:paraId="4E56C0EB" w14:textId="77777777" w:rsidR="003E5F87" w:rsidRDefault="003E5F87" w:rsidP="003E5F87">
      <w:pPr>
        <w:autoSpaceDE w:val="0"/>
        <w:autoSpaceDN w:val="0"/>
        <w:adjustRightInd w:val="0"/>
        <w:spacing w:after="0" w:line="240" w:lineRule="auto"/>
      </w:pPr>
      <w:r w:rsidRPr="000B0F7B">
        <w:t>Council.</w:t>
      </w:r>
    </w:p>
    <w:p w14:paraId="39DA6209" w14:textId="77777777" w:rsidR="000B0F7B" w:rsidRPr="000B0F7B" w:rsidRDefault="000B0F7B" w:rsidP="003E5F87">
      <w:pPr>
        <w:autoSpaceDE w:val="0"/>
        <w:autoSpaceDN w:val="0"/>
        <w:adjustRightInd w:val="0"/>
        <w:spacing w:after="0" w:line="240" w:lineRule="auto"/>
      </w:pPr>
    </w:p>
    <w:p w14:paraId="1563AD66" w14:textId="37A55356" w:rsidR="003E5F87" w:rsidRPr="000B0F7B" w:rsidRDefault="003E5F87" w:rsidP="003E5F87">
      <w:pPr>
        <w:autoSpaceDE w:val="0"/>
        <w:autoSpaceDN w:val="0"/>
        <w:adjustRightInd w:val="0"/>
        <w:spacing w:after="0" w:line="240" w:lineRule="auto"/>
      </w:pPr>
      <w:r w:rsidRPr="000B0F7B">
        <w:rPr>
          <w:b/>
          <w:bCs/>
        </w:rPr>
        <w:t xml:space="preserve">Future </w:t>
      </w:r>
      <w:proofErr w:type="gramStart"/>
      <w:r w:rsidRPr="000B0F7B">
        <w:rPr>
          <w:b/>
          <w:bCs/>
        </w:rPr>
        <w:t>plans</w:t>
      </w:r>
      <w:r w:rsidR="000B0F7B">
        <w:rPr>
          <w:b/>
          <w:bCs/>
        </w:rPr>
        <w:t xml:space="preserve">  </w:t>
      </w:r>
      <w:r w:rsidRPr="000B0F7B">
        <w:t>The</w:t>
      </w:r>
      <w:proofErr w:type="gramEnd"/>
      <w:r w:rsidRPr="000B0F7B">
        <w:t xml:space="preserve"> core activity of the hall and playing fields management is the delivery of a sustainable,</w:t>
      </w:r>
      <w:r w:rsidR="000B0F7B">
        <w:t xml:space="preserve"> </w:t>
      </w:r>
      <w:r w:rsidRPr="000B0F7B">
        <w:t>safe and high-quality community building for the use and benefit of the village.</w:t>
      </w:r>
    </w:p>
    <w:p w14:paraId="12C8E269" w14:textId="77777777" w:rsidR="003E5F87" w:rsidRDefault="003E5F87" w:rsidP="0077534C">
      <w:pPr>
        <w:autoSpaceDE w:val="0"/>
        <w:autoSpaceDN w:val="0"/>
        <w:adjustRightInd w:val="0"/>
        <w:spacing w:after="0" w:line="240" w:lineRule="auto"/>
        <w:rPr>
          <w:u w:val="single"/>
        </w:rPr>
      </w:pPr>
    </w:p>
    <w:p w14:paraId="3161CCE1" w14:textId="5895919B" w:rsidR="00C365D8" w:rsidRDefault="00C365D8" w:rsidP="00C365D8">
      <w:pPr>
        <w:autoSpaceDE w:val="0"/>
        <w:autoSpaceDN w:val="0"/>
        <w:adjustRightInd w:val="0"/>
        <w:spacing w:after="0" w:line="240" w:lineRule="auto"/>
        <w:rPr>
          <w:szCs w:val="24"/>
        </w:rPr>
      </w:pPr>
      <w:r w:rsidRPr="004C4704">
        <w:rPr>
          <w:rStyle w:val="Heading2Char"/>
          <w:rFonts w:eastAsia="Calibri"/>
        </w:rPr>
        <w:t>Football Club –</w:t>
      </w:r>
      <w:r w:rsidRPr="000F1C17">
        <w:rPr>
          <w:szCs w:val="24"/>
        </w:rPr>
        <w:t xml:space="preserve"> </w:t>
      </w:r>
      <w:r>
        <w:rPr>
          <w:szCs w:val="24"/>
        </w:rPr>
        <w:t>The following report was read out for the football club</w:t>
      </w:r>
      <w:r w:rsidR="000B0F7B">
        <w:rPr>
          <w:szCs w:val="24"/>
        </w:rPr>
        <w:t xml:space="preserve"> by J</w:t>
      </w:r>
      <w:r>
        <w:rPr>
          <w:szCs w:val="24"/>
        </w:rPr>
        <w:t>on How.</w:t>
      </w:r>
    </w:p>
    <w:p w14:paraId="0FFD96CD" w14:textId="28FCF728" w:rsidR="00C365D8" w:rsidRDefault="000B0F7B" w:rsidP="00C365D8">
      <w:pPr>
        <w:autoSpaceDE w:val="0"/>
        <w:autoSpaceDN w:val="0"/>
        <w:adjustRightInd w:val="0"/>
        <w:spacing w:after="0" w:line="240" w:lineRule="auto"/>
        <w:rPr>
          <w:szCs w:val="24"/>
        </w:rPr>
      </w:pPr>
      <w:proofErr w:type="spellStart"/>
      <w:r>
        <w:rPr>
          <w:szCs w:val="24"/>
        </w:rPr>
        <w:t>Finmere</w:t>
      </w:r>
      <w:proofErr w:type="spellEnd"/>
      <w:r>
        <w:rPr>
          <w:szCs w:val="24"/>
        </w:rPr>
        <w:t xml:space="preserve"> continue playing in the North Bucks and District League, we play in the intermediate division, the middle division of three.  We were promoted last year and at the time the team lost a couple of key players, so we thought that we were going to struggle.  We finished 9</w:t>
      </w:r>
      <w:r w:rsidRPr="000B0F7B">
        <w:rPr>
          <w:szCs w:val="24"/>
          <w:vertAlign w:val="superscript"/>
        </w:rPr>
        <w:t>th</w:t>
      </w:r>
      <w:r>
        <w:rPr>
          <w:szCs w:val="24"/>
        </w:rPr>
        <w:t xml:space="preserve"> out of 13 teams, with stats of won 8, drawn 2 and lost 14.  There are some big teams in the league, with Olney Town winning and Woburn and Wavendon finishing 2</w:t>
      </w:r>
      <w:r w:rsidRPr="000B0F7B">
        <w:rPr>
          <w:szCs w:val="24"/>
          <w:vertAlign w:val="superscript"/>
        </w:rPr>
        <w:t>nd</w:t>
      </w:r>
      <w:r>
        <w:rPr>
          <w:szCs w:val="24"/>
        </w:rPr>
        <w:t xml:space="preserve">.  </w:t>
      </w:r>
      <w:proofErr w:type="spellStart"/>
      <w:r>
        <w:rPr>
          <w:szCs w:val="24"/>
        </w:rPr>
        <w:t>Finmere</w:t>
      </w:r>
      <w:proofErr w:type="spellEnd"/>
      <w:r>
        <w:rPr>
          <w:szCs w:val="24"/>
        </w:rPr>
        <w:t xml:space="preserve"> really are the minnows.</w:t>
      </w:r>
    </w:p>
    <w:p w14:paraId="733C6060" w14:textId="77777777" w:rsidR="000B0F7B" w:rsidRDefault="000B0F7B" w:rsidP="00C365D8">
      <w:pPr>
        <w:autoSpaceDE w:val="0"/>
        <w:autoSpaceDN w:val="0"/>
        <w:adjustRightInd w:val="0"/>
        <w:spacing w:after="0" w:line="240" w:lineRule="auto"/>
        <w:rPr>
          <w:szCs w:val="24"/>
        </w:rPr>
      </w:pPr>
    </w:p>
    <w:p w14:paraId="3138B0CF" w14:textId="3493C8B0" w:rsidR="000B0F7B" w:rsidRDefault="000B0F7B" w:rsidP="00C365D8">
      <w:pPr>
        <w:autoSpaceDE w:val="0"/>
        <w:autoSpaceDN w:val="0"/>
        <w:adjustRightInd w:val="0"/>
        <w:spacing w:after="0" w:line="240" w:lineRule="auto"/>
        <w:rPr>
          <w:szCs w:val="24"/>
        </w:rPr>
      </w:pPr>
      <w:r>
        <w:rPr>
          <w:szCs w:val="24"/>
        </w:rPr>
        <w:t xml:space="preserve">We face many challenges as a </w:t>
      </w:r>
      <w:proofErr w:type="gramStart"/>
      <w:r>
        <w:rPr>
          <w:szCs w:val="24"/>
        </w:rPr>
        <w:t>club</w:t>
      </w:r>
      <w:proofErr w:type="gramEnd"/>
      <w:r>
        <w:rPr>
          <w:szCs w:val="24"/>
        </w:rPr>
        <w:t xml:space="preserve"> and we are only really a couple of resignations away from disbanding.  We struggle at committee level and next season we need to fill both Club Secretary and Fixture Secretary positions (all offers considered).</w:t>
      </w:r>
    </w:p>
    <w:p w14:paraId="65BB7F06" w14:textId="77777777" w:rsidR="000B0F7B" w:rsidRDefault="000B0F7B" w:rsidP="00C365D8">
      <w:pPr>
        <w:autoSpaceDE w:val="0"/>
        <w:autoSpaceDN w:val="0"/>
        <w:adjustRightInd w:val="0"/>
        <w:spacing w:after="0" w:line="240" w:lineRule="auto"/>
        <w:rPr>
          <w:szCs w:val="24"/>
        </w:rPr>
      </w:pPr>
    </w:p>
    <w:p w14:paraId="09B0CF88" w14:textId="685EA7CA" w:rsidR="000B0F7B" w:rsidRDefault="000B0F7B" w:rsidP="00C365D8">
      <w:pPr>
        <w:autoSpaceDE w:val="0"/>
        <w:autoSpaceDN w:val="0"/>
        <w:adjustRightInd w:val="0"/>
        <w:spacing w:after="0" w:line="240" w:lineRule="auto"/>
        <w:rPr>
          <w:szCs w:val="24"/>
        </w:rPr>
      </w:pPr>
      <w:r>
        <w:rPr>
          <w:szCs w:val="24"/>
        </w:rPr>
        <w:t>Costs of running the Club are problematic, the pavilion is expensive, insurance costs probably too much.  Grass cutting all mounts up</w:t>
      </w:r>
      <w:r w:rsidR="00ED1136">
        <w:rPr>
          <w:szCs w:val="24"/>
        </w:rPr>
        <w:t xml:space="preserve">.  </w:t>
      </w:r>
      <w:proofErr w:type="gramStart"/>
      <w:r w:rsidR="00ED1136">
        <w:rPr>
          <w:szCs w:val="24"/>
        </w:rPr>
        <w:t>Certainly</w:t>
      </w:r>
      <w:proofErr w:type="gramEnd"/>
      <w:r w:rsidR="00ED1136">
        <w:rPr>
          <w:szCs w:val="24"/>
        </w:rPr>
        <w:t xml:space="preserve"> without the Cricket Club picking up half of the costs we would not be here, maybe if we were to fall over maybe the Cricket Club would struggle, symbiotic relationship?</w:t>
      </w:r>
    </w:p>
    <w:p w14:paraId="502339C7" w14:textId="77777777" w:rsidR="00ED1136" w:rsidRDefault="00ED1136" w:rsidP="00C365D8">
      <w:pPr>
        <w:autoSpaceDE w:val="0"/>
        <w:autoSpaceDN w:val="0"/>
        <w:adjustRightInd w:val="0"/>
        <w:spacing w:after="0" w:line="240" w:lineRule="auto"/>
        <w:rPr>
          <w:szCs w:val="24"/>
        </w:rPr>
      </w:pPr>
    </w:p>
    <w:p w14:paraId="46386019" w14:textId="2E322B67" w:rsidR="00ED1136" w:rsidRDefault="00ED1136" w:rsidP="00C365D8">
      <w:pPr>
        <w:autoSpaceDE w:val="0"/>
        <w:autoSpaceDN w:val="0"/>
        <w:adjustRightInd w:val="0"/>
        <w:spacing w:after="0" w:line="240" w:lineRule="auto"/>
        <w:rPr>
          <w:szCs w:val="24"/>
        </w:rPr>
      </w:pPr>
      <w:r>
        <w:rPr>
          <w:szCs w:val="24"/>
        </w:rPr>
        <w:t xml:space="preserve">This coming season is forty years since a group of teenagers (myself among them) decided that we could make a team up.  The team was exclusively from </w:t>
      </w:r>
      <w:proofErr w:type="spellStart"/>
      <w:r>
        <w:rPr>
          <w:szCs w:val="24"/>
        </w:rPr>
        <w:t>Finmere</w:t>
      </w:r>
      <w:proofErr w:type="spellEnd"/>
      <w:r>
        <w:rPr>
          <w:szCs w:val="24"/>
        </w:rPr>
        <w:t xml:space="preserve">, </w:t>
      </w:r>
      <w:proofErr w:type="spellStart"/>
      <w:r>
        <w:rPr>
          <w:szCs w:val="24"/>
        </w:rPr>
        <w:t>Mixbury</w:t>
      </w:r>
      <w:proofErr w:type="spellEnd"/>
      <w:r>
        <w:rPr>
          <w:szCs w:val="24"/>
        </w:rPr>
        <w:t xml:space="preserve">, Preston Bissett, </w:t>
      </w:r>
      <w:proofErr w:type="spellStart"/>
      <w:r>
        <w:rPr>
          <w:szCs w:val="24"/>
        </w:rPr>
        <w:t>Cottisford</w:t>
      </w:r>
      <w:proofErr w:type="spellEnd"/>
      <w:r>
        <w:rPr>
          <w:szCs w:val="24"/>
        </w:rPr>
        <w:t xml:space="preserve"> and the constitution allowed for only a couple of outsiders.  The Club now is pretty much a Buckingham team, with a couple of players with loose connections to </w:t>
      </w:r>
      <w:proofErr w:type="spellStart"/>
      <w:r>
        <w:rPr>
          <w:szCs w:val="24"/>
        </w:rPr>
        <w:t>Finmere</w:t>
      </w:r>
      <w:proofErr w:type="spellEnd"/>
      <w:r>
        <w:rPr>
          <w:szCs w:val="24"/>
        </w:rPr>
        <w:t xml:space="preserve"> and </w:t>
      </w:r>
      <w:proofErr w:type="spellStart"/>
      <w:r>
        <w:rPr>
          <w:szCs w:val="24"/>
        </w:rPr>
        <w:t>Tingewick</w:t>
      </w:r>
      <w:proofErr w:type="spellEnd"/>
      <w:r>
        <w:rPr>
          <w:szCs w:val="24"/>
        </w:rPr>
        <w:t xml:space="preserve">.  We are planning a </w:t>
      </w:r>
      <w:proofErr w:type="spellStart"/>
      <w:r>
        <w:rPr>
          <w:szCs w:val="24"/>
        </w:rPr>
        <w:t>Finmere</w:t>
      </w:r>
      <w:proofErr w:type="spellEnd"/>
      <w:r>
        <w:rPr>
          <w:szCs w:val="24"/>
        </w:rPr>
        <w:t xml:space="preserve"> at 40 friendly football </w:t>
      </w:r>
      <w:proofErr w:type="gramStart"/>
      <w:r>
        <w:rPr>
          <w:szCs w:val="24"/>
        </w:rPr>
        <w:t>match</w:t>
      </w:r>
      <w:proofErr w:type="gramEnd"/>
      <w:r>
        <w:rPr>
          <w:szCs w:val="24"/>
        </w:rPr>
        <w:t xml:space="preserve"> on the field on July the 19</w:t>
      </w:r>
      <w:r w:rsidRPr="00ED1136">
        <w:rPr>
          <w:szCs w:val="24"/>
          <w:vertAlign w:val="superscript"/>
        </w:rPr>
        <w:t>th</w:t>
      </w:r>
      <w:r>
        <w:rPr>
          <w:szCs w:val="24"/>
        </w:rPr>
        <w:t>, with as many ex-players as we can find being rounded up.</w:t>
      </w:r>
    </w:p>
    <w:p w14:paraId="0696145B" w14:textId="77777777" w:rsidR="00ED1136" w:rsidRDefault="00ED1136" w:rsidP="00C365D8">
      <w:pPr>
        <w:autoSpaceDE w:val="0"/>
        <w:autoSpaceDN w:val="0"/>
        <w:adjustRightInd w:val="0"/>
        <w:spacing w:after="0" w:line="240" w:lineRule="auto"/>
        <w:rPr>
          <w:szCs w:val="24"/>
        </w:rPr>
      </w:pPr>
    </w:p>
    <w:p w14:paraId="4385CF1E" w14:textId="0B253E8C" w:rsidR="00ED1136" w:rsidRDefault="00ED1136" w:rsidP="00C365D8">
      <w:pPr>
        <w:autoSpaceDE w:val="0"/>
        <w:autoSpaceDN w:val="0"/>
        <w:adjustRightInd w:val="0"/>
        <w:spacing w:after="0" w:line="240" w:lineRule="auto"/>
        <w:rPr>
          <w:szCs w:val="24"/>
        </w:rPr>
      </w:pPr>
      <w:r>
        <w:rPr>
          <w:szCs w:val="24"/>
        </w:rPr>
        <w:t>I am hoping that it will not be our swansong!</w:t>
      </w:r>
    </w:p>
    <w:p w14:paraId="765322BD" w14:textId="77777777" w:rsidR="00ED1136" w:rsidRDefault="00ED1136" w:rsidP="00C365D8">
      <w:pPr>
        <w:autoSpaceDE w:val="0"/>
        <w:autoSpaceDN w:val="0"/>
        <w:adjustRightInd w:val="0"/>
        <w:spacing w:after="0" w:line="240" w:lineRule="auto"/>
        <w:rPr>
          <w:szCs w:val="24"/>
        </w:rPr>
      </w:pPr>
    </w:p>
    <w:p w14:paraId="419CA1F2" w14:textId="1B5AC2AB" w:rsidR="00ED1136" w:rsidRDefault="00ED1136" w:rsidP="00C365D8">
      <w:pPr>
        <w:autoSpaceDE w:val="0"/>
        <w:autoSpaceDN w:val="0"/>
        <w:adjustRightInd w:val="0"/>
        <w:spacing w:after="0" w:line="240" w:lineRule="auto"/>
        <w:rPr>
          <w:szCs w:val="24"/>
        </w:rPr>
      </w:pPr>
      <w:r>
        <w:rPr>
          <w:szCs w:val="24"/>
        </w:rPr>
        <w:lastRenderedPageBreak/>
        <w:t xml:space="preserve">I’d like to think that we contribute to village life and a village with an active football team is very much a rarity.  </w:t>
      </w:r>
      <w:proofErr w:type="spellStart"/>
      <w:r>
        <w:rPr>
          <w:szCs w:val="24"/>
        </w:rPr>
        <w:t>Tingewick</w:t>
      </w:r>
      <w:proofErr w:type="spellEnd"/>
      <w:r>
        <w:rPr>
          <w:szCs w:val="24"/>
        </w:rPr>
        <w:t xml:space="preserve">, Westbury, </w:t>
      </w:r>
      <w:proofErr w:type="spellStart"/>
      <w:r>
        <w:rPr>
          <w:szCs w:val="24"/>
        </w:rPr>
        <w:t>Hethe</w:t>
      </w:r>
      <w:proofErr w:type="spellEnd"/>
      <w:r>
        <w:rPr>
          <w:szCs w:val="24"/>
        </w:rPr>
        <w:t xml:space="preserve">, </w:t>
      </w:r>
      <w:proofErr w:type="spellStart"/>
      <w:r>
        <w:rPr>
          <w:szCs w:val="24"/>
        </w:rPr>
        <w:t>Souldern</w:t>
      </w:r>
      <w:proofErr w:type="spellEnd"/>
      <w:r>
        <w:rPr>
          <w:szCs w:val="24"/>
        </w:rPr>
        <w:t xml:space="preserve">, </w:t>
      </w:r>
      <w:proofErr w:type="spellStart"/>
      <w:r>
        <w:rPr>
          <w:szCs w:val="24"/>
        </w:rPr>
        <w:t>Fritwell</w:t>
      </w:r>
      <w:proofErr w:type="spellEnd"/>
      <w:r>
        <w:rPr>
          <w:szCs w:val="24"/>
        </w:rPr>
        <w:t xml:space="preserve"> and </w:t>
      </w:r>
      <w:proofErr w:type="spellStart"/>
      <w:r>
        <w:rPr>
          <w:szCs w:val="24"/>
        </w:rPr>
        <w:t>Gawcott</w:t>
      </w:r>
      <w:proofErr w:type="spellEnd"/>
      <w:r>
        <w:rPr>
          <w:szCs w:val="24"/>
        </w:rPr>
        <w:t xml:space="preserve"> all had teams 30 years ago.  We do contribute to the costs of getting the grass mown and that must benefit the wider village.</w:t>
      </w:r>
    </w:p>
    <w:p w14:paraId="6106A1F4" w14:textId="4F968608" w:rsidR="00ED1136" w:rsidRDefault="00ED1136" w:rsidP="00C365D8">
      <w:pPr>
        <w:autoSpaceDE w:val="0"/>
        <w:autoSpaceDN w:val="0"/>
        <w:adjustRightInd w:val="0"/>
        <w:spacing w:after="0" w:line="240" w:lineRule="auto"/>
        <w:rPr>
          <w:szCs w:val="24"/>
        </w:rPr>
      </w:pPr>
      <w:r>
        <w:rPr>
          <w:szCs w:val="24"/>
        </w:rPr>
        <w:t>Whilst I am the Chairman, my role does include marking out the pitch, it is me you see on Saturday mornings trying to see where the lines were!</w:t>
      </w:r>
    </w:p>
    <w:p w14:paraId="1E2317CF" w14:textId="77777777" w:rsidR="00ED1136" w:rsidRDefault="00ED1136" w:rsidP="00C365D8">
      <w:pPr>
        <w:autoSpaceDE w:val="0"/>
        <w:autoSpaceDN w:val="0"/>
        <w:adjustRightInd w:val="0"/>
        <w:spacing w:after="0" w:line="240" w:lineRule="auto"/>
        <w:rPr>
          <w:szCs w:val="24"/>
        </w:rPr>
      </w:pPr>
    </w:p>
    <w:p w14:paraId="35925AF9" w14:textId="3BE6E798" w:rsidR="00ED1136" w:rsidRDefault="00ED1136" w:rsidP="00C365D8">
      <w:pPr>
        <w:autoSpaceDE w:val="0"/>
        <w:autoSpaceDN w:val="0"/>
        <w:adjustRightInd w:val="0"/>
        <w:spacing w:after="0" w:line="240" w:lineRule="auto"/>
        <w:rPr>
          <w:szCs w:val="24"/>
        </w:rPr>
      </w:pPr>
      <w:r>
        <w:rPr>
          <w:szCs w:val="24"/>
        </w:rPr>
        <w:t>Many thanks to Trevor Jones for his support, I wish there were more who did stuff for the love of the village.</w:t>
      </w:r>
    </w:p>
    <w:p w14:paraId="7F338BD6" w14:textId="77777777" w:rsidR="000B0F7B" w:rsidRDefault="000B0F7B" w:rsidP="00C365D8"/>
    <w:p w14:paraId="60793C2A" w14:textId="77777777" w:rsidR="00280210" w:rsidRDefault="00280210" w:rsidP="00280210">
      <w:pPr>
        <w:autoSpaceDE w:val="0"/>
        <w:autoSpaceDN w:val="0"/>
        <w:adjustRightInd w:val="0"/>
        <w:spacing w:after="0" w:line="240" w:lineRule="auto"/>
        <w:rPr>
          <w:color w:val="000000"/>
          <w:szCs w:val="24"/>
        </w:rPr>
      </w:pPr>
      <w:r w:rsidRPr="004C4704">
        <w:rPr>
          <w:rStyle w:val="Heading2Char"/>
          <w:rFonts w:eastAsia="Calibri"/>
        </w:rPr>
        <w:t>Cricket Club</w:t>
      </w:r>
      <w:r>
        <w:rPr>
          <w:color w:val="000000"/>
          <w:szCs w:val="24"/>
        </w:rPr>
        <w:t xml:space="preserve"> – The following report was read out for the Cricket Club</w:t>
      </w:r>
      <w:r w:rsidR="00C365D8">
        <w:rPr>
          <w:color w:val="000000"/>
          <w:szCs w:val="24"/>
        </w:rPr>
        <w:t>.</w:t>
      </w:r>
    </w:p>
    <w:p w14:paraId="2808D43E" w14:textId="540FB5D5" w:rsidR="00ED1136" w:rsidRDefault="00ED1136" w:rsidP="00ED1136">
      <w:pPr>
        <w:spacing w:line="240" w:lineRule="auto"/>
      </w:pPr>
      <w:proofErr w:type="spellStart"/>
      <w:r>
        <w:t>Finmere</w:t>
      </w:r>
      <w:proofErr w:type="spellEnd"/>
      <w:r>
        <w:t xml:space="preserve"> Cricket Club had another successful season in 2024, securing promotion for the</w:t>
      </w:r>
      <w:r w:rsidR="004C4704">
        <w:t xml:space="preserve"> </w:t>
      </w:r>
      <w:r>
        <w:t>second time in three years, this time to the South Northants Cricket League upper tier – the</w:t>
      </w:r>
      <w:r w:rsidR="004C4704">
        <w:t xml:space="preserve"> </w:t>
      </w:r>
      <w:r>
        <w:t>Premier.</w:t>
      </w:r>
    </w:p>
    <w:p w14:paraId="4330F64D" w14:textId="6F8C41CD" w:rsidR="00ED1136" w:rsidRDefault="00ED1136" w:rsidP="00ED1136">
      <w:pPr>
        <w:spacing w:line="240" w:lineRule="auto"/>
      </w:pPr>
      <w:r>
        <w:t>This outcome was the culmination of a 5-year period of rapid development that started with</w:t>
      </w:r>
      <w:r w:rsidR="004C4704">
        <w:t xml:space="preserve"> </w:t>
      </w:r>
      <w:r>
        <w:t>the decision to field a youth team to play senior mid-week cricket and to give those players</w:t>
      </w:r>
      <w:r w:rsidR="004C4704">
        <w:t xml:space="preserve"> </w:t>
      </w:r>
      <w:r>
        <w:t xml:space="preserve">enough confidence to believe they could </w:t>
      </w:r>
      <w:proofErr w:type="gramStart"/>
      <w:r>
        <w:t>actually win</w:t>
      </w:r>
      <w:proofErr w:type="gramEnd"/>
      <w:r>
        <w:t xml:space="preserve"> the whole thing. Which they did within</w:t>
      </w:r>
      <w:r w:rsidR="004C4704">
        <w:t xml:space="preserve"> </w:t>
      </w:r>
      <w:r>
        <w:t>a year.</w:t>
      </w:r>
    </w:p>
    <w:p w14:paraId="5099060E" w14:textId="3F12F1A8" w:rsidR="00ED1136" w:rsidRDefault="00ED1136" w:rsidP="00ED1136">
      <w:pPr>
        <w:spacing w:line="240" w:lineRule="auto"/>
      </w:pPr>
      <w:r>
        <w:t>Everything about the club has progressed over this period, and not only in terms of our on-</w:t>
      </w:r>
      <w:r w:rsidR="004C4704">
        <w:t xml:space="preserve"> </w:t>
      </w:r>
      <w:r>
        <w:t>field capability. The square and the wickets prepared within it have improved no end; the</w:t>
      </w:r>
      <w:r w:rsidR="004C4704">
        <w:t xml:space="preserve"> </w:t>
      </w:r>
      <w:r>
        <w:t>outfield is so much more closely cut and fielder-friendly than in the past (thanks to Trevor’s</w:t>
      </w:r>
      <w:r w:rsidR="004C4704">
        <w:t xml:space="preserve"> </w:t>
      </w:r>
      <w:r>
        <w:t>hard work, and the investment jointly made in a mower that is fit-for-purpose); and, thanks</w:t>
      </w:r>
      <w:r w:rsidR="004C4704">
        <w:t xml:space="preserve"> </w:t>
      </w:r>
      <w:r>
        <w:t>to our “fundraising” sub-committee, the cricket club’s finances are, in good shape. Finally,</w:t>
      </w:r>
      <w:r w:rsidR="004C4704">
        <w:t xml:space="preserve"> </w:t>
      </w:r>
      <w:r>
        <w:t>by transforming the pavilion into a more welcoming venue we have created a space in</w:t>
      </w:r>
      <w:r w:rsidR="004C4704">
        <w:t xml:space="preserve"> </w:t>
      </w:r>
      <w:r>
        <w:t>which we have been able to celebrate our victories, commiserate with our opponents and</w:t>
      </w:r>
      <w:r w:rsidR="004C4704">
        <w:t xml:space="preserve"> </w:t>
      </w:r>
      <w:proofErr w:type="gramStart"/>
      <w:r>
        <w:t xml:space="preserve">entertain </w:t>
      </w:r>
      <w:r w:rsidR="004C4704">
        <w:t xml:space="preserve"> s</w:t>
      </w:r>
      <w:r>
        <w:t>pectators</w:t>
      </w:r>
      <w:proofErr w:type="gramEnd"/>
      <w:r>
        <w:t>.</w:t>
      </w:r>
    </w:p>
    <w:p w14:paraId="198A3861" w14:textId="77777777" w:rsidR="00ED1136" w:rsidRDefault="00ED1136" w:rsidP="00ED1136">
      <w:pPr>
        <w:spacing w:line="240" w:lineRule="auto"/>
      </w:pPr>
      <w:r>
        <w:t>Roll on the 2025 season!</w:t>
      </w:r>
    </w:p>
    <w:p w14:paraId="44394A8E" w14:textId="77777777" w:rsidR="00291E77" w:rsidRDefault="00291E77" w:rsidP="00C74331">
      <w:pPr>
        <w:autoSpaceDE w:val="0"/>
        <w:autoSpaceDN w:val="0"/>
        <w:adjustRightInd w:val="0"/>
        <w:spacing w:after="0" w:line="240" w:lineRule="auto"/>
        <w:rPr>
          <w:color w:val="000000"/>
          <w:szCs w:val="24"/>
        </w:rPr>
      </w:pPr>
      <w:proofErr w:type="spellStart"/>
      <w:r w:rsidRPr="004C4704">
        <w:rPr>
          <w:rStyle w:val="Heading2Char"/>
          <w:rFonts w:eastAsia="Calibri"/>
        </w:rPr>
        <w:t>Finmere</w:t>
      </w:r>
      <w:proofErr w:type="spellEnd"/>
      <w:r w:rsidRPr="004C4704">
        <w:rPr>
          <w:rStyle w:val="Heading2Char"/>
          <w:rFonts w:eastAsia="Calibri"/>
        </w:rPr>
        <w:t xml:space="preserve"> Quarry</w:t>
      </w:r>
      <w:r>
        <w:rPr>
          <w:color w:val="000000"/>
          <w:szCs w:val="24"/>
        </w:rPr>
        <w:t xml:space="preserve"> – No report was </w:t>
      </w:r>
      <w:r w:rsidR="0077534C">
        <w:rPr>
          <w:color w:val="000000"/>
          <w:szCs w:val="24"/>
        </w:rPr>
        <w:t>received</w:t>
      </w:r>
      <w:r>
        <w:rPr>
          <w:color w:val="000000"/>
          <w:szCs w:val="24"/>
        </w:rPr>
        <w:t xml:space="preserve"> this year.</w:t>
      </w:r>
    </w:p>
    <w:p w14:paraId="64EDFBC8" w14:textId="77777777" w:rsidR="005147A1" w:rsidRDefault="005147A1" w:rsidP="00C74331">
      <w:pPr>
        <w:autoSpaceDE w:val="0"/>
        <w:autoSpaceDN w:val="0"/>
        <w:adjustRightInd w:val="0"/>
        <w:spacing w:after="0" w:line="240" w:lineRule="auto"/>
        <w:rPr>
          <w:color w:val="000000"/>
          <w:szCs w:val="24"/>
        </w:rPr>
      </w:pPr>
    </w:p>
    <w:p w14:paraId="18E10B77" w14:textId="77777777" w:rsidR="0057027C" w:rsidRDefault="0077534C" w:rsidP="00C74331">
      <w:pPr>
        <w:autoSpaceDE w:val="0"/>
        <w:autoSpaceDN w:val="0"/>
        <w:adjustRightInd w:val="0"/>
        <w:spacing w:after="0" w:line="240" w:lineRule="auto"/>
        <w:rPr>
          <w:color w:val="000000"/>
          <w:szCs w:val="24"/>
        </w:rPr>
      </w:pPr>
      <w:r w:rsidRPr="004C4704">
        <w:rPr>
          <w:rStyle w:val="Heading2Char"/>
          <w:rFonts w:eastAsia="Calibri"/>
        </w:rPr>
        <w:t>Yew Tree Motor Works</w:t>
      </w:r>
      <w:r>
        <w:rPr>
          <w:color w:val="000000"/>
          <w:szCs w:val="24"/>
        </w:rPr>
        <w:t xml:space="preserve"> – </w:t>
      </w:r>
      <w:r w:rsidR="0057027C">
        <w:rPr>
          <w:color w:val="000000"/>
          <w:szCs w:val="24"/>
        </w:rPr>
        <w:t>No report was received this year.</w:t>
      </w:r>
    </w:p>
    <w:p w14:paraId="0C81859D" w14:textId="77777777" w:rsidR="0057027C" w:rsidRDefault="0057027C" w:rsidP="00C74331">
      <w:pPr>
        <w:autoSpaceDE w:val="0"/>
        <w:autoSpaceDN w:val="0"/>
        <w:adjustRightInd w:val="0"/>
        <w:spacing w:after="0" w:line="240" w:lineRule="auto"/>
        <w:rPr>
          <w:color w:val="000000"/>
          <w:szCs w:val="24"/>
        </w:rPr>
      </w:pPr>
    </w:p>
    <w:p w14:paraId="5FEF800C" w14:textId="0F38B070" w:rsidR="0057027C" w:rsidRDefault="0057027C" w:rsidP="004C4704">
      <w:pPr>
        <w:pStyle w:val="Heading2"/>
        <w:rPr>
          <w:szCs w:val="24"/>
        </w:rPr>
      </w:pPr>
      <w:r>
        <w:t xml:space="preserve">Village Hall Users </w:t>
      </w:r>
    </w:p>
    <w:p w14:paraId="6B923BFF" w14:textId="13777157" w:rsidR="004C4704" w:rsidRDefault="004C4704" w:rsidP="00D35352">
      <w:pPr>
        <w:rPr>
          <w:szCs w:val="24"/>
        </w:rPr>
      </w:pPr>
      <w:r w:rsidRPr="004C4704">
        <w:rPr>
          <w:rStyle w:val="Heading2Char"/>
          <w:rFonts w:eastAsia="Calibri"/>
        </w:rPr>
        <w:t>Dog Scent Training</w:t>
      </w:r>
      <w:r>
        <w:rPr>
          <w:szCs w:val="24"/>
        </w:rPr>
        <w:t xml:space="preserve"> - </w:t>
      </w:r>
      <w:r>
        <w:rPr>
          <w:szCs w:val="24"/>
        </w:rPr>
        <w:t>The following report was read out on behalf of Dog Scent Training.</w:t>
      </w:r>
    </w:p>
    <w:p w14:paraId="739A0EA0" w14:textId="714A1A24" w:rsidR="00D35352" w:rsidRDefault="004C4704" w:rsidP="00D35352">
      <w:pPr>
        <w:rPr>
          <w:szCs w:val="24"/>
        </w:rPr>
      </w:pPr>
      <w:r>
        <w:rPr>
          <w:szCs w:val="24"/>
        </w:rPr>
        <w:t>L</w:t>
      </w:r>
      <w:r w:rsidR="0057027C">
        <w:rPr>
          <w:szCs w:val="24"/>
        </w:rPr>
        <w:t xml:space="preserve">inda Bowers – </w:t>
      </w:r>
      <w:r w:rsidR="00D35352" w:rsidRPr="00D35352">
        <w:rPr>
          <w:szCs w:val="24"/>
        </w:rPr>
        <w:t>Good Evening</w:t>
      </w:r>
      <w:r w:rsidR="00D35352">
        <w:rPr>
          <w:szCs w:val="24"/>
        </w:rPr>
        <w:t xml:space="preserve">. </w:t>
      </w:r>
      <w:r w:rsidR="00D35352" w:rsidRPr="00D35352">
        <w:rPr>
          <w:szCs w:val="24"/>
        </w:rPr>
        <w:t>May I start by apologising for my absence and thanking Sharron for</w:t>
      </w:r>
      <w:r w:rsidR="00D35352">
        <w:rPr>
          <w:szCs w:val="24"/>
        </w:rPr>
        <w:t xml:space="preserve"> </w:t>
      </w:r>
      <w:r w:rsidR="00D35352" w:rsidRPr="00D35352">
        <w:rPr>
          <w:szCs w:val="24"/>
        </w:rPr>
        <w:t>reading this report on my behalf.</w:t>
      </w:r>
      <w:r w:rsidR="00D35352">
        <w:rPr>
          <w:szCs w:val="24"/>
        </w:rPr>
        <w:t xml:space="preserve"> </w:t>
      </w:r>
      <w:r w:rsidR="00D35352" w:rsidRPr="00D35352">
        <w:rPr>
          <w:szCs w:val="24"/>
        </w:rPr>
        <w:t xml:space="preserve">I have been using </w:t>
      </w:r>
      <w:proofErr w:type="spellStart"/>
      <w:r w:rsidR="00D35352" w:rsidRPr="00D35352">
        <w:rPr>
          <w:szCs w:val="24"/>
        </w:rPr>
        <w:t>Finmere</w:t>
      </w:r>
      <w:proofErr w:type="spellEnd"/>
      <w:r w:rsidR="00D35352" w:rsidRPr="00D35352">
        <w:rPr>
          <w:szCs w:val="24"/>
        </w:rPr>
        <w:t xml:space="preserve"> Village Hall for four years now. I use the hall to</w:t>
      </w:r>
      <w:r w:rsidR="00D35352">
        <w:rPr>
          <w:szCs w:val="24"/>
        </w:rPr>
        <w:t xml:space="preserve"> </w:t>
      </w:r>
      <w:r w:rsidR="00D35352" w:rsidRPr="00D35352">
        <w:rPr>
          <w:szCs w:val="24"/>
        </w:rPr>
        <w:t>run canine scent detection classes for dogs and their owners on</w:t>
      </w:r>
      <w:r w:rsidR="00D35352">
        <w:rPr>
          <w:szCs w:val="24"/>
        </w:rPr>
        <w:t xml:space="preserve"> </w:t>
      </w:r>
      <w:r w:rsidR="00D35352" w:rsidRPr="00D35352">
        <w:rPr>
          <w:szCs w:val="24"/>
        </w:rPr>
        <w:t>Wednesday and Thursday afternoons and alternate Saturday mornings. I</w:t>
      </w:r>
      <w:r w:rsidR="00D35352">
        <w:rPr>
          <w:szCs w:val="24"/>
        </w:rPr>
        <w:t xml:space="preserve"> </w:t>
      </w:r>
      <w:r w:rsidR="00D35352" w:rsidRPr="00D35352">
        <w:rPr>
          <w:szCs w:val="24"/>
        </w:rPr>
        <w:t xml:space="preserve">also run </w:t>
      </w:r>
      <w:r w:rsidR="00D35352">
        <w:rPr>
          <w:szCs w:val="24"/>
        </w:rPr>
        <w:t>c</w:t>
      </w:r>
      <w:r w:rsidR="00D35352" w:rsidRPr="00D35352">
        <w:rPr>
          <w:szCs w:val="24"/>
        </w:rPr>
        <w:t>ompetitions at the hall on an ad hoc basis.</w:t>
      </w:r>
      <w:r w:rsidR="00D35352">
        <w:rPr>
          <w:szCs w:val="24"/>
        </w:rPr>
        <w:t xml:space="preserve"> </w:t>
      </w:r>
      <w:r w:rsidR="00D35352" w:rsidRPr="00D35352">
        <w:rPr>
          <w:szCs w:val="24"/>
        </w:rPr>
        <w:t>The village hall suits my classes perfectly, offering a variety of indoor and</w:t>
      </w:r>
      <w:r w:rsidR="00D35352">
        <w:rPr>
          <w:szCs w:val="24"/>
        </w:rPr>
        <w:t xml:space="preserve"> </w:t>
      </w:r>
      <w:r w:rsidR="00D35352" w:rsidRPr="00D35352">
        <w:rPr>
          <w:szCs w:val="24"/>
        </w:rPr>
        <w:t>outdoor spaces for searching. Being able to store equipment on site is</w:t>
      </w:r>
      <w:r w:rsidR="00D35352">
        <w:rPr>
          <w:szCs w:val="24"/>
        </w:rPr>
        <w:t xml:space="preserve"> </w:t>
      </w:r>
      <w:r w:rsidR="00D35352" w:rsidRPr="00D35352">
        <w:rPr>
          <w:szCs w:val="24"/>
        </w:rPr>
        <w:t>also extremely valuable.</w:t>
      </w:r>
      <w:r w:rsidR="00D35352">
        <w:rPr>
          <w:szCs w:val="24"/>
        </w:rPr>
        <w:t xml:space="preserve"> </w:t>
      </w:r>
      <w:r w:rsidR="00D35352" w:rsidRPr="00D35352">
        <w:rPr>
          <w:szCs w:val="24"/>
        </w:rPr>
        <w:t xml:space="preserve">Phillip is very </w:t>
      </w:r>
      <w:proofErr w:type="gramStart"/>
      <w:r w:rsidR="00D35352" w:rsidRPr="00D35352">
        <w:rPr>
          <w:szCs w:val="24"/>
        </w:rPr>
        <w:t>efficient</w:t>
      </w:r>
      <w:proofErr w:type="gramEnd"/>
      <w:r w:rsidR="00D35352" w:rsidRPr="00D35352">
        <w:rPr>
          <w:szCs w:val="24"/>
        </w:rPr>
        <w:t xml:space="preserve"> and any issues are dealt with as soon as they are</w:t>
      </w:r>
      <w:r w:rsidR="00D35352">
        <w:rPr>
          <w:szCs w:val="24"/>
        </w:rPr>
        <w:t xml:space="preserve"> </w:t>
      </w:r>
      <w:r w:rsidR="00D35352" w:rsidRPr="00D35352">
        <w:rPr>
          <w:szCs w:val="24"/>
        </w:rPr>
        <w:t>raised.</w:t>
      </w:r>
      <w:r w:rsidR="00D35352">
        <w:rPr>
          <w:szCs w:val="24"/>
        </w:rPr>
        <w:t xml:space="preserve"> </w:t>
      </w:r>
      <w:r w:rsidR="00D35352" w:rsidRPr="00D35352">
        <w:rPr>
          <w:szCs w:val="24"/>
        </w:rPr>
        <w:t>I am very grateful to have continued use of the hall and hope to continue</w:t>
      </w:r>
      <w:r w:rsidR="00D35352">
        <w:rPr>
          <w:szCs w:val="24"/>
        </w:rPr>
        <w:t xml:space="preserve"> </w:t>
      </w:r>
      <w:r w:rsidR="00D35352" w:rsidRPr="00D35352">
        <w:rPr>
          <w:szCs w:val="24"/>
        </w:rPr>
        <w:t>to use the hall for years to come. I have nothing negative to say at all.</w:t>
      </w:r>
    </w:p>
    <w:p w14:paraId="1252D9E5" w14:textId="629F5E62" w:rsidR="004C4704" w:rsidRDefault="004C4704" w:rsidP="00D35352">
      <w:pPr>
        <w:rPr>
          <w:szCs w:val="24"/>
        </w:rPr>
      </w:pPr>
      <w:r w:rsidRPr="00E71964">
        <w:rPr>
          <w:rStyle w:val="Heading2Char"/>
          <w:rFonts w:eastAsia="Calibri"/>
        </w:rPr>
        <w:lastRenderedPageBreak/>
        <w:t>Light Lunches</w:t>
      </w:r>
      <w:r>
        <w:rPr>
          <w:szCs w:val="24"/>
        </w:rPr>
        <w:t xml:space="preserve"> – The following report was read out on behalf of Debbie Bloomfield</w:t>
      </w:r>
    </w:p>
    <w:p w14:paraId="6F234253" w14:textId="6274D1C1" w:rsidR="00E71964" w:rsidRPr="00E71964" w:rsidRDefault="00E71964" w:rsidP="00E71964">
      <w:pPr>
        <w:rPr>
          <w:szCs w:val="24"/>
        </w:rPr>
      </w:pPr>
      <w:r w:rsidRPr="00E71964">
        <w:rPr>
          <w:szCs w:val="24"/>
        </w:rPr>
        <w:t xml:space="preserve">The </w:t>
      </w:r>
      <w:proofErr w:type="spellStart"/>
      <w:r w:rsidRPr="00E71964">
        <w:rPr>
          <w:szCs w:val="24"/>
        </w:rPr>
        <w:t>Finmere</w:t>
      </w:r>
      <w:proofErr w:type="spellEnd"/>
      <w:r w:rsidRPr="00E71964">
        <w:rPr>
          <w:szCs w:val="24"/>
        </w:rPr>
        <w:t xml:space="preserve"> Light Lunch continues to take place on the 4th Tuesday of the month and is attended by</w:t>
      </w:r>
      <w:r>
        <w:rPr>
          <w:szCs w:val="24"/>
        </w:rPr>
        <w:t xml:space="preserve"> </w:t>
      </w:r>
      <w:r w:rsidRPr="00E71964">
        <w:rPr>
          <w:szCs w:val="24"/>
        </w:rPr>
        <w:t xml:space="preserve">a small (10-20) but extremely appreciative group of people from </w:t>
      </w:r>
      <w:proofErr w:type="spellStart"/>
      <w:r w:rsidRPr="00E71964">
        <w:rPr>
          <w:szCs w:val="24"/>
        </w:rPr>
        <w:t>Finmere</w:t>
      </w:r>
      <w:proofErr w:type="spellEnd"/>
      <w:r w:rsidRPr="00E71964">
        <w:rPr>
          <w:szCs w:val="24"/>
        </w:rPr>
        <w:t>, Water Stratford and</w:t>
      </w:r>
      <w:r>
        <w:rPr>
          <w:szCs w:val="24"/>
        </w:rPr>
        <w:t xml:space="preserve"> </w:t>
      </w:r>
      <w:proofErr w:type="spellStart"/>
      <w:r w:rsidRPr="00E71964">
        <w:rPr>
          <w:szCs w:val="24"/>
        </w:rPr>
        <w:t>Tingewick</w:t>
      </w:r>
      <w:proofErr w:type="spellEnd"/>
      <w:r w:rsidRPr="00E71964">
        <w:rPr>
          <w:szCs w:val="24"/>
        </w:rPr>
        <w:t>.</w:t>
      </w:r>
    </w:p>
    <w:p w14:paraId="3F4D5A3E" w14:textId="276D4EA4" w:rsidR="00E71964" w:rsidRPr="00E71964" w:rsidRDefault="00E71964" w:rsidP="00E71964">
      <w:pPr>
        <w:rPr>
          <w:szCs w:val="24"/>
        </w:rPr>
      </w:pPr>
      <w:r w:rsidRPr="00E71964">
        <w:rPr>
          <w:szCs w:val="24"/>
        </w:rPr>
        <w:t>We enjoy a light meal together – soup, bread &amp; cheese; jacket potatoes; or homemade quiche and</w:t>
      </w:r>
      <w:r>
        <w:rPr>
          <w:szCs w:val="24"/>
        </w:rPr>
        <w:t xml:space="preserve"> </w:t>
      </w:r>
      <w:r w:rsidRPr="00E71964">
        <w:rPr>
          <w:szCs w:val="24"/>
        </w:rPr>
        <w:t xml:space="preserve">sausage rolls with salad – </w:t>
      </w:r>
      <w:proofErr w:type="gramStart"/>
      <w:r w:rsidRPr="00E71964">
        <w:rPr>
          <w:szCs w:val="24"/>
        </w:rPr>
        <w:t>and also</w:t>
      </w:r>
      <w:proofErr w:type="gramEnd"/>
      <w:r w:rsidRPr="00E71964">
        <w:rPr>
          <w:szCs w:val="24"/>
        </w:rPr>
        <w:t xml:space="preserve"> lively conversation.</w:t>
      </w:r>
    </w:p>
    <w:p w14:paraId="4C6F8D17" w14:textId="35471C95" w:rsidR="00E71964" w:rsidRPr="00E71964" w:rsidRDefault="00E71964" w:rsidP="00E71964">
      <w:pPr>
        <w:rPr>
          <w:szCs w:val="24"/>
        </w:rPr>
      </w:pPr>
      <w:r w:rsidRPr="00E71964">
        <w:rPr>
          <w:szCs w:val="24"/>
        </w:rPr>
        <w:t xml:space="preserve">The project is usually able to donate funds to the Friends of </w:t>
      </w:r>
      <w:proofErr w:type="spellStart"/>
      <w:r w:rsidRPr="00E71964">
        <w:rPr>
          <w:szCs w:val="24"/>
        </w:rPr>
        <w:t>Finmere</w:t>
      </w:r>
      <w:proofErr w:type="spellEnd"/>
      <w:r w:rsidRPr="00E71964">
        <w:rPr>
          <w:szCs w:val="24"/>
        </w:rPr>
        <w:t xml:space="preserve"> once costs are covered. We are</w:t>
      </w:r>
      <w:r>
        <w:rPr>
          <w:szCs w:val="24"/>
        </w:rPr>
        <w:t xml:space="preserve"> </w:t>
      </w:r>
      <w:r w:rsidRPr="00E71964">
        <w:rPr>
          <w:szCs w:val="24"/>
        </w:rPr>
        <w:t>extremely grateful to the Village Hall Management Committee for allowing us free access to the hall</w:t>
      </w:r>
      <w:r>
        <w:rPr>
          <w:szCs w:val="24"/>
        </w:rPr>
        <w:t xml:space="preserve"> </w:t>
      </w:r>
      <w:r w:rsidRPr="00E71964">
        <w:rPr>
          <w:szCs w:val="24"/>
        </w:rPr>
        <w:t>for the lunches.</w:t>
      </w:r>
    </w:p>
    <w:p w14:paraId="6B52F3B7" w14:textId="6428FECE" w:rsidR="00E71964" w:rsidRPr="00E71964" w:rsidRDefault="00E71964" w:rsidP="00E71964">
      <w:pPr>
        <w:rPr>
          <w:szCs w:val="24"/>
        </w:rPr>
      </w:pPr>
      <w:r w:rsidRPr="00E71964">
        <w:rPr>
          <w:szCs w:val="24"/>
        </w:rPr>
        <w:t>The next lunch is on Tuesday 27th May and everyone is welcome. We ask that people contact me to</w:t>
      </w:r>
      <w:r>
        <w:rPr>
          <w:szCs w:val="24"/>
        </w:rPr>
        <w:t xml:space="preserve"> </w:t>
      </w:r>
      <w:r w:rsidRPr="00E71964">
        <w:rPr>
          <w:szCs w:val="24"/>
        </w:rPr>
        <w:t xml:space="preserve">book their place </w:t>
      </w:r>
      <w:proofErr w:type="gramStart"/>
      <w:r w:rsidRPr="00E71964">
        <w:rPr>
          <w:szCs w:val="24"/>
        </w:rPr>
        <w:t>in order to</w:t>
      </w:r>
      <w:proofErr w:type="gramEnd"/>
      <w:r w:rsidRPr="00E71964">
        <w:rPr>
          <w:szCs w:val="24"/>
        </w:rPr>
        <w:t xml:space="preserve"> help with catering.</w:t>
      </w:r>
    </w:p>
    <w:p w14:paraId="6926C628" w14:textId="7EE5D156" w:rsidR="00E71964" w:rsidRDefault="00E71964" w:rsidP="00D35352">
      <w:pPr>
        <w:rPr>
          <w:szCs w:val="24"/>
        </w:rPr>
      </w:pPr>
      <w:r w:rsidRPr="00E71964">
        <w:rPr>
          <w:rStyle w:val="Heading2Char"/>
          <w:rFonts w:eastAsia="Calibri"/>
        </w:rPr>
        <w:t>Tuesday Teas</w:t>
      </w:r>
      <w:r>
        <w:rPr>
          <w:szCs w:val="24"/>
        </w:rPr>
        <w:t xml:space="preserve"> – The following report was given by Joanne Brooks.                                     The Tuesday Teas initiative is still running; the organisers would like to thank the Village Hall Committee for allowing them free use of the hall.  There are 15 to 25 regular </w:t>
      </w:r>
      <w:proofErr w:type="gramStart"/>
      <w:r>
        <w:rPr>
          <w:szCs w:val="24"/>
        </w:rPr>
        <w:t>attendees</w:t>
      </w:r>
      <w:proofErr w:type="gramEnd"/>
      <w:r>
        <w:rPr>
          <w:szCs w:val="24"/>
        </w:rPr>
        <w:t xml:space="preserve"> and everyone has great fun doing the organising, though they are always on the lookout for bakers! </w:t>
      </w:r>
    </w:p>
    <w:p w14:paraId="0748FEED" w14:textId="77777777" w:rsidR="00E71964" w:rsidRDefault="00E71964" w:rsidP="00D35352">
      <w:pPr>
        <w:rPr>
          <w:szCs w:val="24"/>
        </w:rPr>
      </w:pPr>
    </w:p>
    <w:p w14:paraId="03365E24" w14:textId="79D6D4B8" w:rsidR="00C74331" w:rsidRDefault="00C74331" w:rsidP="005365E6">
      <w:pPr>
        <w:pStyle w:val="Heading2"/>
      </w:pPr>
      <w:r>
        <w:t>1</w:t>
      </w:r>
      <w:r w:rsidR="00175283">
        <w:t>1</w:t>
      </w:r>
      <w:r>
        <w:t xml:space="preserve">.  </w:t>
      </w:r>
      <w:r w:rsidR="005833E4">
        <w:t>ITEMS OF INTEREST</w:t>
      </w:r>
    </w:p>
    <w:p w14:paraId="6E7F9BB3" w14:textId="6BEBE758" w:rsidR="00C475D1" w:rsidRDefault="00C475D1" w:rsidP="00430840">
      <w:pPr>
        <w:rPr>
          <w:rStyle w:val="Heading3Char"/>
          <w:rFonts w:eastAsia="Calibri"/>
          <w:b w:val="0"/>
          <w:bCs w:val="0"/>
        </w:rPr>
      </w:pPr>
      <w:r>
        <w:rPr>
          <w:rStyle w:val="Heading3Char"/>
          <w:rFonts w:eastAsia="Calibri"/>
        </w:rPr>
        <w:t>VE80 –</w:t>
      </w:r>
      <w:r w:rsidR="0085520C">
        <w:rPr>
          <w:rStyle w:val="Heading3Char"/>
          <w:rFonts w:eastAsia="Calibri"/>
          <w:b w:val="0"/>
          <w:bCs w:val="0"/>
        </w:rPr>
        <w:t xml:space="preserve"> </w:t>
      </w:r>
      <w:r>
        <w:rPr>
          <w:rStyle w:val="Heading3Char"/>
          <w:rFonts w:eastAsia="Calibri"/>
          <w:b w:val="0"/>
          <w:bCs w:val="0"/>
        </w:rPr>
        <w:t>After the success of D Day 80 last year it was decided that there should be a celebration in the village for VE80.  A website was created and national advertising offered by the national organisers was made use of.  This was the largest celebration in the region.  During the day there was again an exhibition of memorabilia in the hall.  Lots of children attended and £35 was raised in donations.</w:t>
      </w:r>
    </w:p>
    <w:p w14:paraId="133872CE" w14:textId="4D02C1D3" w:rsidR="00C475D1" w:rsidRDefault="00C475D1" w:rsidP="00430840">
      <w:pPr>
        <w:rPr>
          <w:rStyle w:val="Heading3Char"/>
          <w:rFonts w:eastAsia="Calibri"/>
          <w:b w:val="0"/>
          <w:bCs w:val="0"/>
        </w:rPr>
      </w:pPr>
      <w:r>
        <w:rPr>
          <w:rStyle w:val="Heading3Char"/>
          <w:rFonts w:eastAsia="Calibri"/>
          <w:b w:val="0"/>
          <w:bCs w:val="0"/>
        </w:rPr>
        <w:t>In the evening a marquee provided seating for guests, over 80’s and other villagers.  Many people gave their services free of charge for the work of setting up and Richard Billingham is an unsung hero for providing all the electrics, including two generators.</w:t>
      </w:r>
    </w:p>
    <w:p w14:paraId="13590D77" w14:textId="0EDC490D" w:rsidR="00C475D1" w:rsidRDefault="00C475D1" w:rsidP="00430840">
      <w:pPr>
        <w:rPr>
          <w:rStyle w:val="Heading3Char"/>
          <w:rFonts w:eastAsia="Calibri"/>
          <w:b w:val="0"/>
          <w:bCs w:val="0"/>
        </w:rPr>
      </w:pPr>
      <w:r>
        <w:rPr>
          <w:rStyle w:val="Heading3Char"/>
          <w:rFonts w:eastAsia="Calibri"/>
          <w:b w:val="0"/>
          <w:bCs w:val="0"/>
        </w:rPr>
        <w:t>Local businesses like Yew Tree Garage and CP Walters gave generous donations and the organisers would like to thank the PC for the donation of S137 money, which really made the whole event possible.</w:t>
      </w:r>
    </w:p>
    <w:p w14:paraId="63408E87" w14:textId="476E6C25" w:rsidR="00C475D1" w:rsidRDefault="00C475D1" w:rsidP="00430840">
      <w:pPr>
        <w:rPr>
          <w:rStyle w:val="Heading3Char"/>
          <w:rFonts w:eastAsia="Calibri"/>
          <w:b w:val="0"/>
          <w:bCs w:val="0"/>
        </w:rPr>
      </w:pPr>
      <w:r>
        <w:rPr>
          <w:rStyle w:val="Heading3Char"/>
          <w:rFonts w:eastAsia="Calibri"/>
          <w:b w:val="0"/>
          <w:bCs w:val="0"/>
        </w:rPr>
        <w:t xml:space="preserve">This was a great opportunity to showcase </w:t>
      </w:r>
      <w:proofErr w:type="spellStart"/>
      <w:r>
        <w:rPr>
          <w:rStyle w:val="Heading3Char"/>
          <w:rFonts w:eastAsia="Calibri"/>
          <w:b w:val="0"/>
          <w:bCs w:val="0"/>
        </w:rPr>
        <w:t>Finmere</w:t>
      </w:r>
      <w:proofErr w:type="spellEnd"/>
      <w:r>
        <w:rPr>
          <w:rStyle w:val="Heading3Char"/>
          <w:rFonts w:eastAsia="Calibri"/>
          <w:b w:val="0"/>
          <w:bCs w:val="0"/>
        </w:rPr>
        <w:t xml:space="preserve"> and to celebrate freedom, with the emphasis on the message that ‘’Freedom is not Free,’’ this message certainly seemed to resonate with the young.</w:t>
      </w:r>
    </w:p>
    <w:p w14:paraId="0290AF1A" w14:textId="4D4651CC" w:rsidR="00166DDD" w:rsidRDefault="00166DDD" w:rsidP="00430840">
      <w:pPr>
        <w:rPr>
          <w:rStyle w:val="Heading3Char"/>
          <w:rFonts w:eastAsia="Calibri"/>
          <w:b w:val="0"/>
          <w:bCs w:val="0"/>
        </w:rPr>
      </w:pPr>
      <w:r>
        <w:rPr>
          <w:rStyle w:val="Heading3Char"/>
          <w:rFonts w:eastAsia="Calibri"/>
          <w:b w:val="0"/>
          <w:bCs w:val="0"/>
        </w:rPr>
        <w:t>The monies raised are still being counted but should be between £4.5 and £5k.  The programme can be scanned for posterity by the PC.</w:t>
      </w:r>
    </w:p>
    <w:p w14:paraId="4222455C" w14:textId="76431BC9" w:rsidR="005147A1" w:rsidRDefault="00C74331" w:rsidP="00C74331">
      <w:pPr>
        <w:autoSpaceDE w:val="0"/>
        <w:autoSpaceDN w:val="0"/>
        <w:adjustRightInd w:val="0"/>
        <w:spacing w:after="0" w:line="240" w:lineRule="auto"/>
        <w:rPr>
          <w:color w:val="000000"/>
          <w:szCs w:val="24"/>
        </w:rPr>
      </w:pPr>
      <w:r w:rsidRPr="007E767B">
        <w:rPr>
          <w:color w:val="000000"/>
          <w:szCs w:val="24"/>
        </w:rPr>
        <w:t>MKB thanked those attending on behalf of the PC.</w:t>
      </w:r>
      <w:r w:rsidR="00166DDD">
        <w:rPr>
          <w:color w:val="000000"/>
          <w:szCs w:val="24"/>
        </w:rPr>
        <w:t xml:space="preserve">  </w:t>
      </w:r>
      <w:r>
        <w:rPr>
          <w:color w:val="000000"/>
          <w:szCs w:val="24"/>
        </w:rPr>
        <w:t xml:space="preserve">The meeting closed at </w:t>
      </w:r>
      <w:r w:rsidR="00C12426">
        <w:rPr>
          <w:color w:val="000000"/>
          <w:szCs w:val="24"/>
        </w:rPr>
        <w:t>2</w:t>
      </w:r>
      <w:r w:rsidR="005833E4">
        <w:rPr>
          <w:color w:val="000000"/>
          <w:szCs w:val="24"/>
        </w:rPr>
        <w:t>1.</w:t>
      </w:r>
      <w:r w:rsidR="00317BC7">
        <w:rPr>
          <w:color w:val="000000"/>
          <w:szCs w:val="24"/>
        </w:rPr>
        <w:t>20</w:t>
      </w:r>
      <w:r w:rsidR="0085520C">
        <w:rPr>
          <w:color w:val="000000"/>
          <w:szCs w:val="24"/>
        </w:rPr>
        <w:t xml:space="preserve"> </w:t>
      </w:r>
    </w:p>
    <w:p w14:paraId="5E992F43" w14:textId="2D0CD027" w:rsidR="00A4755C" w:rsidRPr="00084931" w:rsidRDefault="00A4755C" w:rsidP="00A4755C">
      <w:pPr>
        <w:jc w:val="center"/>
        <w:rPr>
          <w:b/>
          <w:szCs w:val="24"/>
        </w:rPr>
      </w:pPr>
      <w:r>
        <w:rPr>
          <w:b/>
          <w:szCs w:val="24"/>
        </w:rPr>
        <w:lastRenderedPageBreak/>
        <w:t>BANK RECONCILIATION</w:t>
      </w:r>
      <w:r>
        <w:rPr>
          <w:b/>
          <w:szCs w:val="24"/>
        </w:rPr>
        <w:t>S</w:t>
      </w:r>
      <w:r>
        <w:rPr>
          <w:b/>
          <w:szCs w:val="24"/>
        </w:rPr>
        <w:t xml:space="preserve"> – MARCH 31</w:t>
      </w:r>
      <w:r w:rsidRPr="00282E4B">
        <w:rPr>
          <w:b/>
          <w:szCs w:val="24"/>
          <w:vertAlign w:val="superscript"/>
        </w:rPr>
        <w:t>ST</w:t>
      </w:r>
      <w:r>
        <w:rPr>
          <w:b/>
          <w:szCs w:val="24"/>
        </w:rPr>
        <w:t xml:space="preserve"> 202</w:t>
      </w:r>
      <w:r>
        <w:rPr>
          <w:b/>
          <w:szCs w:val="24"/>
        </w:rPr>
        <w:t>5</w:t>
      </w:r>
    </w:p>
    <w:p w14:paraId="37CBC07A" w14:textId="77777777" w:rsidR="0085520C" w:rsidRDefault="0085520C" w:rsidP="00C74331">
      <w:pPr>
        <w:autoSpaceDE w:val="0"/>
        <w:autoSpaceDN w:val="0"/>
        <w:adjustRightInd w:val="0"/>
        <w:spacing w:after="0" w:line="240" w:lineRule="auto"/>
        <w:rPr>
          <w:color w:val="000000"/>
          <w:szCs w:val="24"/>
        </w:rPr>
      </w:pPr>
    </w:p>
    <w:tbl>
      <w:tblPr>
        <w:tblW w:w="10520" w:type="dxa"/>
        <w:tblLook w:val="04A0" w:firstRow="1" w:lastRow="0" w:firstColumn="1" w:lastColumn="0" w:noHBand="0" w:noVBand="1"/>
      </w:tblPr>
      <w:tblGrid>
        <w:gridCol w:w="1777"/>
        <w:gridCol w:w="1720"/>
        <w:gridCol w:w="1720"/>
        <w:gridCol w:w="1720"/>
        <w:gridCol w:w="1720"/>
        <w:gridCol w:w="960"/>
        <w:gridCol w:w="960"/>
      </w:tblGrid>
      <w:tr w:rsidR="00A4755C" w:rsidRPr="00A4755C" w14:paraId="05979975" w14:textId="77777777" w:rsidTr="00A4755C">
        <w:trPr>
          <w:trHeight w:val="312"/>
        </w:trPr>
        <w:tc>
          <w:tcPr>
            <w:tcW w:w="1720" w:type="dxa"/>
            <w:tcBorders>
              <w:top w:val="nil"/>
              <w:left w:val="nil"/>
              <w:bottom w:val="nil"/>
              <w:right w:val="nil"/>
            </w:tcBorders>
            <w:shd w:val="clear" w:color="auto" w:fill="auto"/>
            <w:noWrap/>
            <w:vAlign w:val="bottom"/>
            <w:hideMark/>
          </w:tcPr>
          <w:p w14:paraId="5A0BEEF6" w14:textId="77777777" w:rsidR="00A4755C" w:rsidRPr="00A4755C" w:rsidRDefault="00A4755C" w:rsidP="00A4755C">
            <w:pPr>
              <w:spacing w:after="0" w:line="240" w:lineRule="auto"/>
              <w:rPr>
                <w:rFonts w:ascii="Calibri" w:eastAsia="Times New Roman" w:hAnsi="Calibri" w:cs="Calibri"/>
                <w:color w:val="000000"/>
                <w:szCs w:val="24"/>
                <w:lang w:eastAsia="en-GB"/>
              </w:rPr>
            </w:pPr>
            <w:r w:rsidRPr="00A4755C">
              <w:rPr>
                <w:rFonts w:ascii="Calibri" w:eastAsia="Times New Roman" w:hAnsi="Calibri" w:cs="Calibri"/>
                <w:color w:val="000000"/>
                <w:szCs w:val="24"/>
                <w:lang w:eastAsia="en-GB"/>
              </w:rPr>
              <w:t>Council name</w:t>
            </w:r>
          </w:p>
        </w:tc>
        <w:tc>
          <w:tcPr>
            <w:tcW w:w="1720" w:type="dxa"/>
            <w:tcBorders>
              <w:top w:val="nil"/>
              <w:left w:val="nil"/>
              <w:bottom w:val="nil"/>
              <w:right w:val="nil"/>
            </w:tcBorders>
            <w:shd w:val="clear" w:color="auto" w:fill="auto"/>
            <w:noWrap/>
            <w:vAlign w:val="bottom"/>
            <w:hideMark/>
          </w:tcPr>
          <w:p w14:paraId="16DB299D"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3440" w:type="dxa"/>
            <w:gridSpan w:val="2"/>
            <w:tcBorders>
              <w:top w:val="nil"/>
              <w:left w:val="nil"/>
              <w:bottom w:val="nil"/>
              <w:right w:val="nil"/>
            </w:tcBorders>
            <w:shd w:val="clear" w:color="auto" w:fill="auto"/>
            <w:noWrap/>
            <w:vAlign w:val="bottom"/>
            <w:hideMark/>
          </w:tcPr>
          <w:p w14:paraId="70D82221" w14:textId="77777777" w:rsidR="00A4755C" w:rsidRPr="00A4755C" w:rsidRDefault="00A4755C" w:rsidP="00A4755C">
            <w:pPr>
              <w:spacing w:after="0" w:line="240" w:lineRule="auto"/>
              <w:rPr>
                <w:rFonts w:ascii="Calibri" w:eastAsia="Times New Roman" w:hAnsi="Calibri" w:cs="Calibri"/>
                <w:color w:val="000000"/>
                <w:szCs w:val="24"/>
                <w:lang w:eastAsia="en-GB"/>
              </w:rPr>
            </w:pPr>
            <w:proofErr w:type="spellStart"/>
            <w:r w:rsidRPr="00A4755C">
              <w:rPr>
                <w:rFonts w:ascii="Calibri" w:eastAsia="Times New Roman" w:hAnsi="Calibri" w:cs="Calibri"/>
                <w:color w:val="000000"/>
                <w:szCs w:val="24"/>
                <w:lang w:eastAsia="en-GB"/>
              </w:rPr>
              <w:t>Finmere</w:t>
            </w:r>
            <w:proofErr w:type="spellEnd"/>
            <w:r w:rsidRPr="00A4755C">
              <w:rPr>
                <w:rFonts w:ascii="Calibri" w:eastAsia="Times New Roman" w:hAnsi="Calibri" w:cs="Calibri"/>
                <w:color w:val="000000"/>
                <w:szCs w:val="24"/>
                <w:lang w:eastAsia="en-GB"/>
              </w:rPr>
              <w:t xml:space="preserve"> Parish Council</w:t>
            </w:r>
          </w:p>
        </w:tc>
        <w:tc>
          <w:tcPr>
            <w:tcW w:w="1720" w:type="dxa"/>
            <w:tcBorders>
              <w:top w:val="nil"/>
              <w:left w:val="nil"/>
              <w:bottom w:val="nil"/>
              <w:right w:val="nil"/>
            </w:tcBorders>
            <w:shd w:val="clear" w:color="auto" w:fill="auto"/>
            <w:noWrap/>
            <w:vAlign w:val="bottom"/>
            <w:hideMark/>
          </w:tcPr>
          <w:p w14:paraId="2EA251BD"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960" w:type="dxa"/>
            <w:tcBorders>
              <w:top w:val="nil"/>
              <w:left w:val="nil"/>
              <w:bottom w:val="nil"/>
              <w:right w:val="nil"/>
            </w:tcBorders>
            <w:shd w:val="clear" w:color="auto" w:fill="auto"/>
            <w:noWrap/>
            <w:vAlign w:val="bottom"/>
            <w:hideMark/>
          </w:tcPr>
          <w:p w14:paraId="24267BFB"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736F0820"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4367552B" w14:textId="77777777" w:rsidTr="00A4755C">
        <w:trPr>
          <w:trHeight w:val="312"/>
        </w:trPr>
        <w:tc>
          <w:tcPr>
            <w:tcW w:w="1720" w:type="dxa"/>
            <w:tcBorders>
              <w:top w:val="nil"/>
              <w:left w:val="nil"/>
              <w:bottom w:val="nil"/>
              <w:right w:val="nil"/>
            </w:tcBorders>
            <w:shd w:val="clear" w:color="auto" w:fill="auto"/>
            <w:noWrap/>
            <w:vAlign w:val="bottom"/>
            <w:hideMark/>
          </w:tcPr>
          <w:p w14:paraId="23E6CB4A" w14:textId="77777777" w:rsidR="00A4755C" w:rsidRPr="00A4755C" w:rsidRDefault="00A4755C" w:rsidP="00A4755C">
            <w:pPr>
              <w:spacing w:after="0" w:line="240" w:lineRule="auto"/>
              <w:rPr>
                <w:rFonts w:ascii="Calibri" w:eastAsia="Times New Roman" w:hAnsi="Calibri" w:cs="Calibri"/>
                <w:color w:val="000000"/>
                <w:szCs w:val="24"/>
                <w:lang w:eastAsia="en-GB"/>
              </w:rPr>
            </w:pPr>
            <w:r w:rsidRPr="00A4755C">
              <w:rPr>
                <w:rFonts w:ascii="Calibri" w:eastAsia="Times New Roman" w:hAnsi="Calibri" w:cs="Calibri"/>
                <w:color w:val="000000"/>
                <w:szCs w:val="24"/>
                <w:lang w:eastAsia="en-GB"/>
              </w:rPr>
              <w:t>Bank account</w:t>
            </w:r>
          </w:p>
        </w:tc>
        <w:tc>
          <w:tcPr>
            <w:tcW w:w="1720" w:type="dxa"/>
            <w:tcBorders>
              <w:top w:val="nil"/>
              <w:left w:val="nil"/>
              <w:bottom w:val="nil"/>
              <w:right w:val="nil"/>
            </w:tcBorders>
            <w:shd w:val="clear" w:color="auto" w:fill="auto"/>
            <w:noWrap/>
            <w:vAlign w:val="bottom"/>
            <w:hideMark/>
          </w:tcPr>
          <w:p w14:paraId="681188AF"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3440" w:type="dxa"/>
            <w:gridSpan w:val="2"/>
            <w:tcBorders>
              <w:top w:val="nil"/>
              <w:left w:val="nil"/>
              <w:bottom w:val="nil"/>
              <w:right w:val="nil"/>
            </w:tcBorders>
            <w:shd w:val="clear" w:color="auto" w:fill="auto"/>
            <w:noWrap/>
            <w:vAlign w:val="bottom"/>
            <w:hideMark/>
          </w:tcPr>
          <w:p w14:paraId="03B58143" w14:textId="77777777" w:rsidR="00A4755C" w:rsidRPr="00A4755C" w:rsidRDefault="00A4755C" w:rsidP="00A4755C">
            <w:pPr>
              <w:spacing w:after="0" w:line="240" w:lineRule="auto"/>
              <w:rPr>
                <w:rFonts w:ascii="Calibri" w:eastAsia="Times New Roman" w:hAnsi="Calibri" w:cs="Calibri"/>
                <w:color w:val="000000"/>
                <w:szCs w:val="24"/>
                <w:lang w:eastAsia="en-GB"/>
              </w:rPr>
            </w:pPr>
            <w:r w:rsidRPr="00A4755C">
              <w:rPr>
                <w:rFonts w:ascii="Calibri" w:eastAsia="Times New Roman" w:hAnsi="Calibri" w:cs="Calibri"/>
                <w:color w:val="000000"/>
                <w:szCs w:val="24"/>
                <w:lang w:eastAsia="en-GB"/>
              </w:rPr>
              <w:t>Community Account</w:t>
            </w:r>
          </w:p>
        </w:tc>
        <w:tc>
          <w:tcPr>
            <w:tcW w:w="1720" w:type="dxa"/>
            <w:tcBorders>
              <w:top w:val="nil"/>
              <w:left w:val="nil"/>
              <w:bottom w:val="nil"/>
              <w:right w:val="nil"/>
            </w:tcBorders>
            <w:shd w:val="clear" w:color="auto" w:fill="auto"/>
            <w:noWrap/>
            <w:vAlign w:val="bottom"/>
            <w:hideMark/>
          </w:tcPr>
          <w:p w14:paraId="652C9917"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960" w:type="dxa"/>
            <w:tcBorders>
              <w:top w:val="nil"/>
              <w:left w:val="nil"/>
              <w:bottom w:val="nil"/>
              <w:right w:val="nil"/>
            </w:tcBorders>
            <w:shd w:val="clear" w:color="auto" w:fill="auto"/>
            <w:noWrap/>
            <w:vAlign w:val="bottom"/>
            <w:hideMark/>
          </w:tcPr>
          <w:p w14:paraId="7AF9F892"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62C1E47C"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37E87E22" w14:textId="77777777" w:rsidTr="00A4755C">
        <w:trPr>
          <w:trHeight w:val="312"/>
        </w:trPr>
        <w:tc>
          <w:tcPr>
            <w:tcW w:w="1720" w:type="dxa"/>
            <w:tcBorders>
              <w:top w:val="nil"/>
              <w:left w:val="nil"/>
              <w:bottom w:val="nil"/>
              <w:right w:val="nil"/>
            </w:tcBorders>
            <w:shd w:val="clear" w:color="auto" w:fill="auto"/>
            <w:noWrap/>
            <w:vAlign w:val="bottom"/>
            <w:hideMark/>
          </w:tcPr>
          <w:p w14:paraId="6E3B3094"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FC3956C"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3D48539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ABB6501"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21EA418"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0C89E033"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206AAFD7"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28994413" w14:textId="77777777" w:rsidTr="00A4755C">
        <w:trPr>
          <w:trHeight w:val="288"/>
        </w:trPr>
        <w:tc>
          <w:tcPr>
            <w:tcW w:w="5160" w:type="dxa"/>
            <w:gridSpan w:val="3"/>
            <w:tcBorders>
              <w:top w:val="nil"/>
              <w:left w:val="nil"/>
              <w:bottom w:val="nil"/>
              <w:right w:val="nil"/>
            </w:tcBorders>
            <w:shd w:val="clear" w:color="auto" w:fill="auto"/>
            <w:noWrap/>
            <w:vAlign w:val="bottom"/>
            <w:hideMark/>
          </w:tcPr>
          <w:p w14:paraId="6D3BAC93"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Balance per bank statement at 31/03/2025</w:t>
            </w:r>
          </w:p>
        </w:tc>
        <w:tc>
          <w:tcPr>
            <w:tcW w:w="1720" w:type="dxa"/>
            <w:tcBorders>
              <w:top w:val="nil"/>
              <w:left w:val="nil"/>
              <w:bottom w:val="nil"/>
              <w:right w:val="nil"/>
            </w:tcBorders>
            <w:shd w:val="clear" w:color="auto" w:fill="auto"/>
            <w:noWrap/>
            <w:vAlign w:val="bottom"/>
            <w:hideMark/>
          </w:tcPr>
          <w:p w14:paraId="25587585"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4DA13B5E"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19,209.23</w:t>
            </w:r>
          </w:p>
        </w:tc>
        <w:tc>
          <w:tcPr>
            <w:tcW w:w="960" w:type="dxa"/>
            <w:tcBorders>
              <w:top w:val="nil"/>
              <w:left w:val="nil"/>
              <w:bottom w:val="nil"/>
              <w:right w:val="nil"/>
            </w:tcBorders>
            <w:shd w:val="clear" w:color="auto" w:fill="auto"/>
            <w:noWrap/>
            <w:vAlign w:val="bottom"/>
            <w:hideMark/>
          </w:tcPr>
          <w:p w14:paraId="3D6F6D00"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c>
          <w:tcPr>
            <w:tcW w:w="960" w:type="dxa"/>
            <w:tcBorders>
              <w:top w:val="nil"/>
              <w:left w:val="nil"/>
              <w:bottom w:val="nil"/>
              <w:right w:val="nil"/>
            </w:tcBorders>
            <w:shd w:val="clear" w:color="auto" w:fill="auto"/>
            <w:noWrap/>
            <w:vAlign w:val="bottom"/>
            <w:hideMark/>
          </w:tcPr>
          <w:p w14:paraId="76B56965"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2A356BD5" w14:textId="77777777" w:rsidTr="00A4755C">
        <w:trPr>
          <w:trHeight w:val="288"/>
        </w:trPr>
        <w:tc>
          <w:tcPr>
            <w:tcW w:w="1720" w:type="dxa"/>
            <w:tcBorders>
              <w:top w:val="nil"/>
              <w:left w:val="nil"/>
              <w:bottom w:val="nil"/>
              <w:right w:val="nil"/>
            </w:tcBorders>
            <w:shd w:val="clear" w:color="auto" w:fill="auto"/>
            <w:noWrap/>
            <w:vAlign w:val="bottom"/>
            <w:hideMark/>
          </w:tcPr>
          <w:p w14:paraId="1AD5547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0515F841"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36E190BC"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067A3BD7"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A565BC8"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7E0BD5BA"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27134B1D"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0A098F32" w14:textId="77777777" w:rsidTr="00A4755C">
        <w:trPr>
          <w:trHeight w:val="288"/>
        </w:trPr>
        <w:tc>
          <w:tcPr>
            <w:tcW w:w="5160" w:type="dxa"/>
            <w:gridSpan w:val="3"/>
            <w:tcBorders>
              <w:top w:val="nil"/>
              <w:left w:val="nil"/>
              <w:bottom w:val="nil"/>
              <w:right w:val="nil"/>
            </w:tcBorders>
            <w:shd w:val="clear" w:color="auto" w:fill="auto"/>
            <w:noWrap/>
            <w:vAlign w:val="bottom"/>
            <w:hideMark/>
          </w:tcPr>
          <w:p w14:paraId="5E768B1E" w14:textId="77777777" w:rsidR="00A4755C" w:rsidRPr="00A4755C" w:rsidRDefault="00A4755C" w:rsidP="00A4755C">
            <w:pPr>
              <w:spacing w:after="0" w:line="240" w:lineRule="auto"/>
              <w:rPr>
                <w:rFonts w:ascii="Calibri" w:eastAsia="Times New Roman" w:hAnsi="Calibri" w:cs="Calibri"/>
                <w:b/>
                <w:bCs/>
                <w:color w:val="000000"/>
                <w:sz w:val="22"/>
                <w:lang w:eastAsia="en-GB"/>
              </w:rPr>
            </w:pPr>
            <w:r w:rsidRPr="00A4755C">
              <w:rPr>
                <w:rFonts w:ascii="Calibri" w:eastAsia="Times New Roman" w:hAnsi="Calibri" w:cs="Calibri"/>
                <w:b/>
                <w:bCs/>
                <w:color w:val="000000"/>
                <w:sz w:val="22"/>
                <w:lang w:eastAsia="en-GB"/>
              </w:rPr>
              <w:t>TOTAL NET BANK BALANCES AT 31/03/2025</w:t>
            </w:r>
          </w:p>
        </w:tc>
        <w:tc>
          <w:tcPr>
            <w:tcW w:w="1720" w:type="dxa"/>
            <w:tcBorders>
              <w:top w:val="nil"/>
              <w:left w:val="nil"/>
              <w:bottom w:val="nil"/>
              <w:right w:val="nil"/>
            </w:tcBorders>
            <w:shd w:val="clear" w:color="auto" w:fill="auto"/>
            <w:noWrap/>
            <w:vAlign w:val="bottom"/>
            <w:hideMark/>
          </w:tcPr>
          <w:p w14:paraId="04C3D558" w14:textId="77777777" w:rsidR="00A4755C" w:rsidRPr="00A4755C" w:rsidRDefault="00A4755C" w:rsidP="00A4755C">
            <w:pPr>
              <w:spacing w:after="0" w:line="240" w:lineRule="auto"/>
              <w:rPr>
                <w:rFonts w:ascii="Calibri" w:eastAsia="Times New Roman" w:hAnsi="Calibri" w:cs="Calibri"/>
                <w:b/>
                <w:bCs/>
                <w:color w:val="000000"/>
                <w:sz w:val="22"/>
                <w:lang w:eastAsia="en-GB"/>
              </w:rPr>
            </w:pPr>
          </w:p>
        </w:tc>
        <w:tc>
          <w:tcPr>
            <w:tcW w:w="1720" w:type="dxa"/>
            <w:tcBorders>
              <w:top w:val="nil"/>
              <w:left w:val="nil"/>
              <w:bottom w:val="nil"/>
              <w:right w:val="nil"/>
            </w:tcBorders>
            <w:shd w:val="clear" w:color="auto" w:fill="auto"/>
            <w:noWrap/>
            <w:vAlign w:val="bottom"/>
            <w:hideMark/>
          </w:tcPr>
          <w:p w14:paraId="67DC4378"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19,209.23</w:t>
            </w:r>
          </w:p>
        </w:tc>
        <w:tc>
          <w:tcPr>
            <w:tcW w:w="960" w:type="dxa"/>
            <w:tcBorders>
              <w:top w:val="nil"/>
              <w:left w:val="nil"/>
              <w:bottom w:val="nil"/>
              <w:right w:val="nil"/>
            </w:tcBorders>
            <w:shd w:val="clear" w:color="auto" w:fill="auto"/>
            <w:noWrap/>
            <w:vAlign w:val="bottom"/>
            <w:hideMark/>
          </w:tcPr>
          <w:p w14:paraId="08153CC5"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c>
          <w:tcPr>
            <w:tcW w:w="960" w:type="dxa"/>
            <w:tcBorders>
              <w:top w:val="nil"/>
              <w:left w:val="nil"/>
              <w:bottom w:val="nil"/>
              <w:right w:val="nil"/>
            </w:tcBorders>
            <w:shd w:val="clear" w:color="auto" w:fill="auto"/>
            <w:noWrap/>
            <w:vAlign w:val="bottom"/>
            <w:hideMark/>
          </w:tcPr>
          <w:p w14:paraId="31C913CE"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69E35512" w14:textId="77777777" w:rsidTr="00A4755C">
        <w:trPr>
          <w:trHeight w:val="288"/>
        </w:trPr>
        <w:tc>
          <w:tcPr>
            <w:tcW w:w="1720" w:type="dxa"/>
            <w:tcBorders>
              <w:top w:val="nil"/>
              <w:left w:val="nil"/>
              <w:bottom w:val="nil"/>
              <w:right w:val="nil"/>
            </w:tcBorders>
            <w:shd w:val="clear" w:color="auto" w:fill="auto"/>
            <w:noWrap/>
            <w:vAlign w:val="bottom"/>
            <w:hideMark/>
          </w:tcPr>
          <w:p w14:paraId="2BC71DF9"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0D5A4C3"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F1E955E"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035530C3"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63C54D2"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038EEE09"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1D4E8F7C"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1F805CC2" w14:textId="77777777" w:rsidTr="00A4755C">
        <w:trPr>
          <w:trHeight w:val="288"/>
        </w:trPr>
        <w:tc>
          <w:tcPr>
            <w:tcW w:w="1720" w:type="dxa"/>
            <w:tcBorders>
              <w:top w:val="nil"/>
              <w:left w:val="nil"/>
              <w:bottom w:val="nil"/>
              <w:right w:val="nil"/>
            </w:tcBorders>
            <w:shd w:val="clear" w:color="auto" w:fill="auto"/>
            <w:noWrap/>
            <w:vAlign w:val="bottom"/>
            <w:hideMark/>
          </w:tcPr>
          <w:p w14:paraId="51438940" w14:textId="77777777" w:rsidR="00A4755C" w:rsidRPr="00A4755C" w:rsidRDefault="00A4755C" w:rsidP="00A4755C">
            <w:pPr>
              <w:spacing w:after="0" w:line="240" w:lineRule="auto"/>
              <w:rPr>
                <w:rFonts w:ascii="Calibri" w:eastAsia="Times New Roman" w:hAnsi="Calibri" w:cs="Calibri"/>
                <w:color w:val="000000"/>
                <w:sz w:val="22"/>
                <w:lang w:eastAsia="en-GB"/>
              </w:rPr>
            </w:pPr>
            <w:proofErr w:type="spellStart"/>
            <w:r w:rsidRPr="00A4755C">
              <w:rPr>
                <w:rFonts w:ascii="Calibri" w:eastAsia="Times New Roman" w:hAnsi="Calibri" w:cs="Calibri"/>
                <w:color w:val="000000"/>
                <w:sz w:val="22"/>
                <w:lang w:eastAsia="en-GB"/>
              </w:rPr>
              <w:t>Opening_balance</w:t>
            </w:r>
            <w:proofErr w:type="spellEnd"/>
          </w:p>
        </w:tc>
        <w:tc>
          <w:tcPr>
            <w:tcW w:w="1720" w:type="dxa"/>
            <w:tcBorders>
              <w:top w:val="nil"/>
              <w:left w:val="nil"/>
              <w:bottom w:val="nil"/>
              <w:right w:val="nil"/>
            </w:tcBorders>
            <w:shd w:val="clear" w:color="auto" w:fill="auto"/>
            <w:noWrap/>
            <w:vAlign w:val="bottom"/>
            <w:hideMark/>
          </w:tcPr>
          <w:p w14:paraId="26F543CE"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2A36EA5D"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7C9B1ED"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FBB9728"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13,264.71</w:t>
            </w:r>
          </w:p>
        </w:tc>
        <w:tc>
          <w:tcPr>
            <w:tcW w:w="960" w:type="dxa"/>
            <w:tcBorders>
              <w:top w:val="nil"/>
              <w:left w:val="nil"/>
              <w:bottom w:val="nil"/>
              <w:right w:val="nil"/>
            </w:tcBorders>
            <w:shd w:val="clear" w:color="auto" w:fill="auto"/>
            <w:noWrap/>
            <w:vAlign w:val="bottom"/>
            <w:hideMark/>
          </w:tcPr>
          <w:p w14:paraId="4AA2AD00"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c>
          <w:tcPr>
            <w:tcW w:w="960" w:type="dxa"/>
            <w:tcBorders>
              <w:top w:val="nil"/>
              <w:left w:val="nil"/>
              <w:bottom w:val="nil"/>
              <w:right w:val="nil"/>
            </w:tcBorders>
            <w:shd w:val="clear" w:color="auto" w:fill="auto"/>
            <w:noWrap/>
            <w:vAlign w:val="bottom"/>
            <w:hideMark/>
          </w:tcPr>
          <w:p w14:paraId="5DD3C02D"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4EFD7C5B" w14:textId="77777777" w:rsidTr="00A4755C">
        <w:trPr>
          <w:trHeight w:val="288"/>
        </w:trPr>
        <w:tc>
          <w:tcPr>
            <w:tcW w:w="1720" w:type="dxa"/>
            <w:tcBorders>
              <w:top w:val="nil"/>
              <w:left w:val="nil"/>
              <w:bottom w:val="nil"/>
              <w:right w:val="nil"/>
            </w:tcBorders>
            <w:shd w:val="clear" w:color="auto" w:fill="auto"/>
            <w:noWrap/>
            <w:vAlign w:val="bottom"/>
            <w:hideMark/>
          </w:tcPr>
          <w:p w14:paraId="1A735339"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Total receipts</w:t>
            </w:r>
          </w:p>
        </w:tc>
        <w:tc>
          <w:tcPr>
            <w:tcW w:w="1720" w:type="dxa"/>
            <w:tcBorders>
              <w:top w:val="nil"/>
              <w:left w:val="nil"/>
              <w:bottom w:val="nil"/>
              <w:right w:val="nil"/>
            </w:tcBorders>
            <w:shd w:val="clear" w:color="auto" w:fill="auto"/>
            <w:noWrap/>
            <w:vAlign w:val="bottom"/>
            <w:hideMark/>
          </w:tcPr>
          <w:p w14:paraId="554C75E4"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715390E7"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DEAEF65"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8EECABD"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20,980.80</w:t>
            </w:r>
          </w:p>
        </w:tc>
        <w:tc>
          <w:tcPr>
            <w:tcW w:w="960" w:type="dxa"/>
            <w:tcBorders>
              <w:top w:val="nil"/>
              <w:left w:val="nil"/>
              <w:bottom w:val="nil"/>
              <w:right w:val="nil"/>
            </w:tcBorders>
            <w:shd w:val="clear" w:color="auto" w:fill="auto"/>
            <w:noWrap/>
            <w:vAlign w:val="bottom"/>
            <w:hideMark/>
          </w:tcPr>
          <w:p w14:paraId="6BE46E5A"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c>
          <w:tcPr>
            <w:tcW w:w="960" w:type="dxa"/>
            <w:tcBorders>
              <w:top w:val="nil"/>
              <w:left w:val="nil"/>
              <w:bottom w:val="nil"/>
              <w:right w:val="nil"/>
            </w:tcBorders>
            <w:shd w:val="clear" w:color="auto" w:fill="auto"/>
            <w:noWrap/>
            <w:vAlign w:val="bottom"/>
            <w:hideMark/>
          </w:tcPr>
          <w:p w14:paraId="356A6DA7"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5C5C3E68" w14:textId="77777777" w:rsidTr="00A4755C">
        <w:trPr>
          <w:trHeight w:val="288"/>
        </w:trPr>
        <w:tc>
          <w:tcPr>
            <w:tcW w:w="1720" w:type="dxa"/>
            <w:tcBorders>
              <w:top w:val="nil"/>
              <w:left w:val="nil"/>
              <w:bottom w:val="nil"/>
              <w:right w:val="nil"/>
            </w:tcBorders>
            <w:shd w:val="clear" w:color="auto" w:fill="auto"/>
            <w:noWrap/>
            <w:vAlign w:val="bottom"/>
            <w:hideMark/>
          </w:tcPr>
          <w:p w14:paraId="6D987CFB"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Total payments</w:t>
            </w:r>
          </w:p>
        </w:tc>
        <w:tc>
          <w:tcPr>
            <w:tcW w:w="1720" w:type="dxa"/>
            <w:tcBorders>
              <w:top w:val="nil"/>
              <w:left w:val="nil"/>
              <w:bottom w:val="nil"/>
              <w:right w:val="nil"/>
            </w:tcBorders>
            <w:shd w:val="clear" w:color="auto" w:fill="auto"/>
            <w:noWrap/>
            <w:vAlign w:val="bottom"/>
            <w:hideMark/>
          </w:tcPr>
          <w:p w14:paraId="0DFFA5CB"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238812EC"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364AA7B9"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91142B0"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-15,036.28</w:t>
            </w:r>
          </w:p>
        </w:tc>
        <w:tc>
          <w:tcPr>
            <w:tcW w:w="960" w:type="dxa"/>
            <w:tcBorders>
              <w:top w:val="nil"/>
              <w:left w:val="nil"/>
              <w:bottom w:val="nil"/>
              <w:right w:val="nil"/>
            </w:tcBorders>
            <w:shd w:val="clear" w:color="auto" w:fill="auto"/>
            <w:noWrap/>
            <w:vAlign w:val="bottom"/>
            <w:hideMark/>
          </w:tcPr>
          <w:p w14:paraId="56385C03"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c>
          <w:tcPr>
            <w:tcW w:w="960" w:type="dxa"/>
            <w:tcBorders>
              <w:top w:val="nil"/>
              <w:left w:val="nil"/>
              <w:bottom w:val="nil"/>
              <w:right w:val="nil"/>
            </w:tcBorders>
            <w:shd w:val="clear" w:color="auto" w:fill="auto"/>
            <w:noWrap/>
            <w:vAlign w:val="bottom"/>
            <w:hideMark/>
          </w:tcPr>
          <w:p w14:paraId="4B2EC584"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4CB420C1" w14:textId="77777777" w:rsidTr="00A4755C">
        <w:trPr>
          <w:trHeight w:val="288"/>
        </w:trPr>
        <w:tc>
          <w:tcPr>
            <w:tcW w:w="1720" w:type="dxa"/>
            <w:tcBorders>
              <w:top w:val="nil"/>
              <w:left w:val="nil"/>
              <w:bottom w:val="nil"/>
              <w:right w:val="nil"/>
            </w:tcBorders>
            <w:shd w:val="clear" w:color="auto" w:fill="auto"/>
            <w:noWrap/>
            <w:vAlign w:val="bottom"/>
            <w:hideMark/>
          </w:tcPr>
          <w:p w14:paraId="59D2F35F"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Total transfers</w:t>
            </w:r>
          </w:p>
        </w:tc>
        <w:tc>
          <w:tcPr>
            <w:tcW w:w="1720" w:type="dxa"/>
            <w:tcBorders>
              <w:top w:val="nil"/>
              <w:left w:val="nil"/>
              <w:bottom w:val="nil"/>
              <w:right w:val="nil"/>
            </w:tcBorders>
            <w:shd w:val="clear" w:color="auto" w:fill="auto"/>
            <w:noWrap/>
            <w:vAlign w:val="bottom"/>
            <w:hideMark/>
          </w:tcPr>
          <w:p w14:paraId="0CCF6A51"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0C2E60FF"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A4BD99F"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AE8916F"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47204603"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3C2AB024"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4DDA933F" w14:textId="77777777" w:rsidTr="00A4755C">
        <w:trPr>
          <w:trHeight w:val="288"/>
        </w:trPr>
        <w:tc>
          <w:tcPr>
            <w:tcW w:w="6880" w:type="dxa"/>
            <w:gridSpan w:val="4"/>
            <w:tcBorders>
              <w:top w:val="nil"/>
              <w:left w:val="nil"/>
              <w:bottom w:val="nil"/>
              <w:right w:val="nil"/>
            </w:tcBorders>
            <w:shd w:val="clear" w:color="auto" w:fill="auto"/>
            <w:noWrap/>
            <w:vAlign w:val="bottom"/>
            <w:hideMark/>
          </w:tcPr>
          <w:p w14:paraId="3559777D" w14:textId="77777777" w:rsidR="00A4755C" w:rsidRPr="00A4755C" w:rsidRDefault="00A4755C" w:rsidP="00A4755C">
            <w:pPr>
              <w:spacing w:after="0" w:line="240" w:lineRule="auto"/>
              <w:rPr>
                <w:rFonts w:ascii="Calibri" w:eastAsia="Times New Roman" w:hAnsi="Calibri" w:cs="Calibri"/>
                <w:b/>
                <w:bCs/>
                <w:color w:val="000000"/>
                <w:sz w:val="22"/>
                <w:lang w:eastAsia="en-GB"/>
              </w:rPr>
            </w:pPr>
            <w:r w:rsidRPr="00A4755C">
              <w:rPr>
                <w:rFonts w:ascii="Calibri" w:eastAsia="Times New Roman" w:hAnsi="Calibri" w:cs="Calibri"/>
                <w:b/>
                <w:bCs/>
                <w:color w:val="000000"/>
                <w:sz w:val="22"/>
                <w:lang w:eastAsia="en-GB"/>
              </w:rPr>
              <w:t>Closing balance per cash book (must equal net bank balances above)</w:t>
            </w:r>
          </w:p>
        </w:tc>
        <w:tc>
          <w:tcPr>
            <w:tcW w:w="1720" w:type="dxa"/>
            <w:tcBorders>
              <w:top w:val="nil"/>
              <w:left w:val="nil"/>
              <w:bottom w:val="nil"/>
              <w:right w:val="nil"/>
            </w:tcBorders>
            <w:shd w:val="clear" w:color="auto" w:fill="auto"/>
            <w:noWrap/>
            <w:vAlign w:val="bottom"/>
            <w:hideMark/>
          </w:tcPr>
          <w:p w14:paraId="4449B50D"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19,209.23</w:t>
            </w:r>
          </w:p>
        </w:tc>
        <w:tc>
          <w:tcPr>
            <w:tcW w:w="960" w:type="dxa"/>
            <w:tcBorders>
              <w:top w:val="nil"/>
              <w:left w:val="nil"/>
              <w:bottom w:val="nil"/>
              <w:right w:val="nil"/>
            </w:tcBorders>
            <w:shd w:val="clear" w:color="auto" w:fill="auto"/>
            <w:noWrap/>
            <w:vAlign w:val="bottom"/>
            <w:hideMark/>
          </w:tcPr>
          <w:p w14:paraId="5AB387DE"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c>
          <w:tcPr>
            <w:tcW w:w="960" w:type="dxa"/>
            <w:tcBorders>
              <w:top w:val="nil"/>
              <w:left w:val="nil"/>
              <w:bottom w:val="nil"/>
              <w:right w:val="nil"/>
            </w:tcBorders>
            <w:shd w:val="clear" w:color="auto" w:fill="auto"/>
            <w:noWrap/>
            <w:vAlign w:val="bottom"/>
            <w:hideMark/>
          </w:tcPr>
          <w:p w14:paraId="347028D0"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6A779D5F" w14:textId="77777777" w:rsidTr="00A4755C">
        <w:trPr>
          <w:trHeight w:val="288"/>
        </w:trPr>
        <w:tc>
          <w:tcPr>
            <w:tcW w:w="1720" w:type="dxa"/>
            <w:tcBorders>
              <w:top w:val="nil"/>
              <w:left w:val="nil"/>
              <w:bottom w:val="nil"/>
              <w:right w:val="nil"/>
            </w:tcBorders>
            <w:shd w:val="clear" w:color="auto" w:fill="auto"/>
            <w:noWrap/>
            <w:vAlign w:val="bottom"/>
            <w:hideMark/>
          </w:tcPr>
          <w:p w14:paraId="554FB000"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D1FE137"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B0FE66D"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C07CFB9"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42B8A3E1"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4073C701"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34A64A28" w14:textId="77777777" w:rsidR="00A4755C" w:rsidRPr="00A4755C" w:rsidRDefault="00A4755C" w:rsidP="00A4755C">
            <w:pPr>
              <w:spacing w:after="0" w:line="240" w:lineRule="auto"/>
              <w:rPr>
                <w:rFonts w:eastAsia="Times New Roman"/>
                <w:sz w:val="20"/>
                <w:szCs w:val="20"/>
                <w:lang w:eastAsia="en-GB"/>
              </w:rPr>
            </w:pPr>
          </w:p>
        </w:tc>
      </w:tr>
    </w:tbl>
    <w:p w14:paraId="1EA3CAEF" w14:textId="77777777" w:rsidR="0085520C" w:rsidRDefault="0085520C" w:rsidP="00C74331">
      <w:pPr>
        <w:autoSpaceDE w:val="0"/>
        <w:autoSpaceDN w:val="0"/>
        <w:adjustRightInd w:val="0"/>
        <w:spacing w:after="0" w:line="240" w:lineRule="auto"/>
        <w:rPr>
          <w:color w:val="000000"/>
          <w:szCs w:val="24"/>
        </w:rPr>
      </w:pPr>
    </w:p>
    <w:p w14:paraId="1A1E94AF" w14:textId="77777777" w:rsidR="00A4755C" w:rsidRDefault="00A4755C" w:rsidP="00C74331">
      <w:pPr>
        <w:autoSpaceDE w:val="0"/>
        <w:autoSpaceDN w:val="0"/>
        <w:adjustRightInd w:val="0"/>
        <w:spacing w:after="0" w:line="240" w:lineRule="auto"/>
        <w:rPr>
          <w:color w:val="000000"/>
          <w:szCs w:val="24"/>
        </w:rPr>
      </w:pPr>
    </w:p>
    <w:tbl>
      <w:tblPr>
        <w:tblW w:w="9560" w:type="dxa"/>
        <w:tblLook w:val="04A0" w:firstRow="1" w:lastRow="0" w:firstColumn="1" w:lastColumn="0" w:noHBand="0" w:noVBand="1"/>
      </w:tblPr>
      <w:tblGrid>
        <w:gridCol w:w="1777"/>
        <w:gridCol w:w="1720"/>
        <w:gridCol w:w="1720"/>
        <w:gridCol w:w="1720"/>
        <w:gridCol w:w="1720"/>
        <w:gridCol w:w="960"/>
      </w:tblGrid>
      <w:tr w:rsidR="00A4755C" w:rsidRPr="00A4755C" w14:paraId="065AAC16" w14:textId="77777777" w:rsidTr="00A4755C">
        <w:trPr>
          <w:trHeight w:val="312"/>
        </w:trPr>
        <w:tc>
          <w:tcPr>
            <w:tcW w:w="1720" w:type="dxa"/>
            <w:tcBorders>
              <w:top w:val="nil"/>
              <w:left w:val="nil"/>
              <w:bottom w:val="nil"/>
              <w:right w:val="nil"/>
            </w:tcBorders>
            <w:shd w:val="clear" w:color="auto" w:fill="auto"/>
            <w:noWrap/>
            <w:vAlign w:val="bottom"/>
            <w:hideMark/>
          </w:tcPr>
          <w:p w14:paraId="08A93698" w14:textId="77777777" w:rsidR="00A4755C" w:rsidRPr="00A4755C" w:rsidRDefault="00A4755C" w:rsidP="00A4755C">
            <w:pPr>
              <w:spacing w:after="0" w:line="240" w:lineRule="auto"/>
              <w:rPr>
                <w:rFonts w:ascii="Calibri" w:eastAsia="Times New Roman" w:hAnsi="Calibri" w:cs="Calibri"/>
                <w:color w:val="000000"/>
                <w:szCs w:val="24"/>
                <w:lang w:eastAsia="en-GB"/>
              </w:rPr>
            </w:pPr>
            <w:r w:rsidRPr="00A4755C">
              <w:rPr>
                <w:rFonts w:ascii="Calibri" w:eastAsia="Times New Roman" w:hAnsi="Calibri" w:cs="Calibri"/>
                <w:color w:val="000000"/>
                <w:szCs w:val="24"/>
                <w:lang w:eastAsia="en-GB"/>
              </w:rPr>
              <w:t>Council name</w:t>
            </w:r>
          </w:p>
        </w:tc>
        <w:tc>
          <w:tcPr>
            <w:tcW w:w="1720" w:type="dxa"/>
            <w:tcBorders>
              <w:top w:val="nil"/>
              <w:left w:val="nil"/>
              <w:bottom w:val="nil"/>
              <w:right w:val="nil"/>
            </w:tcBorders>
            <w:shd w:val="clear" w:color="auto" w:fill="auto"/>
            <w:noWrap/>
            <w:vAlign w:val="bottom"/>
            <w:hideMark/>
          </w:tcPr>
          <w:p w14:paraId="5EA01339"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3440" w:type="dxa"/>
            <w:gridSpan w:val="2"/>
            <w:tcBorders>
              <w:top w:val="nil"/>
              <w:left w:val="nil"/>
              <w:bottom w:val="nil"/>
              <w:right w:val="nil"/>
            </w:tcBorders>
            <w:shd w:val="clear" w:color="auto" w:fill="auto"/>
            <w:noWrap/>
            <w:vAlign w:val="bottom"/>
            <w:hideMark/>
          </w:tcPr>
          <w:p w14:paraId="3E0E5FC7" w14:textId="77777777" w:rsidR="00A4755C" w:rsidRPr="00A4755C" w:rsidRDefault="00A4755C" w:rsidP="00A4755C">
            <w:pPr>
              <w:spacing w:after="0" w:line="240" w:lineRule="auto"/>
              <w:rPr>
                <w:rFonts w:ascii="Calibri" w:eastAsia="Times New Roman" w:hAnsi="Calibri" w:cs="Calibri"/>
                <w:color w:val="000000"/>
                <w:szCs w:val="24"/>
                <w:lang w:eastAsia="en-GB"/>
              </w:rPr>
            </w:pPr>
            <w:proofErr w:type="spellStart"/>
            <w:r w:rsidRPr="00A4755C">
              <w:rPr>
                <w:rFonts w:ascii="Calibri" w:eastAsia="Times New Roman" w:hAnsi="Calibri" w:cs="Calibri"/>
                <w:color w:val="000000"/>
                <w:szCs w:val="24"/>
                <w:lang w:eastAsia="en-GB"/>
              </w:rPr>
              <w:t>Finmere</w:t>
            </w:r>
            <w:proofErr w:type="spellEnd"/>
            <w:r w:rsidRPr="00A4755C">
              <w:rPr>
                <w:rFonts w:ascii="Calibri" w:eastAsia="Times New Roman" w:hAnsi="Calibri" w:cs="Calibri"/>
                <w:color w:val="000000"/>
                <w:szCs w:val="24"/>
                <w:lang w:eastAsia="en-GB"/>
              </w:rPr>
              <w:t xml:space="preserve"> Parish Council</w:t>
            </w:r>
          </w:p>
        </w:tc>
        <w:tc>
          <w:tcPr>
            <w:tcW w:w="1720" w:type="dxa"/>
            <w:tcBorders>
              <w:top w:val="nil"/>
              <w:left w:val="nil"/>
              <w:bottom w:val="nil"/>
              <w:right w:val="nil"/>
            </w:tcBorders>
            <w:shd w:val="clear" w:color="auto" w:fill="auto"/>
            <w:noWrap/>
            <w:vAlign w:val="bottom"/>
            <w:hideMark/>
          </w:tcPr>
          <w:p w14:paraId="487D289D"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960" w:type="dxa"/>
            <w:tcBorders>
              <w:top w:val="nil"/>
              <w:left w:val="nil"/>
              <w:bottom w:val="nil"/>
              <w:right w:val="nil"/>
            </w:tcBorders>
            <w:shd w:val="clear" w:color="auto" w:fill="auto"/>
            <w:noWrap/>
            <w:vAlign w:val="bottom"/>
            <w:hideMark/>
          </w:tcPr>
          <w:p w14:paraId="048BE847"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5DCFC023" w14:textId="77777777" w:rsidTr="00A4755C">
        <w:trPr>
          <w:trHeight w:val="312"/>
        </w:trPr>
        <w:tc>
          <w:tcPr>
            <w:tcW w:w="1720" w:type="dxa"/>
            <w:tcBorders>
              <w:top w:val="nil"/>
              <w:left w:val="nil"/>
              <w:bottom w:val="nil"/>
              <w:right w:val="nil"/>
            </w:tcBorders>
            <w:shd w:val="clear" w:color="auto" w:fill="auto"/>
            <w:noWrap/>
            <w:vAlign w:val="bottom"/>
            <w:hideMark/>
          </w:tcPr>
          <w:p w14:paraId="5F88759F" w14:textId="77777777" w:rsidR="00A4755C" w:rsidRPr="00A4755C" w:rsidRDefault="00A4755C" w:rsidP="00A4755C">
            <w:pPr>
              <w:spacing w:after="0" w:line="240" w:lineRule="auto"/>
              <w:rPr>
                <w:rFonts w:ascii="Calibri" w:eastAsia="Times New Roman" w:hAnsi="Calibri" w:cs="Calibri"/>
                <w:color w:val="000000"/>
                <w:szCs w:val="24"/>
                <w:lang w:eastAsia="en-GB"/>
              </w:rPr>
            </w:pPr>
            <w:r w:rsidRPr="00A4755C">
              <w:rPr>
                <w:rFonts w:ascii="Calibri" w:eastAsia="Times New Roman" w:hAnsi="Calibri" w:cs="Calibri"/>
                <w:color w:val="000000"/>
                <w:szCs w:val="24"/>
                <w:lang w:eastAsia="en-GB"/>
              </w:rPr>
              <w:t>Bank account</w:t>
            </w:r>
          </w:p>
        </w:tc>
        <w:tc>
          <w:tcPr>
            <w:tcW w:w="1720" w:type="dxa"/>
            <w:tcBorders>
              <w:top w:val="nil"/>
              <w:left w:val="nil"/>
              <w:bottom w:val="nil"/>
              <w:right w:val="nil"/>
            </w:tcBorders>
            <w:shd w:val="clear" w:color="auto" w:fill="auto"/>
            <w:noWrap/>
            <w:vAlign w:val="bottom"/>
            <w:hideMark/>
          </w:tcPr>
          <w:p w14:paraId="1115465B"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3440" w:type="dxa"/>
            <w:gridSpan w:val="2"/>
            <w:tcBorders>
              <w:top w:val="nil"/>
              <w:left w:val="nil"/>
              <w:bottom w:val="nil"/>
              <w:right w:val="nil"/>
            </w:tcBorders>
            <w:shd w:val="clear" w:color="auto" w:fill="auto"/>
            <w:noWrap/>
            <w:vAlign w:val="bottom"/>
            <w:hideMark/>
          </w:tcPr>
          <w:p w14:paraId="7838D29E" w14:textId="77777777" w:rsidR="00A4755C" w:rsidRPr="00A4755C" w:rsidRDefault="00A4755C" w:rsidP="00A4755C">
            <w:pPr>
              <w:spacing w:after="0" w:line="240" w:lineRule="auto"/>
              <w:rPr>
                <w:rFonts w:ascii="Calibri" w:eastAsia="Times New Roman" w:hAnsi="Calibri" w:cs="Calibri"/>
                <w:color w:val="000000"/>
                <w:szCs w:val="24"/>
                <w:lang w:eastAsia="en-GB"/>
              </w:rPr>
            </w:pPr>
            <w:r w:rsidRPr="00A4755C">
              <w:rPr>
                <w:rFonts w:ascii="Calibri" w:eastAsia="Times New Roman" w:hAnsi="Calibri" w:cs="Calibri"/>
                <w:color w:val="000000"/>
                <w:szCs w:val="24"/>
                <w:lang w:eastAsia="en-GB"/>
              </w:rPr>
              <w:t>Business Money Manager</w:t>
            </w:r>
          </w:p>
        </w:tc>
        <w:tc>
          <w:tcPr>
            <w:tcW w:w="1720" w:type="dxa"/>
            <w:tcBorders>
              <w:top w:val="nil"/>
              <w:left w:val="nil"/>
              <w:bottom w:val="nil"/>
              <w:right w:val="nil"/>
            </w:tcBorders>
            <w:shd w:val="clear" w:color="auto" w:fill="auto"/>
            <w:noWrap/>
            <w:vAlign w:val="bottom"/>
            <w:hideMark/>
          </w:tcPr>
          <w:p w14:paraId="36F4F521" w14:textId="77777777" w:rsidR="00A4755C" w:rsidRPr="00A4755C" w:rsidRDefault="00A4755C" w:rsidP="00A4755C">
            <w:pPr>
              <w:spacing w:after="0" w:line="240" w:lineRule="auto"/>
              <w:rPr>
                <w:rFonts w:ascii="Calibri" w:eastAsia="Times New Roman" w:hAnsi="Calibri" w:cs="Calibri"/>
                <w:color w:val="000000"/>
                <w:szCs w:val="24"/>
                <w:lang w:eastAsia="en-GB"/>
              </w:rPr>
            </w:pPr>
          </w:p>
        </w:tc>
        <w:tc>
          <w:tcPr>
            <w:tcW w:w="960" w:type="dxa"/>
            <w:tcBorders>
              <w:top w:val="nil"/>
              <w:left w:val="nil"/>
              <w:bottom w:val="nil"/>
              <w:right w:val="nil"/>
            </w:tcBorders>
            <w:shd w:val="clear" w:color="auto" w:fill="auto"/>
            <w:noWrap/>
            <w:vAlign w:val="bottom"/>
            <w:hideMark/>
          </w:tcPr>
          <w:p w14:paraId="6E6CC508"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1F6A9B17" w14:textId="77777777" w:rsidTr="00A4755C">
        <w:trPr>
          <w:trHeight w:val="312"/>
        </w:trPr>
        <w:tc>
          <w:tcPr>
            <w:tcW w:w="1720" w:type="dxa"/>
            <w:tcBorders>
              <w:top w:val="nil"/>
              <w:left w:val="nil"/>
              <w:bottom w:val="nil"/>
              <w:right w:val="nil"/>
            </w:tcBorders>
            <w:shd w:val="clear" w:color="auto" w:fill="auto"/>
            <w:noWrap/>
            <w:vAlign w:val="bottom"/>
            <w:hideMark/>
          </w:tcPr>
          <w:p w14:paraId="060ADEDA"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A140664"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D46292F"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7A6B768"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41D6E7A0"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6C80AC9B"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25A64FE5" w14:textId="77777777" w:rsidTr="00A4755C">
        <w:trPr>
          <w:trHeight w:val="288"/>
        </w:trPr>
        <w:tc>
          <w:tcPr>
            <w:tcW w:w="5160" w:type="dxa"/>
            <w:gridSpan w:val="3"/>
            <w:tcBorders>
              <w:top w:val="nil"/>
              <w:left w:val="nil"/>
              <w:bottom w:val="nil"/>
              <w:right w:val="nil"/>
            </w:tcBorders>
            <w:shd w:val="clear" w:color="auto" w:fill="auto"/>
            <w:noWrap/>
            <w:vAlign w:val="bottom"/>
            <w:hideMark/>
          </w:tcPr>
          <w:p w14:paraId="57CC80AB"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Balance per bank statement at 31/03/2025</w:t>
            </w:r>
          </w:p>
        </w:tc>
        <w:tc>
          <w:tcPr>
            <w:tcW w:w="1720" w:type="dxa"/>
            <w:tcBorders>
              <w:top w:val="nil"/>
              <w:left w:val="nil"/>
              <w:bottom w:val="nil"/>
              <w:right w:val="nil"/>
            </w:tcBorders>
            <w:shd w:val="clear" w:color="auto" w:fill="auto"/>
            <w:noWrap/>
            <w:vAlign w:val="bottom"/>
            <w:hideMark/>
          </w:tcPr>
          <w:p w14:paraId="5B710C9E"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1AFDE3D7"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5,340.97</w:t>
            </w:r>
          </w:p>
        </w:tc>
        <w:tc>
          <w:tcPr>
            <w:tcW w:w="960" w:type="dxa"/>
            <w:tcBorders>
              <w:top w:val="nil"/>
              <w:left w:val="nil"/>
              <w:bottom w:val="nil"/>
              <w:right w:val="nil"/>
            </w:tcBorders>
            <w:shd w:val="clear" w:color="auto" w:fill="auto"/>
            <w:noWrap/>
            <w:vAlign w:val="bottom"/>
            <w:hideMark/>
          </w:tcPr>
          <w:p w14:paraId="191A6BCD"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r>
      <w:tr w:rsidR="00A4755C" w:rsidRPr="00A4755C" w14:paraId="0899F8C9" w14:textId="77777777" w:rsidTr="00A4755C">
        <w:trPr>
          <w:trHeight w:val="288"/>
        </w:trPr>
        <w:tc>
          <w:tcPr>
            <w:tcW w:w="1720" w:type="dxa"/>
            <w:tcBorders>
              <w:top w:val="nil"/>
              <w:left w:val="nil"/>
              <w:bottom w:val="nil"/>
              <w:right w:val="nil"/>
            </w:tcBorders>
            <w:shd w:val="clear" w:color="auto" w:fill="auto"/>
            <w:noWrap/>
            <w:vAlign w:val="bottom"/>
            <w:hideMark/>
          </w:tcPr>
          <w:p w14:paraId="7853D569"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432F1973"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00F037CF"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A99AA50"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42775B0"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48DAAFE0"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2D592AF7" w14:textId="77777777" w:rsidTr="00A4755C">
        <w:trPr>
          <w:trHeight w:val="288"/>
        </w:trPr>
        <w:tc>
          <w:tcPr>
            <w:tcW w:w="5160" w:type="dxa"/>
            <w:gridSpan w:val="3"/>
            <w:tcBorders>
              <w:top w:val="nil"/>
              <w:left w:val="nil"/>
              <w:bottom w:val="nil"/>
              <w:right w:val="nil"/>
            </w:tcBorders>
            <w:shd w:val="clear" w:color="auto" w:fill="auto"/>
            <w:noWrap/>
            <w:vAlign w:val="bottom"/>
            <w:hideMark/>
          </w:tcPr>
          <w:p w14:paraId="15E9EF12" w14:textId="77777777" w:rsidR="00A4755C" w:rsidRPr="00A4755C" w:rsidRDefault="00A4755C" w:rsidP="00A4755C">
            <w:pPr>
              <w:spacing w:after="0" w:line="240" w:lineRule="auto"/>
              <w:rPr>
                <w:rFonts w:ascii="Calibri" w:eastAsia="Times New Roman" w:hAnsi="Calibri" w:cs="Calibri"/>
                <w:b/>
                <w:bCs/>
                <w:color w:val="000000"/>
                <w:sz w:val="22"/>
                <w:lang w:eastAsia="en-GB"/>
              </w:rPr>
            </w:pPr>
            <w:r w:rsidRPr="00A4755C">
              <w:rPr>
                <w:rFonts w:ascii="Calibri" w:eastAsia="Times New Roman" w:hAnsi="Calibri" w:cs="Calibri"/>
                <w:b/>
                <w:bCs/>
                <w:color w:val="000000"/>
                <w:sz w:val="22"/>
                <w:lang w:eastAsia="en-GB"/>
              </w:rPr>
              <w:t>TOTAL NET BANK BALANCES AT 31/03/2025</w:t>
            </w:r>
          </w:p>
        </w:tc>
        <w:tc>
          <w:tcPr>
            <w:tcW w:w="1720" w:type="dxa"/>
            <w:tcBorders>
              <w:top w:val="nil"/>
              <w:left w:val="nil"/>
              <w:bottom w:val="nil"/>
              <w:right w:val="nil"/>
            </w:tcBorders>
            <w:shd w:val="clear" w:color="auto" w:fill="auto"/>
            <w:noWrap/>
            <w:vAlign w:val="bottom"/>
            <w:hideMark/>
          </w:tcPr>
          <w:p w14:paraId="4A8533EB" w14:textId="77777777" w:rsidR="00A4755C" w:rsidRPr="00A4755C" w:rsidRDefault="00A4755C" w:rsidP="00A4755C">
            <w:pPr>
              <w:spacing w:after="0" w:line="240" w:lineRule="auto"/>
              <w:rPr>
                <w:rFonts w:ascii="Calibri" w:eastAsia="Times New Roman" w:hAnsi="Calibri" w:cs="Calibri"/>
                <w:b/>
                <w:bCs/>
                <w:color w:val="000000"/>
                <w:sz w:val="22"/>
                <w:lang w:eastAsia="en-GB"/>
              </w:rPr>
            </w:pPr>
          </w:p>
        </w:tc>
        <w:tc>
          <w:tcPr>
            <w:tcW w:w="1720" w:type="dxa"/>
            <w:tcBorders>
              <w:top w:val="nil"/>
              <w:left w:val="nil"/>
              <w:bottom w:val="nil"/>
              <w:right w:val="nil"/>
            </w:tcBorders>
            <w:shd w:val="clear" w:color="auto" w:fill="auto"/>
            <w:noWrap/>
            <w:vAlign w:val="bottom"/>
            <w:hideMark/>
          </w:tcPr>
          <w:p w14:paraId="7325A8EB"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5,340.97</w:t>
            </w:r>
          </w:p>
        </w:tc>
        <w:tc>
          <w:tcPr>
            <w:tcW w:w="960" w:type="dxa"/>
            <w:tcBorders>
              <w:top w:val="nil"/>
              <w:left w:val="nil"/>
              <w:bottom w:val="nil"/>
              <w:right w:val="nil"/>
            </w:tcBorders>
            <w:shd w:val="clear" w:color="auto" w:fill="auto"/>
            <w:noWrap/>
            <w:vAlign w:val="bottom"/>
            <w:hideMark/>
          </w:tcPr>
          <w:p w14:paraId="06CE2474"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r>
      <w:tr w:rsidR="00A4755C" w:rsidRPr="00A4755C" w14:paraId="7A3281FB" w14:textId="77777777" w:rsidTr="00A4755C">
        <w:trPr>
          <w:trHeight w:val="288"/>
        </w:trPr>
        <w:tc>
          <w:tcPr>
            <w:tcW w:w="1720" w:type="dxa"/>
            <w:tcBorders>
              <w:top w:val="nil"/>
              <w:left w:val="nil"/>
              <w:bottom w:val="nil"/>
              <w:right w:val="nil"/>
            </w:tcBorders>
            <w:shd w:val="clear" w:color="auto" w:fill="auto"/>
            <w:noWrap/>
            <w:vAlign w:val="bottom"/>
            <w:hideMark/>
          </w:tcPr>
          <w:p w14:paraId="50D221BE"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86551F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52061F5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4FECFF55"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520C3898"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39E3FB75"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792B8B08" w14:textId="77777777" w:rsidTr="00A4755C">
        <w:trPr>
          <w:trHeight w:val="288"/>
        </w:trPr>
        <w:tc>
          <w:tcPr>
            <w:tcW w:w="1720" w:type="dxa"/>
            <w:tcBorders>
              <w:top w:val="nil"/>
              <w:left w:val="nil"/>
              <w:bottom w:val="nil"/>
              <w:right w:val="nil"/>
            </w:tcBorders>
            <w:shd w:val="clear" w:color="auto" w:fill="auto"/>
            <w:noWrap/>
            <w:vAlign w:val="bottom"/>
            <w:hideMark/>
          </w:tcPr>
          <w:p w14:paraId="7EB16926" w14:textId="77777777" w:rsidR="00A4755C" w:rsidRPr="00A4755C" w:rsidRDefault="00A4755C" w:rsidP="00A4755C">
            <w:pPr>
              <w:spacing w:after="0" w:line="240" w:lineRule="auto"/>
              <w:rPr>
                <w:rFonts w:ascii="Calibri" w:eastAsia="Times New Roman" w:hAnsi="Calibri" w:cs="Calibri"/>
                <w:color w:val="000000"/>
                <w:sz w:val="22"/>
                <w:lang w:eastAsia="en-GB"/>
              </w:rPr>
            </w:pPr>
            <w:proofErr w:type="spellStart"/>
            <w:r w:rsidRPr="00A4755C">
              <w:rPr>
                <w:rFonts w:ascii="Calibri" w:eastAsia="Times New Roman" w:hAnsi="Calibri" w:cs="Calibri"/>
                <w:color w:val="000000"/>
                <w:sz w:val="22"/>
                <w:lang w:eastAsia="en-GB"/>
              </w:rPr>
              <w:t>Opening_balance</w:t>
            </w:r>
            <w:proofErr w:type="spellEnd"/>
          </w:p>
        </w:tc>
        <w:tc>
          <w:tcPr>
            <w:tcW w:w="1720" w:type="dxa"/>
            <w:tcBorders>
              <w:top w:val="nil"/>
              <w:left w:val="nil"/>
              <w:bottom w:val="nil"/>
              <w:right w:val="nil"/>
            </w:tcBorders>
            <w:shd w:val="clear" w:color="auto" w:fill="auto"/>
            <w:noWrap/>
            <w:vAlign w:val="bottom"/>
            <w:hideMark/>
          </w:tcPr>
          <w:p w14:paraId="771BD774"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022578B4"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29432BB"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3A6B299F"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5,239.23</w:t>
            </w:r>
          </w:p>
        </w:tc>
        <w:tc>
          <w:tcPr>
            <w:tcW w:w="960" w:type="dxa"/>
            <w:tcBorders>
              <w:top w:val="nil"/>
              <w:left w:val="nil"/>
              <w:bottom w:val="nil"/>
              <w:right w:val="nil"/>
            </w:tcBorders>
            <w:shd w:val="clear" w:color="auto" w:fill="auto"/>
            <w:noWrap/>
            <w:vAlign w:val="bottom"/>
            <w:hideMark/>
          </w:tcPr>
          <w:p w14:paraId="3C2882B7"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r>
      <w:tr w:rsidR="00A4755C" w:rsidRPr="00A4755C" w14:paraId="3842DD1E" w14:textId="77777777" w:rsidTr="00A4755C">
        <w:trPr>
          <w:trHeight w:val="288"/>
        </w:trPr>
        <w:tc>
          <w:tcPr>
            <w:tcW w:w="1720" w:type="dxa"/>
            <w:tcBorders>
              <w:top w:val="nil"/>
              <w:left w:val="nil"/>
              <w:bottom w:val="nil"/>
              <w:right w:val="nil"/>
            </w:tcBorders>
            <w:shd w:val="clear" w:color="auto" w:fill="auto"/>
            <w:noWrap/>
            <w:vAlign w:val="bottom"/>
            <w:hideMark/>
          </w:tcPr>
          <w:p w14:paraId="1681A8F8"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Total receipts</w:t>
            </w:r>
          </w:p>
        </w:tc>
        <w:tc>
          <w:tcPr>
            <w:tcW w:w="1720" w:type="dxa"/>
            <w:tcBorders>
              <w:top w:val="nil"/>
              <w:left w:val="nil"/>
              <w:bottom w:val="nil"/>
              <w:right w:val="nil"/>
            </w:tcBorders>
            <w:shd w:val="clear" w:color="auto" w:fill="auto"/>
            <w:noWrap/>
            <w:vAlign w:val="bottom"/>
            <w:hideMark/>
          </w:tcPr>
          <w:p w14:paraId="073BFDB3"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23807A12"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12D7C74E"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B05A8BD"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101.74</w:t>
            </w:r>
          </w:p>
        </w:tc>
        <w:tc>
          <w:tcPr>
            <w:tcW w:w="960" w:type="dxa"/>
            <w:tcBorders>
              <w:top w:val="nil"/>
              <w:left w:val="nil"/>
              <w:bottom w:val="nil"/>
              <w:right w:val="nil"/>
            </w:tcBorders>
            <w:shd w:val="clear" w:color="auto" w:fill="auto"/>
            <w:noWrap/>
            <w:vAlign w:val="bottom"/>
            <w:hideMark/>
          </w:tcPr>
          <w:p w14:paraId="23275DB6"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r>
      <w:tr w:rsidR="00A4755C" w:rsidRPr="00A4755C" w14:paraId="0B1711F8" w14:textId="77777777" w:rsidTr="00A4755C">
        <w:trPr>
          <w:trHeight w:val="288"/>
        </w:trPr>
        <w:tc>
          <w:tcPr>
            <w:tcW w:w="1720" w:type="dxa"/>
            <w:tcBorders>
              <w:top w:val="nil"/>
              <w:left w:val="nil"/>
              <w:bottom w:val="nil"/>
              <w:right w:val="nil"/>
            </w:tcBorders>
            <w:shd w:val="clear" w:color="auto" w:fill="auto"/>
            <w:noWrap/>
            <w:vAlign w:val="bottom"/>
            <w:hideMark/>
          </w:tcPr>
          <w:p w14:paraId="7829A51B"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Total payments</w:t>
            </w:r>
          </w:p>
        </w:tc>
        <w:tc>
          <w:tcPr>
            <w:tcW w:w="1720" w:type="dxa"/>
            <w:tcBorders>
              <w:top w:val="nil"/>
              <w:left w:val="nil"/>
              <w:bottom w:val="nil"/>
              <w:right w:val="nil"/>
            </w:tcBorders>
            <w:shd w:val="clear" w:color="auto" w:fill="auto"/>
            <w:noWrap/>
            <w:vAlign w:val="bottom"/>
            <w:hideMark/>
          </w:tcPr>
          <w:p w14:paraId="70AFFB82"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2A50B06D"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48D055C"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1138A5D"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45AFFA03"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40C94D3C" w14:textId="77777777" w:rsidTr="00A4755C">
        <w:trPr>
          <w:trHeight w:val="288"/>
        </w:trPr>
        <w:tc>
          <w:tcPr>
            <w:tcW w:w="1720" w:type="dxa"/>
            <w:tcBorders>
              <w:top w:val="nil"/>
              <w:left w:val="nil"/>
              <w:bottom w:val="nil"/>
              <w:right w:val="nil"/>
            </w:tcBorders>
            <w:shd w:val="clear" w:color="auto" w:fill="auto"/>
            <w:noWrap/>
            <w:vAlign w:val="bottom"/>
            <w:hideMark/>
          </w:tcPr>
          <w:p w14:paraId="0F191882" w14:textId="77777777" w:rsidR="00A4755C" w:rsidRPr="00A4755C" w:rsidRDefault="00A4755C" w:rsidP="00A4755C">
            <w:pPr>
              <w:spacing w:after="0" w:line="240" w:lineRule="auto"/>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Total transfers</w:t>
            </w:r>
          </w:p>
        </w:tc>
        <w:tc>
          <w:tcPr>
            <w:tcW w:w="1720" w:type="dxa"/>
            <w:tcBorders>
              <w:top w:val="nil"/>
              <w:left w:val="nil"/>
              <w:bottom w:val="nil"/>
              <w:right w:val="nil"/>
            </w:tcBorders>
            <w:shd w:val="clear" w:color="auto" w:fill="auto"/>
            <w:noWrap/>
            <w:vAlign w:val="bottom"/>
            <w:hideMark/>
          </w:tcPr>
          <w:p w14:paraId="50CDFCA8" w14:textId="77777777" w:rsidR="00A4755C" w:rsidRPr="00A4755C" w:rsidRDefault="00A4755C" w:rsidP="00A4755C">
            <w:pPr>
              <w:spacing w:after="0" w:line="240" w:lineRule="auto"/>
              <w:rPr>
                <w:rFonts w:ascii="Calibri" w:eastAsia="Times New Roman" w:hAnsi="Calibri" w:cs="Calibri"/>
                <w:color w:val="000000"/>
                <w:sz w:val="22"/>
                <w:lang w:eastAsia="en-GB"/>
              </w:rPr>
            </w:pPr>
          </w:p>
        </w:tc>
        <w:tc>
          <w:tcPr>
            <w:tcW w:w="1720" w:type="dxa"/>
            <w:tcBorders>
              <w:top w:val="nil"/>
              <w:left w:val="nil"/>
              <w:bottom w:val="nil"/>
              <w:right w:val="nil"/>
            </w:tcBorders>
            <w:shd w:val="clear" w:color="auto" w:fill="auto"/>
            <w:noWrap/>
            <w:vAlign w:val="bottom"/>
            <w:hideMark/>
          </w:tcPr>
          <w:p w14:paraId="0962932C"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5B4C62B"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23232887"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16D692C5"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72EFE1DC" w14:textId="77777777" w:rsidTr="00A4755C">
        <w:trPr>
          <w:trHeight w:val="288"/>
        </w:trPr>
        <w:tc>
          <w:tcPr>
            <w:tcW w:w="6880" w:type="dxa"/>
            <w:gridSpan w:val="4"/>
            <w:tcBorders>
              <w:top w:val="nil"/>
              <w:left w:val="nil"/>
              <w:bottom w:val="nil"/>
              <w:right w:val="nil"/>
            </w:tcBorders>
            <w:shd w:val="clear" w:color="auto" w:fill="auto"/>
            <w:noWrap/>
            <w:vAlign w:val="bottom"/>
            <w:hideMark/>
          </w:tcPr>
          <w:p w14:paraId="05A4BD15" w14:textId="77777777" w:rsidR="00A4755C" w:rsidRPr="00A4755C" w:rsidRDefault="00A4755C" w:rsidP="00A4755C">
            <w:pPr>
              <w:spacing w:after="0" w:line="240" w:lineRule="auto"/>
              <w:rPr>
                <w:rFonts w:ascii="Calibri" w:eastAsia="Times New Roman" w:hAnsi="Calibri" w:cs="Calibri"/>
                <w:b/>
                <w:bCs/>
                <w:color w:val="000000"/>
                <w:sz w:val="22"/>
                <w:lang w:eastAsia="en-GB"/>
              </w:rPr>
            </w:pPr>
            <w:r w:rsidRPr="00A4755C">
              <w:rPr>
                <w:rFonts w:ascii="Calibri" w:eastAsia="Times New Roman" w:hAnsi="Calibri" w:cs="Calibri"/>
                <w:b/>
                <w:bCs/>
                <w:color w:val="000000"/>
                <w:sz w:val="22"/>
                <w:lang w:eastAsia="en-GB"/>
              </w:rPr>
              <w:t>Closing balance per cash book (must equal net bank balances above)</w:t>
            </w:r>
          </w:p>
        </w:tc>
        <w:tc>
          <w:tcPr>
            <w:tcW w:w="1720" w:type="dxa"/>
            <w:tcBorders>
              <w:top w:val="nil"/>
              <w:left w:val="nil"/>
              <w:bottom w:val="nil"/>
              <w:right w:val="nil"/>
            </w:tcBorders>
            <w:shd w:val="clear" w:color="auto" w:fill="auto"/>
            <w:noWrap/>
            <w:vAlign w:val="bottom"/>
            <w:hideMark/>
          </w:tcPr>
          <w:p w14:paraId="1BF690A5"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r w:rsidRPr="00A4755C">
              <w:rPr>
                <w:rFonts w:ascii="Calibri" w:eastAsia="Times New Roman" w:hAnsi="Calibri" w:cs="Calibri"/>
                <w:color w:val="000000"/>
                <w:sz w:val="22"/>
                <w:lang w:eastAsia="en-GB"/>
              </w:rPr>
              <w:t>5,340.97</w:t>
            </w:r>
          </w:p>
        </w:tc>
        <w:tc>
          <w:tcPr>
            <w:tcW w:w="960" w:type="dxa"/>
            <w:tcBorders>
              <w:top w:val="nil"/>
              <w:left w:val="nil"/>
              <w:bottom w:val="nil"/>
              <w:right w:val="nil"/>
            </w:tcBorders>
            <w:shd w:val="clear" w:color="auto" w:fill="auto"/>
            <w:noWrap/>
            <w:vAlign w:val="bottom"/>
            <w:hideMark/>
          </w:tcPr>
          <w:p w14:paraId="5D17BE64" w14:textId="77777777" w:rsidR="00A4755C" w:rsidRPr="00A4755C" w:rsidRDefault="00A4755C" w:rsidP="00A4755C">
            <w:pPr>
              <w:spacing w:after="0" w:line="240" w:lineRule="auto"/>
              <w:jc w:val="right"/>
              <w:rPr>
                <w:rFonts w:ascii="Calibri" w:eastAsia="Times New Roman" w:hAnsi="Calibri" w:cs="Calibri"/>
                <w:color w:val="000000"/>
                <w:sz w:val="22"/>
                <w:lang w:eastAsia="en-GB"/>
              </w:rPr>
            </w:pPr>
          </w:p>
        </w:tc>
      </w:tr>
      <w:tr w:rsidR="00A4755C" w:rsidRPr="00A4755C" w14:paraId="51DD7B8A" w14:textId="77777777" w:rsidTr="00A4755C">
        <w:trPr>
          <w:trHeight w:val="288"/>
        </w:trPr>
        <w:tc>
          <w:tcPr>
            <w:tcW w:w="1720" w:type="dxa"/>
            <w:tcBorders>
              <w:top w:val="nil"/>
              <w:left w:val="nil"/>
              <w:bottom w:val="nil"/>
              <w:right w:val="nil"/>
            </w:tcBorders>
            <w:shd w:val="clear" w:color="auto" w:fill="auto"/>
            <w:noWrap/>
            <w:vAlign w:val="bottom"/>
            <w:hideMark/>
          </w:tcPr>
          <w:p w14:paraId="77B8A57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01B0997B"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EFCAFAA"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EEBFE80"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E8F5B13"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0CA5DB5F" w14:textId="77777777" w:rsidR="00A4755C" w:rsidRPr="00A4755C" w:rsidRDefault="00A4755C" w:rsidP="00A4755C">
            <w:pPr>
              <w:spacing w:after="0" w:line="240" w:lineRule="auto"/>
              <w:rPr>
                <w:rFonts w:eastAsia="Times New Roman"/>
                <w:sz w:val="20"/>
                <w:szCs w:val="20"/>
                <w:lang w:eastAsia="en-GB"/>
              </w:rPr>
            </w:pPr>
          </w:p>
        </w:tc>
      </w:tr>
      <w:tr w:rsidR="00A4755C" w:rsidRPr="00A4755C" w14:paraId="306E7501" w14:textId="77777777" w:rsidTr="00A4755C">
        <w:trPr>
          <w:trHeight w:val="288"/>
        </w:trPr>
        <w:tc>
          <w:tcPr>
            <w:tcW w:w="1720" w:type="dxa"/>
            <w:tcBorders>
              <w:top w:val="nil"/>
              <w:left w:val="nil"/>
              <w:bottom w:val="nil"/>
              <w:right w:val="nil"/>
            </w:tcBorders>
            <w:shd w:val="clear" w:color="auto" w:fill="auto"/>
            <w:noWrap/>
            <w:vAlign w:val="bottom"/>
            <w:hideMark/>
          </w:tcPr>
          <w:p w14:paraId="38D94788"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029A038D"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6986F53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797A1346" w14:textId="77777777" w:rsidR="00A4755C" w:rsidRPr="00A4755C" w:rsidRDefault="00A4755C" w:rsidP="00A4755C">
            <w:pPr>
              <w:spacing w:after="0" w:line="240" w:lineRule="auto"/>
              <w:rPr>
                <w:rFonts w:eastAsia="Times New Roman"/>
                <w:sz w:val="20"/>
                <w:szCs w:val="20"/>
                <w:lang w:eastAsia="en-GB"/>
              </w:rPr>
            </w:pPr>
          </w:p>
        </w:tc>
        <w:tc>
          <w:tcPr>
            <w:tcW w:w="1720" w:type="dxa"/>
            <w:tcBorders>
              <w:top w:val="nil"/>
              <w:left w:val="nil"/>
              <w:bottom w:val="nil"/>
              <w:right w:val="nil"/>
            </w:tcBorders>
            <w:shd w:val="clear" w:color="auto" w:fill="auto"/>
            <w:noWrap/>
            <w:vAlign w:val="bottom"/>
            <w:hideMark/>
          </w:tcPr>
          <w:p w14:paraId="5B426288" w14:textId="77777777" w:rsidR="00A4755C" w:rsidRPr="00A4755C" w:rsidRDefault="00A4755C" w:rsidP="00A4755C">
            <w:pPr>
              <w:spacing w:after="0" w:line="240" w:lineRule="auto"/>
              <w:rPr>
                <w:rFonts w:eastAsia="Times New Roman"/>
                <w:sz w:val="20"/>
                <w:szCs w:val="20"/>
                <w:lang w:eastAsia="en-GB"/>
              </w:rPr>
            </w:pPr>
          </w:p>
        </w:tc>
        <w:tc>
          <w:tcPr>
            <w:tcW w:w="960" w:type="dxa"/>
            <w:tcBorders>
              <w:top w:val="nil"/>
              <w:left w:val="nil"/>
              <w:bottom w:val="nil"/>
              <w:right w:val="nil"/>
            </w:tcBorders>
            <w:shd w:val="clear" w:color="auto" w:fill="auto"/>
            <w:noWrap/>
            <w:vAlign w:val="bottom"/>
            <w:hideMark/>
          </w:tcPr>
          <w:p w14:paraId="1CCAF039" w14:textId="77777777" w:rsidR="00A4755C" w:rsidRPr="00A4755C" w:rsidRDefault="00A4755C" w:rsidP="00A4755C">
            <w:pPr>
              <w:spacing w:after="0" w:line="240" w:lineRule="auto"/>
              <w:rPr>
                <w:rFonts w:eastAsia="Times New Roman"/>
                <w:sz w:val="20"/>
                <w:szCs w:val="20"/>
                <w:lang w:eastAsia="en-GB"/>
              </w:rPr>
            </w:pPr>
          </w:p>
        </w:tc>
      </w:tr>
    </w:tbl>
    <w:p w14:paraId="40791377" w14:textId="77777777" w:rsidR="00A4755C" w:rsidRDefault="00A4755C" w:rsidP="00C74331">
      <w:pPr>
        <w:autoSpaceDE w:val="0"/>
        <w:autoSpaceDN w:val="0"/>
        <w:adjustRightInd w:val="0"/>
        <w:spacing w:after="0" w:line="240" w:lineRule="auto"/>
        <w:rPr>
          <w:color w:val="000000"/>
          <w:szCs w:val="24"/>
        </w:rPr>
      </w:pPr>
    </w:p>
    <w:p w14:paraId="62CC29F5" w14:textId="77777777" w:rsidR="0085520C" w:rsidRDefault="0085520C" w:rsidP="00C74331">
      <w:pPr>
        <w:autoSpaceDE w:val="0"/>
        <w:autoSpaceDN w:val="0"/>
        <w:adjustRightInd w:val="0"/>
        <w:spacing w:after="0" w:line="240" w:lineRule="auto"/>
        <w:rPr>
          <w:color w:val="000000"/>
          <w:szCs w:val="24"/>
        </w:rPr>
      </w:pPr>
    </w:p>
    <w:p w14:paraId="101C84EB" w14:textId="77777777" w:rsidR="00DC3A70" w:rsidRDefault="00DC3A70" w:rsidP="00DC3A70">
      <w:pPr>
        <w:rPr>
          <w:szCs w:val="24"/>
        </w:rPr>
      </w:pPr>
      <w:r>
        <w:rPr>
          <w:szCs w:val="24"/>
        </w:rPr>
        <w:t>Signature of Chairman</w:t>
      </w:r>
      <w:r>
        <w:rPr>
          <w:szCs w:val="24"/>
        </w:rPr>
        <w:tab/>
        <w:t>...................MKB.........................</w:t>
      </w:r>
    </w:p>
    <w:p w14:paraId="3123E67E" w14:textId="77777777" w:rsidR="00DC3A70" w:rsidRDefault="00DC3A70" w:rsidP="00DC3A70">
      <w:pPr>
        <w:rPr>
          <w:szCs w:val="24"/>
        </w:rPr>
      </w:pPr>
      <w:r>
        <w:rPr>
          <w:szCs w:val="24"/>
        </w:rPr>
        <w:t>Signature of RFO</w:t>
      </w:r>
      <w:r>
        <w:rPr>
          <w:szCs w:val="24"/>
        </w:rPr>
        <w:tab/>
      </w:r>
      <w:r>
        <w:rPr>
          <w:szCs w:val="24"/>
        </w:rPr>
        <w:tab/>
        <w:t>.......................SC.....................</w:t>
      </w:r>
    </w:p>
    <w:p w14:paraId="494E2F50" w14:textId="77777777" w:rsidR="00532957" w:rsidRDefault="00532957" w:rsidP="00532957">
      <w:pPr>
        <w:pBdr>
          <w:bottom w:val="single" w:sz="6" w:space="1" w:color="auto"/>
        </w:pBdr>
        <w:rPr>
          <w:b/>
          <w:sz w:val="20"/>
          <w:szCs w:val="20"/>
        </w:rPr>
        <w:sectPr w:rsidR="00532957" w:rsidSect="00AB6508">
          <w:headerReference w:type="default" r:id="rId11"/>
          <w:footerReference w:type="default" r:id="rId12"/>
          <w:pgSz w:w="11906" w:h="16838"/>
          <w:pgMar w:top="1440" w:right="1440" w:bottom="1440" w:left="1440" w:header="708" w:footer="708" w:gutter="0"/>
          <w:cols w:space="708"/>
          <w:docGrid w:linePitch="360"/>
        </w:sectPr>
      </w:pPr>
    </w:p>
    <w:p w14:paraId="2D9A9535" w14:textId="77777777" w:rsidR="00A4755C" w:rsidRPr="004C3BDE" w:rsidRDefault="00A4755C" w:rsidP="00A4755C">
      <w:pPr>
        <w:pBdr>
          <w:bottom w:val="single" w:sz="6" w:space="1" w:color="auto"/>
        </w:pBdr>
        <w:rPr>
          <w:b/>
          <w:sz w:val="20"/>
          <w:szCs w:val="20"/>
        </w:rPr>
      </w:pPr>
      <w:proofErr w:type="spellStart"/>
      <w:r w:rsidRPr="004C3BDE">
        <w:rPr>
          <w:b/>
          <w:sz w:val="20"/>
          <w:szCs w:val="20"/>
        </w:rPr>
        <w:lastRenderedPageBreak/>
        <w:t>Finmere</w:t>
      </w:r>
      <w:proofErr w:type="spellEnd"/>
      <w:r w:rsidRPr="004C3BDE">
        <w:rPr>
          <w:b/>
          <w:sz w:val="20"/>
          <w:szCs w:val="20"/>
        </w:rPr>
        <w:t xml:space="preserve"> Parish Council</w:t>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r>
      <w:r w:rsidRPr="004C3BDE">
        <w:rPr>
          <w:b/>
          <w:sz w:val="20"/>
          <w:szCs w:val="20"/>
        </w:rPr>
        <w:tab/>
        <w:t>Receipts and Payments Account – Year Ended 31 March 20</w:t>
      </w:r>
      <w:r>
        <w:rPr>
          <w:b/>
          <w:sz w:val="20"/>
          <w:szCs w:val="20"/>
        </w:rPr>
        <w:t>25</w:t>
      </w:r>
    </w:p>
    <w:p w14:paraId="1E5AED4B" w14:textId="77777777" w:rsidR="00A4755C" w:rsidRDefault="00A4755C" w:rsidP="00A4755C">
      <w:pPr>
        <w:spacing w:line="240" w:lineRule="auto"/>
        <w:rPr>
          <w:sz w:val="20"/>
          <w:szCs w:val="20"/>
        </w:rPr>
      </w:pPr>
      <w:r>
        <w:rPr>
          <w:b/>
          <w:sz w:val="20"/>
          <w:szCs w:val="20"/>
        </w:rPr>
        <w:t xml:space="preserve">  </w:t>
      </w:r>
      <w:r w:rsidRPr="004C3BDE">
        <w:rPr>
          <w:b/>
          <w:sz w:val="20"/>
          <w:szCs w:val="20"/>
        </w:rPr>
        <w:t>20</w:t>
      </w:r>
      <w:r>
        <w:rPr>
          <w:b/>
          <w:sz w:val="20"/>
          <w:szCs w:val="20"/>
        </w:rPr>
        <w:t>23</w:t>
      </w:r>
      <w:r w:rsidRPr="004C3BDE">
        <w:rPr>
          <w:b/>
          <w:sz w:val="20"/>
          <w:szCs w:val="20"/>
        </w:rPr>
        <w:t xml:space="preserve"> - 20</w:t>
      </w:r>
      <w:r>
        <w:rPr>
          <w:b/>
          <w:sz w:val="20"/>
          <w:szCs w:val="20"/>
        </w:rPr>
        <w:t>24</w:t>
      </w:r>
      <w:r w:rsidRPr="004C3BDE">
        <w:rPr>
          <w:sz w:val="20"/>
          <w:szCs w:val="20"/>
        </w:rPr>
        <w:tab/>
      </w:r>
      <w:r w:rsidRPr="004C3BDE">
        <w:rPr>
          <w:sz w:val="20"/>
          <w:szCs w:val="20"/>
        </w:rPr>
        <w:tab/>
      </w:r>
      <w:r w:rsidRPr="004C3BDE">
        <w:rPr>
          <w:b/>
          <w:sz w:val="20"/>
          <w:szCs w:val="20"/>
        </w:rPr>
        <w:t>Transactions Receipts</w:t>
      </w:r>
      <w:r w:rsidRPr="004C3BDE">
        <w:rPr>
          <w:b/>
          <w:sz w:val="20"/>
          <w:szCs w:val="20"/>
        </w:rPr>
        <w:tab/>
      </w:r>
      <w:r w:rsidRPr="004C3BDE">
        <w:rPr>
          <w:b/>
          <w:sz w:val="20"/>
          <w:szCs w:val="20"/>
        </w:rPr>
        <w:tab/>
        <w:t>20</w:t>
      </w:r>
      <w:r>
        <w:rPr>
          <w:b/>
          <w:sz w:val="20"/>
          <w:szCs w:val="20"/>
        </w:rPr>
        <w:t>24</w:t>
      </w:r>
      <w:r w:rsidRPr="004C3BDE">
        <w:rPr>
          <w:b/>
          <w:sz w:val="20"/>
          <w:szCs w:val="20"/>
        </w:rPr>
        <w:t xml:space="preserve"> - 20</w:t>
      </w:r>
      <w:r>
        <w:rPr>
          <w:b/>
          <w:sz w:val="20"/>
          <w:szCs w:val="20"/>
        </w:rPr>
        <w:t>25</w:t>
      </w:r>
      <w:r w:rsidRPr="004C3BDE">
        <w:rPr>
          <w:sz w:val="20"/>
          <w:szCs w:val="20"/>
        </w:rPr>
        <w:tab/>
      </w:r>
      <w:r w:rsidRPr="004C3BDE">
        <w:rPr>
          <w:sz w:val="20"/>
          <w:szCs w:val="20"/>
        </w:rPr>
        <w:tab/>
      </w:r>
      <w:r w:rsidRPr="004C3BDE">
        <w:rPr>
          <w:sz w:val="20"/>
          <w:szCs w:val="20"/>
        </w:rPr>
        <w:tab/>
      </w:r>
      <w:r w:rsidRPr="004C3BDE">
        <w:rPr>
          <w:b/>
          <w:sz w:val="20"/>
          <w:szCs w:val="20"/>
        </w:rPr>
        <w:t>Summary Receipts / Payments</w:t>
      </w:r>
      <w:r w:rsidRPr="004C3BDE">
        <w:rPr>
          <w:b/>
          <w:sz w:val="20"/>
          <w:szCs w:val="20"/>
        </w:rPr>
        <w:tab/>
        <w:t>20</w:t>
      </w:r>
      <w:r>
        <w:rPr>
          <w:b/>
          <w:sz w:val="20"/>
          <w:szCs w:val="20"/>
        </w:rPr>
        <w:t>23</w:t>
      </w:r>
      <w:r w:rsidRPr="004C3BDE">
        <w:rPr>
          <w:b/>
          <w:sz w:val="20"/>
          <w:szCs w:val="20"/>
        </w:rPr>
        <w:t xml:space="preserve"> - 20</w:t>
      </w:r>
      <w:r>
        <w:rPr>
          <w:b/>
          <w:sz w:val="20"/>
          <w:szCs w:val="20"/>
        </w:rPr>
        <w:t>24</w:t>
      </w:r>
      <w:r w:rsidRPr="004C3BDE">
        <w:rPr>
          <w:b/>
          <w:sz w:val="20"/>
          <w:szCs w:val="20"/>
        </w:rPr>
        <w:tab/>
        <w:t>20</w:t>
      </w:r>
      <w:r>
        <w:rPr>
          <w:b/>
          <w:sz w:val="20"/>
          <w:szCs w:val="20"/>
        </w:rPr>
        <w:t>24</w:t>
      </w:r>
      <w:r w:rsidRPr="004C3BDE">
        <w:rPr>
          <w:b/>
          <w:sz w:val="20"/>
          <w:szCs w:val="20"/>
        </w:rPr>
        <w:t xml:space="preserve"> </w:t>
      </w:r>
      <w:r>
        <w:rPr>
          <w:b/>
          <w:sz w:val="20"/>
          <w:szCs w:val="20"/>
        </w:rPr>
        <w:t>–</w:t>
      </w:r>
      <w:r w:rsidRPr="004C3BDE">
        <w:rPr>
          <w:b/>
          <w:sz w:val="20"/>
          <w:szCs w:val="20"/>
        </w:rPr>
        <w:t xml:space="preserve"> 20</w:t>
      </w:r>
      <w:r>
        <w:rPr>
          <w:b/>
          <w:sz w:val="20"/>
          <w:szCs w:val="20"/>
        </w:rPr>
        <w:t>25</w:t>
      </w:r>
    </w:p>
    <w:p w14:paraId="214E2453" w14:textId="77777777" w:rsidR="00A4755C" w:rsidRPr="000E0053" w:rsidRDefault="00A4755C" w:rsidP="00A4755C">
      <w:pPr>
        <w:spacing w:line="240" w:lineRule="auto"/>
        <w:rPr>
          <w:sz w:val="20"/>
          <w:szCs w:val="20"/>
        </w:rPr>
      </w:pPr>
      <w:r>
        <w:rPr>
          <w:sz w:val="20"/>
          <w:szCs w:val="20"/>
        </w:rPr>
        <w:t xml:space="preserve">  </w:t>
      </w:r>
      <w:r w:rsidRPr="004C3BDE">
        <w:rPr>
          <w:sz w:val="20"/>
          <w:szCs w:val="20"/>
        </w:rPr>
        <w:t>£</w:t>
      </w:r>
      <w:r>
        <w:rPr>
          <w:sz w:val="20"/>
          <w:szCs w:val="20"/>
        </w:rPr>
        <w:t>14,60</w:t>
      </w:r>
      <w:r w:rsidRPr="004C3BDE">
        <w:rPr>
          <w:sz w:val="20"/>
          <w:szCs w:val="20"/>
        </w:rPr>
        <w:t>0.00</w:t>
      </w:r>
      <w:r w:rsidRPr="004C3BDE">
        <w:rPr>
          <w:sz w:val="20"/>
          <w:szCs w:val="20"/>
        </w:rPr>
        <w:tab/>
      </w:r>
      <w:r w:rsidRPr="004C3BDE">
        <w:rPr>
          <w:sz w:val="20"/>
          <w:szCs w:val="20"/>
        </w:rPr>
        <w:tab/>
        <w:t>Precept</w:t>
      </w:r>
      <w:r w:rsidRPr="004C3BDE">
        <w:rPr>
          <w:sz w:val="20"/>
          <w:szCs w:val="20"/>
        </w:rPr>
        <w:tab/>
      </w:r>
      <w:r w:rsidRPr="004C3BDE">
        <w:rPr>
          <w:sz w:val="20"/>
          <w:szCs w:val="20"/>
        </w:rPr>
        <w:tab/>
      </w:r>
      <w:r w:rsidRPr="004C3BDE">
        <w:rPr>
          <w:sz w:val="20"/>
          <w:szCs w:val="20"/>
        </w:rPr>
        <w:tab/>
      </w:r>
      <w:r>
        <w:rPr>
          <w:sz w:val="20"/>
          <w:szCs w:val="20"/>
        </w:rPr>
        <w:t xml:space="preserve">              </w:t>
      </w:r>
      <w:r w:rsidRPr="00580B34">
        <w:rPr>
          <w:sz w:val="20"/>
          <w:szCs w:val="20"/>
        </w:rPr>
        <w:t>£</w:t>
      </w:r>
      <w:r>
        <w:rPr>
          <w:sz w:val="20"/>
          <w:szCs w:val="20"/>
        </w:rPr>
        <w:t>14,600.00</w:t>
      </w:r>
    </w:p>
    <w:p w14:paraId="4DD441F8" w14:textId="77777777" w:rsidR="00A4755C" w:rsidRPr="004C3BDE" w:rsidRDefault="00A4755C" w:rsidP="00A4755C">
      <w:pPr>
        <w:spacing w:line="240" w:lineRule="auto"/>
        <w:rPr>
          <w:sz w:val="20"/>
          <w:szCs w:val="20"/>
        </w:rPr>
      </w:pPr>
      <w:r>
        <w:rPr>
          <w:sz w:val="20"/>
          <w:szCs w:val="20"/>
        </w:rPr>
        <w:t xml:space="preserve">       £963.74</w:t>
      </w:r>
      <w:r w:rsidRPr="004C3BDE">
        <w:rPr>
          <w:sz w:val="20"/>
          <w:szCs w:val="20"/>
        </w:rPr>
        <w:tab/>
      </w:r>
      <w:r w:rsidRPr="004C3BDE">
        <w:rPr>
          <w:sz w:val="20"/>
          <w:szCs w:val="20"/>
        </w:rPr>
        <w:tab/>
        <w:t>VAT Refund</w:t>
      </w:r>
      <w:r w:rsidRPr="004C3BDE">
        <w:rPr>
          <w:sz w:val="20"/>
          <w:szCs w:val="20"/>
        </w:rPr>
        <w:tab/>
      </w:r>
      <w:r w:rsidRPr="004C3BDE">
        <w:rPr>
          <w:sz w:val="20"/>
          <w:szCs w:val="20"/>
        </w:rPr>
        <w:tab/>
      </w:r>
      <w:proofErr w:type="gramStart"/>
      <w:r w:rsidRPr="00C512AB">
        <w:rPr>
          <w:color w:val="FF0000"/>
          <w:sz w:val="20"/>
          <w:szCs w:val="20"/>
        </w:rPr>
        <w:tab/>
      </w:r>
      <w:r>
        <w:rPr>
          <w:color w:val="FF0000"/>
          <w:sz w:val="20"/>
          <w:szCs w:val="20"/>
        </w:rPr>
        <w:t xml:space="preserve">  </w:t>
      </w:r>
      <w:r w:rsidRPr="00FA4275">
        <w:rPr>
          <w:sz w:val="20"/>
          <w:szCs w:val="20"/>
        </w:rPr>
        <w:t>£</w:t>
      </w:r>
      <w:proofErr w:type="gramEnd"/>
      <w:r>
        <w:rPr>
          <w:sz w:val="20"/>
          <w:szCs w:val="20"/>
        </w:rPr>
        <w:t>1,253.08</w:t>
      </w:r>
      <w:r w:rsidRPr="000E0053">
        <w:rPr>
          <w:sz w:val="20"/>
          <w:szCs w:val="20"/>
        </w:rPr>
        <w:tab/>
      </w:r>
      <w:r w:rsidRPr="004C3BDE">
        <w:rPr>
          <w:sz w:val="20"/>
          <w:szCs w:val="20"/>
        </w:rPr>
        <w:tab/>
      </w:r>
      <w:r w:rsidRPr="004C3BDE">
        <w:rPr>
          <w:sz w:val="20"/>
          <w:szCs w:val="20"/>
        </w:rPr>
        <w:tab/>
        <w:t>Balance brought forward</w:t>
      </w:r>
      <w:r w:rsidRPr="004C3BDE">
        <w:rPr>
          <w:sz w:val="20"/>
          <w:szCs w:val="20"/>
        </w:rPr>
        <w:tab/>
      </w:r>
      <w:proofErr w:type="gramStart"/>
      <w:r w:rsidRPr="004C3BDE">
        <w:rPr>
          <w:sz w:val="20"/>
          <w:szCs w:val="20"/>
        </w:rPr>
        <w:tab/>
        <w:t xml:space="preserve"> </w:t>
      </w:r>
      <w:r>
        <w:rPr>
          <w:sz w:val="20"/>
          <w:szCs w:val="20"/>
        </w:rPr>
        <w:t xml:space="preserve"> £</w:t>
      </w:r>
      <w:proofErr w:type="gramEnd"/>
      <w:r>
        <w:rPr>
          <w:sz w:val="20"/>
          <w:szCs w:val="20"/>
        </w:rPr>
        <w:t>15,940.63</w:t>
      </w:r>
      <w:r>
        <w:rPr>
          <w:sz w:val="20"/>
          <w:szCs w:val="20"/>
        </w:rPr>
        <w:tab/>
        <w:t>£18,503.94</w:t>
      </w:r>
    </w:p>
    <w:p w14:paraId="62F39B50" w14:textId="77777777" w:rsidR="00A4755C" w:rsidRPr="004C3BDE" w:rsidRDefault="00A4755C" w:rsidP="00A4755C">
      <w:pPr>
        <w:spacing w:line="240" w:lineRule="auto"/>
        <w:rPr>
          <w:sz w:val="20"/>
          <w:szCs w:val="20"/>
        </w:rPr>
      </w:pPr>
      <w:r w:rsidRPr="004C3BDE">
        <w:rPr>
          <w:sz w:val="20"/>
          <w:szCs w:val="20"/>
        </w:rPr>
        <w:t xml:space="preserve">   </w:t>
      </w:r>
      <w:r>
        <w:rPr>
          <w:sz w:val="20"/>
          <w:szCs w:val="20"/>
        </w:rPr>
        <w:t xml:space="preserve"> </w:t>
      </w:r>
      <w:r w:rsidRPr="004C3BDE">
        <w:rPr>
          <w:sz w:val="20"/>
          <w:szCs w:val="20"/>
        </w:rPr>
        <w:t xml:space="preserve"> </w:t>
      </w:r>
      <w:r>
        <w:rPr>
          <w:sz w:val="20"/>
          <w:szCs w:val="20"/>
        </w:rPr>
        <w:t xml:space="preserve">    </w:t>
      </w:r>
      <w:r w:rsidRPr="004C3BDE">
        <w:rPr>
          <w:sz w:val="20"/>
          <w:szCs w:val="20"/>
        </w:rPr>
        <w:t>£</w:t>
      </w:r>
      <w:r>
        <w:rPr>
          <w:sz w:val="20"/>
          <w:szCs w:val="20"/>
        </w:rPr>
        <w:t>80.26</w:t>
      </w:r>
      <w:r w:rsidRPr="004C3BDE">
        <w:rPr>
          <w:sz w:val="20"/>
          <w:szCs w:val="20"/>
        </w:rPr>
        <w:tab/>
      </w:r>
      <w:r w:rsidRPr="004C3BDE">
        <w:rPr>
          <w:sz w:val="20"/>
          <w:szCs w:val="20"/>
        </w:rPr>
        <w:tab/>
        <w:t>Bank Interest</w:t>
      </w:r>
      <w:r w:rsidRPr="004C3BDE">
        <w:rPr>
          <w:sz w:val="20"/>
          <w:szCs w:val="20"/>
        </w:rPr>
        <w:tab/>
      </w:r>
      <w:r w:rsidRPr="004C3BDE">
        <w:rPr>
          <w:sz w:val="20"/>
          <w:szCs w:val="20"/>
        </w:rPr>
        <w:tab/>
      </w:r>
      <w:r w:rsidRPr="004C3BDE">
        <w:rPr>
          <w:sz w:val="20"/>
          <w:szCs w:val="20"/>
        </w:rPr>
        <w:tab/>
      </w:r>
      <w:r w:rsidRPr="009F54E1">
        <w:rPr>
          <w:sz w:val="20"/>
          <w:szCs w:val="20"/>
        </w:rPr>
        <w:t xml:space="preserve">    </w:t>
      </w:r>
      <w:r>
        <w:rPr>
          <w:sz w:val="20"/>
          <w:szCs w:val="20"/>
        </w:rPr>
        <w:t xml:space="preserve"> </w:t>
      </w:r>
      <w:r w:rsidRPr="009F54E1">
        <w:rPr>
          <w:sz w:val="20"/>
          <w:szCs w:val="20"/>
        </w:rPr>
        <w:t>£</w:t>
      </w:r>
      <w:r>
        <w:rPr>
          <w:sz w:val="20"/>
          <w:szCs w:val="20"/>
        </w:rPr>
        <w:t>101.74</w:t>
      </w:r>
      <w:r w:rsidRPr="009F54E1">
        <w:rPr>
          <w:sz w:val="20"/>
          <w:szCs w:val="20"/>
        </w:rPr>
        <w:tab/>
      </w:r>
      <w:r w:rsidRPr="004C3BDE">
        <w:rPr>
          <w:sz w:val="20"/>
          <w:szCs w:val="20"/>
        </w:rPr>
        <w:tab/>
      </w:r>
      <w:r w:rsidRPr="004C3BDE">
        <w:rPr>
          <w:sz w:val="20"/>
          <w:szCs w:val="20"/>
        </w:rPr>
        <w:tab/>
        <w:t>Add Total Receipts</w:t>
      </w:r>
      <w:r w:rsidRPr="004C3BDE">
        <w:rPr>
          <w:sz w:val="20"/>
          <w:szCs w:val="20"/>
        </w:rPr>
        <w:tab/>
      </w:r>
      <w:proofErr w:type="gramStart"/>
      <w:r>
        <w:rPr>
          <w:sz w:val="20"/>
          <w:szCs w:val="20"/>
        </w:rPr>
        <w:tab/>
        <w:t xml:space="preserve">  </w:t>
      </w:r>
      <w:r w:rsidRPr="00F070F7">
        <w:rPr>
          <w:sz w:val="20"/>
          <w:szCs w:val="20"/>
        </w:rPr>
        <w:t>£</w:t>
      </w:r>
      <w:proofErr w:type="gramEnd"/>
      <w:r>
        <w:rPr>
          <w:sz w:val="20"/>
          <w:szCs w:val="20"/>
        </w:rPr>
        <w:t>19,853.22</w:t>
      </w:r>
      <w:r w:rsidRPr="004C3BDE">
        <w:rPr>
          <w:sz w:val="20"/>
          <w:szCs w:val="20"/>
        </w:rPr>
        <w:t xml:space="preserve">    </w:t>
      </w:r>
      <w:r>
        <w:rPr>
          <w:sz w:val="20"/>
          <w:szCs w:val="20"/>
        </w:rPr>
        <w:t xml:space="preserve">     £21,082.54</w:t>
      </w:r>
    </w:p>
    <w:p w14:paraId="369A2C32" w14:textId="77777777" w:rsidR="00A4755C" w:rsidRPr="004C3BDE" w:rsidRDefault="00A4755C" w:rsidP="00A4755C">
      <w:pPr>
        <w:spacing w:line="240" w:lineRule="auto"/>
        <w:rPr>
          <w:sz w:val="20"/>
          <w:szCs w:val="20"/>
        </w:rPr>
      </w:pPr>
      <w:r>
        <w:rPr>
          <w:sz w:val="20"/>
          <w:szCs w:val="20"/>
        </w:rPr>
        <w:t xml:space="preserve">       £760.76</w:t>
      </w:r>
      <w:r w:rsidRPr="004C3BDE">
        <w:rPr>
          <w:sz w:val="20"/>
          <w:szCs w:val="20"/>
        </w:rPr>
        <w:tab/>
      </w:r>
      <w:r w:rsidRPr="004C3BDE">
        <w:rPr>
          <w:sz w:val="20"/>
          <w:szCs w:val="20"/>
        </w:rPr>
        <w:tab/>
      </w:r>
      <w:r>
        <w:rPr>
          <w:sz w:val="20"/>
          <w:szCs w:val="20"/>
        </w:rPr>
        <w:t>OCC</w:t>
      </w:r>
      <w:r w:rsidRPr="004C3BDE">
        <w:rPr>
          <w:sz w:val="20"/>
          <w:szCs w:val="20"/>
        </w:rPr>
        <w:t xml:space="preserve"> Grass Cutting Allowance</w:t>
      </w:r>
      <w:r w:rsidRPr="004C3BDE">
        <w:rPr>
          <w:sz w:val="20"/>
          <w:szCs w:val="20"/>
        </w:rPr>
        <w:tab/>
      </w:r>
      <w:r w:rsidRPr="00D54487">
        <w:rPr>
          <w:sz w:val="20"/>
          <w:szCs w:val="20"/>
        </w:rPr>
        <w:t xml:space="preserve">    £760.76</w:t>
      </w:r>
      <w:r w:rsidRPr="004C3BDE">
        <w:rPr>
          <w:sz w:val="20"/>
          <w:szCs w:val="20"/>
        </w:rPr>
        <w:tab/>
      </w:r>
      <w:r w:rsidRPr="004C3BDE">
        <w:rPr>
          <w:sz w:val="20"/>
          <w:szCs w:val="20"/>
        </w:rPr>
        <w:tab/>
      </w:r>
      <w:r w:rsidRPr="004C3BDE">
        <w:rPr>
          <w:sz w:val="20"/>
          <w:szCs w:val="20"/>
        </w:rPr>
        <w:tab/>
        <w:t>Less Total Payments</w:t>
      </w:r>
      <w:r w:rsidRPr="004C3BDE">
        <w:rPr>
          <w:sz w:val="20"/>
          <w:szCs w:val="20"/>
        </w:rPr>
        <w:tab/>
        <w:t xml:space="preserve">             </w:t>
      </w:r>
      <w:r>
        <w:rPr>
          <w:sz w:val="20"/>
          <w:szCs w:val="20"/>
          <w:u w:val="single"/>
        </w:rPr>
        <w:t xml:space="preserve">    £17,289.91        £15,036.28</w:t>
      </w:r>
    </w:p>
    <w:p w14:paraId="539E55BA" w14:textId="77777777" w:rsidR="00A4755C" w:rsidRPr="004C3BDE" w:rsidRDefault="00A4755C" w:rsidP="00A4755C">
      <w:pPr>
        <w:spacing w:line="240" w:lineRule="auto"/>
        <w:rPr>
          <w:sz w:val="20"/>
          <w:szCs w:val="20"/>
        </w:rPr>
      </w:pPr>
      <w:r w:rsidRPr="004C3BDE">
        <w:rPr>
          <w:sz w:val="20"/>
          <w:szCs w:val="20"/>
        </w:rPr>
        <w:t xml:space="preserve"> </w:t>
      </w:r>
      <w:r>
        <w:rPr>
          <w:sz w:val="20"/>
          <w:szCs w:val="20"/>
        </w:rPr>
        <w:t xml:space="preserve"> </w:t>
      </w:r>
      <w:r w:rsidRPr="004C3BDE">
        <w:rPr>
          <w:sz w:val="20"/>
          <w:szCs w:val="20"/>
        </w:rPr>
        <w:t xml:space="preserve">  </w:t>
      </w:r>
      <w:r>
        <w:rPr>
          <w:sz w:val="20"/>
          <w:szCs w:val="20"/>
        </w:rPr>
        <w:t xml:space="preserve">   </w:t>
      </w:r>
      <w:r w:rsidRPr="004C3BDE">
        <w:rPr>
          <w:sz w:val="20"/>
          <w:szCs w:val="20"/>
        </w:rPr>
        <w:t>£</w:t>
      </w:r>
      <w:r>
        <w:rPr>
          <w:sz w:val="20"/>
          <w:szCs w:val="20"/>
        </w:rPr>
        <w:t>400.00</w:t>
      </w:r>
      <w:r w:rsidRPr="004C3BDE">
        <w:rPr>
          <w:sz w:val="20"/>
          <w:szCs w:val="20"/>
        </w:rPr>
        <w:tab/>
      </w:r>
      <w:r w:rsidRPr="004C3BDE">
        <w:rPr>
          <w:sz w:val="20"/>
          <w:szCs w:val="20"/>
        </w:rPr>
        <w:tab/>
        <w:t>Sports Club Loan Repayment</w:t>
      </w:r>
      <w:r w:rsidRPr="004C3BDE">
        <w:rPr>
          <w:sz w:val="20"/>
          <w:szCs w:val="20"/>
        </w:rPr>
        <w:tab/>
      </w:r>
      <w:r w:rsidRPr="00D54487">
        <w:rPr>
          <w:sz w:val="20"/>
          <w:szCs w:val="20"/>
        </w:rPr>
        <w:t xml:space="preserve">    £</w:t>
      </w:r>
      <w:r>
        <w:rPr>
          <w:sz w:val="20"/>
          <w:szCs w:val="20"/>
        </w:rPr>
        <w:t>0.00</w:t>
      </w:r>
      <w:r>
        <w:rPr>
          <w:sz w:val="20"/>
          <w:szCs w:val="20"/>
        </w:rPr>
        <w:tab/>
      </w:r>
      <w:r>
        <w:rPr>
          <w:sz w:val="20"/>
          <w:szCs w:val="20"/>
        </w:rPr>
        <w:tab/>
      </w:r>
      <w:r>
        <w:rPr>
          <w:sz w:val="20"/>
          <w:szCs w:val="20"/>
        </w:rPr>
        <w:tab/>
      </w:r>
      <w:r w:rsidRPr="004C3BDE">
        <w:rPr>
          <w:sz w:val="20"/>
          <w:szCs w:val="20"/>
        </w:rPr>
        <w:tab/>
        <w:t>Balance Carried Forward</w:t>
      </w:r>
      <w:r w:rsidRPr="004C3BDE">
        <w:rPr>
          <w:sz w:val="20"/>
          <w:szCs w:val="20"/>
        </w:rPr>
        <w:tab/>
      </w:r>
      <w:r w:rsidRPr="004C3BDE">
        <w:rPr>
          <w:sz w:val="20"/>
          <w:szCs w:val="20"/>
        </w:rPr>
        <w:tab/>
        <w:t xml:space="preserve"> </w:t>
      </w:r>
      <w:r>
        <w:rPr>
          <w:sz w:val="20"/>
          <w:szCs w:val="20"/>
        </w:rPr>
        <w:t xml:space="preserve">  </w:t>
      </w:r>
      <w:r>
        <w:rPr>
          <w:sz w:val="20"/>
          <w:szCs w:val="20"/>
          <w:u w:val="single"/>
        </w:rPr>
        <w:t>£18,503.94</w:t>
      </w:r>
      <w:r>
        <w:rPr>
          <w:sz w:val="20"/>
          <w:szCs w:val="20"/>
          <w:u w:val="single"/>
        </w:rPr>
        <w:tab/>
        <w:t>£24,550.20</w:t>
      </w:r>
    </w:p>
    <w:p w14:paraId="7C4B990F" w14:textId="77777777" w:rsidR="00A4755C" w:rsidRDefault="00A4755C" w:rsidP="00A4755C">
      <w:pPr>
        <w:spacing w:line="240" w:lineRule="auto"/>
        <w:rPr>
          <w:sz w:val="20"/>
          <w:szCs w:val="20"/>
        </w:rPr>
      </w:pPr>
      <w:r>
        <w:rPr>
          <w:sz w:val="20"/>
          <w:szCs w:val="20"/>
        </w:rPr>
        <w:t xml:space="preserve">       £737.36</w:t>
      </w:r>
      <w:r>
        <w:rPr>
          <w:sz w:val="20"/>
          <w:szCs w:val="20"/>
        </w:rPr>
        <w:tab/>
      </w:r>
      <w:r>
        <w:rPr>
          <w:sz w:val="20"/>
          <w:szCs w:val="20"/>
        </w:rPr>
        <w:tab/>
        <w:t xml:space="preserve">Sports Club Grass Cutting </w:t>
      </w:r>
      <w:r w:rsidRPr="00580B34">
        <w:rPr>
          <w:sz w:val="20"/>
          <w:szCs w:val="20"/>
        </w:rPr>
        <w:t xml:space="preserve">Payment     </w:t>
      </w:r>
      <w:r w:rsidRPr="00D54487">
        <w:rPr>
          <w:sz w:val="20"/>
          <w:szCs w:val="20"/>
        </w:rPr>
        <w:t>£</w:t>
      </w:r>
      <w:r>
        <w:rPr>
          <w:sz w:val="20"/>
          <w:szCs w:val="20"/>
        </w:rPr>
        <w:t>737.36</w:t>
      </w:r>
    </w:p>
    <w:p w14:paraId="7B3BC224" w14:textId="77777777" w:rsidR="00A4755C" w:rsidRDefault="00A4755C" w:rsidP="00A4755C">
      <w:pPr>
        <w:spacing w:line="240" w:lineRule="auto"/>
        <w:rPr>
          <w:sz w:val="20"/>
          <w:szCs w:val="20"/>
        </w:rPr>
      </w:pPr>
      <w:r>
        <w:rPr>
          <w:sz w:val="20"/>
          <w:szCs w:val="20"/>
        </w:rPr>
        <w:t xml:space="preserve">         £63.40</w:t>
      </w:r>
      <w:r>
        <w:rPr>
          <w:sz w:val="20"/>
          <w:szCs w:val="20"/>
        </w:rPr>
        <w:tab/>
      </w:r>
      <w:r>
        <w:rPr>
          <w:sz w:val="20"/>
          <w:szCs w:val="20"/>
        </w:rPr>
        <w:tab/>
        <w:t>Capital Income</w:t>
      </w:r>
      <w:r>
        <w:rPr>
          <w:sz w:val="20"/>
          <w:szCs w:val="20"/>
        </w:rPr>
        <w:tab/>
      </w:r>
      <w:r>
        <w:rPr>
          <w:sz w:val="20"/>
          <w:szCs w:val="20"/>
        </w:rPr>
        <w:tab/>
      </w:r>
      <w:r>
        <w:rPr>
          <w:sz w:val="20"/>
          <w:szCs w:val="20"/>
        </w:rPr>
        <w:tab/>
      </w:r>
      <w:r w:rsidRPr="007B5261">
        <w:rPr>
          <w:sz w:val="20"/>
          <w:szCs w:val="20"/>
        </w:rPr>
        <w:t xml:space="preserve">    £455.00</w:t>
      </w:r>
    </w:p>
    <w:p w14:paraId="3E93DC49" w14:textId="77777777" w:rsidR="00A4755C" w:rsidRPr="00142C48" w:rsidRDefault="00A4755C" w:rsidP="00A4755C">
      <w:pPr>
        <w:spacing w:line="240" w:lineRule="auto"/>
        <w:rPr>
          <w:sz w:val="20"/>
          <w:szCs w:val="20"/>
        </w:rPr>
      </w:pPr>
      <w:r>
        <w:rPr>
          <w:sz w:val="20"/>
          <w:szCs w:val="20"/>
        </w:rPr>
        <w:t xml:space="preserve">           </w:t>
      </w:r>
      <w:r w:rsidRPr="00142C48">
        <w:rPr>
          <w:sz w:val="20"/>
          <w:szCs w:val="20"/>
        </w:rPr>
        <w:t>£</w:t>
      </w:r>
      <w:r>
        <w:rPr>
          <w:sz w:val="20"/>
          <w:szCs w:val="20"/>
        </w:rPr>
        <w:t>0.00</w:t>
      </w:r>
      <w:r w:rsidRPr="00142C48">
        <w:rPr>
          <w:sz w:val="20"/>
          <w:szCs w:val="20"/>
        </w:rPr>
        <w:tab/>
      </w:r>
      <w:r w:rsidRPr="00142C48">
        <w:rPr>
          <w:sz w:val="20"/>
          <w:szCs w:val="20"/>
        </w:rPr>
        <w:tab/>
      </w:r>
      <w:r>
        <w:rPr>
          <w:sz w:val="20"/>
          <w:szCs w:val="20"/>
        </w:rPr>
        <w:t xml:space="preserve">Sports Club </w:t>
      </w:r>
      <w:r w:rsidRPr="00142C48">
        <w:rPr>
          <w:sz w:val="20"/>
          <w:szCs w:val="20"/>
        </w:rPr>
        <w:t>donation</w:t>
      </w:r>
      <w:r w:rsidRPr="00142C48">
        <w:rPr>
          <w:sz w:val="20"/>
          <w:szCs w:val="20"/>
        </w:rPr>
        <w:tab/>
      </w:r>
      <w:r w:rsidRPr="00142C48">
        <w:rPr>
          <w:sz w:val="20"/>
          <w:szCs w:val="20"/>
        </w:rPr>
        <w:tab/>
      </w:r>
      <w:r>
        <w:rPr>
          <w:sz w:val="20"/>
          <w:szCs w:val="20"/>
        </w:rPr>
        <w:t xml:space="preserve">    </w:t>
      </w:r>
      <w:r w:rsidRPr="00142C48">
        <w:rPr>
          <w:sz w:val="20"/>
          <w:szCs w:val="20"/>
        </w:rPr>
        <w:t>£</w:t>
      </w:r>
      <w:r>
        <w:rPr>
          <w:sz w:val="20"/>
          <w:szCs w:val="20"/>
        </w:rPr>
        <w:t>375.00</w:t>
      </w:r>
    </w:p>
    <w:p w14:paraId="4976A413" w14:textId="77777777" w:rsidR="00A4755C" w:rsidRDefault="00A4755C" w:rsidP="00A4755C">
      <w:pPr>
        <w:spacing w:line="240" w:lineRule="auto"/>
        <w:rPr>
          <w:sz w:val="20"/>
          <w:szCs w:val="20"/>
        </w:rPr>
      </w:pPr>
      <w:r w:rsidRPr="00B0455D">
        <w:rPr>
          <w:sz w:val="20"/>
          <w:szCs w:val="20"/>
        </w:rPr>
        <w:t xml:space="preserve">       £</w:t>
      </w:r>
      <w:r>
        <w:rPr>
          <w:sz w:val="20"/>
          <w:szCs w:val="20"/>
        </w:rPr>
        <w:t>735.71</w:t>
      </w:r>
      <w:r w:rsidRPr="00B0455D">
        <w:rPr>
          <w:sz w:val="20"/>
          <w:szCs w:val="20"/>
        </w:rPr>
        <w:tab/>
      </w:r>
      <w:r w:rsidRPr="00B0455D">
        <w:rPr>
          <w:sz w:val="20"/>
          <w:szCs w:val="20"/>
        </w:rPr>
        <w:tab/>
        <w:t>Sports Club Insurance Payment</w:t>
      </w:r>
      <w:r w:rsidRPr="00B0455D">
        <w:rPr>
          <w:sz w:val="20"/>
          <w:szCs w:val="20"/>
        </w:rPr>
        <w:tab/>
        <w:t xml:space="preserve">    £</w:t>
      </w:r>
      <w:r>
        <w:rPr>
          <w:sz w:val="20"/>
          <w:szCs w:val="20"/>
        </w:rPr>
        <w:t>740.80</w:t>
      </w:r>
    </w:p>
    <w:p w14:paraId="678158A6" w14:textId="77777777" w:rsidR="00A4755C" w:rsidRDefault="00A4755C" w:rsidP="00A4755C">
      <w:pPr>
        <w:spacing w:line="240" w:lineRule="auto"/>
        <w:rPr>
          <w:sz w:val="20"/>
          <w:szCs w:val="20"/>
        </w:rPr>
      </w:pPr>
      <w:r>
        <w:rPr>
          <w:sz w:val="20"/>
          <w:szCs w:val="20"/>
        </w:rPr>
        <w:t xml:space="preserve">    £1,000.00</w:t>
      </w:r>
      <w:r>
        <w:rPr>
          <w:sz w:val="20"/>
          <w:szCs w:val="20"/>
        </w:rPr>
        <w:tab/>
      </w:r>
      <w:r>
        <w:rPr>
          <w:sz w:val="20"/>
          <w:szCs w:val="20"/>
        </w:rPr>
        <w:tab/>
      </w:r>
      <w:proofErr w:type="spellStart"/>
      <w:r>
        <w:rPr>
          <w:sz w:val="20"/>
          <w:szCs w:val="20"/>
        </w:rPr>
        <w:t>Poors</w:t>
      </w:r>
      <w:proofErr w:type="spellEnd"/>
      <w:r>
        <w:rPr>
          <w:sz w:val="20"/>
          <w:szCs w:val="20"/>
        </w:rPr>
        <w:t xml:space="preserve"> Plot donation</w:t>
      </w:r>
      <w:r>
        <w:rPr>
          <w:sz w:val="20"/>
          <w:szCs w:val="20"/>
        </w:rPr>
        <w:tab/>
      </w:r>
      <w:r>
        <w:rPr>
          <w:sz w:val="20"/>
          <w:szCs w:val="20"/>
        </w:rPr>
        <w:tab/>
        <w:t xml:space="preserve">        £0.00</w:t>
      </w:r>
    </w:p>
    <w:p w14:paraId="6832B9C9" w14:textId="77777777" w:rsidR="00A4755C" w:rsidRDefault="00A4755C" w:rsidP="00A4755C">
      <w:pPr>
        <w:spacing w:line="240" w:lineRule="auto"/>
        <w:rPr>
          <w:sz w:val="20"/>
          <w:szCs w:val="20"/>
        </w:rPr>
      </w:pPr>
      <w:r>
        <w:rPr>
          <w:sz w:val="20"/>
          <w:szCs w:val="20"/>
        </w:rPr>
        <w:t xml:space="preserve">         £11.99</w:t>
      </w:r>
      <w:r>
        <w:rPr>
          <w:sz w:val="20"/>
          <w:szCs w:val="20"/>
        </w:rPr>
        <w:tab/>
      </w:r>
      <w:r>
        <w:rPr>
          <w:sz w:val="20"/>
          <w:szCs w:val="20"/>
        </w:rPr>
        <w:tab/>
        <w:t>Refunds</w:t>
      </w:r>
      <w:r>
        <w:rPr>
          <w:sz w:val="20"/>
          <w:szCs w:val="20"/>
        </w:rPr>
        <w:tab/>
      </w:r>
      <w:r>
        <w:rPr>
          <w:sz w:val="20"/>
          <w:szCs w:val="20"/>
        </w:rPr>
        <w:tab/>
      </w:r>
      <w:r>
        <w:rPr>
          <w:sz w:val="20"/>
          <w:szCs w:val="20"/>
        </w:rPr>
        <w:tab/>
      </w:r>
      <w:r>
        <w:rPr>
          <w:sz w:val="20"/>
          <w:szCs w:val="20"/>
        </w:rPr>
        <w:tab/>
        <w:t xml:space="preserve">    £158.80</w:t>
      </w:r>
    </w:p>
    <w:p w14:paraId="7D0E39EB" w14:textId="77777777" w:rsidR="00A4755C" w:rsidRPr="00B0455D" w:rsidRDefault="00A4755C" w:rsidP="00A4755C">
      <w:pPr>
        <w:spacing w:line="240" w:lineRule="auto"/>
        <w:rPr>
          <w:sz w:val="20"/>
          <w:szCs w:val="20"/>
        </w:rPr>
      </w:pPr>
      <w:r>
        <w:rPr>
          <w:sz w:val="20"/>
          <w:szCs w:val="20"/>
        </w:rPr>
        <w:t xml:space="preserve">       £500.00</w:t>
      </w:r>
      <w:r>
        <w:rPr>
          <w:sz w:val="20"/>
          <w:szCs w:val="20"/>
        </w:rPr>
        <w:tab/>
      </w:r>
      <w:r>
        <w:rPr>
          <w:sz w:val="20"/>
          <w:szCs w:val="20"/>
        </w:rPr>
        <w:tab/>
        <w:t>OCC Grant</w:t>
      </w:r>
      <w:r>
        <w:rPr>
          <w:sz w:val="20"/>
          <w:szCs w:val="20"/>
        </w:rPr>
        <w:tab/>
      </w:r>
      <w:r>
        <w:rPr>
          <w:sz w:val="20"/>
          <w:szCs w:val="20"/>
        </w:rPr>
        <w:tab/>
      </w:r>
      <w:r>
        <w:rPr>
          <w:sz w:val="20"/>
          <w:szCs w:val="20"/>
        </w:rPr>
        <w:tab/>
        <w:t xml:space="preserve">        £0.00</w:t>
      </w:r>
    </w:p>
    <w:p w14:paraId="25D0EDC6" w14:textId="77777777" w:rsidR="00A4755C" w:rsidRPr="00C340B5" w:rsidRDefault="00A4755C" w:rsidP="00A4755C">
      <w:pPr>
        <w:spacing w:line="240" w:lineRule="auto"/>
        <w:rPr>
          <w:sz w:val="20"/>
          <w:szCs w:val="20"/>
        </w:rPr>
      </w:pPr>
      <w:r w:rsidRPr="00C340B5">
        <w:rPr>
          <w:sz w:val="20"/>
          <w:szCs w:val="20"/>
        </w:rPr>
        <w:t xml:space="preserve">           £0.00</w:t>
      </w:r>
      <w:r w:rsidRPr="00C340B5">
        <w:rPr>
          <w:sz w:val="20"/>
          <w:szCs w:val="20"/>
        </w:rPr>
        <w:tab/>
      </w:r>
      <w:r w:rsidRPr="00C340B5">
        <w:rPr>
          <w:sz w:val="20"/>
          <w:szCs w:val="20"/>
        </w:rPr>
        <w:tab/>
      </w:r>
      <w:r>
        <w:rPr>
          <w:sz w:val="20"/>
          <w:szCs w:val="20"/>
        </w:rPr>
        <w:t>VHMC Donation</w:t>
      </w:r>
      <w:r>
        <w:rPr>
          <w:sz w:val="20"/>
          <w:szCs w:val="20"/>
        </w:rPr>
        <w:tab/>
      </w:r>
      <w:r>
        <w:rPr>
          <w:sz w:val="20"/>
          <w:szCs w:val="20"/>
        </w:rPr>
        <w:tab/>
      </w:r>
      <w:r>
        <w:rPr>
          <w:sz w:val="20"/>
          <w:szCs w:val="20"/>
        </w:rPr>
        <w:tab/>
        <w:t xml:space="preserve"> £1,900.00</w:t>
      </w:r>
    </w:p>
    <w:p w14:paraId="5B3E9314" w14:textId="77777777" w:rsidR="00A4755C" w:rsidRPr="00222065" w:rsidRDefault="00A4755C" w:rsidP="00A4755C">
      <w:pPr>
        <w:spacing w:line="240" w:lineRule="auto"/>
        <w:rPr>
          <w:sz w:val="20"/>
          <w:szCs w:val="20"/>
          <w:u w:val="single"/>
        </w:rPr>
      </w:pPr>
      <w:r>
        <w:rPr>
          <w:b/>
          <w:sz w:val="20"/>
          <w:szCs w:val="20"/>
          <w:u w:val="single"/>
        </w:rPr>
        <w:t xml:space="preserve">  </w:t>
      </w:r>
      <w:r w:rsidRPr="004C3BDE">
        <w:rPr>
          <w:b/>
          <w:sz w:val="20"/>
          <w:szCs w:val="20"/>
          <w:u w:val="single"/>
        </w:rPr>
        <w:t>£</w:t>
      </w:r>
      <w:r>
        <w:rPr>
          <w:b/>
          <w:sz w:val="20"/>
          <w:szCs w:val="20"/>
          <w:u w:val="single"/>
        </w:rPr>
        <w:t>19,853.22</w:t>
      </w:r>
      <w:r w:rsidRPr="004C3BDE">
        <w:rPr>
          <w:b/>
          <w:sz w:val="20"/>
          <w:szCs w:val="20"/>
          <w:u w:val="single"/>
        </w:rPr>
        <w:tab/>
      </w:r>
      <w:r w:rsidRPr="004C3BDE">
        <w:rPr>
          <w:b/>
          <w:sz w:val="20"/>
          <w:szCs w:val="20"/>
        </w:rPr>
        <w:tab/>
        <w:t>TOTAL RECEIPTS</w:t>
      </w:r>
      <w:r w:rsidRPr="004C3BDE">
        <w:rPr>
          <w:b/>
          <w:sz w:val="20"/>
          <w:szCs w:val="20"/>
        </w:rPr>
        <w:tab/>
      </w:r>
      <w:r w:rsidRPr="00CF570A">
        <w:rPr>
          <w:b/>
          <w:sz w:val="20"/>
          <w:szCs w:val="20"/>
        </w:rPr>
        <w:t xml:space="preserve">            </w:t>
      </w:r>
      <w:r>
        <w:rPr>
          <w:b/>
          <w:sz w:val="20"/>
          <w:szCs w:val="20"/>
        </w:rPr>
        <w:t xml:space="preserve">  </w:t>
      </w:r>
      <w:r w:rsidRPr="00CF570A">
        <w:rPr>
          <w:b/>
          <w:sz w:val="20"/>
          <w:szCs w:val="20"/>
          <w:u w:val="single"/>
        </w:rPr>
        <w:t>£</w:t>
      </w:r>
      <w:r>
        <w:rPr>
          <w:b/>
          <w:sz w:val="20"/>
          <w:szCs w:val="20"/>
          <w:u w:val="single"/>
        </w:rPr>
        <w:t>21,082.54</w:t>
      </w:r>
    </w:p>
    <w:p w14:paraId="2A712D52" w14:textId="77777777" w:rsidR="008D7215" w:rsidRDefault="008D7215" w:rsidP="008D7215">
      <w:pPr>
        <w:spacing w:line="240" w:lineRule="auto"/>
        <w:rPr>
          <w:b/>
          <w:sz w:val="20"/>
          <w:szCs w:val="20"/>
        </w:rPr>
      </w:pPr>
    </w:p>
    <w:p w14:paraId="64E2961B" w14:textId="77777777" w:rsidR="00A4755C" w:rsidRPr="008D7215" w:rsidRDefault="00A4755C" w:rsidP="008D7215">
      <w:pPr>
        <w:spacing w:line="240" w:lineRule="auto"/>
        <w:rPr>
          <w:b/>
          <w:sz w:val="20"/>
          <w:szCs w:val="20"/>
        </w:rPr>
      </w:pPr>
    </w:p>
    <w:p w14:paraId="52E46C5E" w14:textId="77777777" w:rsidR="008D7215" w:rsidRPr="008D7215" w:rsidRDefault="008D7215" w:rsidP="008D7215">
      <w:pPr>
        <w:spacing w:line="240" w:lineRule="auto"/>
        <w:rPr>
          <w:b/>
          <w:sz w:val="20"/>
          <w:szCs w:val="20"/>
        </w:rPr>
      </w:pPr>
    </w:p>
    <w:p w14:paraId="201E3A3A" w14:textId="77777777" w:rsidR="008D7215" w:rsidRPr="008D7215" w:rsidRDefault="008D7215" w:rsidP="008D7215">
      <w:pPr>
        <w:spacing w:line="240" w:lineRule="auto"/>
        <w:rPr>
          <w:b/>
          <w:sz w:val="20"/>
          <w:szCs w:val="20"/>
        </w:rPr>
      </w:pPr>
    </w:p>
    <w:p w14:paraId="3487A440" w14:textId="77777777" w:rsidR="00A4755C" w:rsidRPr="004C3BDE" w:rsidRDefault="00A4755C" w:rsidP="00A4755C">
      <w:pPr>
        <w:spacing w:line="240" w:lineRule="auto"/>
        <w:rPr>
          <w:sz w:val="20"/>
          <w:szCs w:val="20"/>
          <w:u w:val="single"/>
        </w:rPr>
      </w:pPr>
      <w:r>
        <w:rPr>
          <w:b/>
          <w:sz w:val="20"/>
          <w:szCs w:val="20"/>
        </w:rPr>
        <w:lastRenderedPageBreak/>
        <w:t>2023 - 2024</w:t>
      </w:r>
      <w:r w:rsidRPr="004C3BDE">
        <w:rPr>
          <w:b/>
          <w:sz w:val="20"/>
          <w:szCs w:val="20"/>
        </w:rPr>
        <w:tab/>
      </w:r>
      <w:r w:rsidRPr="004C3BDE">
        <w:rPr>
          <w:b/>
          <w:sz w:val="20"/>
          <w:szCs w:val="20"/>
        </w:rPr>
        <w:tab/>
        <w:t>Transactions Payments</w:t>
      </w:r>
      <w:r w:rsidRPr="004C3BDE">
        <w:rPr>
          <w:b/>
          <w:sz w:val="20"/>
          <w:szCs w:val="20"/>
        </w:rPr>
        <w:tab/>
      </w:r>
      <w:r w:rsidRPr="004C3BDE">
        <w:rPr>
          <w:b/>
          <w:sz w:val="20"/>
          <w:szCs w:val="20"/>
        </w:rPr>
        <w:tab/>
      </w:r>
      <w:r>
        <w:rPr>
          <w:b/>
          <w:sz w:val="20"/>
          <w:szCs w:val="20"/>
        </w:rPr>
        <w:t>2024 - 2025</w:t>
      </w:r>
      <w:r w:rsidRPr="004C3BDE">
        <w:rPr>
          <w:b/>
          <w:sz w:val="20"/>
          <w:szCs w:val="20"/>
        </w:rPr>
        <w:tab/>
      </w:r>
      <w:r w:rsidRPr="004C3BDE">
        <w:rPr>
          <w:b/>
          <w:sz w:val="20"/>
          <w:szCs w:val="20"/>
        </w:rPr>
        <w:tab/>
      </w:r>
      <w:r w:rsidRPr="004C3BDE">
        <w:rPr>
          <w:b/>
          <w:sz w:val="20"/>
          <w:szCs w:val="20"/>
        </w:rPr>
        <w:tab/>
      </w:r>
      <w:r w:rsidRPr="004C3BDE">
        <w:rPr>
          <w:sz w:val="20"/>
          <w:szCs w:val="20"/>
        </w:rPr>
        <w:t xml:space="preserve">These cumulative funds represented </w:t>
      </w:r>
      <w:proofErr w:type="gramStart"/>
      <w:r w:rsidRPr="004C3BDE">
        <w:rPr>
          <w:sz w:val="20"/>
          <w:szCs w:val="20"/>
        </w:rPr>
        <w:t>by:-</w:t>
      </w:r>
      <w:proofErr w:type="gramEnd"/>
      <w:r w:rsidRPr="004C3BDE">
        <w:rPr>
          <w:b/>
          <w:sz w:val="20"/>
          <w:szCs w:val="20"/>
        </w:rPr>
        <w:tab/>
      </w:r>
      <w:r w:rsidRPr="004C3BDE">
        <w:rPr>
          <w:b/>
          <w:sz w:val="20"/>
          <w:szCs w:val="20"/>
        </w:rPr>
        <w:tab/>
      </w:r>
      <w:r w:rsidRPr="004C3BDE">
        <w:rPr>
          <w:b/>
          <w:sz w:val="20"/>
          <w:szCs w:val="20"/>
        </w:rPr>
        <w:tab/>
      </w:r>
      <w:r w:rsidRPr="004C3BDE">
        <w:rPr>
          <w:b/>
          <w:sz w:val="20"/>
          <w:szCs w:val="20"/>
        </w:rPr>
        <w:tab/>
      </w:r>
    </w:p>
    <w:p w14:paraId="52B4FAE6" w14:textId="77777777" w:rsidR="00A4755C" w:rsidRPr="00787B23" w:rsidRDefault="00A4755C" w:rsidP="00A4755C">
      <w:pPr>
        <w:spacing w:line="240" w:lineRule="auto"/>
        <w:rPr>
          <w:sz w:val="20"/>
          <w:szCs w:val="20"/>
        </w:rPr>
      </w:pPr>
      <w:r w:rsidRPr="00787B23">
        <w:rPr>
          <w:sz w:val="20"/>
          <w:szCs w:val="20"/>
        </w:rPr>
        <w:t xml:space="preserve">   £7,963.47</w:t>
      </w:r>
      <w:r w:rsidRPr="00787B23">
        <w:rPr>
          <w:sz w:val="20"/>
          <w:szCs w:val="20"/>
        </w:rPr>
        <w:tab/>
      </w:r>
      <w:r w:rsidRPr="00787B23">
        <w:rPr>
          <w:sz w:val="20"/>
          <w:szCs w:val="20"/>
        </w:rPr>
        <w:tab/>
        <w:t>Running costs</w:t>
      </w:r>
      <w:r w:rsidRPr="00787B23">
        <w:rPr>
          <w:sz w:val="20"/>
          <w:szCs w:val="20"/>
        </w:rPr>
        <w:tab/>
      </w:r>
      <w:r w:rsidRPr="00787B23">
        <w:rPr>
          <w:sz w:val="20"/>
          <w:szCs w:val="20"/>
        </w:rPr>
        <w:tab/>
      </w:r>
      <w:r w:rsidRPr="00787B23">
        <w:rPr>
          <w:sz w:val="20"/>
          <w:szCs w:val="20"/>
        </w:rPr>
        <w:tab/>
        <w:t xml:space="preserve">     £975.26</w:t>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b/>
          <w:sz w:val="20"/>
          <w:szCs w:val="20"/>
        </w:rPr>
        <w:t>31-Mar-24</w:t>
      </w:r>
      <w:r w:rsidRPr="00787B23">
        <w:rPr>
          <w:b/>
          <w:sz w:val="20"/>
          <w:szCs w:val="20"/>
        </w:rPr>
        <w:tab/>
        <w:t>`31-Mar-25</w:t>
      </w:r>
    </w:p>
    <w:p w14:paraId="040A269F" w14:textId="77777777" w:rsidR="00A4755C" w:rsidRPr="00787B23" w:rsidRDefault="00A4755C" w:rsidP="00A4755C">
      <w:pPr>
        <w:spacing w:line="240" w:lineRule="auto"/>
        <w:rPr>
          <w:sz w:val="20"/>
          <w:szCs w:val="20"/>
        </w:rPr>
      </w:pPr>
      <w:r w:rsidRPr="00787B23">
        <w:rPr>
          <w:sz w:val="20"/>
          <w:szCs w:val="20"/>
        </w:rPr>
        <w:t xml:space="preserve">   £1,512.72</w:t>
      </w:r>
      <w:r w:rsidRPr="00787B23">
        <w:rPr>
          <w:sz w:val="20"/>
          <w:szCs w:val="20"/>
        </w:rPr>
        <w:tab/>
      </w:r>
      <w:r w:rsidRPr="00787B23">
        <w:rPr>
          <w:sz w:val="20"/>
          <w:szCs w:val="20"/>
        </w:rPr>
        <w:tab/>
        <w:t>General administration</w:t>
      </w:r>
      <w:r w:rsidRPr="00787B23">
        <w:rPr>
          <w:sz w:val="20"/>
          <w:szCs w:val="20"/>
        </w:rPr>
        <w:tab/>
      </w:r>
      <w:proofErr w:type="gramStart"/>
      <w:r w:rsidRPr="00787B23">
        <w:rPr>
          <w:sz w:val="20"/>
          <w:szCs w:val="20"/>
        </w:rPr>
        <w:tab/>
        <w:t xml:space="preserve">  £</w:t>
      </w:r>
      <w:proofErr w:type="gramEnd"/>
      <w:r w:rsidRPr="00787B23">
        <w:rPr>
          <w:sz w:val="20"/>
          <w:szCs w:val="20"/>
        </w:rPr>
        <w:t>3,185.58</w:t>
      </w:r>
    </w:p>
    <w:p w14:paraId="147845CE" w14:textId="77777777" w:rsidR="00A4755C" w:rsidRPr="00787B23" w:rsidRDefault="00A4755C" w:rsidP="00A4755C">
      <w:pPr>
        <w:spacing w:line="240" w:lineRule="auto"/>
        <w:rPr>
          <w:sz w:val="20"/>
          <w:szCs w:val="20"/>
        </w:rPr>
      </w:pPr>
      <w:r w:rsidRPr="00787B23">
        <w:rPr>
          <w:sz w:val="20"/>
          <w:szCs w:val="20"/>
        </w:rPr>
        <w:t xml:space="preserve">   £4,335.00</w:t>
      </w:r>
      <w:r w:rsidRPr="00787B23">
        <w:rPr>
          <w:sz w:val="20"/>
          <w:szCs w:val="20"/>
        </w:rPr>
        <w:tab/>
      </w:r>
      <w:r w:rsidRPr="00787B23">
        <w:rPr>
          <w:sz w:val="20"/>
          <w:szCs w:val="20"/>
        </w:rPr>
        <w:tab/>
        <w:t>General admin - salaries</w:t>
      </w:r>
      <w:r w:rsidRPr="00787B23">
        <w:rPr>
          <w:sz w:val="20"/>
          <w:szCs w:val="20"/>
        </w:rPr>
        <w:tab/>
      </w:r>
      <w:proofErr w:type="gramStart"/>
      <w:r w:rsidRPr="00787B23">
        <w:rPr>
          <w:sz w:val="20"/>
          <w:szCs w:val="20"/>
        </w:rPr>
        <w:tab/>
        <w:t xml:space="preserve">  £</w:t>
      </w:r>
      <w:proofErr w:type="gramEnd"/>
      <w:r w:rsidRPr="00787B23">
        <w:rPr>
          <w:sz w:val="20"/>
          <w:szCs w:val="20"/>
        </w:rPr>
        <w:t>4,239.64</w:t>
      </w:r>
      <w:r w:rsidRPr="00787B23">
        <w:rPr>
          <w:sz w:val="20"/>
          <w:szCs w:val="20"/>
        </w:rPr>
        <w:tab/>
      </w:r>
      <w:r w:rsidRPr="00787B23">
        <w:rPr>
          <w:sz w:val="20"/>
          <w:szCs w:val="20"/>
        </w:rPr>
        <w:tab/>
      </w:r>
      <w:r w:rsidRPr="00787B23">
        <w:rPr>
          <w:sz w:val="20"/>
          <w:szCs w:val="20"/>
        </w:rPr>
        <w:tab/>
        <w:t>Community Account: Balance</w:t>
      </w:r>
      <w:r w:rsidRPr="00787B23">
        <w:rPr>
          <w:sz w:val="20"/>
          <w:szCs w:val="20"/>
        </w:rPr>
        <w:tab/>
        <w:t xml:space="preserve"> £13,264.71           £19,209.23</w:t>
      </w:r>
    </w:p>
    <w:p w14:paraId="651AB179" w14:textId="77777777" w:rsidR="00A4755C" w:rsidRPr="00787B23" w:rsidRDefault="00A4755C" w:rsidP="00A4755C">
      <w:pPr>
        <w:spacing w:line="240" w:lineRule="auto"/>
        <w:rPr>
          <w:sz w:val="20"/>
          <w:szCs w:val="20"/>
        </w:rPr>
      </w:pPr>
      <w:r w:rsidRPr="00787B23">
        <w:rPr>
          <w:sz w:val="20"/>
          <w:szCs w:val="20"/>
        </w:rPr>
        <w:t xml:space="preserve">      £440.87</w:t>
      </w:r>
      <w:r w:rsidRPr="00787B23">
        <w:rPr>
          <w:sz w:val="20"/>
          <w:szCs w:val="20"/>
        </w:rPr>
        <w:tab/>
      </w:r>
      <w:r w:rsidRPr="00787B23">
        <w:rPr>
          <w:sz w:val="20"/>
          <w:szCs w:val="20"/>
        </w:rPr>
        <w:tab/>
        <w:t xml:space="preserve">S137 (LG Act 1972) </w:t>
      </w:r>
      <w:proofErr w:type="spellStart"/>
      <w:r w:rsidRPr="00787B23">
        <w:rPr>
          <w:sz w:val="20"/>
          <w:szCs w:val="20"/>
        </w:rPr>
        <w:t>Vllge</w:t>
      </w:r>
      <w:proofErr w:type="spellEnd"/>
      <w:r w:rsidRPr="00787B23">
        <w:rPr>
          <w:sz w:val="20"/>
          <w:szCs w:val="20"/>
        </w:rPr>
        <w:t xml:space="preserve"> Benefit</w:t>
      </w:r>
      <w:proofErr w:type="gramStart"/>
      <w:r w:rsidRPr="00787B23">
        <w:rPr>
          <w:sz w:val="20"/>
          <w:szCs w:val="20"/>
        </w:rPr>
        <w:tab/>
        <w:t xml:space="preserve">  £</w:t>
      </w:r>
      <w:proofErr w:type="gramEnd"/>
      <w:r w:rsidRPr="00787B23">
        <w:rPr>
          <w:sz w:val="20"/>
          <w:szCs w:val="20"/>
        </w:rPr>
        <w:t>1,599.98</w:t>
      </w:r>
      <w:r w:rsidRPr="00787B23">
        <w:rPr>
          <w:sz w:val="20"/>
          <w:szCs w:val="20"/>
        </w:rPr>
        <w:tab/>
      </w:r>
      <w:r w:rsidRPr="00787B23">
        <w:rPr>
          <w:sz w:val="20"/>
          <w:szCs w:val="20"/>
        </w:rPr>
        <w:tab/>
      </w:r>
      <w:r w:rsidRPr="00787B23">
        <w:rPr>
          <w:sz w:val="20"/>
          <w:szCs w:val="20"/>
        </w:rPr>
        <w:tab/>
        <w:t>Money Manager: General Funds</w:t>
      </w:r>
      <w:r w:rsidRPr="00787B23">
        <w:rPr>
          <w:sz w:val="20"/>
          <w:szCs w:val="20"/>
        </w:rPr>
        <w:tab/>
        <w:t xml:space="preserve">   £5,239.23         </w:t>
      </w:r>
      <w:r w:rsidRPr="00787B23">
        <w:rPr>
          <w:sz w:val="20"/>
          <w:szCs w:val="20"/>
        </w:rPr>
        <w:tab/>
        <w:t xml:space="preserve">   £5,340.97</w:t>
      </w:r>
    </w:p>
    <w:p w14:paraId="4C174D4B" w14:textId="77777777" w:rsidR="00A4755C" w:rsidRPr="00787B23" w:rsidRDefault="00A4755C" w:rsidP="00A4755C">
      <w:pPr>
        <w:spacing w:line="240" w:lineRule="auto"/>
        <w:rPr>
          <w:sz w:val="20"/>
          <w:szCs w:val="20"/>
        </w:rPr>
      </w:pPr>
      <w:r w:rsidRPr="00787B23">
        <w:rPr>
          <w:sz w:val="20"/>
          <w:szCs w:val="20"/>
        </w:rPr>
        <w:t xml:space="preserve">      £100.00</w:t>
      </w:r>
      <w:r w:rsidRPr="00787B23">
        <w:rPr>
          <w:sz w:val="20"/>
          <w:szCs w:val="20"/>
        </w:rPr>
        <w:tab/>
      </w:r>
      <w:r w:rsidRPr="00787B23">
        <w:rPr>
          <w:sz w:val="20"/>
          <w:szCs w:val="20"/>
        </w:rPr>
        <w:tab/>
        <w:t>S144 (LG Act 1972) Enc Visitors</w:t>
      </w:r>
      <w:r w:rsidRPr="00787B23">
        <w:rPr>
          <w:sz w:val="20"/>
          <w:szCs w:val="20"/>
        </w:rPr>
        <w:tab/>
        <w:t xml:space="preserve">     £119.00</w:t>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t>__________</w:t>
      </w:r>
      <w:r w:rsidRPr="00787B23">
        <w:rPr>
          <w:sz w:val="20"/>
          <w:szCs w:val="20"/>
        </w:rPr>
        <w:tab/>
        <w:t>____________</w:t>
      </w:r>
      <w:r w:rsidRPr="00787B23">
        <w:rPr>
          <w:sz w:val="20"/>
          <w:szCs w:val="20"/>
        </w:rPr>
        <w:tab/>
        <w:t xml:space="preserve"> </w:t>
      </w:r>
    </w:p>
    <w:p w14:paraId="34FD0406" w14:textId="77777777" w:rsidR="00A4755C" w:rsidRPr="00787B23" w:rsidRDefault="00A4755C" w:rsidP="00A4755C">
      <w:pPr>
        <w:spacing w:line="240" w:lineRule="auto"/>
        <w:rPr>
          <w:sz w:val="20"/>
          <w:szCs w:val="20"/>
        </w:rPr>
      </w:pPr>
      <w:r w:rsidRPr="00787B23">
        <w:rPr>
          <w:sz w:val="20"/>
          <w:szCs w:val="20"/>
        </w:rPr>
        <w:t xml:space="preserve">   £2,880.00</w:t>
      </w:r>
      <w:r w:rsidRPr="00787B23">
        <w:rPr>
          <w:sz w:val="20"/>
          <w:szCs w:val="20"/>
        </w:rPr>
        <w:tab/>
      </w:r>
      <w:r w:rsidRPr="00787B23">
        <w:rPr>
          <w:sz w:val="20"/>
          <w:szCs w:val="20"/>
        </w:rPr>
        <w:tab/>
        <w:t>HA S96 Grass cutting</w:t>
      </w:r>
      <w:r w:rsidRPr="00787B23">
        <w:rPr>
          <w:sz w:val="20"/>
          <w:szCs w:val="20"/>
        </w:rPr>
        <w:tab/>
      </w:r>
      <w:proofErr w:type="gramStart"/>
      <w:r w:rsidRPr="00787B23">
        <w:rPr>
          <w:sz w:val="20"/>
          <w:szCs w:val="20"/>
        </w:rPr>
        <w:tab/>
        <w:t xml:space="preserve">  £</w:t>
      </w:r>
      <w:proofErr w:type="gramEnd"/>
      <w:r w:rsidRPr="00787B23">
        <w:rPr>
          <w:sz w:val="20"/>
          <w:szCs w:val="20"/>
        </w:rPr>
        <w:t>2,400.00</w:t>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r>
      <w:r w:rsidRPr="00787B23">
        <w:rPr>
          <w:sz w:val="20"/>
          <w:szCs w:val="20"/>
        </w:rPr>
        <w:tab/>
        <w:t xml:space="preserve"> £18,503.94</w:t>
      </w:r>
      <w:r w:rsidRPr="00787B23">
        <w:rPr>
          <w:sz w:val="20"/>
          <w:szCs w:val="20"/>
        </w:rPr>
        <w:tab/>
        <w:t xml:space="preserve"> £24,550.20</w:t>
      </w:r>
    </w:p>
    <w:p w14:paraId="6990227C" w14:textId="77777777" w:rsidR="00A4755C" w:rsidRPr="00787B23" w:rsidRDefault="00A4755C" w:rsidP="00A4755C">
      <w:pPr>
        <w:spacing w:line="240" w:lineRule="auto"/>
        <w:rPr>
          <w:sz w:val="20"/>
          <w:szCs w:val="20"/>
        </w:rPr>
      </w:pPr>
      <w:r w:rsidRPr="00787B23">
        <w:rPr>
          <w:sz w:val="20"/>
          <w:szCs w:val="20"/>
        </w:rPr>
        <w:t xml:space="preserve">        £57.85</w:t>
      </w:r>
      <w:r w:rsidRPr="00787B23">
        <w:rPr>
          <w:sz w:val="20"/>
          <w:szCs w:val="20"/>
        </w:rPr>
        <w:tab/>
      </w:r>
      <w:r w:rsidRPr="00787B23">
        <w:rPr>
          <w:sz w:val="20"/>
          <w:szCs w:val="20"/>
        </w:rPr>
        <w:tab/>
        <w:t>Capital expenditure</w:t>
      </w:r>
      <w:r w:rsidRPr="00787B23">
        <w:rPr>
          <w:sz w:val="20"/>
          <w:szCs w:val="20"/>
        </w:rPr>
        <w:tab/>
        <w:t xml:space="preserve">                 £1,765.75</w:t>
      </w:r>
    </w:p>
    <w:p w14:paraId="5987D3C0" w14:textId="77777777" w:rsidR="00A4755C" w:rsidRPr="00787B23" w:rsidRDefault="00A4755C" w:rsidP="00A4755C">
      <w:pPr>
        <w:spacing w:line="240" w:lineRule="auto"/>
        <w:rPr>
          <w:sz w:val="20"/>
          <w:szCs w:val="20"/>
        </w:rPr>
      </w:pPr>
      <w:r w:rsidRPr="00787B23">
        <w:rPr>
          <w:sz w:val="20"/>
          <w:szCs w:val="20"/>
        </w:rPr>
        <w:t xml:space="preserve">         £0.00</w:t>
      </w:r>
      <w:r w:rsidRPr="00787B23">
        <w:rPr>
          <w:sz w:val="20"/>
          <w:szCs w:val="20"/>
        </w:rPr>
        <w:tab/>
      </w:r>
      <w:r w:rsidRPr="00787B23">
        <w:rPr>
          <w:sz w:val="20"/>
          <w:szCs w:val="20"/>
        </w:rPr>
        <w:tab/>
        <w:t>HMRC</w:t>
      </w:r>
      <w:r w:rsidRPr="00787B23">
        <w:rPr>
          <w:sz w:val="20"/>
          <w:szCs w:val="20"/>
        </w:rPr>
        <w:tab/>
      </w:r>
      <w:r w:rsidRPr="00787B23">
        <w:rPr>
          <w:sz w:val="20"/>
          <w:szCs w:val="20"/>
        </w:rPr>
        <w:tab/>
      </w:r>
      <w:r w:rsidRPr="00787B23">
        <w:rPr>
          <w:sz w:val="20"/>
          <w:szCs w:val="20"/>
        </w:rPr>
        <w:tab/>
      </w:r>
      <w:r w:rsidRPr="00787B23">
        <w:rPr>
          <w:sz w:val="20"/>
          <w:szCs w:val="20"/>
        </w:rPr>
        <w:tab/>
        <w:t xml:space="preserve">     £405.00</w:t>
      </w:r>
    </w:p>
    <w:p w14:paraId="4AD34B62" w14:textId="77777777" w:rsidR="00A4755C" w:rsidRPr="00787B23" w:rsidRDefault="00A4755C" w:rsidP="00A4755C">
      <w:pPr>
        <w:spacing w:line="240" w:lineRule="auto"/>
        <w:rPr>
          <w:sz w:val="20"/>
          <w:szCs w:val="20"/>
        </w:rPr>
      </w:pPr>
      <w:r w:rsidRPr="00787B23">
        <w:rPr>
          <w:sz w:val="20"/>
          <w:szCs w:val="20"/>
        </w:rPr>
        <w:t xml:space="preserve">         £0.00</w:t>
      </w:r>
      <w:r w:rsidRPr="00787B23">
        <w:rPr>
          <w:sz w:val="20"/>
          <w:szCs w:val="20"/>
        </w:rPr>
        <w:tab/>
      </w:r>
      <w:r w:rsidRPr="00787B23">
        <w:rPr>
          <w:sz w:val="20"/>
          <w:szCs w:val="20"/>
        </w:rPr>
        <w:tab/>
        <w:t>VAT</w:t>
      </w:r>
      <w:r w:rsidRPr="00787B23">
        <w:rPr>
          <w:sz w:val="20"/>
          <w:szCs w:val="20"/>
        </w:rPr>
        <w:tab/>
      </w:r>
      <w:r w:rsidRPr="00787B23">
        <w:rPr>
          <w:sz w:val="20"/>
          <w:szCs w:val="20"/>
        </w:rPr>
        <w:tab/>
      </w:r>
      <w:r w:rsidRPr="00787B23">
        <w:rPr>
          <w:sz w:val="20"/>
          <w:szCs w:val="20"/>
        </w:rPr>
        <w:tab/>
      </w:r>
      <w:r w:rsidRPr="00787B23">
        <w:rPr>
          <w:sz w:val="20"/>
          <w:szCs w:val="20"/>
        </w:rPr>
        <w:tab/>
        <w:t xml:space="preserve">     £346.07</w:t>
      </w:r>
    </w:p>
    <w:p w14:paraId="26FFD841" w14:textId="77777777" w:rsidR="00A4755C" w:rsidRPr="004C3BDE" w:rsidRDefault="00A4755C" w:rsidP="00A4755C">
      <w:pPr>
        <w:spacing w:line="240" w:lineRule="auto"/>
        <w:rPr>
          <w:b/>
          <w:sz w:val="16"/>
          <w:szCs w:val="16"/>
        </w:rPr>
      </w:pPr>
      <w:r w:rsidRPr="004C3BDE">
        <w:rPr>
          <w:sz w:val="16"/>
          <w:szCs w:val="16"/>
          <w:u w:val="single"/>
        </w:rPr>
        <w:t xml:space="preserve">_______________ </w:t>
      </w:r>
      <w:r w:rsidRPr="004C3BDE">
        <w:rPr>
          <w:sz w:val="20"/>
          <w:szCs w:val="20"/>
          <w:u w:val="single"/>
        </w:rPr>
        <w:t xml:space="preserve">  </w:t>
      </w:r>
      <w:r w:rsidRPr="004C3BDE">
        <w:rPr>
          <w:sz w:val="20"/>
          <w:szCs w:val="20"/>
          <w:u w:val="single"/>
        </w:rPr>
        <w:tab/>
      </w:r>
      <w:r w:rsidRPr="004C3BDE">
        <w:rPr>
          <w:sz w:val="20"/>
          <w:szCs w:val="20"/>
          <w:u w:val="single"/>
        </w:rPr>
        <w:tab/>
      </w:r>
      <w:r w:rsidRPr="004C3BDE">
        <w:rPr>
          <w:sz w:val="20"/>
          <w:szCs w:val="20"/>
          <w:u w:val="single"/>
        </w:rPr>
        <w:tab/>
      </w:r>
      <w:r w:rsidRPr="004C3BDE">
        <w:rPr>
          <w:sz w:val="20"/>
          <w:szCs w:val="20"/>
          <w:u w:val="single"/>
        </w:rPr>
        <w:tab/>
      </w:r>
      <w:r w:rsidRPr="004C3BDE">
        <w:rPr>
          <w:sz w:val="20"/>
          <w:szCs w:val="20"/>
          <w:u w:val="single"/>
        </w:rPr>
        <w:tab/>
      </w:r>
      <w:r w:rsidRPr="004C3BDE">
        <w:rPr>
          <w:sz w:val="20"/>
          <w:szCs w:val="20"/>
          <w:u w:val="single"/>
        </w:rPr>
        <w:tab/>
      </w:r>
      <w:r w:rsidRPr="004C3BDE">
        <w:rPr>
          <w:sz w:val="20"/>
          <w:szCs w:val="20"/>
          <w:u w:val="single"/>
        </w:rPr>
        <w:tab/>
        <w:t xml:space="preserve">     </w:t>
      </w:r>
      <w:r w:rsidRPr="004C3BDE">
        <w:rPr>
          <w:sz w:val="20"/>
          <w:szCs w:val="20"/>
        </w:rPr>
        <w:t xml:space="preserve">   </w:t>
      </w:r>
      <w:r w:rsidRPr="004C3BDE">
        <w:rPr>
          <w:sz w:val="20"/>
          <w:szCs w:val="20"/>
        </w:rPr>
        <w:tab/>
      </w:r>
      <w:r w:rsidRPr="004C3BDE">
        <w:rPr>
          <w:sz w:val="20"/>
          <w:szCs w:val="20"/>
        </w:rPr>
        <w:tab/>
      </w:r>
      <w:r w:rsidRPr="004C3BDE">
        <w:rPr>
          <w:sz w:val="20"/>
          <w:szCs w:val="20"/>
        </w:rPr>
        <w:tab/>
      </w:r>
      <w:r w:rsidRPr="004C3BDE">
        <w:rPr>
          <w:sz w:val="20"/>
          <w:szCs w:val="20"/>
          <w:u w:val="single"/>
        </w:rPr>
        <w:t xml:space="preserve">           </w:t>
      </w:r>
    </w:p>
    <w:p w14:paraId="4017ED6F" w14:textId="31417CE5" w:rsidR="00A4755C" w:rsidRPr="004C3BDE" w:rsidRDefault="00A4755C" w:rsidP="00A4755C">
      <w:pPr>
        <w:spacing w:line="240" w:lineRule="auto"/>
        <w:rPr>
          <w:szCs w:val="24"/>
        </w:rPr>
      </w:pPr>
      <w:r w:rsidRPr="004C3BDE">
        <w:rPr>
          <w:noProof/>
          <w:sz w:val="16"/>
          <w:szCs w:val="16"/>
          <w:u w:val="single"/>
          <w:lang w:eastAsia="en-GB"/>
        </w:rPr>
        <mc:AlternateContent>
          <mc:Choice Requires="wps">
            <w:drawing>
              <wp:anchor distT="0" distB="0" distL="114300" distR="114300" simplePos="0" relativeHeight="251659776" behindDoc="0" locked="0" layoutInCell="1" allowOverlap="1" wp14:anchorId="7EB7E491" wp14:editId="1B5A28A4">
                <wp:simplePos x="0" y="0"/>
                <wp:positionH relativeFrom="column">
                  <wp:posOffset>2019300</wp:posOffset>
                </wp:positionH>
                <wp:positionV relativeFrom="paragraph">
                  <wp:posOffset>995045</wp:posOffset>
                </wp:positionV>
                <wp:extent cx="4907280" cy="431800"/>
                <wp:effectExtent l="9525" t="13970" r="7620" b="11430"/>
                <wp:wrapNone/>
                <wp:docPr id="106070174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07280" cy="431800"/>
                        </a:xfrm>
                        <a:prstGeom prst="rect">
                          <a:avLst/>
                        </a:prstGeom>
                        <a:solidFill>
                          <a:srgbClr val="FFFFFF"/>
                        </a:solidFill>
                        <a:ln w="9525">
                          <a:solidFill>
                            <a:srgbClr val="000000"/>
                          </a:solidFill>
                          <a:miter lim="800000"/>
                          <a:headEnd/>
                          <a:tailEnd/>
                        </a:ln>
                      </wps:spPr>
                      <wps:txbx>
                        <w:txbxContent>
                          <w:p w14:paraId="6FC88DC0" w14:textId="1B5766A0" w:rsidR="00A4755C" w:rsidRDefault="00A4755C" w:rsidP="00A4755C">
                            <w:r>
                              <w:t xml:space="preserve">Date and Minute Reference:  </w:t>
                            </w:r>
                            <w:r>
                              <w:t xml:space="preserve"> May 6</w:t>
                            </w:r>
                            <w:r w:rsidRPr="00A4755C">
                              <w:rPr>
                                <w:vertAlign w:val="superscript"/>
                              </w:rPr>
                              <w:t>th</w:t>
                            </w:r>
                            <w:proofErr w:type="gramStart"/>
                            <w:r>
                              <w:t xml:space="preserve"> 2025</w:t>
                            </w:r>
                            <w:proofErr w:type="gramEnd"/>
                            <w:r>
                              <w:t xml:space="preserve"> Section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B7E491" id="Rectangle 2" o:spid="_x0000_s1026" style="position:absolute;margin-left:159pt;margin-top:78.35pt;width:386.4pt;height:3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">
                <v:textbox>
                  <w:txbxContent>
                    <w:p w14:paraId="6FC88DC0" w14:textId="1B5766A0" w:rsidR="00A4755C" w:rsidRDefault="00A4755C" w:rsidP="00A4755C">
                      <w:r>
                        <w:t xml:space="preserve">Date and Minute Reference:  </w:t>
                      </w:r>
                      <w:r>
                        <w:t xml:space="preserve"> May 6</w:t>
                      </w:r>
                      <w:r w:rsidRPr="00A4755C">
                        <w:rPr>
                          <w:vertAlign w:val="superscript"/>
                        </w:rPr>
                        <w:t>th</w:t>
                      </w:r>
                      <w:proofErr w:type="gramStart"/>
                      <w:r>
                        <w:t xml:space="preserve"> 2025</w:t>
                      </w:r>
                      <w:proofErr w:type="gramEnd"/>
                      <w:r>
                        <w:t xml:space="preserve"> Section 18</w:t>
                      </w:r>
                    </w:p>
                  </w:txbxContent>
                </v:textbox>
              </v:rect>
            </w:pict>
          </mc:Fallback>
        </mc:AlternateContent>
      </w:r>
      <w:r w:rsidRPr="004C3BDE">
        <w:rPr>
          <w:b/>
          <w:sz w:val="20"/>
          <w:szCs w:val="20"/>
          <w:u w:val="single"/>
        </w:rPr>
        <w:t xml:space="preserve"> £</w:t>
      </w:r>
      <w:r>
        <w:rPr>
          <w:b/>
          <w:sz w:val="20"/>
          <w:szCs w:val="20"/>
          <w:u w:val="single"/>
        </w:rPr>
        <w:t>17,289.91</w:t>
      </w:r>
      <w:r w:rsidRPr="004C3BDE">
        <w:rPr>
          <w:b/>
          <w:sz w:val="20"/>
          <w:szCs w:val="20"/>
          <w:u w:val="single"/>
        </w:rPr>
        <w:t xml:space="preserve">        </w:t>
      </w:r>
      <w:r w:rsidRPr="004C3BDE">
        <w:rPr>
          <w:b/>
          <w:sz w:val="20"/>
          <w:szCs w:val="20"/>
          <w:u w:val="single"/>
        </w:rPr>
        <w:tab/>
      </w:r>
      <w:r w:rsidRPr="004C3BDE">
        <w:rPr>
          <w:b/>
          <w:sz w:val="20"/>
          <w:szCs w:val="20"/>
        </w:rPr>
        <w:tab/>
        <w:t>TOTAL PAYMENTS</w:t>
      </w:r>
      <w:r w:rsidRPr="004C3BDE">
        <w:rPr>
          <w:b/>
          <w:sz w:val="20"/>
          <w:szCs w:val="20"/>
        </w:rPr>
        <w:tab/>
      </w:r>
      <w:r w:rsidRPr="004C3BDE">
        <w:rPr>
          <w:b/>
          <w:sz w:val="20"/>
          <w:szCs w:val="20"/>
        </w:rPr>
        <w:tab/>
      </w:r>
      <w:r w:rsidRPr="002E19E0">
        <w:rPr>
          <w:b/>
          <w:sz w:val="20"/>
          <w:szCs w:val="20"/>
          <w:u w:val="single"/>
        </w:rPr>
        <w:t>£</w:t>
      </w:r>
      <w:proofErr w:type="gramStart"/>
      <w:r>
        <w:rPr>
          <w:b/>
          <w:sz w:val="20"/>
          <w:szCs w:val="20"/>
          <w:u w:val="single"/>
        </w:rPr>
        <w:t>15,036.28</w:t>
      </w:r>
      <w:r w:rsidRPr="005524E6">
        <w:rPr>
          <w:b/>
          <w:color w:val="FF0000"/>
          <w:sz w:val="20"/>
          <w:szCs w:val="20"/>
          <w:u w:val="single"/>
        </w:rPr>
        <w:t xml:space="preserve">  </w:t>
      </w:r>
      <w:r w:rsidRPr="004C3BDE">
        <w:rPr>
          <w:b/>
          <w:sz w:val="16"/>
          <w:szCs w:val="16"/>
        </w:rPr>
        <w:tab/>
      </w:r>
      <w:proofErr w:type="gramEnd"/>
      <w:r w:rsidRPr="004C3BDE">
        <w:rPr>
          <w:b/>
          <w:sz w:val="16"/>
          <w:szCs w:val="16"/>
        </w:rPr>
        <w:tab/>
      </w:r>
      <w:r w:rsidRPr="004C3BDE">
        <w:rPr>
          <w:b/>
          <w:sz w:val="16"/>
          <w:szCs w:val="16"/>
        </w:rPr>
        <w:tab/>
      </w:r>
      <w:r w:rsidRPr="004C3BDE">
        <w:rPr>
          <w:b/>
          <w:sz w:val="20"/>
          <w:szCs w:val="20"/>
        </w:rPr>
        <w:t>(Chairman) ------</w:t>
      </w:r>
      <w:r>
        <w:rPr>
          <w:b/>
          <w:sz w:val="20"/>
          <w:szCs w:val="20"/>
        </w:rPr>
        <w:t>MKB</w:t>
      </w:r>
      <w:r>
        <w:rPr>
          <w:b/>
          <w:sz w:val="20"/>
          <w:szCs w:val="20"/>
        </w:rPr>
        <w:t>-</w:t>
      </w:r>
      <w:r w:rsidRPr="004C3BDE">
        <w:rPr>
          <w:b/>
          <w:sz w:val="20"/>
          <w:szCs w:val="20"/>
        </w:rPr>
        <w:t>----------</w:t>
      </w:r>
      <w:r w:rsidRPr="004C3BDE">
        <w:rPr>
          <w:b/>
          <w:sz w:val="20"/>
          <w:szCs w:val="20"/>
        </w:rPr>
        <w:tab/>
        <w:t>(Finance Officer) ----</w:t>
      </w:r>
      <w:r>
        <w:rPr>
          <w:b/>
          <w:sz w:val="20"/>
          <w:szCs w:val="20"/>
        </w:rPr>
        <w:t>--</w:t>
      </w:r>
      <w:r w:rsidRPr="004C3BDE">
        <w:rPr>
          <w:b/>
          <w:sz w:val="20"/>
          <w:szCs w:val="20"/>
        </w:rPr>
        <w:t>-</w:t>
      </w:r>
      <w:r>
        <w:rPr>
          <w:b/>
          <w:sz w:val="20"/>
          <w:szCs w:val="20"/>
        </w:rPr>
        <w:t>SC</w:t>
      </w:r>
      <w:r w:rsidRPr="004C3BDE">
        <w:rPr>
          <w:b/>
          <w:sz w:val="20"/>
          <w:szCs w:val="20"/>
        </w:rPr>
        <w:t>-----------</w:t>
      </w:r>
    </w:p>
    <w:sectPr w:rsidR="00A4755C" w:rsidRPr="004C3BDE" w:rsidSect="00AB6508">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F20DA" w14:textId="77777777" w:rsidR="009A5B39" w:rsidRDefault="009A5B39" w:rsidP="002E5D7F">
      <w:pPr>
        <w:spacing w:after="0" w:line="240" w:lineRule="auto"/>
      </w:pPr>
      <w:r>
        <w:separator/>
      </w:r>
    </w:p>
  </w:endnote>
  <w:endnote w:type="continuationSeparator" w:id="0">
    <w:p w14:paraId="35E441C3" w14:textId="77777777" w:rsidR="009A5B39" w:rsidRDefault="009A5B39" w:rsidP="002E5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F6222" w14:textId="77777777" w:rsidR="00AC1308" w:rsidRPr="00AC1308" w:rsidRDefault="00AC1308">
    <w:pPr>
      <w:pStyle w:val="Footer"/>
      <w:jc w:val="center"/>
      <w:rPr>
        <w:caps/>
        <w:noProof/>
        <w:color w:val="4472C4"/>
      </w:rPr>
    </w:pPr>
    <w:r w:rsidRPr="00AC1308">
      <w:rPr>
        <w:caps/>
        <w:color w:val="4472C4"/>
      </w:rPr>
      <w:fldChar w:fldCharType="begin"/>
    </w:r>
    <w:r w:rsidRPr="00AC1308">
      <w:rPr>
        <w:caps/>
        <w:color w:val="4472C4"/>
      </w:rPr>
      <w:instrText xml:space="preserve"> PAGE   \* MERGEFORMAT </w:instrText>
    </w:r>
    <w:r w:rsidRPr="00AC1308">
      <w:rPr>
        <w:caps/>
        <w:color w:val="4472C4"/>
      </w:rPr>
      <w:fldChar w:fldCharType="separate"/>
    </w:r>
    <w:r w:rsidRPr="00AC1308">
      <w:rPr>
        <w:caps/>
        <w:noProof/>
        <w:color w:val="4472C4"/>
      </w:rPr>
      <w:t>2</w:t>
    </w:r>
    <w:r w:rsidRPr="00AC1308">
      <w:rPr>
        <w:caps/>
        <w:noProof/>
        <w:color w:val="4472C4"/>
      </w:rPr>
      <w:fldChar w:fldCharType="end"/>
    </w:r>
  </w:p>
  <w:p w14:paraId="32B4A7FD" w14:textId="6582C08B" w:rsidR="00211FEC" w:rsidRDefault="005B6074">
    <w:pPr>
      <w:pStyle w:val="Footer"/>
    </w:pPr>
    <w:r>
      <w:t>1</w:t>
    </w:r>
    <w:r w:rsidR="00335AE8">
      <w:t>3</w:t>
    </w:r>
    <w:r w:rsidR="00DF5D0E" w:rsidRPr="00DF5D0E">
      <w:rPr>
        <w:vertAlign w:val="superscript"/>
      </w:rPr>
      <w:t>th</w:t>
    </w:r>
    <w:r w:rsidR="00DF5D0E">
      <w:t xml:space="preserve"> </w:t>
    </w:r>
    <w:r w:rsidR="000B3D4C">
      <w:t>May 202</w:t>
    </w:r>
    <w:r w:rsidR="00335AE8">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287BB" w14:textId="77777777" w:rsidR="009A5B39" w:rsidRDefault="009A5B39" w:rsidP="002E5D7F">
      <w:pPr>
        <w:spacing w:after="0" w:line="240" w:lineRule="auto"/>
      </w:pPr>
      <w:r>
        <w:separator/>
      </w:r>
    </w:p>
  </w:footnote>
  <w:footnote w:type="continuationSeparator" w:id="0">
    <w:p w14:paraId="6CD531F7" w14:textId="77777777" w:rsidR="009A5B39" w:rsidRDefault="009A5B39" w:rsidP="002E5D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E5C32" w14:textId="77777777" w:rsidR="008556AC" w:rsidRDefault="00000000">
    <w:pPr>
      <w:pStyle w:val="Header"/>
    </w:pPr>
    <w:r>
      <w:rPr>
        <w:noProof/>
      </w:rPr>
      <w:pict w14:anchorId="01357BC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749"/>
    <w:multiLevelType w:val="multilevel"/>
    <w:tmpl w:val="F920F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3C7ADA"/>
    <w:multiLevelType w:val="hybridMultilevel"/>
    <w:tmpl w:val="C2085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42419D"/>
    <w:multiLevelType w:val="hybridMultilevel"/>
    <w:tmpl w:val="EDEC3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38708E"/>
    <w:multiLevelType w:val="hybridMultilevel"/>
    <w:tmpl w:val="72689AA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8B003B"/>
    <w:multiLevelType w:val="hybridMultilevel"/>
    <w:tmpl w:val="2BD29DC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1853AB"/>
    <w:multiLevelType w:val="multilevel"/>
    <w:tmpl w:val="1D16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BA3F82"/>
    <w:multiLevelType w:val="hybridMultilevel"/>
    <w:tmpl w:val="53FEA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D7150F"/>
    <w:multiLevelType w:val="multilevel"/>
    <w:tmpl w:val="42E85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216CFC"/>
    <w:multiLevelType w:val="multilevel"/>
    <w:tmpl w:val="BE2E97C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2C38112D"/>
    <w:multiLevelType w:val="hybridMultilevel"/>
    <w:tmpl w:val="99F00E46"/>
    <w:lvl w:ilvl="0" w:tplc="DB3C501C">
      <w:start w:val="8"/>
      <w:numFmt w:val="bullet"/>
      <w:lvlText w:val="-"/>
      <w:lvlJc w:val="left"/>
      <w:rPr>
        <w:rFonts w:ascii="Tahoma" w:eastAsia="Calibr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8C7EC2"/>
    <w:multiLevelType w:val="hybridMultilevel"/>
    <w:tmpl w:val="68668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E510FD"/>
    <w:multiLevelType w:val="hybridMultilevel"/>
    <w:tmpl w:val="F4261E56"/>
    <w:lvl w:ilvl="0" w:tplc="0809000F">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5E84801"/>
    <w:multiLevelType w:val="hybridMultilevel"/>
    <w:tmpl w:val="750838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76A1E67"/>
    <w:multiLevelType w:val="multilevel"/>
    <w:tmpl w:val="0D74848C"/>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8721F2C"/>
    <w:multiLevelType w:val="hybridMultilevel"/>
    <w:tmpl w:val="EB76B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E6E4CD9"/>
    <w:multiLevelType w:val="hybridMultilevel"/>
    <w:tmpl w:val="E0DC0996"/>
    <w:lvl w:ilvl="0" w:tplc="05E48020">
      <w:start w:val="8"/>
      <w:numFmt w:val="bullet"/>
      <w:lvlText w:val="-"/>
      <w:lvlJc w:val="left"/>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F265CCD"/>
    <w:multiLevelType w:val="hybridMultilevel"/>
    <w:tmpl w:val="2558ED4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F02362"/>
    <w:multiLevelType w:val="multilevel"/>
    <w:tmpl w:val="5A3E9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0107802"/>
    <w:multiLevelType w:val="hybridMultilevel"/>
    <w:tmpl w:val="99480AA0"/>
    <w:lvl w:ilvl="0" w:tplc="48182988">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BE2287"/>
    <w:multiLevelType w:val="hybridMultilevel"/>
    <w:tmpl w:val="BB428C9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2F24555"/>
    <w:multiLevelType w:val="hybridMultilevel"/>
    <w:tmpl w:val="E346A1A4"/>
    <w:lvl w:ilvl="0" w:tplc="C04A60DA">
      <w:start w:val="1"/>
      <w:numFmt w:val="decimal"/>
      <w:lvlText w:val="%1."/>
      <w:lvlJc w:val="left"/>
      <w:pPr>
        <w:ind w:left="720" w:hanging="360"/>
      </w:pPr>
      <w:rPr>
        <w:rFonts w:ascii="Times New Roman" w:eastAsia="Calibri" w:hAnsi="Times New Roman" w:cs="Times New Roman"/>
      </w:rPr>
    </w:lvl>
    <w:lvl w:ilvl="1" w:tplc="99DE76BC">
      <w:start w:val="1"/>
      <w:numFmt w:val="lowerLetter"/>
      <w:lvlText w:val="%2."/>
      <w:lvlJc w:val="left"/>
      <w:pPr>
        <w:ind w:left="1440" w:hanging="360"/>
      </w:pPr>
      <w:rPr>
        <w:rFonts w:ascii="Times New Roman" w:eastAsia="Calibri" w:hAnsi="Times New Roman"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63A2BD8"/>
    <w:multiLevelType w:val="hybridMultilevel"/>
    <w:tmpl w:val="626404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80407F"/>
    <w:multiLevelType w:val="multilevel"/>
    <w:tmpl w:val="F4144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BE0732A"/>
    <w:multiLevelType w:val="multilevel"/>
    <w:tmpl w:val="D54C5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ED37E71"/>
    <w:multiLevelType w:val="hybridMultilevel"/>
    <w:tmpl w:val="CC3A7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CD0EE1"/>
    <w:multiLevelType w:val="hybridMultilevel"/>
    <w:tmpl w:val="17B00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9041036"/>
    <w:multiLevelType w:val="hybridMultilevel"/>
    <w:tmpl w:val="22D6C8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D453FC0"/>
    <w:multiLevelType w:val="hybridMultilevel"/>
    <w:tmpl w:val="C7DAA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5F743FB"/>
    <w:multiLevelType w:val="hybridMultilevel"/>
    <w:tmpl w:val="6D4A3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484B76"/>
    <w:multiLevelType w:val="hybridMultilevel"/>
    <w:tmpl w:val="1C261F7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8250426"/>
    <w:multiLevelType w:val="hybridMultilevel"/>
    <w:tmpl w:val="CDE690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9CF5E7D"/>
    <w:multiLevelType w:val="multilevel"/>
    <w:tmpl w:val="5C825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AAD0668"/>
    <w:multiLevelType w:val="hybridMultilevel"/>
    <w:tmpl w:val="739EFDDE"/>
    <w:lvl w:ilvl="0" w:tplc="08090001">
      <w:start w:val="1"/>
      <w:numFmt w:val="bullet"/>
      <w:lvlText w:val=""/>
      <w:lvlJc w:val="left"/>
      <w:pPr>
        <w:ind w:left="720" w:hanging="360"/>
      </w:pPr>
      <w:rPr>
        <w:rFonts w:ascii="Symbol" w:hAnsi="Symbol" w:hint="default"/>
      </w:rPr>
    </w:lvl>
    <w:lvl w:ilvl="1" w:tplc="D1180352">
      <w:numFmt w:val="bullet"/>
      <w:lvlText w:val="•"/>
      <w:lvlJc w:val="left"/>
      <w:pPr>
        <w:ind w:left="1440" w:hanging="360"/>
      </w:pPr>
      <w:rPr>
        <w:rFonts w:ascii="Times New Roman" w:eastAsia="Times New Roman" w:hAnsi="Times New Roman"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9B15E5"/>
    <w:multiLevelType w:val="multilevel"/>
    <w:tmpl w:val="624A0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10363275">
    <w:abstractNumId w:val="21"/>
  </w:num>
  <w:num w:numId="2" w16cid:durableId="252200494">
    <w:abstractNumId w:val="28"/>
  </w:num>
  <w:num w:numId="3" w16cid:durableId="195852284">
    <w:abstractNumId w:val="25"/>
  </w:num>
  <w:num w:numId="4" w16cid:durableId="1225292886">
    <w:abstractNumId w:val="3"/>
  </w:num>
  <w:num w:numId="5" w16cid:durableId="1051079371">
    <w:abstractNumId w:val="4"/>
  </w:num>
  <w:num w:numId="6" w16cid:durableId="1461528867">
    <w:abstractNumId w:val="24"/>
  </w:num>
  <w:num w:numId="7" w16cid:durableId="1539008601">
    <w:abstractNumId w:val="5"/>
  </w:num>
  <w:num w:numId="8" w16cid:durableId="1732775919">
    <w:abstractNumId w:val="10"/>
  </w:num>
  <w:num w:numId="9" w16cid:durableId="1865705606">
    <w:abstractNumId w:val="2"/>
  </w:num>
  <w:num w:numId="10" w16cid:durableId="946624052">
    <w:abstractNumId w:val="29"/>
  </w:num>
  <w:num w:numId="11" w16cid:durableId="1612392087">
    <w:abstractNumId w:val="19"/>
  </w:num>
  <w:num w:numId="12" w16cid:durableId="587932191">
    <w:abstractNumId w:val="30"/>
  </w:num>
  <w:num w:numId="13" w16cid:durableId="1046370942">
    <w:abstractNumId w:val="22"/>
  </w:num>
  <w:num w:numId="14" w16cid:durableId="1324969607">
    <w:abstractNumId w:val="23"/>
  </w:num>
  <w:num w:numId="15" w16cid:durableId="2013993188">
    <w:abstractNumId w:val="31"/>
  </w:num>
  <w:num w:numId="16" w16cid:durableId="490482887">
    <w:abstractNumId w:val="17"/>
  </w:num>
  <w:num w:numId="17" w16cid:durableId="139006145">
    <w:abstractNumId w:val="33"/>
  </w:num>
  <w:num w:numId="18" w16cid:durableId="1906986323">
    <w:abstractNumId w:val="0"/>
  </w:num>
  <w:num w:numId="19" w16cid:durableId="876702759">
    <w:abstractNumId w:val="7"/>
  </w:num>
  <w:num w:numId="20" w16cid:durableId="1762527123">
    <w:abstractNumId w:val="26"/>
  </w:num>
  <w:num w:numId="21" w16cid:durableId="1204758144">
    <w:abstractNumId w:val="13"/>
  </w:num>
  <w:num w:numId="22" w16cid:durableId="1059019360">
    <w:abstractNumId w:val="8"/>
  </w:num>
  <w:num w:numId="23" w16cid:durableId="1401178262">
    <w:abstractNumId w:val="9"/>
  </w:num>
  <w:num w:numId="24" w16cid:durableId="1758942325">
    <w:abstractNumId w:val="32"/>
  </w:num>
  <w:num w:numId="25" w16cid:durableId="1131872287">
    <w:abstractNumId w:val="1"/>
  </w:num>
  <w:num w:numId="26" w16cid:durableId="1203859871">
    <w:abstractNumId w:val="15"/>
  </w:num>
  <w:num w:numId="27" w16cid:durableId="767240518">
    <w:abstractNumId w:val="16"/>
  </w:num>
  <w:num w:numId="28" w16cid:durableId="515048150">
    <w:abstractNumId w:val="12"/>
  </w:num>
  <w:num w:numId="29" w16cid:durableId="1898280440">
    <w:abstractNumId w:val="11"/>
  </w:num>
  <w:num w:numId="30" w16cid:durableId="1890724244">
    <w:abstractNumId w:val="6"/>
  </w:num>
  <w:num w:numId="31" w16cid:durableId="1317416561">
    <w:abstractNumId w:val="20"/>
  </w:num>
  <w:num w:numId="32" w16cid:durableId="1582328359">
    <w:abstractNumId w:val="14"/>
  </w:num>
  <w:num w:numId="33" w16cid:durableId="1668091945">
    <w:abstractNumId w:val="18"/>
  </w:num>
  <w:num w:numId="34" w16cid:durableId="18063193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331"/>
    <w:rsid w:val="00017F33"/>
    <w:rsid w:val="000229E1"/>
    <w:rsid w:val="00025B78"/>
    <w:rsid w:val="00034DAE"/>
    <w:rsid w:val="00036A7C"/>
    <w:rsid w:val="00041A65"/>
    <w:rsid w:val="0004229A"/>
    <w:rsid w:val="00044CD7"/>
    <w:rsid w:val="00044E16"/>
    <w:rsid w:val="000577B7"/>
    <w:rsid w:val="00063D07"/>
    <w:rsid w:val="00074F60"/>
    <w:rsid w:val="000939CE"/>
    <w:rsid w:val="000A0C46"/>
    <w:rsid w:val="000B0F7B"/>
    <w:rsid w:val="000B3D4C"/>
    <w:rsid w:val="000D1B05"/>
    <w:rsid w:val="000D3300"/>
    <w:rsid w:val="000E5AC0"/>
    <w:rsid w:val="00101BC2"/>
    <w:rsid w:val="00124452"/>
    <w:rsid w:val="00124A44"/>
    <w:rsid w:val="00127D24"/>
    <w:rsid w:val="0013335D"/>
    <w:rsid w:val="00134089"/>
    <w:rsid w:val="00137DB4"/>
    <w:rsid w:val="00142038"/>
    <w:rsid w:val="001477B5"/>
    <w:rsid w:val="00147E7C"/>
    <w:rsid w:val="00154794"/>
    <w:rsid w:val="00163482"/>
    <w:rsid w:val="00164F7D"/>
    <w:rsid w:val="00166DDD"/>
    <w:rsid w:val="00175283"/>
    <w:rsid w:val="0018148E"/>
    <w:rsid w:val="00183720"/>
    <w:rsid w:val="00186A23"/>
    <w:rsid w:val="001938BE"/>
    <w:rsid w:val="0019733D"/>
    <w:rsid w:val="001C6185"/>
    <w:rsid w:val="001C6AF3"/>
    <w:rsid w:val="001D0E78"/>
    <w:rsid w:val="001D1B85"/>
    <w:rsid w:val="001E1DDD"/>
    <w:rsid w:val="001E3CB7"/>
    <w:rsid w:val="001F10F6"/>
    <w:rsid w:val="001F119F"/>
    <w:rsid w:val="002056C6"/>
    <w:rsid w:val="00211FEC"/>
    <w:rsid w:val="00246E67"/>
    <w:rsid w:val="0025372B"/>
    <w:rsid w:val="00280210"/>
    <w:rsid w:val="00291E77"/>
    <w:rsid w:val="0029271D"/>
    <w:rsid w:val="00297E72"/>
    <w:rsid w:val="002A4499"/>
    <w:rsid w:val="002A59C6"/>
    <w:rsid w:val="002B5049"/>
    <w:rsid w:val="002B730B"/>
    <w:rsid w:val="002C2727"/>
    <w:rsid w:val="002C2BF3"/>
    <w:rsid w:val="002C4844"/>
    <w:rsid w:val="002D3884"/>
    <w:rsid w:val="002D39F4"/>
    <w:rsid w:val="002E5D7F"/>
    <w:rsid w:val="002F1015"/>
    <w:rsid w:val="002F11D6"/>
    <w:rsid w:val="002F44E8"/>
    <w:rsid w:val="00300D0C"/>
    <w:rsid w:val="00301179"/>
    <w:rsid w:val="003056F6"/>
    <w:rsid w:val="00306905"/>
    <w:rsid w:val="00312BF7"/>
    <w:rsid w:val="0031364B"/>
    <w:rsid w:val="00317BC7"/>
    <w:rsid w:val="00327E24"/>
    <w:rsid w:val="003305F6"/>
    <w:rsid w:val="00331691"/>
    <w:rsid w:val="00331C5A"/>
    <w:rsid w:val="00335AE8"/>
    <w:rsid w:val="00350C5F"/>
    <w:rsid w:val="00354517"/>
    <w:rsid w:val="0036077D"/>
    <w:rsid w:val="003665A0"/>
    <w:rsid w:val="00373BCC"/>
    <w:rsid w:val="00380E9E"/>
    <w:rsid w:val="00385689"/>
    <w:rsid w:val="0039015D"/>
    <w:rsid w:val="00393422"/>
    <w:rsid w:val="003A2405"/>
    <w:rsid w:val="003B1B3A"/>
    <w:rsid w:val="003B3ED6"/>
    <w:rsid w:val="003C3051"/>
    <w:rsid w:val="003C4FC8"/>
    <w:rsid w:val="003D31A2"/>
    <w:rsid w:val="003E48DE"/>
    <w:rsid w:val="003E5B76"/>
    <w:rsid w:val="003E5F87"/>
    <w:rsid w:val="003F5B97"/>
    <w:rsid w:val="003F636E"/>
    <w:rsid w:val="00401BDE"/>
    <w:rsid w:val="00405E61"/>
    <w:rsid w:val="00414C19"/>
    <w:rsid w:val="00417DBA"/>
    <w:rsid w:val="0042198A"/>
    <w:rsid w:val="00424808"/>
    <w:rsid w:val="00430840"/>
    <w:rsid w:val="00444700"/>
    <w:rsid w:val="00451266"/>
    <w:rsid w:val="004556DB"/>
    <w:rsid w:val="00455BBB"/>
    <w:rsid w:val="004600C8"/>
    <w:rsid w:val="00473A8F"/>
    <w:rsid w:val="00477C9C"/>
    <w:rsid w:val="004866E5"/>
    <w:rsid w:val="00491505"/>
    <w:rsid w:val="00492F72"/>
    <w:rsid w:val="00492F73"/>
    <w:rsid w:val="004A1543"/>
    <w:rsid w:val="004A237D"/>
    <w:rsid w:val="004B033E"/>
    <w:rsid w:val="004B0ED9"/>
    <w:rsid w:val="004C4704"/>
    <w:rsid w:val="004D0C5A"/>
    <w:rsid w:val="004D2942"/>
    <w:rsid w:val="004F2ECA"/>
    <w:rsid w:val="004F58F5"/>
    <w:rsid w:val="0050351E"/>
    <w:rsid w:val="0050389F"/>
    <w:rsid w:val="0050537D"/>
    <w:rsid w:val="00506C65"/>
    <w:rsid w:val="00513B76"/>
    <w:rsid w:val="005147A1"/>
    <w:rsid w:val="005214A9"/>
    <w:rsid w:val="00530CF1"/>
    <w:rsid w:val="00532957"/>
    <w:rsid w:val="005337A1"/>
    <w:rsid w:val="005365E6"/>
    <w:rsid w:val="00540E5E"/>
    <w:rsid w:val="0055083B"/>
    <w:rsid w:val="00550B0C"/>
    <w:rsid w:val="00550C93"/>
    <w:rsid w:val="00557AE1"/>
    <w:rsid w:val="0057027C"/>
    <w:rsid w:val="00571195"/>
    <w:rsid w:val="00572348"/>
    <w:rsid w:val="00573520"/>
    <w:rsid w:val="005833E4"/>
    <w:rsid w:val="00596BDC"/>
    <w:rsid w:val="00597E3B"/>
    <w:rsid w:val="005A088B"/>
    <w:rsid w:val="005A7A5A"/>
    <w:rsid w:val="005B108F"/>
    <w:rsid w:val="005B6074"/>
    <w:rsid w:val="005B6A21"/>
    <w:rsid w:val="005C351E"/>
    <w:rsid w:val="005C60BE"/>
    <w:rsid w:val="005D42D7"/>
    <w:rsid w:val="005D49FA"/>
    <w:rsid w:val="005D5432"/>
    <w:rsid w:val="005D7D88"/>
    <w:rsid w:val="005F4136"/>
    <w:rsid w:val="005F6255"/>
    <w:rsid w:val="00601B19"/>
    <w:rsid w:val="0060503A"/>
    <w:rsid w:val="00606191"/>
    <w:rsid w:val="00615E5E"/>
    <w:rsid w:val="00620A90"/>
    <w:rsid w:val="00633C72"/>
    <w:rsid w:val="00644291"/>
    <w:rsid w:val="00666A6E"/>
    <w:rsid w:val="006671FD"/>
    <w:rsid w:val="006716F8"/>
    <w:rsid w:val="0067223F"/>
    <w:rsid w:val="00674ED6"/>
    <w:rsid w:val="00675336"/>
    <w:rsid w:val="00677A1F"/>
    <w:rsid w:val="00684FBB"/>
    <w:rsid w:val="006852D2"/>
    <w:rsid w:val="00686A59"/>
    <w:rsid w:val="00687872"/>
    <w:rsid w:val="00695677"/>
    <w:rsid w:val="006A3AD4"/>
    <w:rsid w:val="006B0656"/>
    <w:rsid w:val="006B7891"/>
    <w:rsid w:val="006C3A95"/>
    <w:rsid w:val="006D186B"/>
    <w:rsid w:val="006D29F2"/>
    <w:rsid w:val="006D706E"/>
    <w:rsid w:val="006E40B9"/>
    <w:rsid w:val="006E47EF"/>
    <w:rsid w:val="006F5AE4"/>
    <w:rsid w:val="00704D03"/>
    <w:rsid w:val="007170DE"/>
    <w:rsid w:val="00737D53"/>
    <w:rsid w:val="00747456"/>
    <w:rsid w:val="00751E1F"/>
    <w:rsid w:val="0077074D"/>
    <w:rsid w:val="00773295"/>
    <w:rsid w:val="00774CCC"/>
    <w:rsid w:val="0077534C"/>
    <w:rsid w:val="007867EB"/>
    <w:rsid w:val="00786BC1"/>
    <w:rsid w:val="00794480"/>
    <w:rsid w:val="007A0585"/>
    <w:rsid w:val="007A1244"/>
    <w:rsid w:val="007A5004"/>
    <w:rsid w:val="007C4A75"/>
    <w:rsid w:val="007D117B"/>
    <w:rsid w:val="007D28C2"/>
    <w:rsid w:val="007D662A"/>
    <w:rsid w:val="007E1D4D"/>
    <w:rsid w:val="00803289"/>
    <w:rsid w:val="0080495A"/>
    <w:rsid w:val="008107D3"/>
    <w:rsid w:val="00823BAA"/>
    <w:rsid w:val="00824AA3"/>
    <w:rsid w:val="00833708"/>
    <w:rsid w:val="00845031"/>
    <w:rsid w:val="00851330"/>
    <w:rsid w:val="0085520C"/>
    <w:rsid w:val="008556AC"/>
    <w:rsid w:val="00856B4C"/>
    <w:rsid w:val="00861BC3"/>
    <w:rsid w:val="00873581"/>
    <w:rsid w:val="008756BE"/>
    <w:rsid w:val="00882C53"/>
    <w:rsid w:val="0088619D"/>
    <w:rsid w:val="0089195B"/>
    <w:rsid w:val="0089212C"/>
    <w:rsid w:val="008B1D69"/>
    <w:rsid w:val="008B42A8"/>
    <w:rsid w:val="008B710F"/>
    <w:rsid w:val="008B7DA1"/>
    <w:rsid w:val="008C2CA6"/>
    <w:rsid w:val="008D0D73"/>
    <w:rsid w:val="008D5700"/>
    <w:rsid w:val="008D7215"/>
    <w:rsid w:val="008E0E82"/>
    <w:rsid w:val="008E6A04"/>
    <w:rsid w:val="008E70D6"/>
    <w:rsid w:val="008F1A05"/>
    <w:rsid w:val="008F75A1"/>
    <w:rsid w:val="00906562"/>
    <w:rsid w:val="0092403F"/>
    <w:rsid w:val="009441C3"/>
    <w:rsid w:val="00965B66"/>
    <w:rsid w:val="0097109E"/>
    <w:rsid w:val="00973B50"/>
    <w:rsid w:val="009825CA"/>
    <w:rsid w:val="009851BF"/>
    <w:rsid w:val="00990E2B"/>
    <w:rsid w:val="00993D3A"/>
    <w:rsid w:val="009943FD"/>
    <w:rsid w:val="0099555A"/>
    <w:rsid w:val="009A5B39"/>
    <w:rsid w:val="009B6629"/>
    <w:rsid w:val="009C393F"/>
    <w:rsid w:val="009C3D22"/>
    <w:rsid w:val="009D32A7"/>
    <w:rsid w:val="009D50E7"/>
    <w:rsid w:val="009D7D5C"/>
    <w:rsid w:val="009E15ED"/>
    <w:rsid w:val="009E1F94"/>
    <w:rsid w:val="009E4854"/>
    <w:rsid w:val="009F37B6"/>
    <w:rsid w:val="00A10C21"/>
    <w:rsid w:val="00A305A3"/>
    <w:rsid w:val="00A31336"/>
    <w:rsid w:val="00A365DE"/>
    <w:rsid w:val="00A36963"/>
    <w:rsid w:val="00A3746B"/>
    <w:rsid w:val="00A4755C"/>
    <w:rsid w:val="00A478A7"/>
    <w:rsid w:val="00A67C8A"/>
    <w:rsid w:val="00A82F43"/>
    <w:rsid w:val="00A9247A"/>
    <w:rsid w:val="00A94044"/>
    <w:rsid w:val="00AA30D7"/>
    <w:rsid w:val="00AA3FAB"/>
    <w:rsid w:val="00AA7A6F"/>
    <w:rsid w:val="00AB2163"/>
    <w:rsid w:val="00AB6508"/>
    <w:rsid w:val="00AB66DE"/>
    <w:rsid w:val="00AC1308"/>
    <w:rsid w:val="00AC7C4B"/>
    <w:rsid w:val="00AC7D23"/>
    <w:rsid w:val="00AE30C3"/>
    <w:rsid w:val="00AF07D9"/>
    <w:rsid w:val="00AF0847"/>
    <w:rsid w:val="00AF46F8"/>
    <w:rsid w:val="00AF4D29"/>
    <w:rsid w:val="00AF644A"/>
    <w:rsid w:val="00B04D2D"/>
    <w:rsid w:val="00B328A3"/>
    <w:rsid w:val="00B32C61"/>
    <w:rsid w:val="00B36926"/>
    <w:rsid w:val="00B370D2"/>
    <w:rsid w:val="00B51FEC"/>
    <w:rsid w:val="00B578DE"/>
    <w:rsid w:val="00B65B6B"/>
    <w:rsid w:val="00B673B9"/>
    <w:rsid w:val="00B823C4"/>
    <w:rsid w:val="00B83270"/>
    <w:rsid w:val="00B90B1E"/>
    <w:rsid w:val="00B93BC3"/>
    <w:rsid w:val="00B954A2"/>
    <w:rsid w:val="00B95B9D"/>
    <w:rsid w:val="00BA34DC"/>
    <w:rsid w:val="00BA76B3"/>
    <w:rsid w:val="00BC00D4"/>
    <w:rsid w:val="00BC711A"/>
    <w:rsid w:val="00BD68EC"/>
    <w:rsid w:val="00BE17BC"/>
    <w:rsid w:val="00BE1BED"/>
    <w:rsid w:val="00BE65EC"/>
    <w:rsid w:val="00BE7CEA"/>
    <w:rsid w:val="00BF04F2"/>
    <w:rsid w:val="00C00D06"/>
    <w:rsid w:val="00C02A08"/>
    <w:rsid w:val="00C04BF2"/>
    <w:rsid w:val="00C10B48"/>
    <w:rsid w:val="00C113AC"/>
    <w:rsid w:val="00C12426"/>
    <w:rsid w:val="00C20AF9"/>
    <w:rsid w:val="00C20D0E"/>
    <w:rsid w:val="00C365D8"/>
    <w:rsid w:val="00C41B47"/>
    <w:rsid w:val="00C475D1"/>
    <w:rsid w:val="00C61484"/>
    <w:rsid w:val="00C72F48"/>
    <w:rsid w:val="00C74331"/>
    <w:rsid w:val="00C819A9"/>
    <w:rsid w:val="00C96C10"/>
    <w:rsid w:val="00CB1D54"/>
    <w:rsid w:val="00CC77DF"/>
    <w:rsid w:val="00CD6A16"/>
    <w:rsid w:val="00CE608F"/>
    <w:rsid w:val="00CE658B"/>
    <w:rsid w:val="00CE6A23"/>
    <w:rsid w:val="00D165DA"/>
    <w:rsid w:val="00D2055F"/>
    <w:rsid w:val="00D352B6"/>
    <w:rsid w:val="00D35352"/>
    <w:rsid w:val="00D84A95"/>
    <w:rsid w:val="00D937E5"/>
    <w:rsid w:val="00DA31F7"/>
    <w:rsid w:val="00DA6B0D"/>
    <w:rsid w:val="00DA7E0D"/>
    <w:rsid w:val="00DC3A70"/>
    <w:rsid w:val="00DC6FCB"/>
    <w:rsid w:val="00DC7D09"/>
    <w:rsid w:val="00DE5168"/>
    <w:rsid w:val="00DE65AD"/>
    <w:rsid w:val="00DF3B30"/>
    <w:rsid w:val="00DF5D0E"/>
    <w:rsid w:val="00E01882"/>
    <w:rsid w:val="00E10C08"/>
    <w:rsid w:val="00E2287A"/>
    <w:rsid w:val="00E25988"/>
    <w:rsid w:val="00E311B5"/>
    <w:rsid w:val="00E312C8"/>
    <w:rsid w:val="00E31E8F"/>
    <w:rsid w:val="00E4254B"/>
    <w:rsid w:val="00E44C47"/>
    <w:rsid w:val="00E572C1"/>
    <w:rsid w:val="00E607B1"/>
    <w:rsid w:val="00E62250"/>
    <w:rsid w:val="00E6554E"/>
    <w:rsid w:val="00E71964"/>
    <w:rsid w:val="00E84F28"/>
    <w:rsid w:val="00E93BFF"/>
    <w:rsid w:val="00EA00F8"/>
    <w:rsid w:val="00EA1347"/>
    <w:rsid w:val="00EC0FBE"/>
    <w:rsid w:val="00ED1136"/>
    <w:rsid w:val="00EE0665"/>
    <w:rsid w:val="00EE5C3E"/>
    <w:rsid w:val="00EF1B7E"/>
    <w:rsid w:val="00F00AFC"/>
    <w:rsid w:val="00F059FD"/>
    <w:rsid w:val="00F06740"/>
    <w:rsid w:val="00F07E95"/>
    <w:rsid w:val="00F10A5F"/>
    <w:rsid w:val="00F16011"/>
    <w:rsid w:val="00F168E9"/>
    <w:rsid w:val="00F44702"/>
    <w:rsid w:val="00F504B0"/>
    <w:rsid w:val="00F63DBE"/>
    <w:rsid w:val="00F80F14"/>
    <w:rsid w:val="00F82CD7"/>
    <w:rsid w:val="00F94EA9"/>
    <w:rsid w:val="00F95A13"/>
    <w:rsid w:val="00FA1780"/>
    <w:rsid w:val="00FA3927"/>
    <w:rsid w:val="00FB04BD"/>
    <w:rsid w:val="00FC17DB"/>
    <w:rsid w:val="00FC6E12"/>
    <w:rsid w:val="00FD0D5E"/>
    <w:rsid w:val="00FD0E5D"/>
    <w:rsid w:val="00FE03B9"/>
    <w:rsid w:val="00FE490E"/>
    <w:rsid w:val="00FE664F"/>
    <w:rsid w:val="00FE74D6"/>
    <w:rsid w:val="00FF70E8"/>
    <w:rsid w:val="00FF765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2C6B49"/>
  <w15:chartTrackingRefBased/>
  <w15:docId w15:val="{8565D213-4041-4D42-ADB0-5F5C2CBF0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5E6"/>
    <w:pPr>
      <w:spacing w:after="200" w:line="276" w:lineRule="auto"/>
    </w:pPr>
    <w:rPr>
      <w:rFonts w:ascii="Times New Roman" w:hAnsi="Times New Roman"/>
      <w:sz w:val="24"/>
      <w:szCs w:val="22"/>
      <w:lang w:val="en-GB" w:eastAsia="en-US"/>
    </w:rPr>
  </w:style>
  <w:style w:type="paragraph" w:styleId="Heading1">
    <w:name w:val="heading 1"/>
    <w:basedOn w:val="Normal"/>
    <w:next w:val="Normal"/>
    <w:link w:val="Heading1Char"/>
    <w:uiPriority w:val="9"/>
    <w:qFormat/>
    <w:rsid w:val="002F44E8"/>
    <w:pPr>
      <w:keepNext/>
      <w:spacing w:before="240" w:after="60"/>
      <w:outlineLvl w:val="0"/>
    </w:pPr>
    <w:rPr>
      <w:rFonts w:eastAsia="Times New Roman"/>
      <w:b/>
      <w:bCs/>
      <w:kern w:val="32"/>
      <w:szCs w:val="32"/>
    </w:rPr>
  </w:style>
  <w:style w:type="paragraph" w:styleId="Heading2">
    <w:name w:val="heading 2"/>
    <w:basedOn w:val="Normal"/>
    <w:next w:val="Normal"/>
    <w:link w:val="Heading2Char"/>
    <w:uiPriority w:val="9"/>
    <w:unhideWhenUsed/>
    <w:qFormat/>
    <w:rsid w:val="002F44E8"/>
    <w:pPr>
      <w:keepNext/>
      <w:spacing w:before="240" w:after="60"/>
      <w:outlineLvl w:val="1"/>
    </w:pPr>
    <w:rPr>
      <w:rFonts w:eastAsia="Times New Roman"/>
      <w:b/>
      <w:bCs/>
      <w:iCs/>
      <w:szCs w:val="28"/>
    </w:rPr>
  </w:style>
  <w:style w:type="paragraph" w:styleId="Heading3">
    <w:name w:val="heading 3"/>
    <w:basedOn w:val="Normal"/>
    <w:next w:val="Normal"/>
    <w:link w:val="Heading3Char"/>
    <w:uiPriority w:val="9"/>
    <w:unhideWhenUsed/>
    <w:qFormat/>
    <w:rsid w:val="002F44E8"/>
    <w:pPr>
      <w:keepNext/>
      <w:spacing w:before="240" w:after="60"/>
      <w:outlineLvl w:val="2"/>
    </w:pPr>
    <w:rPr>
      <w:rFonts w:eastAsia="Times New Roman"/>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74331"/>
    <w:rPr>
      <w:color w:val="0000FF"/>
      <w:u w:val="single"/>
    </w:rPr>
  </w:style>
  <w:style w:type="paragraph" w:styleId="ListParagraph">
    <w:name w:val="List Paragraph"/>
    <w:basedOn w:val="Normal"/>
    <w:uiPriority w:val="34"/>
    <w:qFormat/>
    <w:rsid w:val="002D39F4"/>
    <w:pPr>
      <w:ind w:left="720"/>
      <w:contextualSpacing/>
    </w:pPr>
  </w:style>
  <w:style w:type="paragraph" w:customStyle="1" w:styleId="ecxmsonormal">
    <w:name w:val="ecxmsonormal"/>
    <w:basedOn w:val="Normal"/>
    <w:rsid w:val="001D0E78"/>
    <w:pPr>
      <w:spacing w:after="324" w:line="240" w:lineRule="auto"/>
    </w:pPr>
    <w:rPr>
      <w:rFonts w:eastAsia="Times New Roman"/>
      <w:szCs w:val="24"/>
      <w:lang w:eastAsia="en-GB"/>
    </w:rPr>
  </w:style>
  <w:style w:type="paragraph" w:styleId="Header">
    <w:name w:val="header"/>
    <w:basedOn w:val="Normal"/>
    <w:link w:val="HeaderChar"/>
    <w:semiHidden/>
    <w:rsid w:val="002B730B"/>
    <w:pPr>
      <w:tabs>
        <w:tab w:val="center" w:pos="4153"/>
        <w:tab w:val="right" w:pos="8306"/>
      </w:tabs>
      <w:spacing w:after="0" w:line="240" w:lineRule="auto"/>
    </w:pPr>
    <w:rPr>
      <w:rFonts w:eastAsia="Times New Roman"/>
      <w:szCs w:val="20"/>
    </w:rPr>
  </w:style>
  <w:style w:type="character" w:customStyle="1" w:styleId="HeaderChar">
    <w:name w:val="Header Char"/>
    <w:link w:val="Header"/>
    <w:semiHidden/>
    <w:rsid w:val="002B730B"/>
    <w:rPr>
      <w:rFonts w:ascii="Times New Roman" w:eastAsia="Times New Roman" w:hAnsi="Times New Roman"/>
      <w:sz w:val="24"/>
      <w:lang w:eastAsia="en-US"/>
    </w:rPr>
  </w:style>
  <w:style w:type="paragraph" w:styleId="NormalWeb">
    <w:name w:val="Normal (Web)"/>
    <w:basedOn w:val="Normal"/>
    <w:uiPriority w:val="99"/>
    <w:semiHidden/>
    <w:unhideWhenUsed/>
    <w:rsid w:val="002B730B"/>
    <w:pPr>
      <w:spacing w:before="100" w:beforeAutospacing="1" w:after="100" w:afterAutospacing="1" w:line="240" w:lineRule="auto"/>
    </w:pPr>
    <w:rPr>
      <w:rFonts w:eastAsia="Times New Roman"/>
      <w:szCs w:val="24"/>
      <w:lang w:eastAsia="en-GB"/>
    </w:rPr>
  </w:style>
  <w:style w:type="paragraph" w:styleId="BalloonText">
    <w:name w:val="Balloon Text"/>
    <w:basedOn w:val="Normal"/>
    <w:link w:val="BalloonTextChar"/>
    <w:uiPriority w:val="99"/>
    <w:semiHidden/>
    <w:unhideWhenUsed/>
    <w:rsid w:val="004A1543"/>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A1543"/>
    <w:rPr>
      <w:rFonts w:ascii="Tahoma" w:hAnsi="Tahoma" w:cs="Tahoma"/>
      <w:sz w:val="16"/>
      <w:szCs w:val="16"/>
      <w:lang w:eastAsia="en-US"/>
    </w:rPr>
  </w:style>
  <w:style w:type="paragraph" w:customStyle="1" w:styleId="Default">
    <w:name w:val="Default"/>
    <w:rsid w:val="008B7DA1"/>
    <w:pPr>
      <w:autoSpaceDE w:val="0"/>
      <w:autoSpaceDN w:val="0"/>
      <w:adjustRightInd w:val="0"/>
    </w:pPr>
    <w:rPr>
      <w:rFonts w:ascii="Arial" w:hAnsi="Arial" w:cs="Arial"/>
      <w:color w:val="000000"/>
      <w:sz w:val="24"/>
      <w:szCs w:val="24"/>
      <w:lang w:val="en-GB" w:eastAsia="en-US"/>
    </w:rPr>
  </w:style>
  <w:style w:type="paragraph" w:styleId="Footer">
    <w:name w:val="footer"/>
    <w:basedOn w:val="Normal"/>
    <w:link w:val="FooterChar"/>
    <w:uiPriority w:val="99"/>
    <w:unhideWhenUsed/>
    <w:rsid w:val="002E5D7F"/>
    <w:pPr>
      <w:tabs>
        <w:tab w:val="center" w:pos="4513"/>
        <w:tab w:val="right" w:pos="9026"/>
      </w:tabs>
    </w:pPr>
  </w:style>
  <w:style w:type="character" w:customStyle="1" w:styleId="FooterChar">
    <w:name w:val="Footer Char"/>
    <w:link w:val="Footer"/>
    <w:uiPriority w:val="99"/>
    <w:rsid w:val="002E5D7F"/>
    <w:rPr>
      <w:sz w:val="22"/>
      <w:szCs w:val="22"/>
      <w:lang w:eastAsia="en-US"/>
    </w:rPr>
  </w:style>
  <w:style w:type="character" w:styleId="UnresolvedMention">
    <w:name w:val="Unresolved Mention"/>
    <w:uiPriority w:val="99"/>
    <w:semiHidden/>
    <w:unhideWhenUsed/>
    <w:rsid w:val="008E70D6"/>
    <w:rPr>
      <w:color w:val="605E5C"/>
      <w:shd w:val="clear" w:color="auto" w:fill="E1DFDD"/>
    </w:rPr>
  </w:style>
  <w:style w:type="paragraph" w:customStyle="1" w:styleId="ox-5a95ba380f-msonormal">
    <w:name w:val="ox-5a95ba380f-msonormal"/>
    <w:basedOn w:val="Normal"/>
    <w:rsid w:val="00EC0FBE"/>
    <w:pPr>
      <w:spacing w:before="100" w:beforeAutospacing="1" w:after="100" w:afterAutospacing="1" w:line="240" w:lineRule="auto"/>
    </w:pPr>
    <w:rPr>
      <w:rFonts w:eastAsia="Times New Roman"/>
      <w:szCs w:val="24"/>
      <w:lang w:eastAsia="en-GB"/>
    </w:rPr>
  </w:style>
  <w:style w:type="character" w:customStyle="1" w:styleId="Heading1Char">
    <w:name w:val="Heading 1 Char"/>
    <w:link w:val="Heading1"/>
    <w:uiPriority w:val="9"/>
    <w:rsid w:val="002F44E8"/>
    <w:rPr>
      <w:rFonts w:ascii="Times New Roman" w:eastAsia="Times New Roman" w:hAnsi="Times New Roman" w:cs="Times New Roman"/>
      <w:b/>
      <w:bCs/>
      <w:kern w:val="32"/>
      <w:sz w:val="24"/>
      <w:szCs w:val="32"/>
      <w:lang w:eastAsia="en-US"/>
    </w:rPr>
  </w:style>
  <w:style w:type="character" w:customStyle="1" w:styleId="Heading2Char">
    <w:name w:val="Heading 2 Char"/>
    <w:link w:val="Heading2"/>
    <w:uiPriority w:val="9"/>
    <w:rsid w:val="002F44E8"/>
    <w:rPr>
      <w:rFonts w:ascii="Times New Roman" w:eastAsia="Times New Roman" w:hAnsi="Times New Roman" w:cs="Times New Roman"/>
      <w:b/>
      <w:bCs/>
      <w:iCs/>
      <w:sz w:val="24"/>
      <w:szCs w:val="28"/>
      <w:lang w:eastAsia="en-US"/>
    </w:rPr>
  </w:style>
  <w:style w:type="character" w:customStyle="1" w:styleId="Heading3Char">
    <w:name w:val="Heading 3 Char"/>
    <w:link w:val="Heading3"/>
    <w:uiPriority w:val="9"/>
    <w:rsid w:val="002F44E8"/>
    <w:rPr>
      <w:rFonts w:ascii="Times New Roman" w:eastAsia="Times New Roman" w:hAnsi="Times New Roman" w:cs="Times New Roman"/>
      <w:b/>
      <w:bCs/>
      <w:sz w:val="24"/>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3321">
      <w:bodyDiv w:val="1"/>
      <w:marLeft w:val="0"/>
      <w:marRight w:val="0"/>
      <w:marTop w:val="0"/>
      <w:marBottom w:val="0"/>
      <w:divBdr>
        <w:top w:val="none" w:sz="0" w:space="0" w:color="auto"/>
        <w:left w:val="none" w:sz="0" w:space="0" w:color="auto"/>
        <w:bottom w:val="none" w:sz="0" w:space="0" w:color="auto"/>
        <w:right w:val="none" w:sz="0" w:space="0" w:color="auto"/>
      </w:divBdr>
      <w:divsChild>
        <w:div w:id="1321735613">
          <w:marLeft w:val="0"/>
          <w:marRight w:val="0"/>
          <w:marTop w:val="300"/>
          <w:marBottom w:val="300"/>
          <w:divBdr>
            <w:top w:val="none" w:sz="0" w:space="0" w:color="auto"/>
            <w:left w:val="none" w:sz="0" w:space="0" w:color="auto"/>
            <w:bottom w:val="none" w:sz="0" w:space="0" w:color="auto"/>
            <w:right w:val="none" w:sz="0" w:space="0" w:color="auto"/>
          </w:divBdr>
          <w:divsChild>
            <w:div w:id="1850557690">
              <w:marLeft w:val="0"/>
              <w:marRight w:val="0"/>
              <w:marTop w:val="0"/>
              <w:marBottom w:val="0"/>
              <w:divBdr>
                <w:top w:val="none" w:sz="0" w:space="0" w:color="auto"/>
                <w:left w:val="none" w:sz="0" w:space="0" w:color="auto"/>
                <w:bottom w:val="none" w:sz="0" w:space="0" w:color="auto"/>
                <w:right w:val="none" w:sz="0" w:space="0" w:color="auto"/>
              </w:divBdr>
              <w:divsChild>
                <w:div w:id="443698801">
                  <w:marLeft w:val="0"/>
                  <w:marRight w:val="0"/>
                  <w:marTop w:val="0"/>
                  <w:marBottom w:val="0"/>
                  <w:divBdr>
                    <w:top w:val="none" w:sz="0" w:space="0" w:color="auto"/>
                    <w:left w:val="none" w:sz="0" w:space="0" w:color="auto"/>
                    <w:bottom w:val="none" w:sz="0" w:space="0" w:color="auto"/>
                    <w:right w:val="none" w:sz="0" w:space="0" w:color="auto"/>
                  </w:divBdr>
                  <w:divsChild>
                    <w:div w:id="96142540">
                      <w:marLeft w:val="-2400"/>
                      <w:marRight w:val="-480"/>
                      <w:marTop w:val="0"/>
                      <w:marBottom w:val="0"/>
                      <w:divBdr>
                        <w:top w:val="none" w:sz="0" w:space="0" w:color="auto"/>
                        <w:left w:val="none" w:sz="0" w:space="0" w:color="auto"/>
                        <w:bottom w:val="none" w:sz="0" w:space="0" w:color="auto"/>
                        <w:right w:val="none" w:sz="0" w:space="0" w:color="auto"/>
                      </w:divBdr>
                    </w:div>
                    <w:div w:id="127556109">
                      <w:marLeft w:val="-2400"/>
                      <w:marRight w:val="-480"/>
                      <w:marTop w:val="0"/>
                      <w:marBottom w:val="0"/>
                      <w:divBdr>
                        <w:top w:val="none" w:sz="0" w:space="0" w:color="auto"/>
                        <w:left w:val="none" w:sz="0" w:space="0" w:color="auto"/>
                        <w:bottom w:val="none" w:sz="0" w:space="0" w:color="auto"/>
                        <w:right w:val="none" w:sz="0" w:space="0" w:color="auto"/>
                      </w:divBdr>
                    </w:div>
                    <w:div w:id="130103035">
                      <w:marLeft w:val="-2400"/>
                      <w:marRight w:val="-480"/>
                      <w:marTop w:val="0"/>
                      <w:marBottom w:val="0"/>
                      <w:divBdr>
                        <w:top w:val="none" w:sz="0" w:space="0" w:color="auto"/>
                        <w:left w:val="none" w:sz="0" w:space="0" w:color="auto"/>
                        <w:bottom w:val="none" w:sz="0" w:space="0" w:color="auto"/>
                        <w:right w:val="none" w:sz="0" w:space="0" w:color="auto"/>
                      </w:divBdr>
                    </w:div>
                    <w:div w:id="350113753">
                      <w:marLeft w:val="-2400"/>
                      <w:marRight w:val="-480"/>
                      <w:marTop w:val="0"/>
                      <w:marBottom w:val="0"/>
                      <w:divBdr>
                        <w:top w:val="none" w:sz="0" w:space="0" w:color="auto"/>
                        <w:left w:val="none" w:sz="0" w:space="0" w:color="auto"/>
                        <w:bottom w:val="none" w:sz="0" w:space="0" w:color="auto"/>
                        <w:right w:val="none" w:sz="0" w:space="0" w:color="auto"/>
                      </w:divBdr>
                    </w:div>
                    <w:div w:id="431822218">
                      <w:marLeft w:val="-2400"/>
                      <w:marRight w:val="-480"/>
                      <w:marTop w:val="0"/>
                      <w:marBottom w:val="0"/>
                      <w:divBdr>
                        <w:top w:val="none" w:sz="0" w:space="0" w:color="auto"/>
                        <w:left w:val="none" w:sz="0" w:space="0" w:color="auto"/>
                        <w:bottom w:val="none" w:sz="0" w:space="0" w:color="auto"/>
                        <w:right w:val="none" w:sz="0" w:space="0" w:color="auto"/>
                      </w:divBdr>
                    </w:div>
                    <w:div w:id="516699525">
                      <w:marLeft w:val="-2400"/>
                      <w:marRight w:val="-480"/>
                      <w:marTop w:val="0"/>
                      <w:marBottom w:val="0"/>
                      <w:divBdr>
                        <w:top w:val="none" w:sz="0" w:space="0" w:color="auto"/>
                        <w:left w:val="none" w:sz="0" w:space="0" w:color="auto"/>
                        <w:bottom w:val="none" w:sz="0" w:space="0" w:color="auto"/>
                        <w:right w:val="none" w:sz="0" w:space="0" w:color="auto"/>
                      </w:divBdr>
                    </w:div>
                    <w:div w:id="534929894">
                      <w:marLeft w:val="-2400"/>
                      <w:marRight w:val="-480"/>
                      <w:marTop w:val="0"/>
                      <w:marBottom w:val="0"/>
                      <w:divBdr>
                        <w:top w:val="none" w:sz="0" w:space="0" w:color="auto"/>
                        <w:left w:val="none" w:sz="0" w:space="0" w:color="auto"/>
                        <w:bottom w:val="none" w:sz="0" w:space="0" w:color="auto"/>
                        <w:right w:val="none" w:sz="0" w:space="0" w:color="auto"/>
                      </w:divBdr>
                    </w:div>
                    <w:div w:id="917252729">
                      <w:marLeft w:val="-2400"/>
                      <w:marRight w:val="-480"/>
                      <w:marTop w:val="0"/>
                      <w:marBottom w:val="0"/>
                      <w:divBdr>
                        <w:top w:val="none" w:sz="0" w:space="0" w:color="auto"/>
                        <w:left w:val="none" w:sz="0" w:space="0" w:color="auto"/>
                        <w:bottom w:val="none" w:sz="0" w:space="0" w:color="auto"/>
                        <w:right w:val="none" w:sz="0" w:space="0" w:color="auto"/>
                      </w:divBdr>
                    </w:div>
                    <w:div w:id="922253419">
                      <w:marLeft w:val="-2400"/>
                      <w:marRight w:val="-480"/>
                      <w:marTop w:val="0"/>
                      <w:marBottom w:val="0"/>
                      <w:divBdr>
                        <w:top w:val="none" w:sz="0" w:space="0" w:color="auto"/>
                        <w:left w:val="none" w:sz="0" w:space="0" w:color="auto"/>
                        <w:bottom w:val="none" w:sz="0" w:space="0" w:color="auto"/>
                        <w:right w:val="none" w:sz="0" w:space="0" w:color="auto"/>
                      </w:divBdr>
                    </w:div>
                    <w:div w:id="1021585778">
                      <w:marLeft w:val="-2400"/>
                      <w:marRight w:val="-480"/>
                      <w:marTop w:val="0"/>
                      <w:marBottom w:val="0"/>
                      <w:divBdr>
                        <w:top w:val="none" w:sz="0" w:space="0" w:color="auto"/>
                        <w:left w:val="none" w:sz="0" w:space="0" w:color="auto"/>
                        <w:bottom w:val="none" w:sz="0" w:space="0" w:color="auto"/>
                        <w:right w:val="none" w:sz="0" w:space="0" w:color="auto"/>
                      </w:divBdr>
                    </w:div>
                    <w:div w:id="1054351530">
                      <w:marLeft w:val="-2400"/>
                      <w:marRight w:val="-480"/>
                      <w:marTop w:val="0"/>
                      <w:marBottom w:val="0"/>
                      <w:divBdr>
                        <w:top w:val="none" w:sz="0" w:space="0" w:color="auto"/>
                        <w:left w:val="none" w:sz="0" w:space="0" w:color="auto"/>
                        <w:bottom w:val="none" w:sz="0" w:space="0" w:color="auto"/>
                        <w:right w:val="none" w:sz="0" w:space="0" w:color="auto"/>
                      </w:divBdr>
                    </w:div>
                    <w:div w:id="1093747164">
                      <w:marLeft w:val="-2400"/>
                      <w:marRight w:val="-480"/>
                      <w:marTop w:val="0"/>
                      <w:marBottom w:val="0"/>
                      <w:divBdr>
                        <w:top w:val="none" w:sz="0" w:space="0" w:color="auto"/>
                        <w:left w:val="none" w:sz="0" w:space="0" w:color="auto"/>
                        <w:bottom w:val="none" w:sz="0" w:space="0" w:color="auto"/>
                        <w:right w:val="none" w:sz="0" w:space="0" w:color="auto"/>
                      </w:divBdr>
                    </w:div>
                    <w:div w:id="1248080535">
                      <w:marLeft w:val="-2400"/>
                      <w:marRight w:val="-480"/>
                      <w:marTop w:val="0"/>
                      <w:marBottom w:val="0"/>
                      <w:divBdr>
                        <w:top w:val="none" w:sz="0" w:space="0" w:color="auto"/>
                        <w:left w:val="none" w:sz="0" w:space="0" w:color="auto"/>
                        <w:bottom w:val="none" w:sz="0" w:space="0" w:color="auto"/>
                        <w:right w:val="none" w:sz="0" w:space="0" w:color="auto"/>
                      </w:divBdr>
                    </w:div>
                    <w:div w:id="1265578913">
                      <w:marLeft w:val="-2400"/>
                      <w:marRight w:val="-480"/>
                      <w:marTop w:val="0"/>
                      <w:marBottom w:val="0"/>
                      <w:divBdr>
                        <w:top w:val="none" w:sz="0" w:space="0" w:color="auto"/>
                        <w:left w:val="none" w:sz="0" w:space="0" w:color="auto"/>
                        <w:bottom w:val="none" w:sz="0" w:space="0" w:color="auto"/>
                        <w:right w:val="none" w:sz="0" w:space="0" w:color="auto"/>
                      </w:divBdr>
                    </w:div>
                    <w:div w:id="1276710278">
                      <w:marLeft w:val="-2400"/>
                      <w:marRight w:val="-480"/>
                      <w:marTop w:val="0"/>
                      <w:marBottom w:val="0"/>
                      <w:divBdr>
                        <w:top w:val="none" w:sz="0" w:space="0" w:color="auto"/>
                        <w:left w:val="none" w:sz="0" w:space="0" w:color="auto"/>
                        <w:bottom w:val="none" w:sz="0" w:space="0" w:color="auto"/>
                        <w:right w:val="none" w:sz="0" w:space="0" w:color="auto"/>
                      </w:divBdr>
                    </w:div>
                    <w:div w:id="1281033856">
                      <w:marLeft w:val="-2400"/>
                      <w:marRight w:val="-480"/>
                      <w:marTop w:val="0"/>
                      <w:marBottom w:val="0"/>
                      <w:divBdr>
                        <w:top w:val="none" w:sz="0" w:space="0" w:color="auto"/>
                        <w:left w:val="none" w:sz="0" w:space="0" w:color="auto"/>
                        <w:bottom w:val="none" w:sz="0" w:space="0" w:color="auto"/>
                        <w:right w:val="none" w:sz="0" w:space="0" w:color="auto"/>
                      </w:divBdr>
                    </w:div>
                    <w:div w:id="1298992968">
                      <w:marLeft w:val="-2400"/>
                      <w:marRight w:val="-480"/>
                      <w:marTop w:val="0"/>
                      <w:marBottom w:val="0"/>
                      <w:divBdr>
                        <w:top w:val="none" w:sz="0" w:space="0" w:color="auto"/>
                        <w:left w:val="none" w:sz="0" w:space="0" w:color="auto"/>
                        <w:bottom w:val="none" w:sz="0" w:space="0" w:color="auto"/>
                        <w:right w:val="none" w:sz="0" w:space="0" w:color="auto"/>
                      </w:divBdr>
                    </w:div>
                    <w:div w:id="1433163742">
                      <w:marLeft w:val="-2400"/>
                      <w:marRight w:val="-480"/>
                      <w:marTop w:val="0"/>
                      <w:marBottom w:val="0"/>
                      <w:divBdr>
                        <w:top w:val="none" w:sz="0" w:space="0" w:color="auto"/>
                        <w:left w:val="none" w:sz="0" w:space="0" w:color="auto"/>
                        <w:bottom w:val="none" w:sz="0" w:space="0" w:color="auto"/>
                        <w:right w:val="none" w:sz="0" w:space="0" w:color="auto"/>
                      </w:divBdr>
                    </w:div>
                    <w:div w:id="1436096123">
                      <w:marLeft w:val="-2400"/>
                      <w:marRight w:val="-480"/>
                      <w:marTop w:val="0"/>
                      <w:marBottom w:val="0"/>
                      <w:divBdr>
                        <w:top w:val="none" w:sz="0" w:space="0" w:color="auto"/>
                        <w:left w:val="none" w:sz="0" w:space="0" w:color="auto"/>
                        <w:bottom w:val="none" w:sz="0" w:space="0" w:color="auto"/>
                        <w:right w:val="none" w:sz="0" w:space="0" w:color="auto"/>
                      </w:divBdr>
                    </w:div>
                    <w:div w:id="1461996122">
                      <w:marLeft w:val="-2400"/>
                      <w:marRight w:val="-480"/>
                      <w:marTop w:val="0"/>
                      <w:marBottom w:val="0"/>
                      <w:divBdr>
                        <w:top w:val="none" w:sz="0" w:space="0" w:color="auto"/>
                        <w:left w:val="none" w:sz="0" w:space="0" w:color="auto"/>
                        <w:bottom w:val="none" w:sz="0" w:space="0" w:color="auto"/>
                        <w:right w:val="none" w:sz="0" w:space="0" w:color="auto"/>
                      </w:divBdr>
                    </w:div>
                    <w:div w:id="1465462022">
                      <w:marLeft w:val="-2400"/>
                      <w:marRight w:val="-480"/>
                      <w:marTop w:val="0"/>
                      <w:marBottom w:val="0"/>
                      <w:divBdr>
                        <w:top w:val="none" w:sz="0" w:space="0" w:color="auto"/>
                        <w:left w:val="none" w:sz="0" w:space="0" w:color="auto"/>
                        <w:bottom w:val="none" w:sz="0" w:space="0" w:color="auto"/>
                        <w:right w:val="none" w:sz="0" w:space="0" w:color="auto"/>
                      </w:divBdr>
                    </w:div>
                    <w:div w:id="1522620674">
                      <w:marLeft w:val="-2400"/>
                      <w:marRight w:val="-480"/>
                      <w:marTop w:val="0"/>
                      <w:marBottom w:val="0"/>
                      <w:divBdr>
                        <w:top w:val="none" w:sz="0" w:space="0" w:color="auto"/>
                        <w:left w:val="none" w:sz="0" w:space="0" w:color="auto"/>
                        <w:bottom w:val="none" w:sz="0" w:space="0" w:color="auto"/>
                        <w:right w:val="none" w:sz="0" w:space="0" w:color="auto"/>
                      </w:divBdr>
                    </w:div>
                    <w:div w:id="1589342811">
                      <w:marLeft w:val="-2400"/>
                      <w:marRight w:val="-480"/>
                      <w:marTop w:val="0"/>
                      <w:marBottom w:val="0"/>
                      <w:divBdr>
                        <w:top w:val="none" w:sz="0" w:space="0" w:color="auto"/>
                        <w:left w:val="none" w:sz="0" w:space="0" w:color="auto"/>
                        <w:bottom w:val="none" w:sz="0" w:space="0" w:color="auto"/>
                        <w:right w:val="none" w:sz="0" w:space="0" w:color="auto"/>
                      </w:divBdr>
                    </w:div>
                    <w:div w:id="1648823881">
                      <w:marLeft w:val="-2400"/>
                      <w:marRight w:val="-480"/>
                      <w:marTop w:val="0"/>
                      <w:marBottom w:val="0"/>
                      <w:divBdr>
                        <w:top w:val="none" w:sz="0" w:space="0" w:color="auto"/>
                        <w:left w:val="none" w:sz="0" w:space="0" w:color="auto"/>
                        <w:bottom w:val="none" w:sz="0" w:space="0" w:color="auto"/>
                        <w:right w:val="none" w:sz="0" w:space="0" w:color="auto"/>
                      </w:divBdr>
                    </w:div>
                    <w:div w:id="1879127704">
                      <w:marLeft w:val="-2400"/>
                      <w:marRight w:val="-480"/>
                      <w:marTop w:val="0"/>
                      <w:marBottom w:val="0"/>
                      <w:divBdr>
                        <w:top w:val="none" w:sz="0" w:space="0" w:color="auto"/>
                        <w:left w:val="none" w:sz="0" w:space="0" w:color="auto"/>
                        <w:bottom w:val="none" w:sz="0" w:space="0" w:color="auto"/>
                        <w:right w:val="none" w:sz="0" w:space="0" w:color="auto"/>
                      </w:divBdr>
                    </w:div>
                    <w:div w:id="1989937056">
                      <w:marLeft w:val="-2400"/>
                      <w:marRight w:val="-480"/>
                      <w:marTop w:val="0"/>
                      <w:marBottom w:val="0"/>
                      <w:divBdr>
                        <w:top w:val="none" w:sz="0" w:space="0" w:color="auto"/>
                        <w:left w:val="none" w:sz="0" w:space="0" w:color="auto"/>
                        <w:bottom w:val="none" w:sz="0" w:space="0" w:color="auto"/>
                        <w:right w:val="none" w:sz="0" w:space="0" w:color="auto"/>
                      </w:divBdr>
                    </w:div>
                    <w:div w:id="213825783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359087121">
          <w:marLeft w:val="0"/>
          <w:marRight w:val="0"/>
          <w:marTop w:val="300"/>
          <w:marBottom w:val="300"/>
          <w:divBdr>
            <w:top w:val="none" w:sz="0" w:space="0" w:color="auto"/>
            <w:left w:val="none" w:sz="0" w:space="0" w:color="auto"/>
            <w:bottom w:val="none" w:sz="0" w:space="0" w:color="auto"/>
            <w:right w:val="none" w:sz="0" w:space="0" w:color="auto"/>
          </w:divBdr>
          <w:divsChild>
            <w:div w:id="416947474">
              <w:marLeft w:val="0"/>
              <w:marRight w:val="0"/>
              <w:marTop w:val="0"/>
              <w:marBottom w:val="0"/>
              <w:divBdr>
                <w:top w:val="none" w:sz="0" w:space="0" w:color="auto"/>
                <w:left w:val="none" w:sz="0" w:space="0" w:color="auto"/>
                <w:bottom w:val="none" w:sz="0" w:space="0" w:color="auto"/>
                <w:right w:val="none" w:sz="0" w:space="0" w:color="auto"/>
              </w:divBdr>
              <w:divsChild>
                <w:div w:id="1522741422">
                  <w:marLeft w:val="0"/>
                  <w:marRight w:val="0"/>
                  <w:marTop w:val="0"/>
                  <w:marBottom w:val="0"/>
                  <w:divBdr>
                    <w:top w:val="none" w:sz="0" w:space="0" w:color="auto"/>
                    <w:left w:val="none" w:sz="0" w:space="0" w:color="auto"/>
                    <w:bottom w:val="none" w:sz="0" w:space="0" w:color="auto"/>
                    <w:right w:val="none" w:sz="0" w:space="0" w:color="auto"/>
                  </w:divBdr>
                  <w:divsChild>
                    <w:div w:id="49693766">
                      <w:marLeft w:val="-2400"/>
                      <w:marRight w:val="-480"/>
                      <w:marTop w:val="0"/>
                      <w:marBottom w:val="0"/>
                      <w:divBdr>
                        <w:top w:val="none" w:sz="0" w:space="0" w:color="auto"/>
                        <w:left w:val="none" w:sz="0" w:space="0" w:color="auto"/>
                        <w:bottom w:val="none" w:sz="0" w:space="0" w:color="auto"/>
                        <w:right w:val="none" w:sz="0" w:space="0" w:color="auto"/>
                      </w:divBdr>
                    </w:div>
                    <w:div w:id="53090179">
                      <w:marLeft w:val="-2400"/>
                      <w:marRight w:val="-480"/>
                      <w:marTop w:val="0"/>
                      <w:marBottom w:val="0"/>
                      <w:divBdr>
                        <w:top w:val="none" w:sz="0" w:space="0" w:color="auto"/>
                        <w:left w:val="none" w:sz="0" w:space="0" w:color="auto"/>
                        <w:bottom w:val="none" w:sz="0" w:space="0" w:color="auto"/>
                        <w:right w:val="none" w:sz="0" w:space="0" w:color="auto"/>
                      </w:divBdr>
                    </w:div>
                    <w:div w:id="57703547">
                      <w:marLeft w:val="-2400"/>
                      <w:marRight w:val="-480"/>
                      <w:marTop w:val="0"/>
                      <w:marBottom w:val="0"/>
                      <w:divBdr>
                        <w:top w:val="none" w:sz="0" w:space="0" w:color="auto"/>
                        <w:left w:val="none" w:sz="0" w:space="0" w:color="auto"/>
                        <w:bottom w:val="none" w:sz="0" w:space="0" w:color="auto"/>
                        <w:right w:val="none" w:sz="0" w:space="0" w:color="auto"/>
                      </w:divBdr>
                    </w:div>
                    <w:div w:id="83037280">
                      <w:marLeft w:val="-2400"/>
                      <w:marRight w:val="-480"/>
                      <w:marTop w:val="0"/>
                      <w:marBottom w:val="0"/>
                      <w:divBdr>
                        <w:top w:val="none" w:sz="0" w:space="0" w:color="auto"/>
                        <w:left w:val="none" w:sz="0" w:space="0" w:color="auto"/>
                        <w:bottom w:val="none" w:sz="0" w:space="0" w:color="auto"/>
                        <w:right w:val="none" w:sz="0" w:space="0" w:color="auto"/>
                      </w:divBdr>
                    </w:div>
                    <w:div w:id="223494532">
                      <w:marLeft w:val="-2400"/>
                      <w:marRight w:val="-480"/>
                      <w:marTop w:val="0"/>
                      <w:marBottom w:val="0"/>
                      <w:divBdr>
                        <w:top w:val="none" w:sz="0" w:space="0" w:color="auto"/>
                        <w:left w:val="none" w:sz="0" w:space="0" w:color="auto"/>
                        <w:bottom w:val="none" w:sz="0" w:space="0" w:color="auto"/>
                        <w:right w:val="none" w:sz="0" w:space="0" w:color="auto"/>
                      </w:divBdr>
                    </w:div>
                    <w:div w:id="227696352">
                      <w:marLeft w:val="-2400"/>
                      <w:marRight w:val="-480"/>
                      <w:marTop w:val="0"/>
                      <w:marBottom w:val="0"/>
                      <w:divBdr>
                        <w:top w:val="none" w:sz="0" w:space="0" w:color="auto"/>
                        <w:left w:val="none" w:sz="0" w:space="0" w:color="auto"/>
                        <w:bottom w:val="none" w:sz="0" w:space="0" w:color="auto"/>
                        <w:right w:val="none" w:sz="0" w:space="0" w:color="auto"/>
                      </w:divBdr>
                    </w:div>
                    <w:div w:id="252250067">
                      <w:marLeft w:val="-2400"/>
                      <w:marRight w:val="-480"/>
                      <w:marTop w:val="0"/>
                      <w:marBottom w:val="0"/>
                      <w:divBdr>
                        <w:top w:val="none" w:sz="0" w:space="0" w:color="auto"/>
                        <w:left w:val="none" w:sz="0" w:space="0" w:color="auto"/>
                        <w:bottom w:val="none" w:sz="0" w:space="0" w:color="auto"/>
                        <w:right w:val="none" w:sz="0" w:space="0" w:color="auto"/>
                      </w:divBdr>
                    </w:div>
                    <w:div w:id="253591281">
                      <w:marLeft w:val="-2400"/>
                      <w:marRight w:val="-480"/>
                      <w:marTop w:val="0"/>
                      <w:marBottom w:val="0"/>
                      <w:divBdr>
                        <w:top w:val="none" w:sz="0" w:space="0" w:color="auto"/>
                        <w:left w:val="none" w:sz="0" w:space="0" w:color="auto"/>
                        <w:bottom w:val="none" w:sz="0" w:space="0" w:color="auto"/>
                        <w:right w:val="none" w:sz="0" w:space="0" w:color="auto"/>
                      </w:divBdr>
                    </w:div>
                    <w:div w:id="309746472">
                      <w:marLeft w:val="-2400"/>
                      <w:marRight w:val="-480"/>
                      <w:marTop w:val="0"/>
                      <w:marBottom w:val="0"/>
                      <w:divBdr>
                        <w:top w:val="none" w:sz="0" w:space="0" w:color="auto"/>
                        <w:left w:val="none" w:sz="0" w:space="0" w:color="auto"/>
                        <w:bottom w:val="none" w:sz="0" w:space="0" w:color="auto"/>
                        <w:right w:val="none" w:sz="0" w:space="0" w:color="auto"/>
                      </w:divBdr>
                    </w:div>
                    <w:div w:id="328556159">
                      <w:marLeft w:val="-2400"/>
                      <w:marRight w:val="-480"/>
                      <w:marTop w:val="0"/>
                      <w:marBottom w:val="0"/>
                      <w:divBdr>
                        <w:top w:val="none" w:sz="0" w:space="0" w:color="auto"/>
                        <w:left w:val="none" w:sz="0" w:space="0" w:color="auto"/>
                        <w:bottom w:val="none" w:sz="0" w:space="0" w:color="auto"/>
                        <w:right w:val="none" w:sz="0" w:space="0" w:color="auto"/>
                      </w:divBdr>
                    </w:div>
                    <w:div w:id="445731121">
                      <w:marLeft w:val="-2400"/>
                      <w:marRight w:val="-480"/>
                      <w:marTop w:val="0"/>
                      <w:marBottom w:val="0"/>
                      <w:divBdr>
                        <w:top w:val="none" w:sz="0" w:space="0" w:color="auto"/>
                        <w:left w:val="none" w:sz="0" w:space="0" w:color="auto"/>
                        <w:bottom w:val="none" w:sz="0" w:space="0" w:color="auto"/>
                        <w:right w:val="none" w:sz="0" w:space="0" w:color="auto"/>
                      </w:divBdr>
                    </w:div>
                    <w:div w:id="513688888">
                      <w:marLeft w:val="-2400"/>
                      <w:marRight w:val="-480"/>
                      <w:marTop w:val="0"/>
                      <w:marBottom w:val="0"/>
                      <w:divBdr>
                        <w:top w:val="none" w:sz="0" w:space="0" w:color="auto"/>
                        <w:left w:val="none" w:sz="0" w:space="0" w:color="auto"/>
                        <w:bottom w:val="none" w:sz="0" w:space="0" w:color="auto"/>
                        <w:right w:val="none" w:sz="0" w:space="0" w:color="auto"/>
                      </w:divBdr>
                    </w:div>
                    <w:div w:id="565917180">
                      <w:marLeft w:val="-2400"/>
                      <w:marRight w:val="-480"/>
                      <w:marTop w:val="0"/>
                      <w:marBottom w:val="0"/>
                      <w:divBdr>
                        <w:top w:val="none" w:sz="0" w:space="0" w:color="auto"/>
                        <w:left w:val="none" w:sz="0" w:space="0" w:color="auto"/>
                        <w:bottom w:val="none" w:sz="0" w:space="0" w:color="auto"/>
                        <w:right w:val="none" w:sz="0" w:space="0" w:color="auto"/>
                      </w:divBdr>
                    </w:div>
                    <w:div w:id="638652502">
                      <w:marLeft w:val="-2400"/>
                      <w:marRight w:val="-480"/>
                      <w:marTop w:val="0"/>
                      <w:marBottom w:val="0"/>
                      <w:divBdr>
                        <w:top w:val="none" w:sz="0" w:space="0" w:color="auto"/>
                        <w:left w:val="none" w:sz="0" w:space="0" w:color="auto"/>
                        <w:bottom w:val="none" w:sz="0" w:space="0" w:color="auto"/>
                        <w:right w:val="none" w:sz="0" w:space="0" w:color="auto"/>
                      </w:divBdr>
                    </w:div>
                    <w:div w:id="653919471">
                      <w:marLeft w:val="-2400"/>
                      <w:marRight w:val="-480"/>
                      <w:marTop w:val="0"/>
                      <w:marBottom w:val="0"/>
                      <w:divBdr>
                        <w:top w:val="none" w:sz="0" w:space="0" w:color="auto"/>
                        <w:left w:val="none" w:sz="0" w:space="0" w:color="auto"/>
                        <w:bottom w:val="none" w:sz="0" w:space="0" w:color="auto"/>
                        <w:right w:val="none" w:sz="0" w:space="0" w:color="auto"/>
                      </w:divBdr>
                    </w:div>
                    <w:div w:id="684983308">
                      <w:marLeft w:val="-2400"/>
                      <w:marRight w:val="-480"/>
                      <w:marTop w:val="0"/>
                      <w:marBottom w:val="0"/>
                      <w:divBdr>
                        <w:top w:val="none" w:sz="0" w:space="0" w:color="auto"/>
                        <w:left w:val="none" w:sz="0" w:space="0" w:color="auto"/>
                        <w:bottom w:val="none" w:sz="0" w:space="0" w:color="auto"/>
                        <w:right w:val="none" w:sz="0" w:space="0" w:color="auto"/>
                      </w:divBdr>
                    </w:div>
                    <w:div w:id="738745053">
                      <w:marLeft w:val="-2400"/>
                      <w:marRight w:val="-480"/>
                      <w:marTop w:val="0"/>
                      <w:marBottom w:val="0"/>
                      <w:divBdr>
                        <w:top w:val="none" w:sz="0" w:space="0" w:color="auto"/>
                        <w:left w:val="none" w:sz="0" w:space="0" w:color="auto"/>
                        <w:bottom w:val="none" w:sz="0" w:space="0" w:color="auto"/>
                        <w:right w:val="none" w:sz="0" w:space="0" w:color="auto"/>
                      </w:divBdr>
                    </w:div>
                    <w:div w:id="780540328">
                      <w:marLeft w:val="-2400"/>
                      <w:marRight w:val="-480"/>
                      <w:marTop w:val="0"/>
                      <w:marBottom w:val="0"/>
                      <w:divBdr>
                        <w:top w:val="none" w:sz="0" w:space="0" w:color="auto"/>
                        <w:left w:val="none" w:sz="0" w:space="0" w:color="auto"/>
                        <w:bottom w:val="none" w:sz="0" w:space="0" w:color="auto"/>
                        <w:right w:val="none" w:sz="0" w:space="0" w:color="auto"/>
                      </w:divBdr>
                    </w:div>
                    <w:div w:id="1092896579">
                      <w:marLeft w:val="-2400"/>
                      <w:marRight w:val="-480"/>
                      <w:marTop w:val="0"/>
                      <w:marBottom w:val="0"/>
                      <w:divBdr>
                        <w:top w:val="none" w:sz="0" w:space="0" w:color="auto"/>
                        <w:left w:val="none" w:sz="0" w:space="0" w:color="auto"/>
                        <w:bottom w:val="none" w:sz="0" w:space="0" w:color="auto"/>
                        <w:right w:val="none" w:sz="0" w:space="0" w:color="auto"/>
                      </w:divBdr>
                    </w:div>
                    <w:div w:id="1115176768">
                      <w:marLeft w:val="-2400"/>
                      <w:marRight w:val="-480"/>
                      <w:marTop w:val="0"/>
                      <w:marBottom w:val="0"/>
                      <w:divBdr>
                        <w:top w:val="none" w:sz="0" w:space="0" w:color="auto"/>
                        <w:left w:val="none" w:sz="0" w:space="0" w:color="auto"/>
                        <w:bottom w:val="none" w:sz="0" w:space="0" w:color="auto"/>
                        <w:right w:val="none" w:sz="0" w:space="0" w:color="auto"/>
                      </w:divBdr>
                    </w:div>
                    <w:div w:id="1190686212">
                      <w:marLeft w:val="-2400"/>
                      <w:marRight w:val="-480"/>
                      <w:marTop w:val="0"/>
                      <w:marBottom w:val="0"/>
                      <w:divBdr>
                        <w:top w:val="none" w:sz="0" w:space="0" w:color="auto"/>
                        <w:left w:val="none" w:sz="0" w:space="0" w:color="auto"/>
                        <w:bottom w:val="none" w:sz="0" w:space="0" w:color="auto"/>
                        <w:right w:val="none" w:sz="0" w:space="0" w:color="auto"/>
                      </w:divBdr>
                    </w:div>
                    <w:div w:id="1240794128">
                      <w:marLeft w:val="-2400"/>
                      <w:marRight w:val="-480"/>
                      <w:marTop w:val="0"/>
                      <w:marBottom w:val="0"/>
                      <w:divBdr>
                        <w:top w:val="none" w:sz="0" w:space="0" w:color="auto"/>
                        <w:left w:val="none" w:sz="0" w:space="0" w:color="auto"/>
                        <w:bottom w:val="none" w:sz="0" w:space="0" w:color="auto"/>
                        <w:right w:val="none" w:sz="0" w:space="0" w:color="auto"/>
                      </w:divBdr>
                    </w:div>
                    <w:div w:id="1247424907">
                      <w:marLeft w:val="-2400"/>
                      <w:marRight w:val="-480"/>
                      <w:marTop w:val="0"/>
                      <w:marBottom w:val="0"/>
                      <w:divBdr>
                        <w:top w:val="none" w:sz="0" w:space="0" w:color="auto"/>
                        <w:left w:val="none" w:sz="0" w:space="0" w:color="auto"/>
                        <w:bottom w:val="none" w:sz="0" w:space="0" w:color="auto"/>
                        <w:right w:val="none" w:sz="0" w:space="0" w:color="auto"/>
                      </w:divBdr>
                    </w:div>
                    <w:div w:id="1340547664">
                      <w:marLeft w:val="-2400"/>
                      <w:marRight w:val="-480"/>
                      <w:marTop w:val="0"/>
                      <w:marBottom w:val="0"/>
                      <w:divBdr>
                        <w:top w:val="none" w:sz="0" w:space="0" w:color="auto"/>
                        <w:left w:val="none" w:sz="0" w:space="0" w:color="auto"/>
                        <w:bottom w:val="none" w:sz="0" w:space="0" w:color="auto"/>
                        <w:right w:val="none" w:sz="0" w:space="0" w:color="auto"/>
                      </w:divBdr>
                    </w:div>
                    <w:div w:id="1400861617">
                      <w:marLeft w:val="-2400"/>
                      <w:marRight w:val="-480"/>
                      <w:marTop w:val="0"/>
                      <w:marBottom w:val="0"/>
                      <w:divBdr>
                        <w:top w:val="none" w:sz="0" w:space="0" w:color="auto"/>
                        <w:left w:val="none" w:sz="0" w:space="0" w:color="auto"/>
                        <w:bottom w:val="none" w:sz="0" w:space="0" w:color="auto"/>
                        <w:right w:val="none" w:sz="0" w:space="0" w:color="auto"/>
                      </w:divBdr>
                    </w:div>
                    <w:div w:id="1423836789">
                      <w:marLeft w:val="-2400"/>
                      <w:marRight w:val="-480"/>
                      <w:marTop w:val="0"/>
                      <w:marBottom w:val="0"/>
                      <w:divBdr>
                        <w:top w:val="none" w:sz="0" w:space="0" w:color="auto"/>
                        <w:left w:val="none" w:sz="0" w:space="0" w:color="auto"/>
                        <w:bottom w:val="none" w:sz="0" w:space="0" w:color="auto"/>
                        <w:right w:val="none" w:sz="0" w:space="0" w:color="auto"/>
                      </w:divBdr>
                    </w:div>
                    <w:div w:id="1456370181">
                      <w:marLeft w:val="0"/>
                      <w:marRight w:val="0"/>
                      <w:marTop w:val="0"/>
                      <w:marBottom w:val="0"/>
                      <w:divBdr>
                        <w:top w:val="none" w:sz="0" w:space="0" w:color="auto"/>
                        <w:left w:val="none" w:sz="0" w:space="0" w:color="auto"/>
                        <w:bottom w:val="none" w:sz="0" w:space="0" w:color="auto"/>
                        <w:right w:val="none" w:sz="0" w:space="0" w:color="auto"/>
                      </w:divBdr>
                    </w:div>
                    <w:div w:id="1467115194">
                      <w:marLeft w:val="-2400"/>
                      <w:marRight w:val="-480"/>
                      <w:marTop w:val="0"/>
                      <w:marBottom w:val="0"/>
                      <w:divBdr>
                        <w:top w:val="none" w:sz="0" w:space="0" w:color="auto"/>
                        <w:left w:val="none" w:sz="0" w:space="0" w:color="auto"/>
                        <w:bottom w:val="none" w:sz="0" w:space="0" w:color="auto"/>
                        <w:right w:val="none" w:sz="0" w:space="0" w:color="auto"/>
                      </w:divBdr>
                    </w:div>
                    <w:div w:id="1619070193">
                      <w:marLeft w:val="-2400"/>
                      <w:marRight w:val="-480"/>
                      <w:marTop w:val="0"/>
                      <w:marBottom w:val="0"/>
                      <w:divBdr>
                        <w:top w:val="none" w:sz="0" w:space="0" w:color="auto"/>
                        <w:left w:val="none" w:sz="0" w:space="0" w:color="auto"/>
                        <w:bottom w:val="none" w:sz="0" w:space="0" w:color="auto"/>
                        <w:right w:val="none" w:sz="0" w:space="0" w:color="auto"/>
                      </w:divBdr>
                    </w:div>
                    <w:div w:id="1629386448">
                      <w:marLeft w:val="-2400"/>
                      <w:marRight w:val="-480"/>
                      <w:marTop w:val="0"/>
                      <w:marBottom w:val="0"/>
                      <w:divBdr>
                        <w:top w:val="none" w:sz="0" w:space="0" w:color="auto"/>
                        <w:left w:val="none" w:sz="0" w:space="0" w:color="auto"/>
                        <w:bottom w:val="none" w:sz="0" w:space="0" w:color="auto"/>
                        <w:right w:val="none" w:sz="0" w:space="0" w:color="auto"/>
                      </w:divBdr>
                    </w:div>
                    <w:div w:id="1895433419">
                      <w:marLeft w:val="-2400"/>
                      <w:marRight w:val="-480"/>
                      <w:marTop w:val="0"/>
                      <w:marBottom w:val="0"/>
                      <w:divBdr>
                        <w:top w:val="none" w:sz="0" w:space="0" w:color="auto"/>
                        <w:left w:val="none" w:sz="0" w:space="0" w:color="auto"/>
                        <w:bottom w:val="none" w:sz="0" w:space="0" w:color="auto"/>
                        <w:right w:val="none" w:sz="0" w:space="0" w:color="auto"/>
                      </w:divBdr>
                    </w:div>
                    <w:div w:id="203911817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80825">
      <w:bodyDiv w:val="1"/>
      <w:marLeft w:val="0"/>
      <w:marRight w:val="0"/>
      <w:marTop w:val="0"/>
      <w:marBottom w:val="0"/>
      <w:divBdr>
        <w:top w:val="none" w:sz="0" w:space="0" w:color="auto"/>
        <w:left w:val="none" w:sz="0" w:space="0" w:color="auto"/>
        <w:bottom w:val="none" w:sz="0" w:space="0" w:color="auto"/>
        <w:right w:val="none" w:sz="0" w:space="0" w:color="auto"/>
      </w:divBdr>
    </w:div>
    <w:div w:id="238909016">
      <w:bodyDiv w:val="1"/>
      <w:marLeft w:val="0"/>
      <w:marRight w:val="0"/>
      <w:marTop w:val="0"/>
      <w:marBottom w:val="0"/>
      <w:divBdr>
        <w:top w:val="none" w:sz="0" w:space="0" w:color="auto"/>
        <w:left w:val="none" w:sz="0" w:space="0" w:color="auto"/>
        <w:bottom w:val="none" w:sz="0" w:space="0" w:color="auto"/>
        <w:right w:val="none" w:sz="0" w:space="0" w:color="auto"/>
      </w:divBdr>
    </w:div>
    <w:div w:id="706754516">
      <w:bodyDiv w:val="1"/>
      <w:marLeft w:val="0"/>
      <w:marRight w:val="0"/>
      <w:marTop w:val="0"/>
      <w:marBottom w:val="0"/>
      <w:divBdr>
        <w:top w:val="none" w:sz="0" w:space="0" w:color="auto"/>
        <w:left w:val="none" w:sz="0" w:space="0" w:color="auto"/>
        <w:bottom w:val="none" w:sz="0" w:space="0" w:color="auto"/>
        <w:right w:val="none" w:sz="0" w:space="0" w:color="auto"/>
      </w:divBdr>
    </w:div>
    <w:div w:id="846407185">
      <w:bodyDiv w:val="1"/>
      <w:marLeft w:val="0"/>
      <w:marRight w:val="0"/>
      <w:marTop w:val="0"/>
      <w:marBottom w:val="0"/>
      <w:divBdr>
        <w:top w:val="none" w:sz="0" w:space="0" w:color="auto"/>
        <w:left w:val="none" w:sz="0" w:space="0" w:color="auto"/>
        <w:bottom w:val="none" w:sz="0" w:space="0" w:color="auto"/>
        <w:right w:val="none" w:sz="0" w:space="0" w:color="auto"/>
      </w:divBdr>
      <w:divsChild>
        <w:div w:id="118305368">
          <w:marLeft w:val="-2400"/>
          <w:marRight w:val="-480"/>
          <w:marTop w:val="0"/>
          <w:marBottom w:val="0"/>
          <w:divBdr>
            <w:top w:val="none" w:sz="0" w:space="0" w:color="auto"/>
            <w:left w:val="none" w:sz="0" w:space="0" w:color="auto"/>
            <w:bottom w:val="none" w:sz="0" w:space="0" w:color="auto"/>
            <w:right w:val="none" w:sz="0" w:space="0" w:color="auto"/>
          </w:divBdr>
        </w:div>
        <w:div w:id="129636616">
          <w:marLeft w:val="-2400"/>
          <w:marRight w:val="-480"/>
          <w:marTop w:val="0"/>
          <w:marBottom w:val="0"/>
          <w:divBdr>
            <w:top w:val="none" w:sz="0" w:space="0" w:color="auto"/>
            <w:left w:val="none" w:sz="0" w:space="0" w:color="auto"/>
            <w:bottom w:val="none" w:sz="0" w:space="0" w:color="auto"/>
            <w:right w:val="none" w:sz="0" w:space="0" w:color="auto"/>
          </w:divBdr>
        </w:div>
        <w:div w:id="191305004">
          <w:marLeft w:val="-2400"/>
          <w:marRight w:val="-480"/>
          <w:marTop w:val="0"/>
          <w:marBottom w:val="0"/>
          <w:divBdr>
            <w:top w:val="none" w:sz="0" w:space="0" w:color="auto"/>
            <w:left w:val="none" w:sz="0" w:space="0" w:color="auto"/>
            <w:bottom w:val="none" w:sz="0" w:space="0" w:color="auto"/>
            <w:right w:val="none" w:sz="0" w:space="0" w:color="auto"/>
          </w:divBdr>
        </w:div>
        <w:div w:id="224070658">
          <w:marLeft w:val="-2400"/>
          <w:marRight w:val="-480"/>
          <w:marTop w:val="0"/>
          <w:marBottom w:val="0"/>
          <w:divBdr>
            <w:top w:val="none" w:sz="0" w:space="0" w:color="auto"/>
            <w:left w:val="none" w:sz="0" w:space="0" w:color="auto"/>
            <w:bottom w:val="none" w:sz="0" w:space="0" w:color="auto"/>
            <w:right w:val="none" w:sz="0" w:space="0" w:color="auto"/>
          </w:divBdr>
        </w:div>
        <w:div w:id="385564107">
          <w:marLeft w:val="-2400"/>
          <w:marRight w:val="-480"/>
          <w:marTop w:val="0"/>
          <w:marBottom w:val="0"/>
          <w:divBdr>
            <w:top w:val="none" w:sz="0" w:space="0" w:color="auto"/>
            <w:left w:val="none" w:sz="0" w:space="0" w:color="auto"/>
            <w:bottom w:val="none" w:sz="0" w:space="0" w:color="auto"/>
            <w:right w:val="none" w:sz="0" w:space="0" w:color="auto"/>
          </w:divBdr>
        </w:div>
        <w:div w:id="410737855">
          <w:marLeft w:val="-2400"/>
          <w:marRight w:val="-480"/>
          <w:marTop w:val="0"/>
          <w:marBottom w:val="0"/>
          <w:divBdr>
            <w:top w:val="none" w:sz="0" w:space="0" w:color="auto"/>
            <w:left w:val="none" w:sz="0" w:space="0" w:color="auto"/>
            <w:bottom w:val="none" w:sz="0" w:space="0" w:color="auto"/>
            <w:right w:val="none" w:sz="0" w:space="0" w:color="auto"/>
          </w:divBdr>
        </w:div>
        <w:div w:id="594019935">
          <w:marLeft w:val="-2400"/>
          <w:marRight w:val="-480"/>
          <w:marTop w:val="0"/>
          <w:marBottom w:val="0"/>
          <w:divBdr>
            <w:top w:val="none" w:sz="0" w:space="0" w:color="auto"/>
            <w:left w:val="none" w:sz="0" w:space="0" w:color="auto"/>
            <w:bottom w:val="none" w:sz="0" w:space="0" w:color="auto"/>
            <w:right w:val="none" w:sz="0" w:space="0" w:color="auto"/>
          </w:divBdr>
        </w:div>
        <w:div w:id="635448695">
          <w:marLeft w:val="-2400"/>
          <w:marRight w:val="-480"/>
          <w:marTop w:val="0"/>
          <w:marBottom w:val="0"/>
          <w:divBdr>
            <w:top w:val="none" w:sz="0" w:space="0" w:color="auto"/>
            <w:left w:val="none" w:sz="0" w:space="0" w:color="auto"/>
            <w:bottom w:val="none" w:sz="0" w:space="0" w:color="auto"/>
            <w:right w:val="none" w:sz="0" w:space="0" w:color="auto"/>
          </w:divBdr>
        </w:div>
        <w:div w:id="723483053">
          <w:marLeft w:val="-2400"/>
          <w:marRight w:val="-480"/>
          <w:marTop w:val="0"/>
          <w:marBottom w:val="0"/>
          <w:divBdr>
            <w:top w:val="none" w:sz="0" w:space="0" w:color="auto"/>
            <w:left w:val="none" w:sz="0" w:space="0" w:color="auto"/>
            <w:bottom w:val="none" w:sz="0" w:space="0" w:color="auto"/>
            <w:right w:val="none" w:sz="0" w:space="0" w:color="auto"/>
          </w:divBdr>
        </w:div>
        <w:div w:id="745763846">
          <w:marLeft w:val="-2400"/>
          <w:marRight w:val="-480"/>
          <w:marTop w:val="0"/>
          <w:marBottom w:val="0"/>
          <w:divBdr>
            <w:top w:val="none" w:sz="0" w:space="0" w:color="auto"/>
            <w:left w:val="none" w:sz="0" w:space="0" w:color="auto"/>
            <w:bottom w:val="none" w:sz="0" w:space="0" w:color="auto"/>
            <w:right w:val="none" w:sz="0" w:space="0" w:color="auto"/>
          </w:divBdr>
        </w:div>
        <w:div w:id="755324878">
          <w:marLeft w:val="-2400"/>
          <w:marRight w:val="-480"/>
          <w:marTop w:val="0"/>
          <w:marBottom w:val="0"/>
          <w:divBdr>
            <w:top w:val="none" w:sz="0" w:space="0" w:color="auto"/>
            <w:left w:val="none" w:sz="0" w:space="0" w:color="auto"/>
            <w:bottom w:val="none" w:sz="0" w:space="0" w:color="auto"/>
            <w:right w:val="none" w:sz="0" w:space="0" w:color="auto"/>
          </w:divBdr>
        </w:div>
        <w:div w:id="784815177">
          <w:marLeft w:val="-2400"/>
          <w:marRight w:val="-480"/>
          <w:marTop w:val="0"/>
          <w:marBottom w:val="0"/>
          <w:divBdr>
            <w:top w:val="none" w:sz="0" w:space="0" w:color="auto"/>
            <w:left w:val="none" w:sz="0" w:space="0" w:color="auto"/>
            <w:bottom w:val="none" w:sz="0" w:space="0" w:color="auto"/>
            <w:right w:val="none" w:sz="0" w:space="0" w:color="auto"/>
          </w:divBdr>
        </w:div>
        <w:div w:id="785781183">
          <w:marLeft w:val="-2400"/>
          <w:marRight w:val="-480"/>
          <w:marTop w:val="0"/>
          <w:marBottom w:val="0"/>
          <w:divBdr>
            <w:top w:val="none" w:sz="0" w:space="0" w:color="auto"/>
            <w:left w:val="none" w:sz="0" w:space="0" w:color="auto"/>
            <w:bottom w:val="none" w:sz="0" w:space="0" w:color="auto"/>
            <w:right w:val="none" w:sz="0" w:space="0" w:color="auto"/>
          </w:divBdr>
        </w:div>
        <w:div w:id="789202033">
          <w:marLeft w:val="-2400"/>
          <w:marRight w:val="-480"/>
          <w:marTop w:val="0"/>
          <w:marBottom w:val="0"/>
          <w:divBdr>
            <w:top w:val="none" w:sz="0" w:space="0" w:color="auto"/>
            <w:left w:val="none" w:sz="0" w:space="0" w:color="auto"/>
            <w:bottom w:val="none" w:sz="0" w:space="0" w:color="auto"/>
            <w:right w:val="none" w:sz="0" w:space="0" w:color="auto"/>
          </w:divBdr>
        </w:div>
        <w:div w:id="847061379">
          <w:marLeft w:val="-2400"/>
          <w:marRight w:val="-480"/>
          <w:marTop w:val="0"/>
          <w:marBottom w:val="0"/>
          <w:divBdr>
            <w:top w:val="none" w:sz="0" w:space="0" w:color="auto"/>
            <w:left w:val="none" w:sz="0" w:space="0" w:color="auto"/>
            <w:bottom w:val="none" w:sz="0" w:space="0" w:color="auto"/>
            <w:right w:val="none" w:sz="0" w:space="0" w:color="auto"/>
          </w:divBdr>
        </w:div>
        <w:div w:id="877861882">
          <w:marLeft w:val="-2400"/>
          <w:marRight w:val="-480"/>
          <w:marTop w:val="0"/>
          <w:marBottom w:val="0"/>
          <w:divBdr>
            <w:top w:val="none" w:sz="0" w:space="0" w:color="auto"/>
            <w:left w:val="none" w:sz="0" w:space="0" w:color="auto"/>
            <w:bottom w:val="none" w:sz="0" w:space="0" w:color="auto"/>
            <w:right w:val="none" w:sz="0" w:space="0" w:color="auto"/>
          </w:divBdr>
        </w:div>
        <w:div w:id="899437675">
          <w:marLeft w:val="-2400"/>
          <w:marRight w:val="-480"/>
          <w:marTop w:val="0"/>
          <w:marBottom w:val="0"/>
          <w:divBdr>
            <w:top w:val="none" w:sz="0" w:space="0" w:color="auto"/>
            <w:left w:val="none" w:sz="0" w:space="0" w:color="auto"/>
            <w:bottom w:val="none" w:sz="0" w:space="0" w:color="auto"/>
            <w:right w:val="none" w:sz="0" w:space="0" w:color="auto"/>
          </w:divBdr>
        </w:div>
        <w:div w:id="905914385">
          <w:marLeft w:val="-2400"/>
          <w:marRight w:val="-480"/>
          <w:marTop w:val="0"/>
          <w:marBottom w:val="0"/>
          <w:divBdr>
            <w:top w:val="none" w:sz="0" w:space="0" w:color="auto"/>
            <w:left w:val="none" w:sz="0" w:space="0" w:color="auto"/>
            <w:bottom w:val="none" w:sz="0" w:space="0" w:color="auto"/>
            <w:right w:val="none" w:sz="0" w:space="0" w:color="auto"/>
          </w:divBdr>
        </w:div>
        <w:div w:id="973411861">
          <w:marLeft w:val="-2400"/>
          <w:marRight w:val="-480"/>
          <w:marTop w:val="0"/>
          <w:marBottom w:val="0"/>
          <w:divBdr>
            <w:top w:val="none" w:sz="0" w:space="0" w:color="auto"/>
            <w:left w:val="none" w:sz="0" w:space="0" w:color="auto"/>
            <w:bottom w:val="none" w:sz="0" w:space="0" w:color="auto"/>
            <w:right w:val="none" w:sz="0" w:space="0" w:color="auto"/>
          </w:divBdr>
        </w:div>
        <w:div w:id="986864796">
          <w:marLeft w:val="-2400"/>
          <w:marRight w:val="-480"/>
          <w:marTop w:val="0"/>
          <w:marBottom w:val="0"/>
          <w:divBdr>
            <w:top w:val="none" w:sz="0" w:space="0" w:color="auto"/>
            <w:left w:val="none" w:sz="0" w:space="0" w:color="auto"/>
            <w:bottom w:val="none" w:sz="0" w:space="0" w:color="auto"/>
            <w:right w:val="none" w:sz="0" w:space="0" w:color="auto"/>
          </w:divBdr>
        </w:div>
        <w:div w:id="1007441375">
          <w:marLeft w:val="-2400"/>
          <w:marRight w:val="-480"/>
          <w:marTop w:val="0"/>
          <w:marBottom w:val="0"/>
          <w:divBdr>
            <w:top w:val="none" w:sz="0" w:space="0" w:color="auto"/>
            <w:left w:val="none" w:sz="0" w:space="0" w:color="auto"/>
            <w:bottom w:val="none" w:sz="0" w:space="0" w:color="auto"/>
            <w:right w:val="none" w:sz="0" w:space="0" w:color="auto"/>
          </w:divBdr>
        </w:div>
        <w:div w:id="1312249607">
          <w:marLeft w:val="-2400"/>
          <w:marRight w:val="-480"/>
          <w:marTop w:val="0"/>
          <w:marBottom w:val="0"/>
          <w:divBdr>
            <w:top w:val="none" w:sz="0" w:space="0" w:color="auto"/>
            <w:left w:val="none" w:sz="0" w:space="0" w:color="auto"/>
            <w:bottom w:val="none" w:sz="0" w:space="0" w:color="auto"/>
            <w:right w:val="none" w:sz="0" w:space="0" w:color="auto"/>
          </w:divBdr>
        </w:div>
        <w:div w:id="1388382112">
          <w:marLeft w:val="-2400"/>
          <w:marRight w:val="-480"/>
          <w:marTop w:val="0"/>
          <w:marBottom w:val="0"/>
          <w:divBdr>
            <w:top w:val="none" w:sz="0" w:space="0" w:color="auto"/>
            <w:left w:val="none" w:sz="0" w:space="0" w:color="auto"/>
            <w:bottom w:val="none" w:sz="0" w:space="0" w:color="auto"/>
            <w:right w:val="none" w:sz="0" w:space="0" w:color="auto"/>
          </w:divBdr>
        </w:div>
        <w:div w:id="1446346208">
          <w:marLeft w:val="-2400"/>
          <w:marRight w:val="-480"/>
          <w:marTop w:val="0"/>
          <w:marBottom w:val="0"/>
          <w:divBdr>
            <w:top w:val="none" w:sz="0" w:space="0" w:color="auto"/>
            <w:left w:val="none" w:sz="0" w:space="0" w:color="auto"/>
            <w:bottom w:val="none" w:sz="0" w:space="0" w:color="auto"/>
            <w:right w:val="none" w:sz="0" w:space="0" w:color="auto"/>
          </w:divBdr>
        </w:div>
        <w:div w:id="1594581397">
          <w:marLeft w:val="-2400"/>
          <w:marRight w:val="-480"/>
          <w:marTop w:val="0"/>
          <w:marBottom w:val="0"/>
          <w:divBdr>
            <w:top w:val="none" w:sz="0" w:space="0" w:color="auto"/>
            <w:left w:val="none" w:sz="0" w:space="0" w:color="auto"/>
            <w:bottom w:val="none" w:sz="0" w:space="0" w:color="auto"/>
            <w:right w:val="none" w:sz="0" w:space="0" w:color="auto"/>
          </w:divBdr>
        </w:div>
        <w:div w:id="1602378515">
          <w:marLeft w:val="-2400"/>
          <w:marRight w:val="-480"/>
          <w:marTop w:val="0"/>
          <w:marBottom w:val="0"/>
          <w:divBdr>
            <w:top w:val="none" w:sz="0" w:space="0" w:color="auto"/>
            <w:left w:val="none" w:sz="0" w:space="0" w:color="auto"/>
            <w:bottom w:val="none" w:sz="0" w:space="0" w:color="auto"/>
            <w:right w:val="none" w:sz="0" w:space="0" w:color="auto"/>
          </w:divBdr>
        </w:div>
        <w:div w:id="1619949411">
          <w:marLeft w:val="-2400"/>
          <w:marRight w:val="-480"/>
          <w:marTop w:val="0"/>
          <w:marBottom w:val="0"/>
          <w:divBdr>
            <w:top w:val="none" w:sz="0" w:space="0" w:color="auto"/>
            <w:left w:val="none" w:sz="0" w:space="0" w:color="auto"/>
            <w:bottom w:val="none" w:sz="0" w:space="0" w:color="auto"/>
            <w:right w:val="none" w:sz="0" w:space="0" w:color="auto"/>
          </w:divBdr>
        </w:div>
        <w:div w:id="1693335304">
          <w:marLeft w:val="-2400"/>
          <w:marRight w:val="-480"/>
          <w:marTop w:val="0"/>
          <w:marBottom w:val="0"/>
          <w:divBdr>
            <w:top w:val="none" w:sz="0" w:space="0" w:color="auto"/>
            <w:left w:val="none" w:sz="0" w:space="0" w:color="auto"/>
            <w:bottom w:val="none" w:sz="0" w:space="0" w:color="auto"/>
            <w:right w:val="none" w:sz="0" w:space="0" w:color="auto"/>
          </w:divBdr>
        </w:div>
        <w:div w:id="1713453761">
          <w:marLeft w:val="-2400"/>
          <w:marRight w:val="-480"/>
          <w:marTop w:val="0"/>
          <w:marBottom w:val="0"/>
          <w:divBdr>
            <w:top w:val="none" w:sz="0" w:space="0" w:color="auto"/>
            <w:left w:val="none" w:sz="0" w:space="0" w:color="auto"/>
            <w:bottom w:val="none" w:sz="0" w:space="0" w:color="auto"/>
            <w:right w:val="none" w:sz="0" w:space="0" w:color="auto"/>
          </w:divBdr>
        </w:div>
        <w:div w:id="1746343383">
          <w:marLeft w:val="-2400"/>
          <w:marRight w:val="-480"/>
          <w:marTop w:val="0"/>
          <w:marBottom w:val="0"/>
          <w:divBdr>
            <w:top w:val="none" w:sz="0" w:space="0" w:color="auto"/>
            <w:left w:val="none" w:sz="0" w:space="0" w:color="auto"/>
            <w:bottom w:val="none" w:sz="0" w:space="0" w:color="auto"/>
            <w:right w:val="none" w:sz="0" w:space="0" w:color="auto"/>
          </w:divBdr>
        </w:div>
        <w:div w:id="1792943144">
          <w:marLeft w:val="-2400"/>
          <w:marRight w:val="-480"/>
          <w:marTop w:val="0"/>
          <w:marBottom w:val="0"/>
          <w:divBdr>
            <w:top w:val="none" w:sz="0" w:space="0" w:color="auto"/>
            <w:left w:val="none" w:sz="0" w:space="0" w:color="auto"/>
            <w:bottom w:val="none" w:sz="0" w:space="0" w:color="auto"/>
            <w:right w:val="none" w:sz="0" w:space="0" w:color="auto"/>
          </w:divBdr>
        </w:div>
        <w:div w:id="1823738728">
          <w:marLeft w:val="-2400"/>
          <w:marRight w:val="-480"/>
          <w:marTop w:val="0"/>
          <w:marBottom w:val="0"/>
          <w:divBdr>
            <w:top w:val="none" w:sz="0" w:space="0" w:color="auto"/>
            <w:left w:val="none" w:sz="0" w:space="0" w:color="auto"/>
            <w:bottom w:val="none" w:sz="0" w:space="0" w:color="auto"/>
            <w:right w:val="none" w:sz="0" w:space="0" w:color="auto"/>
          </w:divBdr>
        </w:div>
        <w:div w:id="2090035047">
          <w:marLeft w:val="-2400"/>
          <w:marRight w:val="-480"/>
          <w:marTop w:val="0"/>
          <w:marBottom w:val="0"/>
          <w:divBdr>
            <w:top w:val="none" w:sz="0" w:space="0" w:color="auto"/>
            <w:left w:val="none" w:sz="0" w:space="0" w:color="auto"/>
            <w:bottom w:val="none" w:sz="0" w:space="0" w:color="auto"/>
            <w:right w:val="none" w:sz="0" w:space="0" w:color="auto"/>
          </w:divBdr>
        </w:div>
      </w:divsChild>
    </w:div>
    <w:div w:id="1309826712">
      <w:bodyDiv w:val="1"/>
      <w:marLeft w:val="0"/>
      <w:marRight w:val="0"/>
      <w:marTop w:val="0"/>
      <w:marBottom w:val="0"/>
      <w:divBdr>
        <w:top w:val="none" w:sz="0" w:space="0" w:color="auto"/>
        <w:left w:val="none" w:sz="0" w:space="0" w:color="auto"/>
        <w:bottom w:val="none" w:sz="0" w:space="0" w:color="auto"/>
        <w:right w:val="none" w:sz="0" w:space="0" w:color="auto"/>
      </w:divBdr>
    </w:div>
    <w:div w:id="1562905202">
      <w:bodyDiv w:val="1"/>
      <w:marLeft w:val="0"/>
      <w:marRight w:val="0"/>
      <w:marTop w:val="0"/>
      <w:marBottom w:val="0"/>
      <w:divBdr>
        <w:top w:val="none" w:sz="0" w:space="0" w:color="auto"/>
        <w:left w:val="none" w:sz="0" w:space="0" w:color="auto"/>
        <w:bottom w:val="none" w:sz="0" w:space="0" w:color="auto"/>
        <w:right w:val="none" w:sz="0" w:space="0" w:color="auto"/>
      </w:divBdr>
    </w:div>
    <w:div w:id="1607691553">
      <w:bodyDiv w:val="1"/>
      <w:marLeft w:val="0"/>
      <w:marRight w:val="0"/>
      <w:marTop w:val="0"/>
      <w:marBottom w:val="0"/>
      <w:divBdr>
        <w:top w:val="none" w:sz="0" w:space="0" w:color="auto"/>
        <w:left w:val="none" w:sz="0" w:space="0" w:color="auto"/>
        <w:bottom w:val="none" w:sz="0" w:space="0" w:color="auto"/>
        <w:right w:val="none" w:sz="0" w:space="0" w:color="auto"/>
      </w:divBdr>
    </w:div>
    <w:div w:id="1953897820">
      <w:bodyDiv w:val="1"/>
      <w:marLeft w:val="0"/>
      <w:marRight w:val="0"/>
      <w:marTop w:val="0"/>
      <w:marBottom w:val="0"/>
      <w:divBdr>
        <w:top w:val="none" w:sz="0" w:space="0" w:color="auto"/>
        <w:left w:val="none" w:sz="0" w:space="0" w:color="auto"/>
        <w:bottom w:val="none" w:sz="0" w:space="0" w:color="auto"/>
        <w:right w:val="none" w:sz="0" w:space="0" w:color="auto"/>
      </w:divBdr>
    </w:div>
    <w:div w:id="1960795584">
      <w:bodyDiv w:val="1"/>
      <w:marLeft w:val="0"/>
      <w:marRight w:val="0"/>
      <w:marTop w:val="0"/>
      <w:marBottom w:val="0"/>
      <w:divBdr>
        <w:top w:val="none" w:sz="0" w:space="0" w:color="auto"/>
        <w:left w:val="none" w:sz="0" w:space="0" w:color="auto"/>
        <w:bottom w:val="none" w:sz="0" w:space="0" w:color="auto"/>
        <w:right w:val="none" w:sz="0" w:space="0" w:color="auto"/>
      </w:divBdr>
    </w:div>
    <w:div w:id="1986466195">
      <w:bodyDiv w:val="1"/>
      <w:marLeft w:val="0"/>
      <w:marRight w:val="0"/>
      <w:marTop w:val="0"/>
      <w:marBottom w:val="0"/>
      <w:divBdr>
        <w:top w:val="none" w:sz="0" w:space="0" w:color="auto"/>
        <w:left w:val="none" w:sz="0" w:space="0" w:color="auto"/>
        <w:bottom w:val="none" w:sz="0" w:space="0" w:color="auto"/>
        <w:right w:val="none" w:sz="0" w:space="0" w:color="auto"/>
      </w:divBdr>
      <w:divsChild>
        <w:div w:id="495537271">
          <w:marLeft w:val="3225"/>
          <w:marRight w:val="3225"/>
          <w:marTop w:val="300"/>
          <w:marBottom w:val="300"/>
          <w:divBdr>
            <w:top w:val="none" w:sz="0" w:space="0" w:color="auto"/>
            <w:left w:val="none" w:sz="0" w:space="0" w:color="auto"/>
            <w:bottom w:val="none" w:sz="0" w:space="0" w:color="auto"/>
            <w:right w:val="none" w:sz="0" w:space="0" w:color="auto"/>
          </w:divBdr>
          <w:divsChild>
            <w:div w:id="1404377781">
              <w:marLeft w:val="0"/>
              <w:marRight w:val="0"/>
              <w:marTop w:val="0"/>
              <w:marBottom w:val="0"/>
              <w:divBdr>
                <w:top w:val="none" w:sz="0" w:space="0" w:color="auto"/>
                <w:left w:val="none" w:sz="0" w:space="0" w:color="auto"/>
                <w:bottom w:val="none" w:sz="0" w:space="0" w:color="auto"/>
                <w:right w:val="none" w:sz="0" w:space="0" w:color="auto"/>
              </w:divBdr>
              <w:divsChild>
                <w:div w:id="2110807919">
                  <w:marLeft w:val="0"/>
                  <w:marRight w:val="0"/>
                  <w:marTop w:val="0"/>
                  <w:marBottom w:val="0"/>
                  <w:divBdr>
                    <w:top w:val="none" w:sz="0" w:space="0" w:color="auto"/>
                    <w:left w:val="none" w:sz="0" w:space="0" w:color="auto"/>
                    <w:bottom w:val="none" w:sz="0" w:space="0" w:color="auto"/>
                    <w:right w:val="none" w:sz="0" w:space="0" w:color="auto"/>
                  </w:divBdr>
                  <w:divsChild>
                    <w:div w:id="33776744">
                      <w:marLeft w:val="-2400"/>
                      <w:marRight w:val="-480"/>
                      <w:marTop w:val="0"/>
                      <w:marBottom w:val="0"/>
                      <w:divBdr>
                        <w:top w:val="none" w:sz="0" w:space="0" w:color="auto"/>
                        <w:left w:val="none" w:sz="0" w:space="0" w:color="auto"/>
                        <w:bottom w:val="none" w:sz="0" w:space="0" w:color="auto"/>
                        <w:right w:val="none" w:sz="0" w:space="0" w:color="auto"/>
                      </w:divBdr>
                    </w:div>
                    <w:div w:id="38825289">
                      <w:marLeft w:val="-2400"/>
                      <w:marRight w:val="-480"/>
                      <w:marTop w:val="0"/>
                      <w:marBottom w:val="0"/>
                      <w:divBdr>
                        <w:top w:val="none" w:sz="0" w:space="0" w:color="auto"/>
                        <w:left w:val="none" w:sz="0" w:space="0" w:color="auto"/>
                        <w:bottom w:val="none" w:sz="0" w:space="0" w:color="auto"/>
                        <w:right w:val="none" w:sz="0" w:space="0" w:color="auto"/>
                      </w:divBdr>
                    </w:div>
                    <w:div w:id="88046883">
                      <w:marLeft w:val="-2400"/>
                      <w:marRight w:val="-480"/>
                      <w:marTop w:val="0"/>
                      <w:marBottom w:val="0"/>
                      <w:divBdr>
                        <w:top w:val="none" w:sz="0" w:space="0" w:color="auto"/>
                        <w:left w:val="none" w:sz="0" w:space="0" w:color="auto"/>
                        <w:bottom w:val="none" w:sz="0" w:space="0" w:color="auto"/>
                        <w:right w:val="none" w:sz="0" w:space="0" w:color="auto"/>
                      </w:divBdr>
                    </w:div>
                    <w:div w:id="111246564">
                      <w:marLeft w:val="-2400"/>
                      <w:marRight w:val="-480"/>
                      <w:marTop w:val="0"/>
                      <w:marBottom w:val="0"/>
                      <w:divBdr>
                        <w:top w:val="none" w:sz="0" w:space="0" w:color="auto"/>
                        <w:left w:val="none" w:sz="0" w:space="0" w:color="auto"/>
                        <w:bottom w:val="none" w:sz="0" w:space="0" w:color="auto"/>
                        <w:right w:val="none" w:sz="0" w:space="0" w:color="auto"/>
                      </w:divBdr>
                    </w:div>
                    <w:div w:id="146282636">
                      <w:marLeft w:val="-2400"/>
                      <w:marRight w:val="-480"/>
                      <w:marTop w:val="0"/>
                      <w:marBottom w:val="0"/>
                      <w:divBdr>
                        <w:top w:val="none" w:sz="0" w:space="0" w:color="auto"/>
                        <w:left w:val="none" w:sz="0" w:space="0" w:color="auto"/>
                        <w:bottom w:val="none" w:sz="0" w:space="0" w:color="auto"/>
                        <w:right w:val="none" w:sz="0" w:space="0" w:color="auto"/>
                      </w:divBdr>
                    </w:div>
                    <w:div w:id="172110050">
                      <w:marLeft w:val="-2400"/>
                      <w:marRight w:val="-480"/>
                      <w:marTop w:val="0"/>
                      <w:marBottom w:val="0"/>
                      <w:divBdr>
                        <w:top w:val="none" w:sz="0" w:space="0" w:color="auto"/>
                        <w:left w:val="none" w:sz="0" w:space="0" w:color="auto"/>
                        <w:bottom w:val="none" w:sz="0" w:space="0" w:color="auto"/>
                        <w:right w:val="none" w:sz="0" w:space="0" w:color="auto"/>
                      </w:divBdr>
                    </w:div>
                    <w:div w:id="185213234">
                      <w:marLeft w:val="0"/>
                      <w:marRight w:val="0"/>
                      <w:marTop w:val="0"/>
                      <w:marBottom w:val="0"/>
                      <w:divBdr>
                        <w:top w:val="none" w:sz="0" w:space="0" w:color="auto"/>
                        <w:left w:val="none" w:sz="0" w:space="0" w:color="auto"/>
                        <w:bottom w:val="none" w:sz="0" w:space="0" w:color="auto"/>
                        <w:right w:val="none" w:sz="0" w:space="0" w:color="auto"/>
                      </w:divBdr>
                    </w:div>
                    <w:div w:id="201021579">
                      <w:marLeft w:val="-2400"/>
                      <w:marRight w:val="-480"/>
                      <w:marTop w:val="0"/>
                      <w:marBottom w:val="0"/>
                      <w:divBdr>
                        <w:top w:val="none" w:sz="0" w:space="0" w:color="auto"/>
                        <w:left w:val="none" w:sz="0" w:space="0" w:color="auto"/>
                        <w:bottom w:val="none" w:sz="0" w:space="0" w:color="auto"/>
                        <w:right w:val="none" w:sz="0" w:space="0" w:color="auto"/>
                      </w:divBdr>
                    </w:div>
                    <w:div w:id="202598376">
                      <w:marLeft w:val="-2400"/>
                      <w:marRight w:val="-480"/>
                      <w:marTop w:val="0"/>
                      <w:marBottom w:val="0"/>
                      <w:divBdr>
                        <w:top w:val="none" w:sz="0" w:space="0" w:color="auto"/>
                        <w:left w:val="none" w:sz="0" w:space="0" w:color="auto"/>
                        <w:bottom w:val="none" w:sz="0" w:space="0" w:color="auto"/>
                        <w:right w:val="none" w:sz="0" w:space="0" w:color="auto"/>
                      </w:divBdr>
                    </w:div>
                    <w:div w:id="360323565">
                      <w:marLeft w:val="-2400"/>
                      <w:marRight w:val="-480"/>
                      <w:marTop w:val="0"/>
                      <w:marBottom w:val="0"/>
                      <w:divBdr>
                        <w:top w:val="none" w:sz="0" w:space="0" w:color="auto"/>
                        <w:left w:val="none" w:sz="0" w:space="0" w:color="auto"/>
                        <w:bottom w:val="none" w:sz="0" w:space="0" w:color="auto"/>
                        <w:right w:val="none" w:sz="0" w:space="0" w:color="auto"/>
                      </w:divBdr>
                    </w:div>
                    <w:div w:id="361826312">
                      <w:marLeft w:val="-2400"/>
                      <w:marRight w:val="-480"/>
                      <w:marTop w:val="0"/>
                      <w:marBottom w:val="0"/>
                      <w:divBdr>
                        <w:top w:val="none" w:sz="0" w:space="0" w:color="auto"/>
                        <w:left w:val="none" w:sz="0" w:space="0" w:color="auto"/>
                        <w:bottom w:val="none" w:sz="0" w:space="0" w:color="auto"/>
                        <w:right w:val="none" w:sz="0" w:space="0" w:color="auto"/>
                      </w:divBdr>
                    </w:div>
                    <w:div w:id="401294145">
                      <w:marLeft w:val="-2400"/>
                      <w:marRight w:val="-480"/>
                      <w:marTop w:val="0"/>
                      <w:marBottom w:val="0"/>
                      <w:divBdr>
                        <w:top w:val="none" w:sz="0" w:space="0" w:color="auto"/>
                        <w:left w:val="none" w:sz="0" w:space="0" w:color="auto"/>
                        <w:bottom w:val="none" w:sz="0" w:space="0" w:color="auto"/>
                        <w:right w:val="none" w:sz="0" w:space="0" w:color="auto"/>
                      </w:divBdr>
                    </w:div>
                    <w:div w:id="421344191">
                      <w:marLeft w:val="-2400"/>
                      <w:marRight w:val="-480"/>
                      <w:marTop w:val="0"/>
                      <w:marBottom w:val="0"/>
                      <w:divBdr>
                        <w:top w:val="none" w:sz="0" w:space="0" w:color="auto"/>
                        <w:left w:val="none" w:sz="0" w:space="0" w:color="auto"/>
                        <w:bottom w:val="none" w:sz="0" w:space="0" w:color="auto"/>
                        <w:right w:val="none" w:sz="0" w:space="0" w:color="auto"/>
                      </w:divBdr>
                    </w:div>
                    <w:div w:id="466363196">
                      <w:marLeft w:val="-2400"/>
                      <w:marRight w:val="-480"/>
                      <w:marTop w:val="0"/>
                      <w:marBottom w:val="0"/>
                      <w:divBdr>
                        <w:top w:val="none" w:sz="0" w:space="0" w:color="auto"/>
                        <w:left w:val="none" w:sz="0" w:space="0" w:color="auto"/>
                        <w:bottom w:val="none" w:sz="0" w:space="0" w:color="auto"/>
                        <w:right w:val="none" w:sz="0" w:space="0" w:color="auto"/>
                      </w:divBdr>
                    </w:div>
                    <w:div w:id="478231284">
                      <w:marLeft w:val="-2400"/>
                      <w:marRight w:val="-480"/>
                      <w:marTop w:val="0"/>
                      <w:marBottom w:val="0"/>
                      <w:divBdr>
                        <w:top w:val="none" w:sz="0" w:space="0" w:color="auto"/>
                        <w:left w:val="none" w:sz="0" w:space="0" w:color="auto"/>
                        <w:bottom w:val="none" w:sz="0" w:space="0" w:color="auto"/>
                        <w:right w:val="none" w:sz="0" w:space="0" w:color="auto"/>
                      </w:divBdr>
                    </w:div>
                    <w:div w:id="495807657">
                      <w:marLeft w:val="-2400"/>
                      <w:marRight w:val="-480"/>
                      <w:marTop w:val="0"/>
                      <w:marBottom w:val="0"/>
                      <w:divBdr>
                        <w:top w:val="none" w:sz="0" w:space="0" w:color="auto"/>
                        <w:left w:val="none" w:sz="0" w:space="0" w:color="auto"/>
                        <w:bottom w:val="none" w:sz="0" w:space="0" w:color="auto"/>
                        <w:right w:val="none" w:sz="0" w:space="0" w:color="auto"/>
                      </w:divBdr>
                    </w:div>
                    <w:div w:id="510535129">
                      <w:marLeft w:val="-2400"/>
                      <w:marRight w:val="-480"/>
                      <w:marTop w:val="0"/>
                      <w:marBottom w:val="0"/>
                      <w:divBdr>
                        <w:top w:val="none" w:sz="0" w:space="0" w:color="auto"/>
                        <w:left w:val="none" w:sz="0" w:space="0" w:color="auto"/>
                        <w:bottom w:val="none" w:sz="0" w:space="0" w:color="auto"/>
                        <w:right w:val="none" w:sz="0" w:space="0" w:color="auto"/>
                      </w:divBdr>
                    </w:div>
                    <w:div w:id="571044791">
                      <w:marLeft w:val="-2400"/>
                      <w:marRight w:val="-480"/>
                      <w:marTop w:val="0"/>
                      <w:marBottom w:val="0"/>
                      <w:divBdr>
                        <w:top w:val="none" w:sz="0" w:space="0" w:color="auto"/>
                        <w:left w:val="none" w:sz="0" w:space="0" w:color="auto"/>
                        <w:bottom w:val="none" w:sz="0" w:space="0" w:color="auto"/>
                        <w:right w:val="none" w:sz="0" w:space="0" w:color="auto"/>
                      </w:divBdr>
                    </w:div>
                    <w:div w:id="660163331">
                      <w:marLeft w:val="-2400"/>
                      <w:marRight w:val="-480"/>
                      <w:marTop w:val="0"/>
                      <w:marBottom w:val="0"/>
                      <w:divBdr>
                        <w:top w:val="none" w:sz="0" w:space="0" w:color="auto"/>
                        <w:left w:val="none" w:sz="0" w:space="0" w:color="auto"/>
                        <w:bottom w:val="none" w:sz="0" w:space="0" w:color="auto"/>
                        <w:right w:val="none" w:sz="0" w:space="0" w:color="auto"/>
                      </w:divBdr>
                    </w:div>
                    <w:div w:id="714619411">
                      <w:marLeft w:val="-2400"/>
                      <w:marRight w:val="-480"/>
                      <w:marTop w:val="0"/>
                      <w:marBottom w:val="0"/>
                      <w:divBdr>
                        <w:top w:val="none" w:sz="0" w:space="0" w:color="auto"/>
                        <w:left w:val="none" w:sz="0" w:space="0" w:color="auto"/>
                        <w:bottom w:val="none" w:sz="0" w:space="0" w:color="auto"/>
                        <w:right w:val="none" w:sz="0" w:space="0" w:color="auto"/>
                      </w:divBdr>
                    </w:div>
                    <w:div w:id="805320316">
                      <w:marLeft w:val="-2400"/>
                      <w:marRight w:val="-480"/>
                      <w:marTop w:val="0"/>
                      <w:marBottom w:val="0"/>
                      <w:divBdr>
                        <w:top w:val="none" w:sz="0" w:space="0" w:color="auto"/>
                        <w:left w:val="none" w:sz="0" w:space="0" w:color="auto"/>
                        <w:bottom w:val="none" w:sz="0" w:space="0" w:color="auto"/>
                        <w:right w:val="none" w:sz="0" w:space="0" w:color="auto"/>
                      </w:divBdr>
                    </w:div>
                    <w:div w:id="823087582">
                      <w:marLeft w:val="-2400"/>
                      <w:marRight w:val="-480"/>
                      <w:marTop w:val="0"/>
                      <w:marBottom w:val="0"/>
                      <w:divBdr>
                        <w:top w:val="none" w:sz="0" w:space="0" w:color="auto"/>
                        <w:left w:val="none" w:sz="0" w:space="0" w:color="auto"/>
                        <w:bottom w:val="none" w:sz="0" w:space="0" w:color="auto"/>
                        <w:right w:val="none" w:sz="0" w:space="0" w:color="auto"/>
                      </w:divBdr>
                    </w:div>
                    <w:div w:id="876546606">
                      <w:marLeft w:val="-2400"/>
                      <w:marRight w:val="-480"/>
                      <w:marTop w:val="0"/>
                      <w:marBottom w:val="0"/>
                      <w:divBdr>
                        <w:top w:val="none" w:sz="0" w:space="0" w:color="auto"/>
                        <w:left w:val="none" w:sz="0" w:space="0" w:color="auto"/>
                        <w:bottom w:val="none" w:sz="0" w:space="0" w:color="auto"/>
                        <w:right w:val="none" w:sz="0" w:space="0" w:color="auto"/>
                      </w:divBdr>
                    </w:div>
                    <w:div w:id="892697735">
                      <w:marLeft w:val="-2400"/>
                      <w:marRight w:val="-480"/>
                      <w:marTop w:val="0"/>
                      <w:marBottom w:val="0"/>
                      <w:divBdr>
                        <w:top w:val="none" w:sz="0" w:space="0" w:color="auto"/>
                        <w:left w:val="none" w:sz="0" w:space="0" w:color="auto"/>
                        <w:bottom w:val="none" w:sz="0" w:space="0" w:color="auto"/>
                        <w:right w:val="none" w:sz="0" w:space="0" w:color="auto"/>
                      </w:divBdr>
                    </w:div>
                    <w:div w:id="908266869">
                      <w:marLeft w:val="-2400"/>
                      <w:marRight w:val="-480"/>
                      <w:marTop w:val="0"/>
                      <w:marBottom w:val="0"/>
                      <w:divBdr>
                        <w:top w:val="none" w:sz="0" w:space="0" w:color="auto"/>
                        <w:left w:val="none" w:sz="0" w:space="0" w:color="auto"/>
                        <w:bottom w:val="none" w:sz="0" w:space="0" w:color="auto"/>
                        <w:right w:val="none" w:sz="0" w:space="0" w:color="auto"/>
                      </w:divBdr>
                    </w:div>
                    <w:div w:id="976181441">
                      <w:marLeft w:val="-2400"/>
                      <w:marRight w:val="-480"/>
                      <w:marTop w:val="0"/>
                      <w:marBottom w:val="0"/>
                      <w:divBdr>
                        <w:top w:val="none" w:sz="0" w:space="0" w:color="auto"/>
                        <w:left w:val="none" w:sz="0" w:space="0" w:color="auto"/>
                        <w:bottom w:val="none" w:sz="0" w:space="0" w:color="auto"/>
                        <w:right w:val="none" w:sz="0" w:space="0" w:color="auto"/>
                      </w:divBdr>
                    </w:div>
                    <w:div w:id="1084843323">
                      <w:marLeft w:val="-2400"/>
                      <w:marRight w:val="-480"/>
                      <w:marTop w:val="0"/>
                      <w:marBottom w:val="0"/>
                      <w:divBdr>
                        <w:top w:val="none" w:sz="0" w:space="0" w:color="auto"/>
                        <w:left w:val="none" w:sz="0" w:space="0" w:color="auto"/>
                        <w:bottom w:val="none" w:sz="0" w:space="0" w:color="auto"/>
                        <w:right w:val="none" w:sz="0" w:space="0" w:color="auto"/>
                      </w:divBdr>
                    </w:div>
                    <w:div w:id="1116406256">
                      <w:marLeft w:val="-2400"/>
                      <w:marRight w:val="-480"/>
                      <w:marTop w:val="0"/>
                      <w:marBottom w:val="0"/>
                      <w:divBdr>
                        <w:top w:val="none" w:sz="0" w:space="0" w:color="auto"/>
                        <w:left w:val="none" w:sz="0" w:space="0" w:color="auto"/>
                        <w:bottom w:val="none" w:sz="0" w:space="0" w:color="auto"/>
                        <w:right w:val="none" w:sz="0" w:space="0" w:color="auto"/>
                      </w:divBdr>
                    </w:div>
                    <w:div w:id="1130317581">
                      <w:marLeft w:val="-2400"/>
                      <w:marRight w:val="-480"/>
                      <w:marTop w:val="0"/>
                      <w:marBottom w:val="0"/>
                      <w:divBdr>
                        <w:top w:val="none" w:sz="0" w:space="0" w:color="auto"/>
                        <w:left w:val="none" w:sz="0" w:space="0" w:color="auto"/>
                        <w:bottom w:val="none" w:sz="0" w:space="0" w:color="auto"/>
                        <w:right w:val="none" w:sz="0" w:space="0" w:color="auto"/>
                      </w:divBdr>
                    </w:div>
                    <w:div w:id="1167092066">
                      <w:marLeft w:val="-2400"/>
                      <w:marRight w:val="-480"/>
                      <w:marTop w:val="0"/>
                      <w:marBottom w:val="0"/>
                      <w:divBdr>
                        <w:top w:val="none" w:sz="0" w:space="0" w:color="auto"/>
                        <w:left w:val="none" w:sz="0" w:space="0" w:color="auto"/>
                        <w:bottom w:val="none" w:sz="0" w:space="0" w:color="auto"/>
                        <w:right w:val="none" w:sz="0" w:space="0" w:color="auto"/>
                      </w:divBdr>
                    </w:div>
                    <w:div w:id="1280717212">
                      <w:marLeft w:val="-2400"/>
                      <w:marRight w:val="-480"/>
                      <w:marTop w:val="0"/>
                      <w:marBottom w:val="0"/>
                      <w:divBdr>
                        <w:top w:val="none" w:sz="0" w:space="0" w:color="auto"/>
                        <w:left w:val="none" w:sz="0" w:space="0" w:color="auto"/>
                        <w:bottom w:val="none" w:sz="0" w:space="0" w:color="auto"/>
                        <w:right w:val="none" w:sz="0" w:space="0" w:color="auto"/>
                      </w:divBdr>
                    </w:div>
                    <w:div w:id="1310095295">
                      <w:marLeft w:val="-2400"/>
                      <w:marRight w:val="-480"/>
                      <w:marTop w:val="0"/>
                      <w:marBottom w:val="0"/>
                      <w:divBdr>
                        <w:top w:val="none" w:sz="0" w:space="0" w:color="auto"/>
                        <w:left w:val="none" w:sz="0" w:space="0" w:color="auto"/>
                        <w:bottom w:val="none" w:sz="0" w:space="0" w:color="auto"/>
                        <w:right w:val="none" w:sz="0" w:space="0" w:color="auto"/>
                      </w:divBdr>
                    </w:div>
                    <w:div w:id="1313101966">
                      <w:marLeft w:val="-2400"/>
                      <w:marRight w:val="-480"/>
                      <w:marTop w:val="0"/>
                      <w:marBottom w:val="0"/>
                      <w:divBdr>
                        <w:top w:val="none" w:sz="0" w:space="0" w:color="auto"/>
                        <w:left w:val="none" w:sz="0" w:space="0" w:color="auto"/>
                        <w:bottom w:val="none" w:sz="0" w:space="0" w:color="auto"/>
                        <w:right w:val="none" w:sz="0" w:space="0" w:color="auto"/>
                      </w:divBdr>
                    </w:div>
                    <w:div w:id="1339506593">
                      <w:marLeft w:val="-2400"/>
                      <w:marRight w:val="-480"/>
                      <w:marTop w:val="0"/>
                      <w:marBottom w:val="0"/>
                      <w:divBdr>
                        <w:top w:val="none" w:sz="0" w:space="0" w:color="auto"/>
                        <w:left w:val="none" w:sz="0" w:space="0" w:color="auto"/>
                        <w:bottom w:val="none" w:sz="0" w:space="0" w:color="auto"/>
                        <w:right w:val="none" w:sz="0" w:space="0" w:color="auto"/>
                      </w:divBdr>
                    </w:div>
                    <w:div w:id="1345547261">
                      <w:marLeft w:val="-2400"/>
                      <w:marRight w:val="-480"/>
                      <w:marTop w:val="0"/>
                      <w:marBottom w:val="0"/>
                      <w:divBdr>
                        <w:top w:val="none" w:sz="0" w:space="0" w:color="auto"/>
                        <w:left w:val="none" w:sz="0" w:space="0" w:color="auto"/>
                        <w:bottom w:val="none" w:sz="0" w:space="0" w:color="auto"/>
                        <w:right w:val="none" w:sz="0" w:space="0" w:color="auto"/>
                      </w:divBdr>
                    </w:div>
                    <w:div w:id="1416899525">
                      <w:marLeft w:val="-2400"/>
                      <w:marRight w:val="-480"/>
                      <w:marTop w:val="0"/>
                      <w:marBottom w:val="0"/>
                      <w:divBdr>
                        <w:top w:val="none" w:sz="0" w:space="0" w:color="auto"/>
                        <w:left w:val="none" w:sz="0" w:space="0" w:color="auto"/>
                        <w:bottom w:val="none" w:sz="0" w:space="0" w:color="auto"/>
                        <w:right w:val="none" w:sz="0" w:space="0" w:color="auto"/>
                      </w:divBdr>
                    </w:div>
                    <w:div w:id="1427075834">
                      <w:marLeft w:val="-2400"/>
                      <w:marRight w:val="-480"/>
                      <w:marTop w:val="0"/>
                      <w:marBottom w:val="0"/>
                      <w:divBdr>
                        <w:top w:val="none" w:sz="0" w:space="0" w:color="auto"/>
                        <w:left w:val="none" w:sz="0" w:space="0" w:color="auto"/>
                        <w:bottom w:val="none" w:sz="0" w:space="0" w:color="auto"/>
                        <w:right w:val="none" w:sz="0" w:space="0" w:color="auto"/>
                      </w:divBdr>
                    </w:div>
                    <w:div w:id="1429740843">
                      <w:marLeft w:val="-2400"/>
                      <w:marRight w:val="-480"/>
                      <w:marTop w:val="0"/>
                      <w:marBottom w:val="0"/>
                      <w:divBdr>
                        <w:top w:val="none" w:sz="0" w:space="0" w:color="auto"/>
                        <w:left w:val="none" w:sz="0" w:space="0" w:color="auto"/>
                        <w:bottom w:val="none" w:sz="0" w:space="0" w:color="auto"/>
                        <w:right w:val="none" w:sz="0" w:space="0" w:color="auto"/>
                      </w:divBdr>
                    </w:div>
                    <w:div w:id="1433668211">
                      <w:marLeft w:val="-2400"/>
                      <w:marRight w:val="-480"/>
                      <w:marTop w:val="0"/>
                      <w:marBottom w:val="0"/>
                      <w:divBdr>
                        <w:top w:val="none" w:sz="0" w:space="0" w:color="auto"/>
                        <w:left w:val="none" w:sz="0" w:space="0" w:color="auto"/>
                        <w:bottom w:val="none" w:sz="0" w:space="0" w:color="auto"/>
                        <w:right w:val="none" w:sz="0" w:space="0" w:color="auto"/>
                      </w:divBdr>
                    </w:div>
                    <w:div w:id="1482581573">
                      <w:marLeft w:val="-2400"/>
                      <w:marRight w:val="-480"/>
                      <w:marTop w:val="0"/>
                      <w:marBottom w:val="0"/>
                      <w:divBdr>
                        <w:top w:val="none" w:sz="0" w:space="0" w:color="auto"/>
                        <w:left w:val="none" w:sz="0" w:space="0" w:color="auto"/>
                        <w:bottom w:val="none" w:sz="0" w:space="0" w:color="auto"/>
                        <w:right w:val="none" w:sz="0" w:space="0" w:color="auto"/>
                      </w:divBdr>
                    </w:div>
                    <w:div w:id="1482699755">
                      <w:marLeft w:val="-2400"/>
                      <w:marRight w:val="-480"/>
                      <w:marTop w:val="0"/>
                      <w:marBottom w:val="0"/>
                      <w:divBdr>
                        <w:top w:val="none" w:sz="0" w:space="0" w:color="auto"/>
                        <w:left w:val="none" w:sz="0" w:space="0" w:color="auto"/>
                        <w:bottom w:val="none" w:sz="0" w:space="0" w:color="auto"/>
                        <w:right w:val="none" w:sz="0" w:space="0" w:color="auto"/>
                      </w:divBdr>
                    </w:div>
                    <w:div w:id="1515072264">
                      <w:marLeft w:val="-2400"/>
                      <w:marRight w:val="-480"/>
                      <w:marTop w:val="0"/>
                      <w:marBottom w:val="0"/>
                      <w:divBdr>
                        <w:top w:val="none" w:sz="0" w:space="0" w:color="auto"/>
                        <w:left w:val="none" w:sz="0" w:space="0" w:color="auto"/>
                        <w:bottom w:val="none" w:sz="0" w:space="0" w:color="auto"/>
                        <w:right w:val="none" w:sz="0" w:space="0" w:color="auto"/>
                      </w:divBdr>
                    </w:div>
                    <w:div w:id="1522544533">
                      <w:marLeft w:val="-2400"/>
                      <w:marRight w:val="-480"/>
                      <w:marTop w:val="0"/>
                      <w:marBottom w:val="0"/>
                      <w:divBdr>
                        <w:top w:val="none" w:sz="0" w:space="0" w:color="auto"/>
                        <w:left w:val="none" w:sz="0" w:space="0" w:color="auto"/>
                        <w:bottom w:val="none" w:sz="0" w:space="0" w:color="auto"/>
                        <w:right w:val="none" w:sz="0" w:space="0" w:color="auto"/>
                      </w:divBdr>
                    </w:div>
                    <w:div w:id="1534027930">
                      <w:marLeft w:val="-2400"/>
                      <w:marRight w:val="-480"/>
                      <w:marTop w:val="0"/>
                      <w:marBottom w:val="0"/>
                      <w:divBdr>
                        <w:top w:val="none" w:sz="0" w:space="0" w:color="auto"/>
                        <w:left w:val="none" w:sz="0" w:space="0" w:color="auto"/>
                        <w:bottom w:val="none" w:sz="0" w:space="0" w:color="auto"/>
                        <w:right w:val="none" w:sz="0" w:space="0" w:color="auto"/>
                      </w:divBdr>
                    </w:div>
                    <w:div w:id="1536111892">
                      <w:marLeft w:val="-2400"/>
                      <w:marRight w:val="-480"/>
                      <w:marTop w:val="0"/>
                      <w:marBottom w:val="0"/>
                      <w:divBdr>
                        <w:top w:val="none" w:sz="0" w:space="0" w:color="auto"/>
                        <w:left w:val="none" w:sz="0" w:space="0" w:color="auto"/>
                        <w:bottom w:val="none" w:sz="0" w:space="0" w:color="auto"/>
                        <w:right w:val="none" w:sz="0" w:space="0" w:color="auto"/>
                      </w:divBdr>
                    </w:div>
                    <w:div w:id="1573806225">
                      <w:marLeft w:val="-2400"/>
                      <w:marRight w:val="-480"/>
                      <w:marTop w:val="0"/>
                      <w:marBottom w:val="0"/>
                      <w:divBdr>
                        <w:top w:val="none" w:sz="0" w:space="0" w:color="auto"/>
                        <w:left w:val="none" w:sz="0" w:space="0" w:color="auto"/>
                        <w:bottom w:val="none" w:sz="0" w:space="0" w:color="auto"/>
                        <w:right w:val="none" w:sz="0" w:space="0" w:color="auto"/>
                      </w:divBdr>
                    </w:div>
                    <w:div w:id="1647276526">
                      <w:marLeft w:val="-2400"/>
                      <w:marRight w:val="-480"/>
                      <w:marTop w:val="0"/>
                      <w:marBottom w:val="0"/>
                      <w:divBdr>
                        <w:top w:val="none" w:sz="0" w:space="0" w:color="auto"/>
                        <w:left w:val="none" w:sz="0" w:space="0" w:color="auto"/>
                        <w:bottom w:val="none" w:sz="0" w:space="0" w:color="auto"/>
                        <w:right w:val="none" w:sz="0" w:space="0" w:color="auto"/>
                      </w:divBdr>
                    </w:div>
                    <w:div w:id="1667393422">
                      <w:marLeft w:val="-2400"/>
                      <w:marRight w:val="-480"/>
                      <w:marTop w:val="0"/>
                      <w:marBottom w:val="0"/>
                      <w:divBdr>
                        <w:top w:val="none" w:sz="0" w:space="0" w:color="auto"/>
                        <w:left w:val="none" w:sz="0" w:space="0" w:color="auto"/>
                        <w:bottom w:val="none" w:sz="0" w:space="0" w:color="auto"/>
                        <w:right w:val="none" w:sz="0" w:space="0" w:color="auto"/>
                      </w:divBdr>
                    </w:div>
                    <w:div w:id="1674841000">
                      <w:marLeft w:val="-2400"/>
                      <w:marRight w:val="-480"/>
                      <w:marTop w:val="0"/>
                      <w:marBottom w:val="0"/>
                      <w:divBdr>
                        <w:top w:val="none" w:sz="0" w:space="0" w:color="auto"/>
                        <w:left w:val="none" w:sz="0" w:space="0" w:color="auto"/>
                        <w:bottom w:val="none" w:sz="0" w:space="0" w:color="auto"/>
                        <w:right w:val="none" w:sz="0" w:space="0" w:color="auto"/>
                      </w:divBdr>
                    </w:div>
                    <w:div w:id="1691102228">
                      <w:marLeft w:val="-2400"/>
                      <w:marRight w:val="-480"/>
                      <w:marTop w:val="0"/>
                      <w:marBottom w:val="0"/>
                      <w:divBdr>
                        <w:top w:val="none" w:sz="0" w:space="0" w:color="auto"/>
                        <w:left w:val="none" w:sz="0" w:space="0" w:color="auto"/>
                        <w:bottom w:val="none" w:sz="0" w:space="0" w:color="auto"/>
                        <w:right w:val="none" w:sz="0" w:space="0" w:color="auto"/>
                      </w:divBdr>
                    </w:div>
                    <w:div w:id="1702054230">
                      <w:marLeft w:val="-2400"/>
                      <w:marRight w:val="-480"/>
                      <w:marTop w:val="0"/>
                      <w:marBottom w:val="0"/>
                      <w:divBdr>
                        <w:top w:val="none" w:sz="0" w:space="0" w:color="auto"/>
                        <w:left w:val="none" w:sz="0" w:space="0" w:color="auto"/>
                        <w:bottom w:val="none" w:sz="0" w:space="0" w:color="auto"/>
                        <w:right w:val="none" w:sz="0" w:space="0" w:color="auto"/>
                      </w:divBdr>
                    </w:div>
                    <w:div w:id="1712730428">
                      <w:marLeft w:val="-2400"/>
                      <w:marRight w:val="-480"/>
                      <w:marTop w:val="0"/>
                      <w:marBottom w:val="0"/>
                      <w:divBdr>
                        <w:top w:val="none" w:sz="0" w:space="0" w:color="auto"/>
                        <w:left w:val="none" w:sz="0" w:space="0" w:color="auto"/>
                        <w:bottom w:val="none" w:sz="0" w:space="0" w:color="auto"/>
                        <w:right w:val="none" w:sz="0" w:space="0" w:color="auto"/>
                      </w:divBdr>
                    </w:div>
                    <w:div w:id="1749764601">
                      <w:marLeft w:val="-2400"/>
                      <w:marRight w:val="-480"/>
                      <w:marTop w:val="0"/>
                      <w:marBottom w:val="0"/>
                      <w:divBdr>
                        <w:top w:val="none" w:sz="0" w:space="0" w:color="auto"/>
                        <w:left w:val="none" w:sz="0" w:space="0" w:color="auto"/>
                        <w:bottom w:val="none" w:sz="0" w:space="0" w:color="auto"/>
                        <w:right w:val="none" w:sz="0" w:space="0" w:color="auto"/>
                      </w:divBdr>
                    </w:div>
                    <w:div w:id="1830366148">
                      <w:marLeft w:val="-2400"/>
                      <w:marRight w:val="-480"/>
                      <w:marTop w:val="0"/>
                      <w:marBottom w:val="0"/>
                      <w:divBdr>
                        <w:top w:val="none" w:sz="0" w:space="0" w:color="auto"/>
                        <w:left w:val="none" w:sz="0" w:space="0" w:color="auto"/>
                        <w:bottom w:val="none" w:sz="0" w:space="0" w:color="auto"/>
                        <w:right w:val="none" w:sz="0" w:space="0" w:color="auto"/>
                      </w:divBdr>
                    </w:div>
                    <w:div w:id="1899121660">
                      <w:marLeft w:val="-2400"/>
                      <w:marRight w:val="-480"/>
                      <w:marTop w:val="0"/>
                      <w:marBottom w:val="0"/>
                      <w:divBdr>
                        <w:top w:val="none" w:sz="0" w:space="0" w:color="auto"/>
                        <w:left w:val="none" w:sz="0" w:space="0" w:color="auto"/>
                        <w:bottom w:val="none" w:sz="0" w:space="0" w:color="auto"/>
                        <w:right w:val="none" w:sz="0" w:space="0" w:color="auto"/>
                      </w:divBdr>
                    </w:div>
                    <w:div w:id="1937128267">
                      <w:marLeft w:val="-2400"/>
                      <w:marRight w:val="-480"/>
                      <w:marTop w:val="0"/>
                      <w:marBottom w:val="0"/>
                      <w:divBdr>
                        <w:top w:val="none" w:sz="0" w:space="0" w:color="auto"/>
                        <w:left w:val="none" w:sz="0" w:space="0" w:color="auto"/>
                        <w:bottom w:val="none" w:sz="0" w:space="0" w:color="auto"/>
                        <w:right w:val="none" w:sz="0" w:space="0" w:color="auto"/>
                      </w:divBdr>
                    </w:div>
                    <w:div w:id="2011758918">
                      <w:marLeft w:val="-1400"/>
                      <w:marRight w:val="-280"/>
                      <w:marTop w:val="0"/>
                      <w:marBottom w:val="0"/>
                      <w:divBdr>
                        <w:top w:val="none" w:sz="0" w:space="0" w:color="auto"/>
                        <w:left w:val="none" w:sz="0" w:space="0" w:color="auto"/>
                        <w:bottom w:val="none" w:sz="0" w:space="0" w:color="auto"/>
                        <w:right w:val="none" w:sz="0" w:space="0" w:color="auto"/>
                      </w:divBdr>
                    </w:div>
                    <w:div w:id="2101022989">
                      <w:marLeft w:val="-2400"/>
                      <w:marRight w:val="-480"/>
                      <w:marTop w:val="0"/>
                      <w:marBottom w:val="0"/>
                      <w:divBdr>
                        <w:top w:val="none" w:sz="0" w:space="0" w:color="auto"/>
                        <w:left w:val="none" w:sz="0" w:space="0" w:color="auto"/>
                        <w:bottom w:val="none" w:sz="0" w:space="0" w:color="auto"/>
                        <w:right w:val="none" w:sz="0" w:space="0" w:color="auto"/>
                      </w:divBdr>
                    </w:div>
                    <w:div w:id="2142772367">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 w:id="1595474186">
          <w:marLeft w:val="3225"/>
          <w:marRight w:val="3225"/>
          <w:marTop w:val="300"/>
          <w:marBottom w:val="300"/>
          <w:divBdr>
            <w:top w:val="none" w:sz="0" w:space="0" w:color="auto"/>
            <w:left w:val="none" w:sz="0" w:space="0" w:color="auto"/>
            <w:bottom w:val="none" w:sz="0" w:space="0" w:color="auto"/>
            <w:right w:val="none" w:sz="0" w:space="0" w:color="auto"/>
          </w:divBdr>
          <w:divsChild>
            <w:div w:id="1171915815">
              <w:marLeft w:val="0"/>
              <w:marRight w:val="0"/>
              <w:marTop w:val="0"/>
              <w:marBottom w:val="0"/>
              <w:divBdr>
                <w:top w:val="none" w:sz="0" w:space="0" w:color="auto"/>
                <w:left w:val="none" w:sz="0" w:space="0" w:color="auto"/>
                <w:bottom w:val="none" w:sz="0" w:space="0" w:color="auto"/>
                <w:right w:val="none" w:sz="0" w:space="0" w:color="auto"/>
              </w:divBdr>
              <w:divsChild>
                <w:div w:id="616638278">
                  <w:marLeft w:val="0"/>
                  <w:marRight w:val="0"/>
                  <w:marTop w:val="0"/>
                  <w:marBottom w:val="0"/>
                  <w:divBdr>
                    <w:top w:val="none" w:sz="0" w:space="0" w:color="auto"/>
                    <w:left w:val="none" w:sz="0" w:space="0" w:color="auto"/>
                    <w:bottom w:val="none" w:sz="0" w:space="0" w:color="auto"/>
                    <w:right w:val="none" w:sz="0" w:space="0" w:color="auto"/>
                  </w:divBdr>
                  <w:divsChild>
                    <w:div w:id="93793171">
                      <w:marLeft w:val="-2400"/>
                      <w:marRight w:val="-480"/>
                      <w:marTop w:val="0"/>
                      <w:marBottom w:val="0"/>
                      <w:divBdr>
                        <w:top w:val="none" w:sz="0" w:space="0" w:color="auto"/>
                        <w:left w:val="none" w:sz="0" w:space="0" w:color="auto"/>
                        <w:bottom w:val="none" w:sz="0" w:space="0" w:color="auto"/>
                        <w:right w:val="none" w:sz="0" w:space="0" w:color="auto"/>
                      </w:divBdr>
                    </w:div>
                    <w:div w:id="217326615">
                      <w:marLeft w:val="-2400"/>
                      <w:marRight w:val="-480"/>
                      <w:marTop w:val="0"/>
                      <w:marBottom w:val="0"/>
                      <w:divBdr>
                        <w:top w:val="none" w:sz="0" w:space="0" w:color="auto"/>
                        <w:left w:val="none" w:sz="0" w:space="0" w:color="auto"/>
                        <w:bottom w:val="none" w:sz="0" w:space="0" w:color="auto"/>
                        <w:right w:val="none" w:sz="0" w:space="0" w:color="auto"/>
                      </w:divBdr>
                    </w:div>
                    <w:div w:id="230317211">
                      <w:marLeft w:val="-2400"/>
                      <w:marRight w:val="-480"/>
                      <w:marTop w:val="0"/>
                      <w:marBottom w:val="0"/>
                      <w:divBdr>
                        <w:top w:val="none" w:sz="0" w:space="0" w:color="auto"/>
                        <w:left w:val="none" w:sz="0" w:space="0" w:color="auto"/>
                        <w:bottom w:val="none" w:sz="0" w:space="0" w:color="auto"/>
                        <w:right w:val="none" w:sz="0" w:space="0" w:color="auto"/>
                      </w:divBdr>
                    </w:div>
                    <w:div w:id="342321607">
                      <w:marLeft w:val="-2400"/>
                      <w:marRight w:val="-480"/>
                      <w:marTop w:val="0"/>
                      <w:marBottom w:val="0"/>
                      <w:divBdr>
                        <w:top w:val="none" w:sz="0" w:space="0" w:color="auto"/>
                        <w:left w:val="none" w:sz="0" w:space="0" w:color="auto"/>
                        <w:bottom w:val="none" w:sz="0" w:space="0" w:color="auto"/>
                        <w:right w:val="none" w:sz="0" w:space="0" w:color="auto"/>
                      </w:divBdr>
                    </w:div>
                    <w:div w:id="405421413">
                      <w:marLeft w:val="-2400"/>
                      <w:marRight w:val="-480"/>
                      <w:marTop w:val="0"/>
                      <w:marBottom w:val="0"/>
                      <w:divBdr>
                        <w:top w:val="none" w:sz="0" w:space="0" w:color="auto"/>
                        <w:left w:val="none" w:sz="0" w:space="0" w:color="auto"/>
                        <w:bottom w:val="none" w:sz="0" w:space="0" w:color="auto"/>
                        <w:right w:val="none" w:sz="0" w:space="0" w:color="auto"/>
                      </w:divBdr>
                    </w:div>
                    <w:div w:id="454368526">
                      <w:marLeft w:val="-2400"/>
                      <w:marRight w:val="-480"/>
                      <w:marTop w:val="0"/>
                      <w:marBottom w:val="0"/>
                      <w:divBdr>
                        <w:top w:val="none" w:sz="0" w:space="0" w:color="auto"/>
                        <w:left w:val="none" w:sz="0" w:space="0" w:color="auto"/>
                        <w:bottom w:val="none" w:sz="0" w:space="0" w:color="auto"/>
                        <w:right w:val="none" w:sz="0" w:space="0" w:color="auto"/>
                      </w:divBdr>
                    </w:div>
                    <w:div w:id="531458746">
                      <w:marLeft w:val="-2400"/>
                      <w:marRight w:val="-480"/>
                      <w:marTop w:val="0"/>
                      <w:marBottom w:val="0"/>
                      <w:divBdr>
                        <w:top w:val="none" w:sz="0" w:space="0" w:color="auto"/>
                        <w:left w:val="none" w:sz="0" w:space="0" w:color="auto"/>
                        <w:bottom w:val="none" w:sz="0" w:space="0" w:color="auto"/>
                        <w:right w:val="none" w:sz="0" w:space="0" w:color="auto"/>
                      </w:divBdr>
                    </w:div>
                    <w:div w:id="941031828">
                      <w:marLeft w:val="-2400"/>
                      <w:marRight w:val="-480"/>
                      <w:marTop w:val="0"/>
                      <w:marBottom w:val="0"/>
                      <w:divBdr>
                        <w:top w:val="none" w:sz="0" w:space="0" w:color="auto"/>
                        <w:left w:val="none" w:sz="0" w:space="0" w:color="auto"/>
                        <w:bottom w:val="none" w:sz="0" w:space="0" w:color="auto"/>
                        <w:right w:val="none" w:sz="0" w:space="0" w:color="auto"/>
                      </w:divBdr>
                    </w:div>
                    <w:div w:id="1004550309">
                      <w:marLeft w:val="-2400"/>
                      <w:marRight w:val="-480"/>
                      <w:marTop w:val="0"/>
                      <w:marBottom w:val="0"/>
                      <w:divBdr>
                        <w:top w:val="none" w:sz="0" w:space="0" w:color="auto"/>
                        <w:left w:val="none" w:sz="0" w:space="0" w:color="auto"/>
                        <w:bottom w:val="none" w:sz="0" w:space="0" w:color="auto"/>
                        <w:right w:val="none" w:sz="0" w:space="0" w:color="auto"/>
                      </w:divBdr>
                    </w:div>
                    <w:div w:id="1080635136">
                      <w:marLeft w:val="-2400"/>
                      <w:marRight w:val="-480"/>
                      <w:marTop w:val="0"/>
                      <w:marBottom w:val="0"/>
                      <w:divBdr>
                        <w:top w:val="none" w:sz="0" w:space="0" w:color="auto"/>
                        <w:left w:val="none" w:sz="0" w:space="0" w:color="auto"/>
                        <w:bottom w:val="none" w:sz="0" w:space="0" w:color="auto"/>
                        <w:right w:val="none" w:sz="0" w:space="0" w:color="auto"/>
                      </w:divBdr>
                    </w:div>
                    <w:div w:id="1105462735">
                      <w:marLeft w:val="-2400"/>
                      <w:marRight w:val="-480"/>
                      <w:marTop w:val="0"/>
                      <w:marBottom w:val="0"/>
                      <w:divBdr>
                        <w:top w:val="none" w:sz="0" w:space="0" w:color="auto"/>
                        <w:left w:val="none" w:sz="0" w:space="0" w:color="auto"/>
                        <w:bottom w:val="none" w:sz="0" w:space="0" w:color="auto"/>
                        <w:right w:val="none" w:sz="0" w:space="0" w:color="auto"/>
                      </w:divBdr>
                    </w:div>
                    <w:div w:id="1132595547">
                      <w:marLeft w:val="-2400"/>
                      <w:marRight w:val="-480"/>
                      <w:marTop w:val="0"/>
                      <w:marBottom w:val="0"/>
                      <w:divBdr>
                        <w:top w:val="none" w:sz="0" w:space="0" w:color="auto"/>
                        <w:left w:val="none" w:sz="0" w:space="0" w:color="auto"/>
                        <w:bottom w:val="none" w:sz="0" w:space="0" w:color="auto"/>
                        <w:right w:val="none" w:sz="0" w:space="0" w:color="auto"/>
                      </w:divBdr>
                    </w:div>
                    <w:div w:id="1154175297">
                      <w:marLeft w:val="-2400"/>
                      <w:marRight w:val="-480"/>
                      <w:marTop w:val="0"/>
                      <w:marBottom w:val="0"/>
                      <w:divBdr>
                        <w:top w:val="none" w:sz="0" w:space="0" w:color="auto"/>
                        <w:left w:val="none" w:sz="0" w:space="0" w:color="auto"/>
                        <w:bottom w:val="none" w:sz="0" w:space="0" w:color="auto"/>
                        <w:right w:val="none" w:sz="0" w:space="0" w:color="auto"/>
                      </w:divBdr>
                    </w:div>
                    <w:div w:id="1422488020">
                      <w:marLeft w:val="-2400"/>
                      <w:marRight w:val="-480"/>
                      <w:marTop w:val="0"/>
                      <w:marBottom w:val="0"/>
                      <w:divBdr>
                        <w:top w:val="none" w:sz="0" w:space="0" w:color="auto"/>
                        <w:left w:val="none" w:sz="0" w:space="0" w:color="auto"/>
                        <w:bottom w:val="none" w:sz="0" w:space="0" w:color="auto"/>
                        <w:right w:val="none" w:sz="0" w:space="0" w:color="auto"/>
                      </w:divBdr>
                    </w:div>
                    <w:div w:id="1475759800">
                      <w:marLeft w:val="-2400"/>
                      <w:marRight w:val="-480"/>
                      <w:marTop w:val="0"/>
                      <w:marBottom w:val="0"/>
                      <w:divBdr>
                        <w:top w:val="none" w:sz="0" w:space="0" w:color="auto"/>
                        <w:left w:val="none" w:sz="0" w:space="0" w:color="auto"/>
                        <w:bottom w:val="none" w:sz="0" w:space="0" w:color="auto"/>
                        <w:right w:val="none" w:sz="0" w:space="0" w:color="auto"/>
                      </w:divBdr>
                    </w:div>
                    <w:div w:id="1479686756">
                      <w:marLeft w:val="-2400"/>
                      <w:marRight w:val="-480"/>
                      <w:marTop w:val="0"/>
                      <w:marBottom w:val="0"/>
                      <w:divBdr>
                        <w:top w:val="none" w:sz="0" w:space="0" w:color="auto"/>
                        <w:left w:val="none" w:sz="0" w:space="0" w:color="auto"/>
                        <w:bottom w:val="none" w:sz="0" w:space="0" w:color="auto"/>
                        <w:right w:val="none" w:sz="0" w:space="0" w:color="auto"/>
                      </w:divBdr>
                    </w:div>
                    <w:div w:id="1483504641">
                      <w:marLeft w:val="-2400"/>
                      <w:marRight w:val="-480"/>
                      <w:marTop w:val="0"/>
                      <w:marBottom w:val="0"/>
                      <w:divBdr>
                        <w:top w:val="none" w:sz="0" w:space="0" w:color="auto"/>
                        <w:left w:val="none" w:sz="0" w:space="0" w:color="auto"/>
                        <w:bottom w:val="none" w:sz="0" w:space="0" w:color="auto"/>
                        <w:right w:val="none" w:sz="0" w:space="0" w:color="auto"/>
                      </w:divBdr>
                    </w:div>
                    <w:div w:id="1554152646">
                      <w:marLeft w:val="-2400"/>
                      <w:marRight w:val="-480"/>
                      <w:marTop w:val="0"/>
                      <w:marBottom w:val="0"/>
                      <w:divBdr>
                        <w:top w:val="none" w:sz="0" w:space="0" w:color="auto"/>
                        <w:left w:val="none" w:sz="0" w:space="0" w:color="auto"/>
                        <w:bottom w:val="none" w:sz="0" w:space="0" w:color="auto"/>
                        <w:right w:val="none" w:sz="0" w:space="0" w:color="auto"/>
                      </w:divBdr>
                    </w:div>
                    <w:div w:id="2046130610">
                      <w:marLeft w:val="-2400"/>
                      <w:marRight w:val="-480"/>
                      <w:marTop w:val="0"/>
                      <w:marBottom w:val="0"/>
                      <w:divBdr>
                        <w:top w:val="none" w:sz="0" w:space="0" w:color="auto"/>
                        <w:left w:val="none" w:sz="0" w:space="0" w:color="auto"/>
                        <w:bottom w:val="none" w:sz="0" w:space="0" w:color="auto"/>
                        <w:right w:val="none" w:sz="0" w:space="0" w:color="auto"/>
                      </w:divBdr>
                    </w:div>
                    <w:div w:id="2084794261">
                      <w:marLeft w:val="-2400"/>
                      <w:marRight w:val="-4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573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yfinmere.com/poorsplo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myfinmere.com/villagehall" TargetMode="External"/><Relationship Id="rId4" Type="http://schemas.openxmlformats.org/officeDocument/2006/relationships/settings" Target="settings.xml"/><Relationship Id="rId9" Type="http://schemas.openxmlformats.org/officeDocument/2006/relationships/hyperlink" Target="http://www.myfinmere.com/poorsplo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5BE7B5-26E4-4F22-8D98-5C8ED48F2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17</Pages>
  <Words>6447</Words>
  <Characters>36749</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43110</CharactersWithSpaces>
  <SharedDoc>false</SharedDoc>
  <HLinks>
    <vt:vector size="30" baseType="variant">
      <vt:variant>
        <vt:i4>6619204</vt:i4>
      </vt:variant>
      <vt:variant>
        <vt:i4>12</vt:i4>
      </vt:variant>
      <vt:variant>
        <vt:i4>0</vt:i4>
      </vt:variant>
      <vt:variant>
        <vt:i4>5</vt:i4>
      </vt:variant>
      <vt:variant>
        <vt:lpwstr>mailto:sophieduncombe@hotmail.com</vt:lpwstr>
      </vt:variant>
      <vt:variant>
        <vt:lpwstr/>
      </vt:variant>
      <vt:variant>
        <vt:i4>5242914</vt:i4>
      </vt:variant>
      <vt:variant>
        <vt:i4>9</vt:i4>
      </vt:variant>
      <vt:variant>
        <vt:i4>0</vt:i4>
      </vt:variant>
      <vt:variant>
        <vt:i4>5</vt:i4>
      </vt:variant>
      <vt:variant>
        <vt:lpwstr>mailto:jon.how@btinternet.com</vt:lpwstr>
      </vt:variant>
      <vt:variant>
        <vt:lpwstr/>
      </vt:variant>
      <vt:variant>
        <vt:i4>5439575</vt:i4>
      </vt:variant>
      <vt:variant>
        <vt:i4>6</vt:i4>
      </vt:variant>
      <vt:variant>
        <vt:i4>0</vt:i4>
      </vt:variant>
      <vt:variant>
        <vt:i4>5</vt:i4>
      </vt:variant>
      <vt:variant>
        <vt:lpwstr>http://www.myfinmere.com/villagehall</vt:lpwstr>
      </vt:variant>
      <vt:variant>
        <vt:lpwstr/>
      </vt:variant>
      <vt:variant>
        <vt:i4>3407923</vt:i4>
      </vt:variant>
      <vt:variant>
        <vt:i4>3</vt:i4>
      </vt:variant>
      <vt:variant>
        <vt:i4>0</vt:i4>
      </vt:variant>
      <vt:variant>
        <vt:i4>5</vt:i4>
      </vt:variant>
      <vt:variant>
        <vt:lpwstr>http://www.myfinmere.com/poorsplot</vt:lpwstr>
      </vt:variant>
      <vt:variant>
        <vt:lpwstr/>
      </vt:variant>
      <vt:variant>
        <vt:i4>3407923</vt:i4>
      </vt:variant>
      <vt:variant>
        <vt:i4>0</vt:i4>
      </vt:variant>
      <vt:variant>
        <vt:i4>0</vt:i4>
      </vt:variant>
      <vt:variant>
        <vt:i4>5</vt:i4>
      </vt:variant>
      <vt:variant>
        <vt:lpwstr>http://www.myfinmere.com/poorsplot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dc:creator>
  <cp:keywords/>
  <dc:description/>
  <cp:lastModifiedBy>Sharron Chalcraft</cp:lastModifiedBy>
  <cp:revision>6</cp:revision>
  <cp:lastPrinted>2024-05-14T22:29:00Z</cp:lastPrinted>
  <dcterms:created xsi:type="dcterms:W3CDTF">2025-05-15T14:25:00Z</dcterms:created>
  <dcterms:modified xsi:type="dcterms:W3CDTF">2025-05-15T22:12:00Z</dcterms:modified>
</cp:coreProperties>
</file>