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4FB75" w14:textId="77777777" w:rsidR="0049178A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29"/>
        <w:rPr>
          <w:rFonts w:ascii="Calibri" w:eastAsia="Calibri" w:hAnsi="Calibri" w:cs="Calibri"/>
          <w:b/>
          <w:color w:val="000000"/>
          <w:sz w:val="30"/>
          <w:szCs w:val="30"/>
        </w:rPr>
      </w:pPr>
      <w:r>
        <w:rPr>
          <w:rFonts w:ascii="Calibri" w:eastAsia="Calibri" w:hAnsi="Calibri" w:cs="Calibri"/>
          <w:b/>
          <w:color w:val="000000"/>
          <w:sz w:val="30"/>
          <w:szCs w:val="30"/>
        </w:rPr>
        <w:t xml:space="preserve">NETHER WALLOP PARISH COUNCIL - AGENDA </w:t>
      </w:r>
    </w:p>
    <w:p w14:paraId="5F9FA3A0" w14:textId="5F074C52" w:rsidR="0049178A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434"/>
        <w:rPr>
          <w:rFonts w:ascii="Calibri" w:eastAsia="Calibri" w:hAnsi="Calibri" w:cs="Calibri"/>
          <w:color w:val="000000"/>
          <w:sz w:val="30"/>
          <w:szCs w:val="30"/>
        </w:rPr>
      </w:pPr>
      <w:r>
        <w:rPr>
          <w:rFonts w:ascii="Calibri" w:eastAsia="Calibri" w:hAnsi="Calibri" w:cs="Calibri"/>
          <w:color w:val="000000"/>
          <w:sz w:val="30"/>
          <w:szCs w:val="30"/>
        </w:rPr>
        <w:t xml:space="preserve">Monday </w:t>
      </w:r>
      <w:r w:rsidR="00BC216F">
        <w:rPr>
          <w:rFonts w:ascii="Calibri" w:eastAsia="Calibri" w:hAnsi="Calibri" w:cs="Calibri"/>
          <w:color w:val="000000"/>
          <w:sz w:val="30"/>
          <w:szCs w:val="30"/>
        </w:rPr>
        <w:t>9</w:t>
      </w:r>
      <w:r w:rsidR="00BC216F" w:rsidRPr="00BC216F">
        <w:rPr>
          <w:rFonts w:ascii="Calibri" w:eastAsia="Calibri" w:hAnsi="Calibri" w:cs="Calibri"/>
          <w:color w:val="000000"/>
          <w:sz w:val="30"/>
          <w:szCs w:val="30"/>
          <w:vertAlign w:val="superscript"/>
        </w:rPr>
        <w:t>th</w:t>
      </w:r>
      <w:r w:rsidR="00BC216F">
        <w:rPr>
          <w:rFonts w:ascii="Calibri" w:eastAsia="Calibri" w:hAnsi="Calibri" w:cs="Calibri"/>
          <w:color w:val="000000"/>
          <w:sz w:val="30"/>
          <w:szCs w:val="30"/>
        </w:rPr>
        <w:t xml:space="preserve"> December</w:t>
      </w:r>
      <w:r w:rsidR="00FC6659">
        <w:rPr>
          <w:rFonts w:ascii="Calibri" w:eastAsia="Calibri" w:hAnsi="Calibri" w:cs="Calibri"/>
          <w:color w:val="000000"/>
          <w:sz w:val="30"/>
          <w:szCs w:val="30"/>
        </w:rPr>
        <w:t xml:space="preserve"> </w:t>
      </w:r>
      <w:r>
        <w:rPr>
          <w:rFonts w:ascii="Calibri" w:eastAsia="Calibri" w:hAnsi="Calibri" w:cs="Calibri"/>
          <w:color w:val="000000"/>
          <w:sz w:val="30"/>
          <w:szCs w:val="30"/>
        </w:rPr>
        <w:t xml:space="preserve">2024 at 18:45 hrs </w:t>
      </w:r>
    </w:p>
    <w:p w14:paraId="0A550F17" w14:textId="71D67D01" w:rsidR="0049178A" w:rsidRPr="00472BB1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5" w:line="240" w:lineRule="auto"/>
        <w:ind w:left="2685"/>
        <w:rPr>
          <w:rFonts w:ascii="Trebuchet MS" w:eastAsia="Calibri" w:hAnsi="Trebuchet MS" w:cs="Calibri"/>
          <w:color w:val="000000"/>
          <w:sz w:val="15"/>
          <w:szCs w:val="15"/>
        </w:rPr>
      </w:pPr>
      <w:r w:rsidRPr="00472BB1">
        <w:rPr>
          <w:rFonts w:ascii="Trebuchet MS" w:eastAsia="Calibri" w:hAnsi="Trebuchet MS" w:cs="Calibri"/>
          <w:color w:val="000000"/>
          <w:sz w:val="15"/>
          <w:szCs w:val="15"/>
        </w:rPr>
        <w:t>To: Nether Wallop Parish Councillors; Whitaker,</w:t>
      </w:r>
      <w:r w:rsidR="004A1FFA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 </w:t>
      </w:r>
      <w:r w:rsidR="000D6A7A" w:rsidRPr="00472BB1">
        <w:rPr>
          <w:rFonts w:ascii="Trebuchet MS" w:eastAsia="Calibri" w:hAnsi="Trebuchet MS" w:cs="Calibri"/>
          <w:color w:val="000000"/>
          <w:sz w:val="15"/>
          <w:szCs w:val="15"/>
        </w:rPr>
        <w:t>Bedford,</w:t>
      </w:r>
      <w:r w:rsidR="005C188A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 Carpenter</w:t>
      </w:r>
      <w:r w:rsidR="00A13A15" w:rsidRPr="00472BB1">
        <w:rPr>
          <w:rFonts w:ascii="Trebuchet MS" w:eastAsia="Calibri" w:hAnsi="Trebuchet MS" w:cs="Calibri"/>
          <w:color w:val="000000"/>
          <w:sz w:val="15"/>
          <w:szCs w:val="15"/>
        </w:rPr>
        <w:t>,</w:t>
      </w:r>
      <w:r w:rsidR="000D6A7A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 </w:t>
      </w:r>
      <w:r w:rsidR="00E71718" w:rsidRPr="00472BB1">
        <w:rPr>
          <w:rFonts w:ascii="Trebuchet MS" w:eastAsia="Calibri" w:hAnsi="Trebuchet MS" w:cs="Calibri"/>
          <w:color w:val="000000"/>
          <w:sz w:val="15"/>
          <w:szCs w:val="15"/>
        </w:rPr>
        <w:t>Astell</w:t>
      </w:r>
      <w:r w:rsidR="001B7C3F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, </w:t>
      </w:r>
      <w:r w:rsidR="000D6A7A" w:rsidRPr="00472BB1">
        <w:rPr>
          <w:rFonts w:ascii="Trebuchet MS" w:eastAsia="Calibri" w:hAnsi="Trebuchet MS" w:cs="Calibri"/>
          <w:color w:val="000000"/>
          <w:sz w:val="15"/>
          <w:szCs w:val="15"/>
        </w:rPr>
        <w:t xml:space="preserve">Sharpe, </w:t>
      </w:r>
      <w:r w:rsidR="00E71718" w:rsidRPr="00472BB1">
        <w:rPr>
          <w:rFonts w:ascii="Trebuchet MS" w:eastAsia="Calibri" w:hAnsi="Trebuchet MS" w:cs="Calibri"/>
          <w:color w:val="000000"/>
          <w:sz w:val="15"/>
          <w:szCs w:val="15"/>
        </w:rPr>
        <w:t>Blandford</w:t>
      </w:r>
      <w:r w:rsidR="001B7C3F" w:rsidRPr="00472BB1">
        <w:rPr>
          <w:rFonts w:ascii="Trebuchet MS" w:eastAsia="Calibri" w:hAnsi="Trebuchet MS" w:cs="Calibri"/>
          <w:color w:val="000000"/>
          <w:sz w:val="15"/>
          <w:szCs w:val="15"/>
        </w:rPr>
        <w:t>, Lovatt</w:t>
      </w:r>
    </w:p>
    <w:p w14:paraId="7C309049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047"/>
        <w:rPr>
          <w:rFonts w:ascii="Trebuchet MS" w:eastAsia="Calibri" w:hAnsi="Trebuchet MS" w:cs="Calibri"/>
          <w:color w:val="000000"/>
          <w:sz w:val="15"/>
          <w:szCs w:val="15"/>
        </w:rPr>
      </w:pPr>
      <w:r w:rsidRPr="00472BB1">
        <w:rPr>
          <w:rFonts w:ascii="Trebuchet MS" w:eastAsia="Calibri" w:hAnsi="Trebuchet MS" w:cs="Calibri"/>
          <w:color w:val="000000"/>
          <w:sz w:val="15"/>
          <w:szCs w:val="15"/>
        </w:rPr>
        <w:t>Cc: HCC Cllr Drew, TVBC Cllr MacDonald, Clerk, RFO+ members of the public.</w:t>
      </w:r>
      <w:r w:rsidRPr="00C0621B">
        <w:rPr>
          <w:rFonts w:ascii="Trebuchet MS" w:eastAsia="Calibri" w:hAnsi="Trebuchet MS" w:cs="Calibri"/>
          <w:color w:val="000000"/>
          <w:sz w:val="15"/>
          <w:szCs w:val="15"/>
        </w:rPr>
        <w:t xml:space="preserve"> </w:t>
      </w:r>
    </w:p>
    <w:p w14:paraId="6E1C43CB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40" w:lineRule="auto"/>
        <w:ind w:left="2202"/>
        <w:rPr>
          <w:rFonts w:ascii="Trebuchet MS" w:eastAsia="Calibri" w:hAnsi="Trebuchet MS" w:cs="Calibri"/>
          <w:color w:val="000000"/>
          <w:sz w:val="15"/>
          <w:szCs w:val="15"/>
        </w:rPr>
      </w:pPr>
      <w:r w:rsidRPr="00C0621B">
        <w:rPr>
          <w:rFonts w:ascii="Trebuchet MS" w:eastAsia="Calibri" w:hAnsi="Trebuchet MS" w:cs="Calibri"/>
          <w:color w:val="000000"/>
          <w:sz w:val="15"/>
          <w:szCs w:val="15"/>
        </w:rPr>
        <w:t xml:space="preserve">Councillors, you are summoned to attend in person meeting in the Village Hall. The public may attend. </w:t>
      </w:r>
    </w:p>
    <w:p w14:paraId="4D61A593" w14:textId="77777777" w:rsidR="0049178A" w:rsidRPr="00C0621B" w:rsidRDefault="00126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left="4107"/>
        <w:rPr>
          <w:rFonts w:ascii="Trebuchet MS" w:eastAsia="Calibri" w:hAnsi="Trebuchet MS" w:cs="Calibri"/>
          <w:b/>
          <w:color w:val="000000"/>
          <w:sz w:val="20"/>
          <w:szCs w:val="20"/>
        </w:rPr>
      </w:pPr>
      <w:r w:rsidRPr="00C0621B">
        <w:rPr>
          <w:rFonts w:ascii="Trebuchet MS" w:eastAsia="Calibri" w:hAnsi="Trebuchet MS" w:cs="Calibri"/>
          <w:b/>
          <w:color w:val="000000"/>
          <w:sz w:val="20"/>
          <w:szCs w:val="20"/>
        </w:rPr>
        <w:t>The meeting is open to the public.</w:t>
      </w:r>
    </w:p>
    <w:tbl>
      <w:tblPr>
        <w:tblStyle w:val="a2"/>
        <w:tblW w:w="11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10"/>
        <w:gridCol w:w="1116"/>
        <w:gridCol w:w="2300"/>
      </w:tblGrid>
      <w:tr w:rsidR="0049178A" w:rsidRPr="00C0621B" w14:paraId="1F76C3A5" w14:textId="77777777" w:rsidTr="007E0488">
        <w:trPr>
          <w:trHeight w:val="489"/>
        </w:trPr>
        <w:tc>
          <w:tcPr>
            <w:tcW w:w="7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9E8B9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05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Business </w:t>
            </w:r>
          </w:p>
        </w:tc>
        <w:tc>
          <w:tcPr>
            <w:tcW w:w="1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BF66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Lead: 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87CC1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>Encl.</w:t>
            </w:r>
          </w:p>
        </w:tc>
      </w:tr>
      <w:tr w:rsidR="0049178A" w:rsidRPr="00C0621B" w14:paraId="26C7AE1C" w14:textId="77777777" w:rsidTr="007E0488">
        <w:trPr>
          <w:trHeight w:val="484"/>
        </w:trPr>
        <w:tc>
          <w:tcPr>
            <w:tcW w:w="7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21EA3" w14:textId="16D19F3B" w:rsidR="0049178A" w:rsidRPr="00C0621B" w:rsidRDefault="00126E12" w:rsidP="00D049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91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1. </w:t>
            </w:r>
            <w:r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Welcome </w:t>
            </w:r>
          </w:p>
        </w:tc>
        <w:tc>
          <w:tcPr>
            <w:tcW w:w="1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E336C" w14:textId="77777777" w:rsidR="0049178A" w:rsidRPr="00C0621B" w:rsidRDefault="00126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798C3" w14:textId="77777777" w:rsidR="0049178A" w:rsidRPr="00C0621B" w:rsidRDefault="0049178A">
            <w:pPr>
              <w:widowControl w:val="0"/>
              <w:spacing w:line="240" w:lineRule="auto"/>
              <w:jc w:val="center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</w:p>
          <w:p w14:paraId="784C6B92" w14:textId="77777777" w:rsidR="0049178A" w:rsidRPr="00C0621B" w:rsidRDefault="00491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sz w:val="24"/>
                <w:szCs w:val="24"/>
              </w:rPr>
            </w:pPr>
          </w:p>
        </w:tc>
      </w:tr>
      <w:tr w:rsidR="00CB35DB" w:rsidRPr="00C0621B" w14:paraId="726819D7" w14:textId="77777777" w:rsidTr="007E0488">
        <w:trPr>
          <w:trHeight w:val="485"/>
        </w:trPr>
        <w:tc>
          <w:tcPr>
            <w:tcW w:w="7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6398" w14:textId="29D2AC11" w:rsidR="00CB35DB" w:rsidRPr="00C0621B" w:rsidRDefault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4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2. </w:t>
            </w:r>
            <w:r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Apologies for absence</w:t>
            </w:r>
          </w:p>
        </w:tc>
        <w:tc>
          <w:tcPr>
            <w:tcW w:w="1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B7F42" w14:textId="4BE01EFE" w:rsidR="00CB35DB" w:rsidRPr="00C0621B" w:rsidRDefault="00AC0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D3ED" w14:textId="77777777" w:rsidR="00CB35DB" w:rsidRPr="00C0621B" w:rsidRDefault="00CB3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76AB6D56" w14:textId="77777777" w:rsidTr="007E0488">
        <w:trPr>
          <w:trHeight w:val="801"/>
        </w:trPr>
        <w:tc>
          <w:tcPr>
            <w:tcW w:w="7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00E69" w14:textId="07D9D75D" w:rsidR="00B15A01" w:rsidRPr="00C0621B" w:rsidRDefault="002A497A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795" w:right="104" w:hanging="312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3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B15A01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Declarations of Interests 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for items on the agenda, changes in Register of Interests, Requests for dispensations</w:t>
            </w:r>
          </w:p>
        </w:tc>
        <w:tc>
          <w:tcPr>
            <w:tcW w:w="1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5CBD3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95D41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6F2A40A6" w14:textId="77777777" w:rsidTr="007E0488">
        <w:trPr>
          <w:trHeight w:val="802"/>
        </w:trPr>
        <w:tc>
          <w:tcPr>
            <w:tcW w:w="7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E7D92" w14:textId="4DACAE2B" w:rsidR="00B15A01" w:rsidRPr="00C0621B" w:rsidRDefault="002A497A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851" w:right="353" w:hanging="374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4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B15A01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To receive reports from HCC &amp; TVBC 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– Cllr David Drew/Cllr Stewart MacDonald</w:t>
            </w:r>
          </w:p>
        </w:tc>
        <w:tc>
          <w:tcPr>
            <w:tcW w:w="1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4114B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8607C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121C32EA" w14:textId="77777777" w:rsidTr="007E0488">
        <w:trPr>
          <w:trHeight w:val="489"/>
        </w:trPr>
        <w:tc>
          <w:tcPr>
            <w:tcW w:w="7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F04B5" w14:textId="4E46E43A" w:rsidR="00B15A01" w:rsidRPr="00C0621B" w:rsidRDefault="002A497A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2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5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  <w:r w:rsidR="003746EF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51211E" w:rsidRPr="0051211E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Points from the floor</w:t>
            </w:r>
          </w:p>
        </w:tc>
        <w:tc>
          <w:tcPr>
            <w:tcW w:w="1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7CE1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79782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B15A01" w:rsidRPr="00C0621B" w14:paraId="5F2E5BBF" w14:textId="77777777" w:rsidTr="007E0488">
        <w:trPr>
          <w:trHeight w:val="801"/>
        </w:trPr>
        <w:tc>
          <w:tcPr>
            <w:tcW w:w="7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A08EF" w14:textId="2C2740FB" w:rsidR="00B15A01" w:rsidRPr="00C0621B" w:rsidRDefault="002A497A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851" w:right="208" w:hanging="367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6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</w:t>
            </w:r>
            <w:r w:rsidR="00B15A01" w:rsidRPr="00B657A0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To consider</w:t>
            </w:r>
            <w:r w:rsidR="007E157A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B15A01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planning applications </w:t>
            </w:r>
            <w:r w:rsidR="00B15A01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and agree comments to be sent to Borough Council</w:t>
            </w:r>
          </w:p>
        </w:tc>
        <w:tc>
          <w:tcPr>
            <w:tcW w:w="1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58F10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E5BA4" w14:textId="77777777" w:rsidR="00B15A01" w:rsidRPr="00C0621B" w:rsidRDefault="00B15A01" w:rsidP="00B1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tbl>
      <w:tblPr>
        <w:tblStyle w:val="a3"/>
        <w:tblW w:w="11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0"/>
        <w:gridCol w:w="2153"/>
        <w:gridCol w:w="2387"/>
        <w:gridCol w:w="3020"/>
        <w:gridCol w:w="1140"/>
        <w:gridCol w:w="2279"/>
      </w:tblGrid>
      <w:tr w:rsidR="00846B7B" w:rsidRPr="00C0621B" w14:paraId="21AE0EC5" w14:textId="77777777" w:rsidTr="0058669D">
        <w:trPr>
          <w:trHeight w:val="946"/>
        </w:trPr>
        <w:tc>
          <w:tcPr>
            <w:tcW w:w="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68C78" w14:textId="77777777" w:rsidR="00846B7B" w:rsidRPr="00C0621B" w:rsidRDefault="00846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FF"/>
                <w:u w:val="single"/>
              </w:rPr>
            </w:pPr>
          </w:p>
        </w:tc>
        <w:tc>
          <w:tcPr>
            <w:tcW w:w="2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78BF8" w14:textId="24F3CF1F" w:rsidR="00846B7B" w:rsidRPr="00C0621B" w:rsidRDefault="00DF7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24</w:t>
            </w:r>
            <w:r w:rsidR="009D7E48">
              <w:rPr>
                <w:rFonts w:ascii="Trebuchet MS" w:eastAsia="DM Sans" w:hAnsi="Trebuchet MS" w:cs="DM Sans"/>
                <w:color w:val="333333"/>
                <w:highlight w:val="white"/>
              </w:rPr>
              <w:t>/0</w:t>
            </w:r>
            <w:r w:rsidR="008C518F">
              <w:rPr>
                <w:rFonts w:ascii="Trebuchet MS" w:eastAsia="DM Sans" w:hAnsi="Trebuchet MS" w:cs="DM Sans"/>
                <w:color w:val="333333"/>
                <w:highlight w:val="white"/>
              </w:rPr>
              <w:t>603 FULLN</w:t>
            </w:r>
          </w:p>
        </w:tc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B114F" w14:textId="77777777" w:rsidR="00DA7687" w:rsidRDefault="00C0180D" w:rsidP="00E605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 w:right="130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The Garden House</w:t>
            </w:r>
            <w:r w:rsidR="00E605F7">
              <w:rPr>
                <w:rFonts w:ascii="Trebuchet MS" w:eastAsia="DM Sans" w:hAnsi="Trebuchet MS" w:cs="DM Sans"/>
                <w:color w:val="333333"/>
                <w:highlight w:val="white"/>
              </w:rPr>
              <w:t>,</w:t>
            </w:r>
          </w:p>
          <w:p w14:paraId="714181A8" w14:textId="6827BB0E" w:rsidR="00E605F7" w:rsidRPr="00C0621B" w:rsidRDefault="00E605F7" w:rsidP="00E605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 w:right="130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Heathman Street</w:t>
            </w:r>
          </w:p>
        </w:tc>
        <w:tc>
          <w:tcPr>
            <w:tcW w:w="3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44743" w14:textId="55D538DB" w:rsidR="00B32DD6" w:rsidRDefault="0066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New air con unit</w:t>
            </w:r>
            <w:r w:rsidR="00077548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to side elevation of house.</w:t>
            </w:r>
          </w:p>
          <w:p w14:paraId="7917FEB1" w14:textId="0B0B1399" w:rsidR="008816CC" w:rsidRPr="00C0621B" w:rsidRDefault="00881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  <w:highlight w:val="white"/>
              </w:rPr>
            </w:pPr>
          </w:p>
        </w:tc>
        <w:tc>
          <w:tcPr>
            <w:tcW w:w="341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2C576" w14:textId="77777777" w:rsidR="00846B7B" w:rsidRPr="00C0621B" w:rsidRDefault="00846B7B" w:rsidP="0083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FF"/>
                <w:sz w:val="24"/>
                <w:szCs w:val="24"/>
                <w:u w:val="single"/>
              </w:rPr>
            </w:pPr>
          </w:p>
        </w:tc>
      </w:tr>
      <w:tr w:rsidR="00077548" w:rsidRPr="00C0621B" w14:paraId="461327CB" w14:textId="77777777" w:rsidTr="0058669D">
        <w:trPr>
          <w:trHeight w:val="946"/>
        </w:trPr>
        <w:tc>
          <w:tcPr>
            <w:tcW w:w="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D1BE4" w14:textId="77777777" w:rsidR="00077548" w:rsidRPr="00C0621B" w:rsidRDefault="000775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FF"/>
                <w:u w:val="single"/>
              </w:rPr>
            </w:pPr>
          </w:p>
        </w:tc>
        <w:tc>
          <w:tcPr>
            <w:tcW w:w="2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3F264" w14:textId="7D19D263" w:rsidR="00077548" w:rsidRDefault="00051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24/02607 CLEN</w:t>
            </w:r>
          </w:p>
        </w:tc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ACB7B" w14:textId="77777777" w:rsidR="00077548" w:rsidRDefault="00D305D9" w:rsidP="00E605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 w:right="130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Lark Rise Lodge,</w:t>
            </w:r>
          </w:p>
          <w:p w14:paraId="5366A3D8" w14:textId="35770E94" w:rsidR="00D305D9" w:rsidRDefault="00D305D9" w:rsidP="00E605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 w:right="130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Romsey Road</w:t>
            </w:r>
          </w:p>
        </w:tc>
        <w:tc>
          <w:tcPr>
            <w:tcW w:w="3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8742E" w14:textId="1E3FA301" w:rsidR="00077548" w:rsidRDefault="00861F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Application for lawful development certificate</w:t>
            </w:r>
            <w:r w:rsidR="00425AF6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for existing use as dwelling.</w:t>
            </w:r>
          </w:p>
        </w:tc>
        <w:tc>
          <w:tcPr>
            <w:tcW w:w="341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DD2F8" w14:textId="77777777" w:rsidR="00077548" w:rsidRPr="00C0621B" w:rsidRDefault="00077548" w:rsidP="0083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FF"/>
                <w:sz w:val="24"/>
                <w:szCs w:val="24"/>
                <w:u w:val="single"/>
              </w:rPr>
            </w:pPr>
          </w:p>
        </w:tc>
      </w:tr>
      <w:tr w:rsidR="00425AF6" w:rsidRPr="00C0621B" w14:paraId="4EF6C63B" w14:textId="77777777" w:rsidTr="0058669D">
        <w:trPr>
          <w:trHeight w:val="946"/>
        </w:trPr>
        <w:tc>
          <w:tcPr>
            <w:tcW w:w="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5EC9F" w14:textId="77777777" w:rsidR="00425AF6" w:rsidRPr="00C0621B" w:rsidRDefault="00425A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FF"/>
                <w:u w:val="single"/>
              </w:rPr>
            </w:pPr>
          </w:p>
        </w:tc>
        <w:tc>
          <w:tcPr>
            <w:tcW w:w="2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33BAC" w14:textId="1349EF42" w:rsidR="00425AF6" w:rsidRDefault="00A03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24/02648 FULLN</w:t>
            </w:r>
          </w:p>
        </w:tc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4F9E6" w14:textId="331CA57A" w:rsidR="00425AF6" w:rsidRDefault="00A03A89" w:rsidP="00E605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 w:right="130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4 School Lane</w:t>
            </w:r>
          </w:p>
        </w:tc>
        <w:tc>
          <w:tcPr>
            <w:tcW w:w="3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399D0" w14:textId="097D8160" w:rsidR="00425AF6" w:rsidRDefault="00525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1</w:t>
            </w:r>
            <w:r w:rsidRPr="005257B8">
              <w:rPr>
                <w:rFonts w:ascii="Trebuchet MS" w:eastAsia="DM Sans" w:hAnsi="Trebuchet MS" w:cs="DM Sans"/>
                <w:color w:val="333333"/>
                <w:highlight w:val="white"/>
                <w:vertAlign w:val="superscript"/>
              </w:rPr>
              <w:t>st</w:t>
            </w: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floor extension.</w:t>
            </w:r>
          </w:p>
        </w:tc>
        <w:tc>
          <w:tcPr>
            <w:tcW w:w="341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08F50" w14:textId="77777777" w:rsidR="00425AF6" w:rsidRPr="00C0621B" w:rsidRDefault="00425AF6" w:rsidP="0083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FF"/>
                <w:sz w:val="24"/>
                <w:szCs w:val="24"/>
                <w:u w:val="single"/>
              </w:rPr>
            </w:pPr>
          </w:p>
        </w:tc>
      </w:tr>
      <w:tr w:rsidR="005D398E" w:rsidRPr="00C0621B" w14:paraId="3417E111" w14:textId="77777777" w:rsidTr="0058669D">
        <w:trPr>
          <w:trHeight w:val="946"/>
        </w:trPr>
        <w:tc>
          <w:tcPr>
            <w:tcW w:w="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CDB25" w14:textId="77777777" w:rsidR="005D398E" w:rsidRPr="00C0621B" w:rsidRDefault="005D3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FF"/>
                <w:u w:val="single"/>
              </w:rPr>
            </w:pPr>
          </w:p>
        </w:tc>
        <w:tc>
          <w:tcPr>
            <w:tcW w:w="2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FDA6E" w14:textId="3B9DA917" w:rsidR="005D398E" w:rsidRDefault="005D3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24/02707 TPON</w:t>
            </w:r>
          </w:p>
        </w:tc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B8C72" w14:textId="5DE557E6" w:rsidR="005D398E" w:rsidRDefault="00691FB0" w:rsidP="00E605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 w:right="130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>Plot 1, Adjacent to Field H</w:t>
            </w:r>
            <w:r w:rsidR="00520788">
              <w:rPr>
                <w:rFonts w:ascii="Trebuchet MS" w:eastAsia="DM Sans" w:hAnsi="Trebuchet MS" w:cs="DM Sans"/>
                <w:color w:val="333333"/>
                <w:highlight w:val="white"/>
              </w:rPr>
              <w:t>ouse, Trout Lane</w:t>
            </w:r>
          </w:p>
        </w:tc>
        <w:tc>
          <w:tcPr>
            <w:tcW w:w="3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AE05A" w14:textId="77777777" w:rsidR="0081628A" w:rsidRDefault="00520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T1 </w:t>
            </w:r>
            <w:r w:rsidR="006C48D9">
              <w:rPr>
                <w:rFonts w:ascii="Trebuchet MS" w:eastAsia="DM Sans" w:hAnsi="Trebuchet MS" w:cs="DM Sans"/>
                <w:color w:val="333333"/>
                <w:highlight w:val="white"/>
              </w:rPr>
              <w:t>–</w:t>
            </w: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</w:t>
            </w:r>
            <w:r w:rsidR="006C48D9">
              <w:rPr>
                <w:rFonts w:ascii="Trebuchet MS" w:eastAsia="DM Sans" w:hAnsi="Trebuchet MS" w:cs="DM Sans"/>
                <w:color w:val="333333"/>
                <w:highlight w:val="white"/>
              </w:rPr>
              <w:t>Beech – remove low branch on east side</w:t>
            </w:r>
            <w:r w:rsidR="00085B03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overhanging summer house. </w:t>
            </w:r>
          </w:p>
          <w:p w14:paraId="25F7CD34" w14:textId="078C0755" w:rsidR="005D398E" w:rsidRDefault="00085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7"/>
              <w:rPr>
                <w:rFonts w:ascii="Trebuchet MS" w:eastAsia="DM Sans" w:hAnsi="Trebuchet MS" w:cs="DM Sans"/>
                <w:color w:val="333333"/>
                <w:highlight w:val="white"/>
              </w:rPr>
            </w:pP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T2 </w:t>
            </w:r>
            <w:r w:rsidR="004D2F12">
              <w:rPr>
                <w:rFonts w:ascii="Trebuchet MS" w:eastAsia="DM Sans" w:hAnsi="Trebuchet MS" w:cs="DM Sans"/>
                <w:color w:val="333333"/>
                <w:highlight w:val="white"/>
              </w:rPr>
              <w:t>–</w:t>
            </w:r>
            <w:r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Lime</w:t>
            </w:r>
            <w:r w:rsidR="004D2F12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– reduce </w:t>
            </w:r>
            <w:r w:rsidR="000177FB">
              <w:rPr>
                <w:rFonts w:ascii="Trebuchet MS" w:eastAsia="DM Sans" w:hAnsi="Trebuchet MS" w:cs="DM Sans"/>
                <w:color w:val="333333"/>
                <w:highlight w:val="white"/>
              </w:rPr>
              <w:t>height by</w:t>
            </w:r>
            <w:r w:rsidR="004D2F12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up to 4m</w:t>
            </w:r>
            <w:r w:rsidR="001B036C">
              <w:rPr>
                <w:rFonts w:ascii="Trebuchet MS" w:eastAsia="DM Sans" w:hAnsi="Trebuchet MS" w:cs="DM Sans"/>
                <w:color w:val="333333"/>
                <w:highlight w:val="white"/>
              </w:rPr>
              <w:t xml:space="preserve"> and lift crown to no more than 4.5</w:t>
            </w:r>
            <w:r w:rsidR="0081628A">
              <w:rPr>
                <w:rFonts w:ascii="Trebuchet MS" w:eastAsia="DM Sans" w:hAnsi="Trebuchet MS" w:cs="DM Sans"/>
                <w:color w:val="333333"/>
                <w:highlight w:val="white"/>
              </w:rPr>
              <w:t>m above ground level.</w:t>
            </w:r>
          </w:p>
        </w:tc>
        <w:tc>
          <w:tcPr>
            <w:tcW w:w="341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80AED" w14:textId="77777777" w:rsidR="005D398E" w:rsidRPr="00C0621B" w:rsidRDefault="005D398E" w:rsidP="0083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FF"/>
                <w:sz w:val="24"/>
                <w:szCs w:val="24"/>
                <w:u w:val="single"/>
              </w:rPr>
            </w:pPr>
          </w:p>
        </w:tc>
      </w:tr>
      <w:tr w:rsidR="0049178A" w:rsidRPr="00C0621B" w14:paraId="66DC2D5A" w14:textId="77777777" w:rsidTr="00191EB8">
        <w:trPr>
          <w:trHeight w:val="807"/>
        </w:trPr>
        <w:tc>
          <w:tcPr>
            <w:tcW w:w="79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3D095" w14:textId="6E070399" w:rsidR="0049178A" w:rsidRPr="00C0621B" w:rsidRDefault="00396D4E" w:rsidP="0009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795" w:right="286" w:hanging="360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7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To </w:t>
            </w:r>
            <w:r w:rsidR="00126E12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approve the Minutes 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of the previous Full Council meeting o</w:t>
            </w:r>
            <w:r w:rsidR="006033EC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f </w:t>
            </w:r>
            <w:r w:rsidR="000E128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11</w:t>
            </w:r>
            <w:r w:rsidR="000E128B" w:rsidRPr="000E128B">
              <w:rPr>
                <w:rFonts w:ascii="Trebuchet MS" w:eastAsia="Calibri" w:hAnsi="Trebuchet MS" w:cs="Calibri"/>
                <w:color w:val="000000"/>
                <w:sz w:val="24"/>
                <w:szCs w:val="24"/>
                <w:vertAlign w:val="superscript"/>
              </w:rPr>
              <w:t>th</w:t>
            </w:r>
            <w:r w:rsidR="000E128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November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2024.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59DF9" w14:textId="15C2255C" w:rsidR="0049178A" w:rsidRPr="00C0621B" w:rsidRDefault="00862E8D" w:rsidP="00862E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  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A3BFD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3AF2AF40" w14:textId="77777777" w:rsidTr="00191EB8">
        <w:trPr>
          <w:trHeight w:val="490"/>
        </w:trPr>
        <w:tc>
          <w:tcPr>
            <w:tcW w:w="79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39A33" w14:textId="61D0EF05" w:rsidR="0049178A" w:rsidRPr="00C0621B" w:rsidRDefault="00396D4E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lastRenderedPageBreak/>
              <w:t>8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. To note </w:t>
            </w:r>
            <w:r w:rsidR="00126E12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 xml:space="preserve">correspondence 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received and decide on actions.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F534B" w14:textId="5601F826" w:rsidR="0049178A" w:rsidRPr="00C0621B" w:rsidRDefault="0058669D" w:rsidP="00586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  SW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4A00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tbl>
      <w:tblPr>
        <w:tblStyle w:val="a4"/>
        <w:tblW w:w="11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10"/>
        <w:gridCol w:w="1152"/>
        <w:gridCol w:w="2264"/>
      </w:tblGrid>
      <w:tr w:rsidR="0049178A" w:rsidRPr="00C0621B" w14:paraId="789470C6" w14:textId="77777777" w:rsidTr="00EE10EE">
        <w:trPr>
          <w:trHeight w:val="806"/>
        </w:trPr>
        <w:tc>
          <w:tcPr>
            <w:tcW w:w="7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3B64A" w14:textId="4A70CD34" w:rsidR="0049178A" w:rsidRPr="00C0621B" w:rsidRDefault="00396D4E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9</w:t>
            </w:r>
            <w:r w:rsidR="00126E12"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. Councillor’s reports</w:t>
            </w:r>
            <w:r w:rsidR="00126E12" w:rsidRPr="00C0621B">
              <w:rPr>
                <w:rFonts w:ascii="Trebuchet MS" w:eastAsia="Calibri" w:hAnsi="Trebuchet MS" w:cs="Calibri"/>
                <w:sz w:val="24"/>
                <w:szCs w:val="24"/>
              </w:rPr>
              <w:t>:</w:t>
            </w:r>
          </w:p>
          <w:p w14:paraId="5E553948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</w:p>
          <w:p w14:paraId="06835780" w14:textId="5D226E55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Playing field</w:t>
            </w:r>
            <w:r w:rsidR="00A106F4">
              <w:rPr>
                <w:rFonts w:ascii="Trebuchet MS" w:eastAsia="Calibri" w:hAnsi="Trebuchet MS" w:cs="Calibri"/>
                <w:sz w:val="24"/>
                <w:szCs w:val="24"/>
              </w:rPr>
              <w:t xml:space="preserve"> -</w:t>
            </w:r>
          </w:p>
          <w:p w14:paraId="77C082E4" w14:textId="79D508FD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Village Green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</w:t>
            </w:r>
            <w:r w:rsidR="00C0621B" w:rsidRPr="00C0621B">
              <w:rPr>
                <w:rFonts w:ascii="Trebuchet MS" w:eastAsia="Calibri" w:hAnsi="Trebuchet MS" w:cs="Calibri"/>
                <w:sz w:val="24"/>
                <w:szCs w:val="24"/>
              </w:rPr>
              <w:t>–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</w:t>
            </w:r>
          </w:p>
          <w:p w14:paraId="2F6A6A47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Village Hal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>l -</w:t>
            </w:r>
          </w:p>
          <w:p w14:paraId="207BEC9A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Parish Hal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l - </w:t>
            </w:r>
          </w:p>
          <w:p w14:paraId="4D309C5F" w14:textId="77777777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Footpaths</w:t>
            </w:r>
            <w:r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 - </w:t>
            </w:r>
          </w:p>
          <w:p w14:paraId="25096F57" w14:textId="222BE34B" w:rsidR="0049178A" w:rsidRDefault="00C0621B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 xml:space="preserve">Speedwatch </w:t>
            </w:r>
            <w:r w:rsidR="00632314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–</w:t>
            </w:r>
            <w:r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 xml:space="preserve"> </w:t>
            </w:r>
          </w:p>
          <w:p w14:paraId="5CEBCCD7" w14:textId="0AE7208A" w:rsidR="00632314" w:rsidRPr="00C0621B" w:rsidRDefault="00632314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 w:right="92" w:hanging="599"/>
              <w:rPr>
                <w:rFonts w:ascii="Trebuchet MS" w:eastAsia="Calibri" w:hAnsi="Trebuchet MS" w:cs="Calibri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Grants</w:t>
            </w:r>
            <w:r w:rsidR="00BD3404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 xml:space="preserve"> -</w:t>
            </w:r>
          </w:p>
        </w:tc>
        <w:tc>
          <w:tcPr>
            <w:tcW w:w="11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E3643" w14:textId="77777777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  <w:p w14:paraId="6B14803A" w14:textId="77777777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  <w:p w14:paraId="0C8833C0" w14:textId="42CDC625" w:rsidR="0049178A" w:rsidRPr="00C0621B" w:rsidRDefault="004E742D" w:rsidP="004E7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   </w:t>
            </w:r>
            <w:r w:rsidR="00C0621B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IC</w:t>
            </w:r>
          </w:p>
          <w:p w14:paraId="6035F7D5" w14:textId="048E38B1" w:rsidR="0049178A" w:rsidRPr="00C0621B" w:rsidRDefault="004E742D" w:rsidP="004E7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   </w:t>
            </w:r>
            <w:r w:rsidR="008C025A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VB</w:t>
            </w:r>
          </w:p>
          <w:p w14:paraId="4CDD38A8" w14:textId="791BC539" w:rsidR="0049178A" w:rsidRPr="00C0621B" w:rsidRDefault="004E742D" w:rsidP="004E7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   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  <w:p w14:paraId="5DD37606" w14:textId="23064FCF" w:rsidR="0049178A" w:rsidRPr="00C0621B" w:rsidRDefault="00EB7BE7" w:rsidP="00EB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   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  <w:p w14:paraId="14639ABA" w14:textId="279AB122" w:rsidR="0049178A" w:rsidRPr="00C0621B" w:rsidRDefault="00EB7BE7" w:rsidP="00EB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   </w:t>
            </w:r>
            <w:r w:rsidR="00C0621B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RB</w:t>
            </w:r>
          </w:p>
          <w:p w14:paraId="5A0851D1" w14:textId="77777777" w:rsidR="0049178A" w:rsidRDefault="00EB7BE7" w:rsidP="00EB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   </w:t>
            </w:r>
            <w:r w:rsidR="00C0621B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RB</w:t>
            </w:r>
          </w:p>
          <w:p w14:paraId="4C337D2E" w14:textId="45EC43DB" w:rsidR="00BD3404" w:rsidRPr="00C0621B" w:rsidRDefault="00DC7526" w:rsidP="00EB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B</w:t>
            </w:r>
            <w:r w:rsidR="00F7140F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S/CL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61C9C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1AF73FF7" w14:textId="77777777" w:rsidTr="00EE10EE">
        <w:trPr>
          <w:trHeight w:val="484"/>
        </w:trPr>
        <w:tc>
          <w:tcPr>
            <w:tcW w:w="7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B513E" w14:textId="6459A538" w:rsidR="00905477" w:rsidRDefault="00126E12" w:rsidP="00905477">
            <w:pPr>
              <w:shd w:val="clear" w:color="auto" w:fill="FFFFFF"/>
              <w:tabs>
                <w:tab w:val="left" w:pos="240"/>
              </w:tabs>
              <w:ind w:left="2415" w:hanging="1980"/>
              <w:rPr>
                <w:rFonts w:ascii="Trebuchet MS" w:eastAsia="Calibri" w:hAnsi="Trebuchet MS" w:cs="Calibri"/>
                <w:b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bCs/>
                <w:sz w:val="24"/>
                <w:szCs w:val="24"/>
              </w:rPr>
              <w:t>1</w:t>
            </w:r>
            <w:r w:rsidR="0000138E">
              <w:rPr>
                <w:rFonts w:ascii="Trebuchet MS" w:eastAsia="Calibri" w:hAnsi="Trebuchet MS" w:cs="Calibri"/>
                <w:bCs/>
                <w:sz w:val="24"/>
                <w:szCs w:val="24"/>
              </w:rPr>
              <w:t>0</w:t>
            </w:r>
            <w:r w:rsidRPr="00C0621B">
              <w:rPr>
                <w:rFonts w:ascii="Trebuchet MS" w:eastAsia="Calibri" w:hAnsi="Trebuchet MS" w:cs="Calibri"/>
                <w:bCs/>
                <w:sz w:val="24"/>
                <w:szCs w:val="24"/>
              </w:rPr>
              <w:t>.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 Financ</w:t>
            </w:r>
            <w:r w:rsidR="00DA69E2">
              <w:rPr>
                <w:rFonts w:ascii="Trebuchet MS" w:eastAsia="Calibri" w:hAnsi="Trebuchet MS" w:cs="Calibri"/>
                <w:b/>
                <w:sz w:val="24"/>
                <w:szCs w:val="24"/>
              </w:rPr>
              <w:t>ial</w:t>
            </w:r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 </w:t>
            </w:r>
            <w:proofErr w:type="gramStart"/>
            <w:r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reports</w:t>
            </w:r>
            <w:r w:rsidR="00905477">
              <w:rPr>
                <w:rFonts w:ascii="Trebuchet MS" w:eastAsia="Calibri" w:hAnsi="Trebuchet MS" w:cs="Calibri"/>
                <w:b/>
                <w:sz w:val="24"/>
                <w:szCs w:val="24"/>
              </w:rPr>
              <w:t xml:space="preserve"> :</w:t>
            </w:r>
            <w:proofErr w:type="gramEnd"/>
          </w:p>
          <w:p w14:paraId="6858EFA5" w14:textId="1A17A451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-List of Receipts and Payments</w:t>
            </w:r>
          </w:p>
          <w:p w14:paraId="36EE7A1D" w14:textId="18077060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-Scheduled payments to be approved</w:t>
            </w:r>
          </w:p>
          <w:p w14:paraId="75CF76F6" w14:textId="706EC825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-Bank reconciliations to be approved</w:t>
            </w:r>
          </w:p>
          <w:p w14:paraId="33139FB3" w14:textId="65013943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-Trial Balance</w:t>
            </w:r>
          </w:p>
          <w:p w14:paraId="12E251E6" w14:textId="7AFEA90F" w:rsidR="00905477" w:rsidRPr="00472BB1" w:rsidRDefault="00905477" w:rsidP="00905477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-Income and Expenditure with Budget Comparison to be discussed</w:t>
            </w:r>
          </w:p>
          <w:p w14:paraId="2B8EE556" w14:textId="1C27F716" w:rsidR="00BD6D49" w:rsidRPr="00905477" w:rsidRDefault="00905477" w:rsidP="00BD6D49">
            <w:pPr>
              <w:shd w:val="clear" w:color="auto" w:fill="FFFFFF"/>
              <w:tabs>
                <w:tab w:val="left" w:pos="240"/>
              </w:tabs>
              <w:spacing w:line="240" w:lineRule="auto"/>
              <w:ind w:left="2415" w:hanging="1980"/>
              <w:rPr>
                <w:rFonts w:ascii="Tahoma" w:eastAsia="Times New Roman" w:hAnsi="Tahoma" w:cs="Tahoma"/>
                <w:color w:val="222222"/>
              </w:rPr>
            </w:pPr>
            <w:r w:rsidRPr="00472BB1">
              <w:rPr>
                <w:rFonts w:ascii="Tahoma" w:eastAsia="Times New Roman" w:hAnsi="Tahoma" w:cs="Tahoma"/>
                <w:color w:val="222222"/>
              </w:rPr>
              <w:t>-Village Hall Budget to Date</w:t>
            </w:r>
          </w:p>
          <w:p w14:paraId="71B74F8B" w14:textId="709DAA1C" w:rsidR="00905477" w:rsidRPr="00C0621B" w:rsidRDefault="00905477" w:rsidP="00905477">
            <w:pPr>
              <w:widowControl w:val="0"/>
              <w:spacing w:line="259" w:lineRule="auto"/>
              <w:ind w:right="92"/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36BD4" w14:textId="2D992BC4" w:rsidR="0049178A" w:rsidRPr="00C0621B" w:rsidRDefault="0049178A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C5FE3" w14:textId="1AAAC689" w:rsidR="0007259D" w:rsidRPr="00C0621B" w:rsidRDefault="00836143" w:rsidP="00836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Separate docs attached</w:t>
            </w:r>
          </w:p>
        </w:tc>
      </w:tr>
      <w:tr w:rsidR="009A6233" w:rsidRPr="00C0621B" w14:paraId="30DF6DF6" w14:textId="77777777" w:rsidTr="00EE10EE">
        <w:trPr>
          <w:trHeight w:val="802"/>
        </w:trPr>
        <w:tc>
          <w:tcPr>
            <w:tcW w:w="7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78465" w14:textId="6E99FC7B" w:rsidR="009A6233" w:rsidRPr="00C0621B" w:rsidRDefault="00354DC5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11.</w:t>
            </w:r>
            <w:r w:rsidRPr="00147614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Council Tax Precept</w:t>
            </w:r>
            <w:r w:rsidR="00246E13" w:rsidRPr="00147614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 xml:space="preserve"> Request 2025/2026</w:t>
            </w:r>
          </w:p>
        </w:tc>
        <w:tc>
          <w:tcPr>
            <w:tcW w:w="11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EE13E" w14:textId="0146643F" w:rsidR="009A6233" w:rsidRDefault="00A42C1E" w:rsidP="00A60F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  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3FD76" w14:textId="77777777" w:rsidR="009A6233" w:rsidRPr="00C0621B" w:rsidRDefault="009A6233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0A5B5273" w14:textId="77777777" w:rsidTr="00EE10EE">
        <w:trPr>
          <w:trHeight w:val="802"/>
        </w:trPr>
        <w:tc>
          <w:tcPr>
            <w:tcW w:w="7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804DA" w14:textId="4FFAF4EE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  <w:highlight w:val="yellow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A42C1E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2</w:t>
            </w: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  <w:r w:rsidR="007B4BBA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C0621B" w:rsidRPr="00C0621B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Matters raised by Councillors</w:t>
            </w:r>
            <w:r w:rsidR="00C0621B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for inclusion on the next Agenda</w:t>
            </w:r>
            <w:r w:rsidR="008C025A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EE422" w14:textId="60D3D7A2" w:rsidR="0049178A" w:rsidRPr="00C0621B" w:rsidRDefault="00A60FF8" w:rsidP="00A60F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  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2A407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43A03F08" w14:textId="77777777" w:rsidTr="00EE10EE">
        <w:trPr>
          <w:trHeight w:val="802"/>
        </w:trPr>
        <w:tc>
          <w:tcPr>
            <w:tcW w:w="7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6B834" w14:textId="508742B1" w:rsidR="0049178A" w:rsidRPr="00C0621B" w:rsidRDefault="00126E12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80" w:right="83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1</w:t>
            </w:r>
            <w:r w:rsidR="00A42C1E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3</w:t>
            </w:r>
            <w:r w:rsidR="00E731B7"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. </w:t>
            </w:r>
            <w:r w:rsidR="00E731B7" w:rsidRPr="00C0621B">
              <w:rPr>
                <w:rFonts w:ascii="Trebuchet MS" w:eastAsia="Calibri" w:hAnsi="Trebuchet MS" w:cs="Calibri"/>
                <w:b/>
                <w:sz w:val="24"/>
                <w:szCs w:val="24"/>
              </w:rPr>
              <w:t>Points from the floor</w:t>
            </w:r>
          </w:p>
        </w:tc>
        <w:tc>
          <w:tcPr>
            <w:tcW w:w="11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58619" w14:textId="1CE65D8C" w:rsidR="0049178A" w:rsidRPr="00C0621B" w:rsidRDefault="00D41F71" w:rsidP="00D41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  </w:t>
            </w:r>
            <w:r w:rsidR="00126E12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63371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  <w:tr w:rsidR="0049178A" w:rsidRPr="00C0621B" w14:paraId="517CF9E3" w14:textId="77777777" w:rsidTr="00EE10EE">
        <w:trPr>
          <w:trHeight w:val="802"/>
        </w:trPr>
        <w:tc>
          <w:tcPr>
            <w:tcW w:w="7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EEC98" w14:textId="27642808" w:rsidR="0049178A" w:rsidRPr="00C0621B" w:rsidRDefault="00C6177E" w:rsidP="00274EBF">
            <w:pPr>
              <w:widowControl w:val="0"/>
              <w:spacing w:line="240" w:lineRule="auto"/>
              <w:ind w:left="795" w:hanging="360"/>
              <w:rPr>
                <w:rFonts w:ascii="Trebuchet MS" w:eastAsia="Calibri" w:hAnsi="Trebuchet MS" w:cs="Calibri"/>
                <w:b/>
                <w:sz w:val="24"/>
                <w:szCs w:val="24"/>
                <w:highlight w:val="yellow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>1</w:t>
            </w:r>
            <w:r w:rsidR="00A42C1E">
              <w:rPr>
                <w:rFonts w:ascii="Trebuchet MS" w:eastAsia="Calibri" w:hAnsi="Trebuchet MS" w:cs="Calibri"/>
                <w:sz w:val="24"/>
                <w:szCs w:val="24"/>
              </w:rPr>
              <w:t>4</w:t>
            </w:r>
            <w:r w:rsidR="00126E12" w:rsidRPr="00C0621B">
              <w:rPr>
                <w:rFonts w:ascii="Trebuchet MS" w:eastAsia="Calibri" w:hAnsi="Trebuchet MS" w:cs="Calibri"/>
                <w:sz w:val="24"/>
                <w:szCs w:val="24"/>
              </w:rPr>
              <w:t xml:space="preserve">. </w:t>
            </w:r>
            <w:r w:rsidR="00DE09DA" w:rsidRPr="00C0621B">
              <w:rPr>
                <w:rFonts w:ascii="Trebuchet MS" w:eastAsia="Calibri" w:hAnsi="Trebuchet MS" w:cs="Calibri"/>
                <w:b/>
                <w:bCs/>
                <w:sz w:val="24"/>
                <w:szCs w:val="24"/>
              </w:rPr>
              <w:t>D</w:t>
            </w:r>
            <w:r w:rsidR="00E731B7" w:rsidRPr="00C0621B">
              <w:rPr>
                <w:rFonts w:ascii="Trebuchet MS" w:eastAsia="Calibri" w:hAnsi="Trebuchet MS" w:cs="Calibri"/>
                <w:b/>
                <w:bCs/>
                <w:color w:val="000000"/>
                <w:sz w:val="24"/>
                <w:szCs w:val="24"/>
              </w:rPr>
              <w:t>ate of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E731B7" w:rsidRPr="00C0621B">
              <w:rPr>
                <w:rFonts w:ascii="Trebuchet MS" w:eastAsia="Calibri" w:hAnsi="Trebuchet MS" w:cs="Calibri"/>
                <w:b/>
                <w:color w:val="000000"/>
                <w:sz w:val="24"/>
                <w:szCs w:val="24"/>
              </w:rPr>
              <w:t>next monthly meeting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: Monda</w:t>
            </w:r>
            <w:r w:rsidR="009A70E1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y </w:t>
            </w:r>
            <w:r w:rsidR="006C6FB1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6</w:t>
            </w:r>
            <w:r w:rsidR="006C6FB1" w:rsidRPr="006C6FB1">
              <w:rPr>
                <w:rFonts w:ascii="Trebuchet MS" w:eastAsia="Calibri" w:hAnsi="Trebuchet MS" w:cs="Calibri"/>
                <w:color w:val="000000"/>
                <w:sz w:val="24"/>
                <w:szCs w:val="24"/>
                <w:vertAlign w:val="superscript"/>
              </w:rPr>
              <w:t>th</w:t>
            </w:r>
            <w:r w:rsidR="006C6FB1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January</w:t>
            </w:r>
            <w:r w:rsidR="00274EBF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 xml:space="preserve"> </w:t>
            </w:r>
            <w:r w:rsidR="00E731B7" w:rsidRPr="00C0621B"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  <w:t>at 6:45pm</w:t>
            </w:r>
          </w:p>
        </w:tc>
        <w:tc>
          <w:tcPr>
            <w:tcW w:w="11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7897D" w14:textId="08BBFFB4" w:rsidR="0049178A" w:rsidRPr="00C0621B" w:rsidRDefault="00D41F71" w:rsidP="00D41F71">
            <w:pPr>
              <w:widowControl w:val="0"/>
              <w:spacing w:line="240" w:lineRule="auto"/>
              <w:rPr>
                <w:rFonts w:ascii="Trebuchet MS" w:eastAsia="Calibri" w:hAnsi="Trebuchet MS" w:cs="Calibri"/>
                <w:sz w:val="24"/>
                <w:szCs w:val="24"/>
              </w:rPr>
            </w:pPr>
            <w:r>
              <w:rPr>
                <w:rFonts w:ascii="Trebuchet MS" w:eastAsia="Calibri" w:hAnsi="Trebuchet MS" w:cs="Calibri"/>
                <w:sz w:val="24"/>
                <w:szCs w:val="24"/>
              </w:rPr>
              <w:t xml:space="preserve">   </w:t>
            </w:r>
            <w:r w:rsidR="00126E12" w:rsidRPr="00C0621B">
              <w:rPr>
                <w:rFonts w:ascii="Trebuchet MS" w:eastAsia="Calibri" w:hAnsi="Trebuchet MS" w:cs="Calibri"/>
                <w:sz w:val="24"/>
                <w:szCs w:val="24"/>
              </w:rPr>
              <w:t>SW</w:t>
            </w:r>
          </w:p>
        </w:tc>
        <w:tc>
          <w:tcPr>
            <w:tcW w:w="22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26D6F" w14:textId="77777777" w:rsidR="0049178A" w:rsidRPr="00C0621B" w:rsidRDefault="0049178A" w:rsidP="007B4B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599"/>
              <w:rPr>
                <w:rFonts w:ascii="Trebuchet MS" w:eastAsia="Calibri" w:hAnsi="Trebuchet MS" w:cs="Calibri"/>
                <w:color w:val="000000"/>
                <w:sz w:val="24"/>
                <w:szCs w:val="24"/>
              </w:rPr>
            </w:pPr>
          </w:p>
        </w:tc>
      </w:tr>
    </w:tbl>
    <w:p w14:paraId="44D842F1" w14:textId="77777777" w:rsidR="0049178A" w:rsidRPr="00C0621B" w:rsidRDefault="0049178A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ind w:left="1080" w:hanging="599"/>
        <w:rPr>
          <w:rFonts w:ascii="Trebuchet MS" w:hAnsi="Trebuchet MS"/>
          <w:highlight w:val="yellow"/>
        </w:rPr>
      </w:pPr>
    </w:p>
    <w:p w14:paraId="0B4A3958" w14:textId="2716D020" w:rsidR="006D4FA4" w:rsidRPr="00C0621B" w:rsidRDefault="008A060E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</w:pPr>
      <w:r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  <w:t>Juliette Hurley</w:t>
      </w:r>
      <w:r w:rsidR="00126E12" w:rsidRPr="00C0621B">
        <w:rPr>
          <w:rFonts w:ascii="Trebuchet MS" w:eastAsia="Calibri" w:hAnsi="Trebuchet MS" w:cs="Calibri"/>
          <w:b/>
          <w:color w:val="000000"/>
          <w:sz w:val="24"/>
          <w:szCs w:val="24"/>
          <w:u w:val="single"/>
        </w:rPr>
        <w:t>, Clerk</w:t>
      </w:r>
    </w:p>
    <w:p w14:paraId="6E85F20C" w14:textId="77777777" w:rsidR="00DE09DA" w:rsidRPr="00C0621B" w:rsidRDefault="00126E12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color w:val="000000"/>
          <w:sz w:val="24"/>
          <w:szCs w:val="24"/>
        </w:rPr>
      </w:pP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>Nether Wallop Parish council</w:t>
      </w:r>
    </w:p>
    <w:p w14:paraId="0513C56F" w14:textId="7CCA2271" w:rsidR="0049178A" w:rsidRPr="00C0621B" w:rsidRDefault="00126E12" w:rsidP="007B4B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599"/>
        <w:rPr>
          <w:rFonts w:ascii="Trebuchet MS" w:eastAsia="Calibri" w:hAnsi="Trebuchet MS" w:cs="Calibri"/>
          <w:color w:val="000000"/>
          <w:sz w:val="24"/>
          <w:szCs w:val="24"/>
        </w:rPr>
      </w:pP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 xml:space="preserve">Backup papers </w:t>
      </w:r>
      <w:r w:rsidRPr="00C0621B">
        <w:rPr>
          <w:rFonts w:ascii="Trebuchet MS" w:eastAsia="Calibri" w:hAnsi="Trebuchet MS" w:cs="Calibri"/>
          <w:sz w:val="24"/>
          <w:szCs w:val="24"/>
        </w:rPr>
        <w:t xml:space="preserve">for the </w:t>
      </w:r>
      <w:r w:rsidR="003C0D05" w:rsidRPr="00472BB1">
        <w:rPr>
          <w:rFonts w:ascii="Trebuchet MS" w:eastAsia="Calibri" w:hAnsi="Trebuchet MS" w:cs="Calibri"/>
          <w:color w:val="000000"/>
          <w:sz w:val="24"/>
          <w:szCs w:val="24"/>
        </w:rPr>
        <w:t xml:space="preserve">November </w:t>
      </w:r>
      <w:r w:rsidRPr="00472BB1">
        <w:rPr>
          <w:rFonts w:ascii="Trebuchet MS" w:eastAsia="Calibri" w:hAnsi="Trebuchet MS" w:cs="Calibri"/>
          <w:color w:val="000000"/>
          <w:sz w:val="24"/>
          <w:szCs w:val="24"/>
        </w:rPr>
        <w:t>2024</w:t>
      </w:r>
      <w:r w:rsidRPr="00C0621B">
        <w:rPr>
          <w:rFonts w:ascii="Trebuchet MS" w:eastAsia="Calibri" w:hAnsi="Trebuchet MS" w:cs="Calibri"/>
          <w:color w:val="000000"/>
          <w:sz w:val="24"/>
          <w:szCs w:val="24"/>
        </w:rPr>
        <w:t xml:space="preserve"> meeting will follow se</w:t>
      </w:r>
      <w:r w:rsidRPr="00C0621B">
        <w:rPr>
          <w:rFonts w:ascii="Trebuchet MS" w:eastAsia="Calibri" w:hAnsi="Trebuchet MS" w:cs="Calibri"/>
          <w:sz w:val="24"/>
          <w:szCs w:val="24"/>
        </w:rPr>
        <w:t>parately</w:t>
      </w:r>
      <w:r w:rsidR="00D301D9" w:rsidRPr="00C0621B">
        <w:rPr>
          <w:rFonts w:ascii="Trebuchet MS" w:eastAsia="Calibri" w:hAnsi="Trebuchet MS" w:cs="Calibri"/>
          <w:sz w:val="24"/>
          <w:szCs w:val="24"/>
        </w:rPr>
        <w:t>.</w:t>
      </w:r>
    </w:p>
    <w:sectPr w:rsidR="0049178A" w:rsidRPr="00C0621B" w:rsidSect="00846B7B">
      <w:pgSz w:w="11900" w:h="16820"/>
      <w:pgMar w:top="380" w:right="164" w:bottom="851" w:left="43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AE3DAC80-1072-4526-B009-792560F16FBF}"/>
    <w:embedItalic r:id="rId2" w:fontKey="{030EEA2B-CB63-4F64-82B4-FE98A4A19C8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2CB7B1C-6C53-4CE2-87D5-CB24E399C392}"/>
    <w:embedBold r:id="rId4" w:fontKey="{766853CB-B310-4929-BC18-73A6F2EDD306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9AE56149-D07E-4973-8825-550556401B64}"/>
    <w:embedBold r:id="rId6" w:fontKey="{60E9D9B5-385F-40F4-8BF6-E1CB9F4DA611}"/>
  </w:font>
  <w:font w:name="DM Sans">
    <w:charset w:val="00"/>
    <w:family w:val="auto"/>
    <w:pitch w:val="variable"/>
    <w:sig w:usb0="8000002F" w:usb1="5000205B" w:usb2="00000000" w:usb3="00000000" w:csb0="00000093" w:csb1="00000000"/>
    <w:embedRegular r:id="rId7" w:fontKey="{3365AD6E-B084-4A01-855E-B0DDC7914FC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3B7C6BC0-A1D1-4767-BF36-A5DE73A4B9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3E86B9E-7287-49C0-A47D-0BD1CA3C3C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78A"/>
    <w:rsid w:val="0000138E"/>
    <w:rsid w:val="000015A0"/>
    <w:rsid w:val="00003F12"/>
    <w:rsid w:val="00013E4B"/>
    <w:rsid w:val="000177FB"/>
    <w:rsid w:val="000235D8"/>
    <w:rsid w:val="00045A99"/>
    <w:rsid w:val="00051E95"/>
    <w:rsid w:val="0007259D"/>
    <w:rsid w:val="00077548"/>
    <w:rsid w:val="000778A2"/>
    <w:rsid w:val="00085B03"/>
    <w:rsid w:val="00087F5A"/>
    <w:rsid w:val="000918EB"/>
    <w:rsid w:val="00091CCC"/>
    <w:rsid w:val="000C5ADD"/>
    <w:rsid w:val="000C5BB0"/>
    <w:rsid w:val="000D6A7A"/>
    <w:rsid w:val="000E128B"/>
    <w:rsid w:val="000E298C"/>
    <w:rsid w:val="000E3508"/>
    <w:rsid w:val="000F2F85"/>
    <w:rsid w:val="00120D22"/>
    <w:rsid w:val="00126E12"/>
    <w:rsid w:val="00147614"/>
    <w:rsid w:val="0017201A"/>
    <w:rsid w:val="00191EB8"/>
    <w:rsid w:val="001B036C"/>
    <w:rsid w:val="001B7C3F"/>
    <w:rsid w:val="00215393"/>
    <w:rsid w:val="00246E13"/>
    <w:rsid w:val="00274EBF"/>
    <w:rsid w:val="00282CC5"/>
    <w:rsid w:val="00297CFF"/>
    <w:rsid w:val="002A4907"/>
    <w:rsid w:val="002A497A"/>
    <w:rsid w:val="002B08FF"/>
    <w:rsid w:val="002D4C15"/>
    <w:rsid w:val="002E2E75"/>
    <w:rsid w:val="00325745"/>
    <w:rsid w:val="00331EDC"/>
    <w:rsid w:val="00354DC5"/>
    <w:rsid w:val="003746EF"/>
    <w:rsid w:val="0037796E"/>
    <w:rsid w:val="00396D4E"/>
    <w:rsid w:val="003B3986"/>
    <w:rsid w:val="003C0D05"/>
    <w:rsid w:val="003D42E8"/>
    <w:rsid w:val="003E50DB"/>
    <w:rsid w:val="003F3F5D"/>
    <w:rsid w:val="00413101"/>
    <w:rsid w:val="00425AF6"/>
    <w:rsid w:val="00426AB4"/>
    <w:rsid w:val="00426EDF"/>
    <w:rsid w:val="00434E16"/>
    <w:rsid w:val="00472BB1"/>
    <w:rsid w:val="0049178A"/>
    <w:rsid w:val="0049598F"/>
    <w:rsid w:val="004A1FFA"/>
    <w:rsid w:val="004A2A44"/>
    <w:rsid w:val="004B3BB9"/>
    <w:rsid w:val="004B70C0"/>
    <w:rsid w:val="004D2F12"/>
    <w:rsid w:val="004E742D"/>
    <w:rsid w:val="004F37FE"/>
    <w:rsid w:val="0051211E"/>
    <w:rsid w:val="00514DE2"/>
    <w:rsid w:val="00520788"/>
    <w:rsid w:val="005256C8"/>
    <w:rsid w:val="005257B8"/>
    <w:rsid w:val="00546473"/>
    <w:rsid w:val="005513E4"/>
    <w:rsid w:val="005628EF"/>
    <w:rsid w:val="0057100E"/>
    <w:rsid w:val="0058669D"/>
    <w:rsid w:val="005C188A"/>
    <w:rsid w:val="005D398E"/>
    <w:rsid w:val="005E042C"/>
    <w:rsid w:val="005E5D70"/>
    <w:rsid w:val="006033EC"/>
    <w:rsid w:val="00623744"/>
    <w:rsid w:val="00632314"/>
    <w:rsid w:val="00652C11"/>
    <w:rsid w:val="00654832"/>
    <w:rsid w:val="00661BDF"/>
    <w:rsid w:val="00667A34"/>
    <w:rsid w:val="00691FB0"/>
    <w:rsid w:val="00695490"/>
    <w:rsid w:val="00695711"/>
    <w:rsid w:val="006B466A"/>
    <w:rsid w:val="006C48D9"/>
    <w:rsid w:val="006C6FB1"/>
    <w:rsid w:val="006D0829"/>
    <w:rsid w:val="006D409A"/>
    <w:rsid w:val="006D4FA4"/>
    <w:rsid w:val="006D4FA6"/>
    <w:rsid w:val="00717964"/>
    <w:rsid w:val="00721D90"/>
    <w:rsid w:val="00726530"/>
    <w:rsid w:val="00777045"/>
    <w:rsid w:val="007901E8"/>
    <w:rsid w:val="0079070A"/>
    <w:rsid w:val="00794A7B"/>
    <w:rsid w:val="00794E12"/>
    <w:rsid w:val="007B4BBA"/>
    <w:rsid w:val="007B6358"/>
    <w:rsid w:val="007E0488"/>
    <w:rsid w:val="007E157A"/>
    <w:rsid w:val="007E57B9"/>
    <w:rsid w:val="007F562E"/>
    <w:rsid w:val="00811F4C"/>
    <w:rsid w:val="0081628A"/>
    <w:rsid w:val="00824CBD"/>
    <w:rsid w:val="0083231D"/>
    <w:rsid w:val="00836143"/>
    <w:rsid w:val="00846B7B"/>
    <w:rsid w:val="008522CB"/>
    <w:rsid w:val="00861F40"/>
    <w:rsid w:val="00862E8D"/>
    <w:rsid w:val="00864991"/>
    <w:rsid w:val="00866FD8"/>
    <w:rsid w:val="008816CC"/>
    <w:rsid w:val="00893D42"/>
    <w:rsid w:val="00894328"/>
    <w:rsid w:val="008A060E"/>
    <w:rsid w:val="008A1454"/>
    <w:rsid w:val="008A6ABA"/>
    <w:rsid w:val="008C025A"/>
    <w:rsid w:val="008C518F"/>
    <w:rsid w:val="008D76C3"/>
    <w:rsid w:val="008F2484"/>
    <w:rsid w:val="008F5774"/>
    <w:rsid w:val="00905477"/>
    <w:rsid w:val="009304EA"/>
    <w:rsid w:val="00944C60"/>
    <w:rsid w:val="009A6233"/>
    <w:rsid w:val="009A70E1"/>
    <w:rsid w:val="009B4893"/>
    <w:rsid w:val="009D68E0"/>
    <w:rsid w:val="009D7E48"/>
    <w:rsid w:val="00A004AE"/>
    <w:rsid w:val="00A03A89"/>
    <w:rsid w:val="00A106F4"/>
    <w:rsid w:val="00A11F22"/>
    <w:rsid w:val="00A13A15"/>
    <w:rsid w:val="00A42C1E"/>
    <w:rsid w:val="00A4623F"/>
    <w:rsid w:val="00A56A2B"/>
    <w:rsid w:val="00A60FF8"/>
    <w:rsid w:val="00A64C9F"/>
    <w:rsid w:val="00A708F7"/>
    <w:rsid w:val="00A81E31"/>
    <w:rsid w:val="00A863C2"/>
    <w:rsid w:val="00AC060B"/>
    <w:rsid w:val="00AC5979"/>
    <w:rsid w:val="00AD6554"/>
    <w:rsid w:val="00AE3AE4"/>
    <w:rsid w:val="00AF4DEA"/>
    <w:rsid w:val="00AF6EE3"/>
    <w:rsid w:val="00B10C4E"/>
    <w:rsid w:val="00B15A01"/>
    <w:rsid w:val="00B32DD6"/>
    <w:rsid w:val="00B36802"/>
    <w:rsid w:val="00B403EA"/>
    <w:rsid w:val="00B52965"/>
    <w:rsid w:val="00B54768"/>
    <w:rsid w:val="00B657A0"/>
    <w:rsid w:val="00B8716D"/>
    <w:rsid w:val="00B90AEB"/>
    <w:rsid w:val="00BC157D"/>
    <w:rsid w:val="00BC216F"/>
    <w:rsid w:val="00BD2F91"/>
    <w:rsid w:val="00BD3404"/>
    <w:rsid w:val="00BD6D49"/>
    <w:rsid w:val="00BE1FA6"/>
    <w:rsid w:val="00C0180D"/>
    <w:rsid w:val="00C0621B"/>
    <w:rsid w:val="00C15C42"/>
    <w:rsid w:val="00C17748"/>
    <w:rsid w:val="00C6177E"/>
    <w:rsid w:val="00C6763E"/>
    <w:rsid w:val="00C827CA"/>
    <w:rsid w:val="00C96A04"/>
    <w:rsid w:val="00CB0825"/>
    <w:rsid w:val="00CB35DB"/>
    <w:rsid w:val="00CB55DB"/>
    <w:rsid w:val="00CD0FE5"/>
    <w:rsid w:val="00CD35B5"/>
    <w:rsid w:val="00CE2138"/>
    <w:rsid w:val="00D049C3"/>
    <w:rsid w:val="00D06B1F"/>
    <w:rsid w:val="00D17EA0"/>
    <w:rsid w:val="00D2183D"/>
    <w:rsid w:val="00D25491"/>
    <w:rsid w:val="00D301D9"/>
    <w:rsid w:val="00D305D9"/>
    <w:rsid w:val="00D41F71"/>
    <w:rsid w:val="00D7365C"/>
    <w:rsid w:val="00DA081C"/>
    <w:rsid w:val="00DA69E2"/>
    <w:rsid w:val="00DA7687"/>
    <w:rsid w:val="00DC7526"/>
    <w:rsid w:val="00DD6612"/>
    <w:rsid w:val="00DE09DA"/>
    <w:rsid w:val="00DF6B92"/>
    <w:rsid w:val="00DF7FD1"/>
    <w:rsid w:val="00E11F6A"/>
    <w:rsid w:val="00E329F1"/>
    <w:rsid w:val="00E33972"/>
    <w:rsid w:val="00E50B31"/>
    <w:rsid w:val="00E532B5"/>
    <w:rsid w:val="00E605F7"/>
    <w:rsid w:val="00E71718"/>
    <w:rsid w:val="00E731B7"/>
    <w:rsid w:val="00E86EB2"/>
    <w:rsid w:val="00EA53E4"/>
    <w:rsid w:val="00EB7BE7"/>
    <w:rsid w:val="00EE06D5"/>
    <w:rsid w:val="00EE10EE"/>
    <w:rsid w:val="00EE2324"/>
    <w:rsid w:val="00EF1097"/>
    <w:rsid w:val="00EF2828"/>
    <w:rsid w:val="00EF35DD"/>
    <w:rsid w:val="00F00F6D"/>
    <w:rsid w:val="00F11FDD"/>
    <w:rsid w:val="00F23E83"/>
    <w:rsid w:val="00F265DF"/>
    <w:rsid w:val="00F355F9"/>
    <w:rsid w:val="00F53AC1"/>
    <w:rsid w:val="00F60743"/>
    <w:rsid w:val="00F7140F"/>
    <w:rsid w:val="00FA13B7"/>
    <w:rsid w:val="00FB734B"/>
    <w:rsid w:val="00FC6659"/>
    <w:rsid w:val="00FD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7C0F0"/>
  <w15:docId w15:val="{53682467-D243-43FC-A933-18E4A88B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6841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114"/>
    <w:rPr>
      <w:color w:val="605E5C"/>
      <w:shd w:val="clear" w:color="auto" w:fill="E1DFDD"/>
    </w:r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33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tCsyDVmpEY5ELDmrGX6hF+gYA==">CgMxLjA4AHIhMTdIUHFyc0wyRUQ4S2ZXVTctYm9wLVIyOW9QUXYzM1RH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Armstrong</dc:creator>
  <cp:lastModifiedBy>Juliette Hurley</cp:lastModifiedBy>
  <cp:revision>8</cp:revision>
  <cp:lastPrinted>2024-05-15T10:11:00Z</cp:lastPrinted>
  <dcterms:created xsi:type="dcterms:W3CDTF">2024-12-02T19:59:00Z</dcterms:created>
  <dcterms:modified xsi:type="dcterms:W3CDTF">2024-12-04T09:31:00Z</dcterms:modified>
</cp:coreProperties>
</file>