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F3CC2" w14:textId="77777777" w:rsidR="006C33FA" w:rsidRPr="00C31844"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0FBACD4C" w14:textId="16C60D38" w:rsidR="006C33FA" w:rsidRPr="00C31844"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25</w:t>
      </w:r>
      <w:r w:rsidRPr="00C31844">
        <w:rPr>
          <w:rFonts w:ascii="Verdana" w:hAnsi="Verdana"/>
          <w:bCs/>
        </w:rPr>
        <w:t xml:space="preserve">th </w:t>
      </w:r>
      <w:r>
        <w:rPr>
          <w:rFonts w:ascii="Verdana" w:hAnsi="Verdana"/>
          <w:bCs/>
        </w:rPr>
        <w:t>January</w:t>
      </w:r>
      <w:r w:rsidRPr="00C31844">
        <w:rPr>
          <w:rFonts w:ascii="Verdana" w:hAnsi="Verdana"/>
          <w:bCs/>
        </w:rPr>
        <w:t xml:space="preserve"> 202</w:t>
      </w:r>
      <w:r>
        <w:rPr>
          <w:rFonts w:ascii="Verdana" w:hAnsi="Verdana"/>
          <w:bCs/>
        </w:rPr>
        <w:t>4</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Winksley</w:t>
      </w:r>
      <w:proofErr w:type="spellEnd"/>
      <w:r w:rsidRPr="00C31844">
        <w:rPr>
          <w:rFonts w:ascii="Verdana" w:hAnsi="Verdana"/>
          <w:bCs/>
        </w:rPr>
        <w:t xml:space="preserve"> Church </w:t>
      </w:r>
      <w:r>
        <w:rPr>
          <w:rFonts w:ascii="Verdana" w:hAnsi="Verdana"/>
          <w:bCs/>
        </w:rPr>
        <w:t>Room</w:t>
      </w:r>
      <w:r w:rsidRPr="00C31844">
        <w:rPr>
          <w:rFonts w:ascii="Verdana" w:hAnsi="Verdana"/>
          <w:bCs/>
        </w:rPr>
        <w:t>.</w:t>
      </w:r>
    </w:p>
    <w:p w14:paraId="0C62A8E4" w14:textId="77777777" w:rsidR="006C33FA" w:rsidRPr="00C31844"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3FF5E2DC" w14:textId="77777777" w:rsidR="006C33FA" w:rsidRPr="00C31844"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6F48C7E4" wp14:editId="56295C67">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570CD5F5" w14:textId="77777777" w:rsidR="006C33FA" w:rsidRPr="00C31844"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278EF26" w14:textId="368BA462" w:rsidR="006C33FA" w:rsidRPr="006A3B1E" w:rsidRDefault="006C33FA" w:rsidP="006C33FA">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Pr>
          <w:rFonts w:ascii="Verdana" w:hAnsi="Verdana"/>
          <w:b/>
        </w:rPr>
        <w:t xml:space="preserve"> </w:t>
      </w:r>
      <w:r>
        <w:rPr>
          <w:rFonts w:ascii="Verdana" w:hAnsi="Verdana"/>
          <w:bCs/>
        </w:rPr>
        <w:t>19</w:t>
      </w:r>
      <w:r w:rsidRPr="00A3042F">
        <w:rPr>
          <w:rFonts w:ascii="Verdana" w:hAnsi="Verdana"/>
          <w:bCs/>
          <w:vertAlign w:val="superscript"/>
        </w:rPr>
        <w:t>th</w:t>
      </w:r>
      <w:r>
        <w:rPr>
          <w:rFonts w:ascii="Verdana" w:hAnsi="Verdana"/>
          <w:bCs/>
        </w:rPr>
        <w:t xml:space="preserve"> January</w:t>
      </w:r>
      <w:r w:rsidRPr="00C31844">
        <w:rPr>
          <w:rFonts w:ascii="Verdana" w:hAnsi="Verdana"/>
          <w:bCs/>
        </w:rPr>
        <w:t xml:space="preserve"> 202</w:t>
      </w:r>
      <w:bookmarkStart w:id="2" w:name="_Hlk119504916"/>
      <w:bookmarkEnd w:id="0"/>
      <w:bookmarkEnd w:id="1"/>
      <w:r>
        <w:rPr>
          <w:rFonts w:ascii="Verdana" w:hAnsi="Verdana"/>
          <w:bCs/>
        </w:rPr>
        <w:t>4</w:t>
      </w:r>
    </w:p>
    <w:p w14:paraId="147B41CD" w14:textId="77777777" w:rsidR="006C33FA" w:rsidRPr="00C31844" w:rsidRDefault="006C33FA" w:rsidP="006C33FA">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57980367" w14:textId="77777777" w:rsidR="006C33FA" w:rsidRPr="008536F0" w:rsidRDefault="006C33FA" w:rsidP="006C33FA">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bookmarkEnd w:id="2"/>
    </w:p>
    <w:p w14:paraId="7DC76D84" w14:textId="77777777" w:rsidR="006C33FA" w:rsidRPr="00C31844" w:rsidRDefault="006C33FA" w:rsidP="006C33FA">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66C15EC1" w14:textId="77777777" w:rsidR="006C33FA" w:rsidRDefault="006C33FA" w:rsidP="006C33FA">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35D116B" w14:textId="77777777" w:rsidR="006C33FA" w:rsidRDefault="006C33FA" w:rsidP="006C33FA"/>
    <w:p w14:paraId="447200A6" w14:textId="77777777" w:rsidR="006C33FA" w:rsidRPr="00F35C45" w:rsidRDefault="006C33FA" w:rsidP="006C33FA">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648FC4C8" w14:textId="77777777" w:rsidR="006C33FA" w:rsidRPr="00794596" w:rsidRDefault="006C33FA" w:rsidP="006C33FA">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7A7D1CBF" w14:textId="77777777" w:rsidR="006C33FA" w:rsidRPr="00F35C45" w:rsidRDefault="006C33FA" w:rsidP="006C33FA">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2CC4C166" w14:textId="7D94AD0F" w:rsidR="006C33FA" w:rsidRPr="00F35C45" w:rsidRDefault="006C33FA" w:rsidP="006C33FA">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w:t>
      </w:r>
      <w:r>
        <w:rPr>
          <w:rFonts w:ascii="Verdana" w:hAnsi="Verdana" w:cs="Tahoma"/>
        </w:rPr>
        <w:t>Azerley Parish Council</w:t>
      </w:r>
      <w:r w:rsidRPr="00F35C45">
        <w:rPr>
          <w:rFonts w:ascii="Verdana" w:hAnsi="Verdana" w:cs="Tahoma"/>
        </w:rPr>
        <w:t xml:space="preserve"> ordinary meeting held on </w:t>
      </w:r>
      <w:r>
        <w:rPr>
          <w:rFonts w:ascii="Verdana" w:hAnsi="Verdana" w:cs="Tahoma"/>
        </w:rPr>
        <w:t>30</w:t>
      </w:r>
      <w:r w:rsidRPr="00F35C45">
        <w:rPr>
          <w:rFonts w:ascii="Verdana" w:hAnsi="Verdana" w:cs="Tahoma"/>
          <w:vertAlign w:val="superscript"/>
        </w:rPr>
        <w:t>th</w:t>
      </w:r>
      <w:r w:rsidRPr="00F35C45">
        <w:rPr>
          <w:rFonts w:ascii="Verdana" w:hAnsi="Verdana" w:cs="Tahoma"/>
        </w:rPr>
        <w:t xml:space="preserve"> </w:t>
      </w:r>
      <w:r>
        <w:rPr>
          <w:rFonts w:ascii="Verdana" w:hAnsi="Verdana" w:cs="Tahoma"/>
        </w:rPr>
        <w:t>November</w:t>
      </w:r>
      <w:r w:rsidRPr="00F35C45">
        <w:rPr>
          <w:rFonts w:ascii="Verdana" w:hAnsi="Verdana" w:cs="Tahoma"/>
        </w:rPr>
        <w:t xml:space="preserve"> 2023</w:t>
      </w:r>
      <w:r>
        <w:rPr>
          <w:rFonts w:ascii="Verdana" w:hAnsi="Verdana" w:cs="Tahoma"/>
        </w:rPr>
        <w:t xml:space="preserve"> </w:t>
      </w:r>
      <w:r w:rsidRPr="00F35C45">
        <w:rPr>
          <w:rFonts w:ascii="Verdana" w:hAnsi="Verdana" w:cs="Tahoma"/>
        </w:rPr>
        <w:t xml:space="preserve">as true and correct record.  </w:t>
      </w:r>
    </w:p>
    <w:p w14:paraId="133C4332" w14:textId="77777777" w:rsidR="006C33FA" w:rsidRDefault="006C33FA" w:rsidP="006C33FA">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2A7BBFBE" w14:textId="0739F0D4" w:rsidR="00484481" w:rsidRPr="00484481" w:rsidRDefault="00DA67D4" w:rsidP="006C33FA">
      <w:pPr>
        <w:pStyle w:val="ListParagraph"/>
        <w:numPr>
          <w:ilvl w:val="0"/>
          <w:numId w:val="2"/>
        </w:numPr>
        <w:tabs>
          <w:tab w:val="left" w:pos="897"/>
          <w:tab w:val="center" w:pos="4412"/>
        </w:tabs>
        <w:spacing w:after="120"/>
        <w:rPr>
          <w:rFonts w:ascii="Verdana" w:hAnsi="Verdana" w:cs="Tahoma"/>
          <w:b/>
          <w:bCs/>
        </w:rPr>
      </w:pPr>
      <w:r>
        <w:rPr>
          <w:rFonts w:ascii="Verdana" w:hAnsi="Verdana" w:cs="Tahoma"/>
        </w:rPr>
        <w:t>Presentation from John Pilkin</w:t>
      </w:r>
      <w:r w:rsidR="00B268AD">
        <w:rPr>
          <w:rFonts w:ascii="Verdana" w:hAnsi="Verdana" w:cs="Tahoma"/>
        </w:rPr>
        <w:t>g</w:t>
      </w:r>
      <w:r>
        <w:rPr>
          <w:rFonts w:ascii="Verdana" w:hAnsi="Verdana" w:cs="Tahoma"/>
        </w:rPr>
        <w:t>ton</w:t>
      </w:r>
      <w:r w:rsidR="00B268AD">
        <w:rPr>
          <w:rFonts w:ascii="Verdana" w:hAnsi="Verdana" w:cs="Tahoma"/>
        </w:rPr>
        <w:t xml:space="preserve">, Senior Commercial Contracts Manager, </w:t>
      </w:r>
      <w:proofErr w:type="spellStart"/>
      <w:r w:rsidR="00B268AD">
        <w:rPr>
          <w:rFonts w:ascii="Verdana" w:hAnsi="Verdana" w:cs="Tahoma"/>
        </w:rPr>
        <w:t>Quickline</w:t>
      </w:r>
      <w:proofErr w:type="spellEnd"/>
      <w:r w:rsidR="004A6FA9">
        <w:rPr>
          <w:rFonts w:ascii="Verdana" w:hAnsi="Verdana" w:cs="Tahoma"/>
        </w:rPr>
        <w:t xml:space="preserve">, on Broadband rollout. </w:t>
      </w:r>
      <w:r>
        <w:rPr>
          <w:rFonts w:ascii="Verdana" w:hAnsi="Verdana" w:cs="Tahoma"/>
        </w:rPr>
        <w:t xml:space="preserve"> </w:t>
      </w:r>
    </w:p>
    <w:p w14:paraId="09EA802D" w14:textId="3FF16350" w:rsidR="006C33FA" w:rsidRPr="00587954" w:rsidRDefault="006C33FA" w:rsidP="006C33FA">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0443FBDE" w14:textId="77777777" w:rsidR="006C33FA" w:rsidRDefault="006C33FA" w:rsidP="006C33FA">
      <w:pPr>
        <w:pStyle w:val="ListParagraph"/>
        <w:numPr>
          <w:ilvl w:val="0"/>
          <w:numId w:val="2"/>
        </w:numPr>
        <w:tabs>
          <w:tab w:val="left" w:pos="897"/>
          <w:tab w:val="center" w:pos="1134"/>
        </w:tabs>
        <w:spacing w:after="120"/>
        <w:rPr>
          <w:rFonts w:ascii="Verdana" w:hAnsi="Verdana" w:cs="Tahoma"/>
        </w:rPr>
      </w:pPr>
      <w:r w:rsidRPr="00AB3981">
        <w:rPr>
          <w:rFonts w:ascii="Verdana" w:hAnsi="Verdana" w:cs="Tahoma"/>
        </w:rPr>
        <w:t>The Clerks Report</w:t>
      </w:r>
    </w:p>
    <w:p w14:paraId="3F222BFF" w14:textId="77777777" w:rsidR="006C33FA" w:rsidRPr="00383289" w:rsidRDefault="006C33FA" w:rsidP="006C33FA">
      <w:pPr>
        <w:pStyle w:val="ListParagraph"/>
        <w:tabs>
          <w:tab w:val="left" w:pos="897"/>
          <w:tab w:val="center" w:pos="1134"/>
        </w:tabs>
        <w:spacing w:after="120"/>
        <w:ind w:left="1812"/>
        <w:rPr>
          <w:rFonts w:ascii="Verdana" w:hAnsi="Verdana" w:cs="Tahoma"/>
        </w:rPr>
      </w:pPr>
    </w:p>
    <w:p w14:paraId="1CFE9FE5" w14:textId="77777777" w:rsidR="006C33FA" w:rsidRDefault="006C33FA" w:rsidP="006C33FA">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669B2DF5" w14:textId="0C477033" w:rsidR="004D0999" w:rsidRDefault="006C33FA" w:rsidP="006C33FA">
      <w:pPr>
        <w:rPr>
          <w:rFonts w:ascii="Verdana" w:hAnsi="Verdana"/>
        </w:rPr>
      </w:pPr>
      <w:r>
        <w:rPr>
          <w:rFonts w:ascii="Verdana" w:hAnsi="Verdana"/>
        </w:rPr>
        <w:t>6.1 Email</w:t>
      </w:r>
      <w:r w:rsidR="003358EB">
        <w:rPr>
          <w:rFonts w:ascii="Verdana" w:hAnsi="Verdana"/>
        </w:rPr>
        <w:t xml:space="preserve"> from CAB thanking the PC </w:t>
      </w:r>
      <w:r w:rsidR="00A95647">
        <w:rPr>
          <w:rFonts w:ascii="Verdana" w:hAnsi="Verdana"/>
        </w:rPr>
        <w:t>for their donation.</w:t>
      </w:r>
    </w:p>
    <w:p w14:paraId="4C05B56F" w14:textId="77777777" w:rsidR="00650E6E" w:rsidRDefault="00650E6E" w:rsidP="006C33FA">
      <w:pPr>
        <w:rPr>
          <w:rFonts w:ascii="Verdana" w:hAnsi="Verdana"/>
        </w:rPr>
      </w:pPr>
    </w:p>
    <w:p w14:paraId="0379552B" w14:textId="4FE65024" w:rsidR="00650E6E" w:rsidRDefault="00650E6E" w:rsidP="006C33FA">
      <w:pPr>
        <w:rPr>
          <w:rFonts w:ascii="Verdana" w:hAnsi="Verdana"/>
        </w:rPr>
      </w:pPr>
      <w:r>
        <w:rPr>
          <w:rFonts w:ascii="Verdana" w:hAnsi="Verdana"/>
        </w:rPr>
        <w:t>6.2 E</w:t>
      </w:r>
      <w:r w:rsidR="001E6024">
        <w:rPr>
          <w:rFonts w:ascii="Verdana" w:hAnsi="Verdana"/>
        </w:rPr>
        <w:t xml:space="preserve">mail from </w:t>
      </w:r>
      <w:r w:rsidR="00AB011B">
        <w:rPr>
          <w:rFonts w:ascii="Verdana" w:hAnsi="Verdana"/>
        </w:rPr>
        <w:t>Alison Jaques re flooding at Eight Acre Lane, Azerley.</w:t>
      </w:r>
    </w:p>
    <w:p w14:paraId="6E1D9E1F" w14:textId="77777777" w:rsidR="005551E0" w:rsidRDefault="005551E0" w:rsidP="006C33FA">
      <w:pPr>
        <w:rPr>
          <w:rFonts w:ascii="Verdana" w:hAnsi="Verdana"/>
        </w:rPr>
      </w:pPr>
    </w:p>
    <w:p w14:paraId="43A7A915" w14:textId="0011BF47" w:rsidR="005551E0" w:rsidRDefault="00503E0B" w:rsidP="006C33FA">
      <w:pPr>
        <w:rPr>
          <w:rFonts w:ascii="Verdana" w:hAnsi="Verdana"/>
        </w:rPr>
      </w:pPr>
      <w:r>
        <w:rPr>
          <w:rFonts w:ascii="Verdana" w:hAnsi="Verdana"/>
        </w:rPr>
        <w:lastRenderedPageBreak/>
        <w:t>6.3 Letter from NYC Highways re new charge for cutting visibility splays</w:t>
      </w:r>
      <w:r w:rsidR="00054AAC">
        <w:rPr>
          <w:rFonts w:ascii="Verdana" w:hAnsi="Verdana"/>
        </w:rPr>
        <w:t>.</w:t>
      </w:r>
    </w:p>
    <w:p w14:paraId="01FFB9E4" w14:textId="77777777" w:rsidR="006C33FA" w:rsidRDefault="006C33FA" w:rsidP="006C33FA">
      <w:pPr>
        <w:rPr>
          <w:rFonts w:ascii="Verdana" w:hAnsi="Verdana"/>
        </w:rPr>
      </w:pPr>
    </w:p>
    <w:p w14:paraId="3C1B3F93" w14:textId="77777777" w:rsidR="006C33FA" w:rsidRPr="00327D0C" w:rsidRDefault="006C33FA" w:rsidP="006C33FA">
      <w:pPr>
        <w:pStyle w:val="ListParagraph"/>
        <w:numPr>
          <w:ilvl w:val="0"/>
          <w:numId w:val="1"/>
        </w:numPr>
        <w:spacing w:after="120"/>
        <w:ind w:right="57"/>
        <w:jc w:val="both"/>
        <w:rPr>
          <w:rFonts w:ascii="Verdana" w:hAnsi="Verdana" w:cs="Tahoma"/>
          <w:b/>
          <w:bCs/>
        </w:rPr>
      </w:pPr>
      <w:r w:rsidRPr="00327D0C">
        <w:rPr>
          <w:rFonts w:ascii="Verdana" w:hAnsi="Verdana" w:cs="Tahoma"/>
          <w:b/>
          <w:bCs/>
        </w:rPr>
        <w:t>Matters requested by Councillors:</w:t>
      </w:r>
    </w:p>
    <w:p w14:paraId="550E81E5" w14:textId="04E4C400" w:rsidR="006C33FA" w:rsidRDefault="006C33FA" w:rsidP="006C33FA">
      <w:pPr>
        <w:rPr>
          <w:rFonts w:ascii="Verdana" w:hAnsi="Verdana"/>
        </w:rPr>
      </w:pPr>
      <w:r>
        <w:rPr>
          <w:rFonts w:ascii="Verdana" w:hAnsi="Verdana"/>
        </w:rPr>
        <w:t>7.1 Galphay Lane Flooding – Cllr. Weatherhead</w:t>
      </w:r>
    </w:p>
    <w:p w14:paraId="3C5B9ED0" w14:textId="77777777" w:rsidR="00D4733A" w:rsidRDefault="00D4733A" w:rsidP="006C33FA">
      <w:pPr>
        <w:rPr>
          <w:rFonts w:ascii="Verdana" w:hAnsi="Verdana"/>
        </w:rPr>
      </w:pPr>
    </w:p>
    <w:p w14:paraId="47C89A34" w14:textId="197D7A67" w:rsidR="006C33FA" w:rsidRDefault="006C33FA" w:rsidP="006C33FA">
      <w:pPr>
        <w:rPr>
          <w:rFonts w:ascii="Verdana" w:hAnsi="Verdana"/>
        </w:rPr>
      </w:pPr>
      <w:r>
        <w:rPr>
          <w:rFonts w:ascii="Verdana" w:hAnsi="Verdana"/>
        </w:rPr>
        <w:t>7.2 Dedicated Parish Council email addresses – Cllr. Lawson</w:t>
      </w:r>
    </w:p>
    <w:p w14:paraId="527F7385" w14:textId="77777777" w:rsidR="006C33FA" w:rsidRDefault="006C33FA" w:rsidP="006C33FA">
      <w:pPr>
        <w:rPr>
          <w:rFonts w:ascii="Verdana" w:hAnsi="Verdana"/>
        </w:rPr>
      </w:pPr>
    </w:p>
    <w:p w14:paraId="056D161B" w14:textId="77777777" w:rsidR="00D4733A" w:rsidRPr="00A8161F" w:rsidRDefault="00D4733A" w:rsidP="00D4733A">
      <w:pPr>
        <w:spacing w:after="120"/>
        <w:ind w:right="57"/>
        <w:jc w:val="both"/>
        <w:rPr>
          <w:rFonts w:ascii="Verdana" w:hAnsi="Verdana" w:cs="Tahoma"/>
          <w:b/>
          <w:bCs/>
        </w:rPr>
      </w:pPr>
      <w:r>
        <w:rPr>
          <w:rFonts w:ascii="Verdana" w:hAnsi="Verdana" w:cs="Tahoma"/>
          <w:b/>
          <w:bCs/>
        </w:rPr>
        <w:t>8.</w:t>
      </w:r>
      <w:r w:rsidRPr="00A8161F">
        <w:rPr>
          <w:rFonts w:ascii="Verdana" w:hAnsi="Verdana" w:cs="Tahoma"/>
        </w:rPr>
        <w:t xml:space="preserve">  </w:t>
      </w:r>
      <w:r w:rsidRPr="00A8161F">
        <w:rPr>
          <w:rFonts w:ascii="Verdana" w:hAnsi="Verdana" w:cs="Tahoma"/>
          <w:b/>
          <w:bCs/>
        </w:rPr>
        <w:t>Ongoing issues:</w:t>
      </w:r>
    </w:p>
    <w:p w14:paraId="1FB3CA7E" w14:textId="7B7A47C2" w:rsidR="00D4733A" w:rsidRDefault="00D4733A" w:rsidP="00D4733A">
      <w:pPr>
        <w:jc w:val="both"/>
        <w:rPr>
          <w:rFonts w:ascii="Verdana" w:hAnsi="Verdana" w:cs="Tahoma"/>
        </w:rPr>
      </w:pPr>
      <w:r>
        <w:rPr>
          <w:rFonts w:ascii="Verdana" w:hAnsi="Verdana" w:cs="Tahoma"/>
        </w:rPr>
        <w:t xml:space="preserve">8.1 Blocked drains causing street flooding in Mickley – </w:t>
      </w:r>
      <w:r w:rsidR="00880222">
        <w:rPr>
          <w:rFonts w:ascii="Verdana" w:hAnsi="Verdana" w:cs="Tahoma"/>
        </w:rPr>
        <w:t xml:space="preserve">on Highways priority list </w:t>
      </w:r>
      <w:r w:rsidR="00CD4233">
        <w:rPr>
          <w:rFonts w:ascii="Verdana" w:hAnsi="Verdana" w:cs="Tahoma"/>
        </w:rPr>
        <w:t>awaiting allocation</w:t>
      </w:r>
      <w:r w:rsidR="00880222">
        <w:rPr>
          <w:rFonts w:ascii="Verdana" w:hAnsi="Verdana" w:cs="Tahoma"/>
        </w:rPr>
        <w:t>.</w:t>
      </w:r>
      <w:r>
        <w:rPr>
          <w:rFonts w:ascii="Verdana" w:hAnsi="Verdana" w:cs="Tahoma"/>
        </w:rPr>
        <w:t xml:space="preserve">                    </w:t>
      </w:r>
    </w:p>
    <w:p w14:paraId="4F6BF6A6" w14:textId="16E30BFA" w:rsidR="00D4733A" w:rsidRDefault="00D4733A" w:rsidP="00D4733A">
      <w:pPr>
        <w:spacing w:before="240"/>
        <w:jc w:val="both"/>
        <w:rPr>
          <w:rFonts w:ascii="Verdana" w:hAnsi="Verdana" w:cs="Tahoma"/>
        </w:rPr>
      </w:pPr>
      <w:r>
        <w:rPr>
          <w:rFonts w:ascii="Verdana" w:hAnsi="Verdana" w:cs="Tahoma"/>
        </w:rPr>
        <w:t xml:space="preserve">8.2 Blocked drainage gulley Galphay – order no: </w:t>
      </w:r>
      <w:r w:rsidRPr="00A95C88">
        <w:rPr>
          <w:rFonts w:ascii="Verdana" w:hAnsi="Verdana" w:cs="Open Sans"/>
          <w:color w:val="000000"/>
          <w:shd w:val="clear" w:color="auto" w:fill="EFF0F0"/>
        </w:rPr>
        <w:t>101010047625</w:t>
      </w:r>
      <w:r>
        <w:rPr>
          <w:rFonts w:ascii="Verdana" w:hAnsi="Verdana" w:cs="Tahoma"/>
        </w:rPr>
        <w:t xml:space="preserve"> </w:t>
      </w:r>
      <w:r w:rsidR="00880222">
        <w:rPr>
          <w:rFonts w:ascii="Verdana" w:hAnsi="Verdana" w:cs="Tahoma"/>
        </w:rPr>
        <w:t>– update Cllr. Sanders</w:t>
      </w:r>
      <w:r w:rsidR="00AA046A">
        <w:rPr>
          <w:rFonts w:ascii="Verdana" w:hAnsi="Verdana" w:cs="Tahoma"/>
        </w:rPr>
        <w:t>.</w:t>
      </w:r>
    </w:p>
    <w:p w14:paraId="28402D5C" w14:textId="1FAC7E2A" w:rsidR="00854155" w:rsidRDefault="00D4733A" w:rsidP="00D4733A">
      <w:pPr>
        <w:spacing w:before="240"/>
        <w:jc w:val="both"/>
        <w:rPr>
          <w:rFonts w:ascii="Verdana" w:hAnsi="Verdana" w:cs="Open Sans"/>
          <w:color w:val="000000"/>
          <w:shd w:val="clear" w:color="auto" w:fill="EFF0F0"/>
        </w:rPr>
      </w:pPr>
      <w:r>
        <w:rPr>
          <w:rFonts w:ascii="Verdana" w:hAnsi="Verdana" w:cs="Tahoma"/>
        </w:rPr>
        <w:t xml:space="preserve">8.3 Streetlight not working Galphay – order no: </w:t>
      </w:r>
      <w:r w:rsidRPr="00A95C88">
        <w:rPr>
          <w:rFonts w:ascii="Verdana" w:hAnsi="Verdana" w:cs="Open Sans"/>
          <w:color w:val="000000"/>
          <w:shd w:val="clear" w:color="auto" w:fill="EFF0F0"/>
        </w:rPr>
        <w:t>101010047566 – update</w:t>
      </w:r>
      <w:r>
        <w:rPr>
          <w:rFonts w:ascii="Verdana" w:hAnsi="Verdana" w:cs="Open Sans"/>
          <w:color w:val="000000"/>
          <w:shd w:val="clear" w:color="auto" w:fill="EFF0F0"/>
        </w:rPr>
        <w:t xml:space="preserve"> </w:t>
      </w:r>
      <w:r w:rsidRPr="00A95C88">
        <w:rPr>
          <w:rFonts w:ascii="Verdana" w:hAnsi="Verdana" w:cs="Open Sans"/>
          <w:color w:val="000000"/>
          <w:shd w:val="clear" w:color="auto" w:fill="EFF0F0"/>
        </w:rPr>
        <w:t>from the Clerk.</w:t>
      </w:r>
      <w:r w:rsidR="00854155">
        <w:rPr>
          <w:rFonts w:ascii="Verdana" w:hAnsi="Verdana" w:cs="Open Sans"/>
          <w:color w:val="000000"/>
          <w:shd w:val="clear" w:color="auto" w:fill="EFF0F0"/>
        </w:rPr>
        <w:t xml:space="preserve">    </w:t>
      </w:r>
    </w:p>
    <w:p w14:paraId="005A0262" w14:textId="7868ABCD" w:rsidR="00854155" w:rsidRDefault="00B97033" w:rsidP="00D4733A">
      <w:pPr>
        <w:spacing w:before="240"/>
        <w:rPr>
          <w:rFonts w:ascii="Verdana" w:hAnsi="Verdana" w:cs="Tahoma"/>
        </w:rPr>
      </w:pPr>
      <w:r>
        <w:rPr>
          <w:rFonts w:ascii="Verdana" w:hAnsi="Verdana" w:cs="Tahoma"/>
        </w:rPr>
        <w:t>8.4 Dog fouling Azerley Lane</w:t>
      </w:r>
      <w:r w:rsidR="0024705B">
        <w:rPr>
          <w:rFonts w:ascii="Verdana" w:hAnsi="Verdana" w:cs="Tahoma"/>
        </w:rPr>
        <w:t xml:space="preserve"> – information from the Clerk.</w:t>
      </w:r>
    </w:p>
    <w:p w14:paraId="6BD08E4D" w14:textId="3770E04F" w:rsidR="00D4733A" w:rsidRDefault="00D4733A" w:rsidP="00D4733A">
      <w:pPr>
        <w:spacing w:before="240"/>
        <w:rPr>
          <w:rFonts w:ascii="Verdana" w:hAnsi="Verdana" w:cs="Tahoma"/>
        </w:rPr>
      </w:pPr>
      <w:r>
        <w:rPr>
          <w:rFonts w:ascii="Verdana" w:hAnsi="Verdana" w:cs="Tahoma"/>
        </w:rPr>
        <w:t xml:space="preserve">8.5 Storage solution for Azerley Councils paperwork – no further           progress made on this item.                                                                                      </w:t>
      </w:r>
    </w:p>
    <w:p w14:paraId="3AF00EDE" w14:textId="77777777" w:rsidR="00D4733A" w:rsidRDefault="00D4733A" w:rsidP="00D4733A">
      <w:pPr>
        <w:spacing w:before="240"/>
        <w:contextualSpacing/>
        <w:rPr>
          <w:rFonts w:ascii="Verdana" w:hAnsi="Verdana" w:cs="Tahoma"/>
        </w:rPr>
      </w:pPr>
      <w:r>
        <w:rPr>
          <w:rFonts w:ascii="Verdana" w:hAnsi="Verdana" w:cs="Tahoma"/>
        </w:rPr>
        <w:t xml:space="preserve">    </w:t>
      </w:r>
    </w:p>
    <w:p w14:paraId="26772DE5" w14:textId="77777777" w:rsidR="00D4733A" w:rsidRDefault="00D4733A" w:rsidP="00D4733A">
      <w:pPr>
        <w:spacing w:before="240"/>
        <w:contextualSpacing/>
        <w:rPr>
          <w:rFonts w:ascii="Verdana" w:hAnsi="Verdana" w:cs="Tahoma"/>
        </w:rPr>
      </w:pPr>
      <w:r>
        <w:rPr>
          <w:rFonts w:ascii="Verdana" w:hAnsi="Verdana" w:cs="Tahoma"/>
        </w:rPr>
        <w:t xml:space="preserve">8.6 Common land, changing </w:t>
      </w:r>
      <w:proofErr w:type="spellStart"/>
      <w:r>
        <w:rPr>
          <w:rFonts w:ascii="Verdana" w:hAnsi="Verdana" w:cs="Tahoma"/>
        </w:rPr>
        <w:t>Winksley</w:t>
      </w:r>
      <w:proofErr w:type="spellEnd"/>
      <w:r>
        <w:rPr>
          <w:rFonts w:ascii="Verdana" w:hAnsi="Verdana" w:cs="Tahoma"/>
        </w:rPr>
        <w:t xml:space="preserve"> common to village green – update from Cllr. Miller.</w:t>
      </w:r>
    </w:p>
    <w:p w14:paraId="45287C76" w14:textId="77777777" w:rsidR="00D4733A" w:rsidRDefault="00D4733A" w:rsidP="00D4733A">
      <w:pPr>
        <w:spacing w:before="240"/>
        <w:jc w:val="both"/>
        <w:rPr>
          <w:rFonts w:ascii="Verdana" w:hAnsi="Verdana" w:cs="Tahoma"/>
        </w:rPr>
      </w:pPr>
      <w:r>
        <w:rPr>
          <w:rFonts w:ascii="Verdana" w:hAnsi="Verdana" w:cs="Tahoma"/>
        </w:rPr>
        <w:t>8.7 Commuted sums - update from the Cllr. Miller.</w:t>
      </w:r>
    </w:p>
    <w:p w14:paraId="3D3BA5A4" w14:textId="7A6877D9" w:rsidR="00D4733A" w:rsidRDefault="00D4733A" w:rsidP="00D4733A">
      <w:pPr>
        <w:spacing w:before="240"/>
        <w:jc w:val="both"/>
        <w:rPr>
          <w:rFonts w:ascii="Verdana" w:hAnsi="Verdana" w:cs="Tahoma"/>
        </w:rPr>
      </w:pPr>
      <w:r>
        <w:rPr>
          <w:rFonts w:ascii="Verdana" w:hAnsi="Verdana" w:cs="Tahoma"/>
        </w:rPr>
        <w:t>8.8 Galphay flagpole – update from Cllr. Sanders</w:t>
      </w:r>
      <w:r w:rsidR="0024705B">
        <w:rPr>
          <w:rFonts w:ascii="Verdana" w:hAnsi="Verdana" w:cs="Tahoma"/>
        </w:rPr>
        <w:t xml:space="preserve"> &amp; </w:t>
      </w:r>
      <w:r w:rsidR="00C5795B">
        <w:rPr>
          <w:rFonts w:ascii="Verdana" w:hAnsi="Verdana" w:cs="Tahoma"/>
        </w:rPr>
        <w:t>Cllr. Weatherhead</w:t>
      </w:r>
    </w:p>
    <w:p w14:paraId="344E5833" w14:textId="77777777" w:rsidR="00D4733A" w:rsidRDefault="00D4733A" w:rsidP="00D4733A">
      <w:pPr>
        <w:spacing w:before="240"/>
        <w:jc w:val="both"/>
        <w:rPr>
          <w:rFonts w:ascii="Verdana" w:hAnsi="Verdana" w:cs="Tahoma"/>
        </w:rPr>
      </w:pPr>
      <w:r>
        <w:rPr>
          <w:rFonts w:ascii="Verdana" w:hAnsi="Verdana" w:cs="Tahoma"/>
        </w:rPr>
        <w:t xml:space="preserve">8.9 Galphay Pinfold – update from the Clerk.   </w:t>
      </w:r>
    </w:p>
    <w:p w14:paraId="3A581D0D" w14:textId="77777777" w:rsidR="00453B4B" w:rsidRDefault="00453B4B" w:rsidP="00453B4B">
      <w:pPr>
        <w:spacing w:before="240"/>
        <w:jc w:val="both"/>
        <w:rPr>
          <w:rFonts w:ascii="Verdana" w:hAnsi="Verdana" w:cs="Tahoma"/>
          <w:b/>
          <w:bCs/>
        </w:rPr>
      </w:pPr>
      <w:r>
        <w:rPr>
          <w:rFonts w:ascii="Verdana" w:hAnsi="Verdana" w:cs="Tahoma"/>
          <w:b/>
          <w:bCs/>
        </w:rPr>
        <w:t>9. Financial matters:</w:t>
      </w:r>
    </w:p>
    <w:p w14:paraId="615F5A95" w14:textId="77777777" w:rsidR="00453B4B" w:rsidRDefault="00453B4B" w:rsidP="00453B4B">
      <w:pPr>
        <w:pStyle w:val="ListParagraph"/>
        <w:numPr>
          <w:ilvl w:val="1"/>
          <w:numId w:val="3"/>
        </w:numPr>
        <w:spacing w:after="120"/>
        <w:ind w:right="57"/>
        <w:rPr>
          <w:rFonts w:ascii="Verdana" w:hAnsi="Verdana" w:cs="Tahoma"/>
        </w:rPr>
      </w:pPr>
      <w:r w:rsidRPr="00DC338F">
        <w:rPr>
          <w:rFonts w:ascii="Verdana" w:hAnsi="Verdana" w:cs="Tahoma"/>
        </w:rPr>
        <w:t>To approve the following accounts for payment:</w:t>
      </w:r>
    </w:p>
    <w:p w14:paraId="2222DE52" w14:textId="000923CD" w:rsidR="00453B4B" w:rsidRPr="007942D6" w:rsidRDefault="007111D2" w:rsidP="00453B4B">
      <w:pPr>
        <w:pStyle w:val="ListParagraph"/>
        <w:numPr>
          <w:ilvl w:val="0"/>
          <w:numId w:val="4"/>
        </w:numPr>
        <w:spacing w:after="120"/>
        <w:ind w:right="57"/>
        <w:rPr>
          <w:rFonts w:ascii="Verdana" w:hAnsi="Verdana" w:cs="Tahoma"/>
        </w:rPr>
      </w:pPr>
      <w:r>
        <w:rPr>
          <w:rFonts w:ascii="Verdana" w:hAnsi="Verdana" w:cs="Calibri"/>
          <w:color w:val="000000"/>
        </w:rPr>
        <w:t>Farm &amp; Land Services</w:t>
      </w:r>
    </w:p>
    <w:p w14:paraId="2EB7C19D" w14:textId="3751DA84" w:rsidR="00453B4B" w:rsidRPr="007942D6" w:rsidRDefault="009259ED" w:rsidP="00453B4B">
      <w:pPr>
        <w:pStyle w:val="ListParagraph"/>
        <w:numPr>
          <w:ilvl w:val="0"/>
          <w:numId w:val="4"/>
        </w:numPr>
        <w:spacing w:after="120"/>
        <w:ind w:right="57"/>
        <w:rPr>
          <w:rFonts w:ascii="Verdana" w:hAnsi="Verdana" w:cs="Tahoma"/>
        </w:rPr>
      </w:pPr>
      <w:r>
        <w:rPr>
          <w:rFonts w:ascii="Verdana" w:hAnsi="Verdana" w:cs="Tahoma"/>
        </w:rPr>
        <w:t>Yorkshire Account</w:t>
      </w:r>
      <w:r w:rsidR="005345E5">
        <w:rPr>
          <w:rFonts w:ascii="Verdana" w:hAnsi="Verdana" w:cs="Tahoma"/>
        </w:rPr>
        <w:t>ants</w:t>
      </w:r>
    </w:p>
    <w:p w14:paraId="5A8B64FF" w14:textId="69197F50" w:rsidR="00453B4B" w:rsidRPr="007942D6" w:rsidRDefault="00B65F16" w:rsidP="00453B4B">
      <w:pPr>
        <w:pStyle w:val="ListParagraph"/>
        <w:numPr>
          <w:ilvl w:val="0"/>
          <w:numId w:val="4"/>
        </w:numPr>
        <w:spacing w:after="120"/>
        <w:ind w:right="57"/>
        <w:rPr>
          <w:rFonts w:ascii="Verdana" w:hAnsi="Verdana" w:cs="Tahoma"/>
        </w:rPr>
      </w:pPr>
      <w:r>
        <w:rPr>
          <w:rFonts w:ascii="Verdana" w:hAnsi="Verdana" w:cs="Calibri"/>
          <w:color w:val="000000"/>
        </w:rPr>
        <w:t>Mickley Church Hall</w:t>
      </w:r>
    </w:p>
    <w:p w14:paraId="30176E0D" w14:textId="306D313A" w:rsidR="00453B4B" w:rsidRPr="00B65F16" w:rsidRDefault="003C0767" w:rsidP="00B65F16">
      <w:pPr>
        <w:pStyle w:val="ListParagraph"/>
        <w:numPr>
          <w:ilvl w:val="0"/>
          <w:numId w:val="4"/>
        </w:numPr>
        <w:spacing w:after="120"/>
        <w:ind w:right="57"/>
        <w:rPr>
          <w:rFonts w:ascii="Verdana" w:hAnsi="Verdana" w:cs="Tahoma"/>
        </w:rPr>
      </w:pPr>
      <w:r>
        <w:rPr>
          <w:rFonts w:ascii="Verdana" w:hAnsi="Verdana" w:cs="Calibri"/>
          <w:color w:val="000000"/>
        </w:rPr>
        <w:t>HMRC (Dec)</w:t>
      </w:r>
    </w:p>
    <w:p w14:paraId="0DE5ADA9" w14:textId="51AAF4CB" w:rsidR="00453B4B" w:rsidRPr="007942D6" w:rsidRDefault="00157A9F" w:rsidP="00453B4B">
      <w:pPr>
        <w:pStyle w:val="ListParagraph"/>
        <w:numPr>
          <w:ilvl w:val="0"/>
          <w:numId w:val="4"/>
        </w:numPr>
        <w:spacing w:after="120"/>
        <w:ind w:right="57"/>
        <w:rPr>
          <w:rFonts w:ascii="Verdana" w:hAnsi="Verdana" w:cs="Tahoma"/>
        </w:rPr>
      </w:pPr>
      <w:r>
        <w:rPr>
          <w:rFonts w:ascii="Verdana" w:hAnsi="Verdana" w:cs="Calibri"/>
          <w:color w:val="000000"/>
        </w:rPr>
        <w:t>Clerk salary (Dec)</w:t>
      </w:r>
    </w:p>
    <w:p w14:paraId="3F43E411" w14:textId="62A13505" w:rsidR="00453B4B" w:rsidRPr="007942D6" w:rsidRDefault="00453B4B" w:rsidP="00453B4B">
      <w:pPr>
        <w:pStyle w:val="ListParagraph"/>
        <w:numPr>
          <w:ilvl w:val="0"/>
          <w:numId w:val="4"/>
        </w:numPr>
        <w:spacing w:after="120"/>
        <w:ind w:right="57"/>
        <w:rPr>
          <w:rFonts w:ascii="Verdana" w:hAnsi="Verdana" w:cs="Tahoma"/>
        </w:rPr>
      </w:pPr>
      <w:r>
        <w:rPr>
          <w:rFonts w:ascii="Verdana" w:hAnsi="Verdana" w:cs="Calibri"/>
          <w:color w:val="000000"/>
        </w:rPr>
        <w:t>Office expenses (</w:t>
      </w:r>
      <w:r w:rsidR="00875090">
        <w:rPr>
          <w:rFonts w:ascii="Verdana" w:hAnsi="Verdana" w:cs="Calibri"/>
          <w:color w:val="000000"/>
        </w:rPr>
        <w:t>postage stamps</w:t>
      </w:r>
      <w:r>
        <w:rPr>
          <w:rFonts w:ascii="Verdana" w:hAnsi="Verdana" w:cs="Calibri"/>
          <w:color w:val="000000"/>
        </w:rPr>
        <w:t>)</w:t>
      </w:r>
    </w:p>
    <w:p w14:paraId="0E852F65" w14:textId="27F0A0EB" w:rsidR="00453B4B" w:rsidRPr="003B5D54" w:rsidRDefault="008A5739" w:rsidP="00453B4B">
      <w:pPr>
        <w:pStyle w:val="ListParagraph"/>
        <w:numPr>
          <w:ilvl w:val="0"/>
          <w:numId w:val="4"/>
        </w:numPr>
        <w:spacing w:after="120"/>
        <w:ind w:right="57"/>
        <w:rPr>
          <w:rFonts w:ascii="Verdana" w:hAnsi="Verdana" w:cs="Tahoma"/>
        </w:rPr>
      </w:pPr>
      <w:r>
        <w:rPr>
          <w:rFonts w:ascii="Verdana" w:hAnsi="Verdana" w:cs="Tahoma"/>
        </w:rPr>
        <w:t xml:space="preserve">CAB </w:t>
      </w:r>
      <w:r w:rsidR="00A61807">
        <w:rPr>
          <w:rFonts w:ascii="Verdana" w:hAnsi="Verdana" w:cs="Tahoma"/>
        </w:rPr>
        <w:t xml:space="preserve">annual </w:t>
      </w:r>
      <w:r>
        <w:rPr>
          <w:rFonts w:ascii="Verdana" w:hAnsi="Verdana" w:cs="Tahoma"/>
        </w:rPr>
        <w:t>donation</w:t>
      </w:r>
    </w:p>
    <w:p w14:paraId="2677FC5A" w14:textId="77777777" w:rsidR="00453B4B" w:rsidRPr="008B7573" w:rsidRDefault="00453B4B" w:rsidP="00453B4B">
      <w:pPr>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r>
        <w:rPr>
          <w:rFonts w:ascii="Verdana" w:hAnsi="Verdana" w:cs="Tahoma"/>
        </w:rPr>
        <w:t>30</w:t>
      </w:r>
      <w:r w:rsidRPr="00B35CE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6418C72F" w14:textId="77777777" w:rsidR="00453B4B" w:rsidRPr="00A43FF2" w:rsidRDefault="00453B4B" w:rsidP="00453B4B">
      <w:pPr>
        <w:ind w:right="57"/>
        <w:jc w:val="both"/>
        <w:rPr>
          <w:rFonts w:ascii="Verdana" w:hAnsi="Verdana" w:cs="Tahoma"/>
        </w:rPr>
      </w:pPr>
      <w:r>
        <w:rPr>
          <w:rFonts w:ascii="Verdana" w:hAnsi="Verdana" w:cs="Tahoma"/>
        </w:rPr>
        <w:t xml:space="preserve">        Nov</w:t>
      </w:r>
      <w:r w:rsidRPr="00A43FF2">
        <w:rPr>
          <w:rFonts w:ascii="Verdana" w:hAnsi="Verdana" w:cs="Tahoma"/>
        </w:rPr>
        <w:t xml:space="preserve">ember 2023 (including current account balance)   </w:t>
      </w:r>
    </w:p>
    <w:p w14:paraId="259E42A6" w14:textId="77777777" w:rsidR="00453B4B" w:rsidRDefault="00453B4B" w:rsidP="00453B4B">
      <w:pPr>
        <w:pStyle w:val="ListParagraph"/>
        <w:ind w:right="57"/>
        <w:jc w:val="both"/>
        <w:rPr>
          <w:rFonts w:ascii="Verdana" w:hAnsi="Verdana" w:cs="Tahoma"/>
        </w:rPr>
      </w:pPr>
    </w:p>
    <w:p w14:paraId="436F9559" w14:textId="77777777" w:rsidR="00453B4B" w:rsidRPr="0088758C" w:rsidRDefault="00453B4B" w:rsidP="00453B4B">
      <w:pPr>
        <w:ind w:right="57"/>
        <w:jc w:val="both"/>
        <w:rPr>
          <w:rFonts w:ascii="Verdana" w:hAnsi="Verdana" w:cs="Tahoma"/>
          <w:vertAlign w:val="superscript"/>
        </w:rPr>
      </w:pPr>
      <w:r>
        <w:rPr>
          <w:rFonts w:ascii="Verdana" w:hAnsi="Verdana" w:cs="Tahoma"/>
        </w:rPr>
        <w:t>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30</w:t>
      </w:r>
      <w:r w:rsidRPr="0088758C">
        <w:rPr>
          <w:rFonts w:ascii="Verdana" w:hAnsi="Verdana" w:cs="Tahoma"/>
          <w:vertAlign w:val="superscript"/>
        </w:rPr>
        <w:t xml:space="preserve">th </w:t>
      </w:r>
      <w:r w:rsidRPr="0088758C">
        <w:rPr>
          <w:rFonts w:ascii="Verdana" w:hAnsi="Verdana" w:cs="Tahoma"/>
        </w:rPr>
        <w:t xml:space="preserve">    </w:t>
      </w:r>
    </w:p>
    <w:p w14:paraId="2AC15645" w14:textId="77777777" w:rsidR="00453B4B" w:rsidRDefault="00453B4B" w:rsidP="00453B4B">
      <w:pPr>
        <w:ind w:right="57"/>
        <w:jc w:val="both"/>
        <w:rPr>
          <w:rFonts w:ascii="Verdana" w:hAnsi="Verdana" w:cs="Tahoma"/>
        </w:rPr>
      </w:pPr>
      <w:r>
        <w:rPr>
          <w:rFonts w:ascii="Verdana" w:hAnsi="Verdana" w:cs="Tahoma"/>
        </w:rPr>
        <w:t xml:space="preserve">        Nove</w:t>
      </w:r>
      <w:r w:rsidRPr="00A43FF2">
        <w:rPr>
          <w:rFonts w:ascii="Verdana" w:hAnsi="Verdana" w:cs="Tahoma"/>
        </w:rPr>
        <w:t>mber 2023.</w:t>
      </w:r>
    </w:p>
    <w:p w14:paraId="418E55D9" w14:textId="77777777" w:rsidR="00770AED" w:rsidRDefault="00770AED" w:rsidP="00453B4B">
      <w:pPr>
        <w:ind w:right="57"/>
        <w:jc w:val="both"/>
        <w:rPr>
          <w:rFonts w:ascii="Verdana" w:hAnsi="Verdana" w:cs="Tahoma"/>
        </w:rPr>
      </w:pPr>
    </w:p>
    <w:p w14:paraId="07526A32" w14:textId="77777777" w:rsidR="003B5D54" w:rsidRDefault="00645DB4" w:rsidP="00453B4B">
      <w:pPr>
        <w:ind w:right="57"/>
        <w:jc w:val="both"/>
        <w:rPr>
          <w:rFonts w:ascii="Verdana" w:hAnsi="Verdana" w:cs="Tahoma"/>
        </w:rPr>
      </w:pPr>
      <w:r>
        <w:rPr>
          <w:rFonts w:ascii="Verdana" w:hAnsi="Verdana" w:cs="Tahoma"/>
        </w:rPr>
        <w:t>9.4</w:t>
      </w:r>
      <w:r w:rsidR="00770AED">
        <w:rPr>
          <w:rFonts w:ascii="Verdana" w:hAnsi="Verdana" w:cs="Tahoma"/>
        </w:rPr>
        <w:t xml:space="preserve">   </w:t>
      </w:r>
      <w:r w:rsidR="000D079E">
        <w:rPr>
          <w:rFonts w:ascii="Verdana" w:hAnsi="Verdana" w:cs="Tahoma"/>
        </w:rPr>
        <w:t>CIL payment £580</w:t>
      </w:r>
      <w:r w:rsidR="00826ACD">
        <w:rPr>
          <w:rFonts w:ascii="Verdana" w:hAnsi="Verdana" w:cs="Tahoma"/>
        </w:rPr>
        <w:t xml:space="preserve">.85 </w:t>
      </w:r>
      <w:r w:rsidR="005B77D7">
        <w:rPr>
          <w:rFonts w:ascii="Verdana" w:hAnsi="Verdana" w:cs="Tahoma"/>
        </w:rPr>
        <w:t xml:space="preserve">and </w:t>
      </w:r>
      <w:r w:rsidR="00E83615">
        <w:rPr>
          <w:rFonts w:ascii="Verdana" w:hAnsi="Verdana" w:cs="Tahoma"/>
        </w:rPr>
        <w:t xml:space="preserve">document from NYC </w:t>
      </w:r>
      <w:r w:rsidR="003B5D54">
        <w:rPr>
          <w:rFonts w:ascii="Verdana" w:hAnsi="Verdana" w:cs="Tahoma"/>
        </w:rPr>
        <w:t xml:space="preserve">on </w:t>
      </w:r>
      <w:r w:rsidR="005B77D7">
        <w:rPr>
          <w:rFonts w:ascii="Verdana" w:hAnsi="Verdana" w:cs="Tahoma"/>
        </w:rPr>
        <w:t xml:space="preserve">how CIL funds can </w:t>
      </w:r>
      <w:r w:rsidR="003B5D54">
        <w:rPr>
          <w:rFonts w:ascii="Verdana" w:hAnsi="Verdana" w:cs="Tahoma"/>
        </w:rPr>
        <w:t xml:space="preserve">  </w:t>
      </w:r>
    </w:p>
    <w:p w14:paraId="00B33579" w14:textId="77777777" w:rsidR="00070AE7" w:rsidRDefault="003B5D54" w:rsidP="00070AE7">
      <w:pPr>
        <w:ind w:right="57"/>
        <w:jc w:val="both"/>
        <w:rPr>
          <w:rFonts w:ascii="Verdana" w:hAnsi="Verdana" w:cs="Tahoma"/>
        </w:rPr>
      </w:pPr>
      <w:r>
        <w:rPr>
          <w:rFonts w:ascii="Verdana" w:hAnsi="Verdana" w:cs="Tahoma"/>
        </w:rPr>
        <w:t xml:space="preserve">        </w:t>
      </w:r>
      <w:r w:rsidR="005B77D7">
        <w:rPr>
          <w:rFonts w:ascii="Verdana" w:hAnsi="Verdana" w:cs="Tahoma"/>
        </w:rPr>
        <w:t>be spent</w:t>
      </w:r>
      <w:r>
        <w:rPr>
          <w:rFonts w:ascii="Verdana" w:hAnsi="Verdana" w:cs="Tahoma"/>
        </w:rPr>
        <w:t>.</w:t>
      </w:r>
    </w:p>
    <w:p w14:paraId="5B0A865C" w14:textId="2C86B544" w:rsidR="00875090" w:rsidRDefault="007032B0" w:rsidP="00453B4B">
      <w:pPr>
        <w:ind w:right="57"/>
        <w:jc w:val="both"/>
        <w:rPr>
          <w:rFonts w:ascii="Verdana" w:hAnsi="Verdana" w:cs="Tahoma"/>
        </w:rPr>
      </w:pPr>
      <w:r>
        <w:rPr>
          <w:rFonts w:ascii="Verdana" w:hAnsi="Verdana"/>
          <w:b/>
          <w:bCs/>
        </w:rPr>
        <w:lastRenderedPageBreak/>
        <w:t>10. Planning Consultation:</w:t>
      </w:r>
    </w:p>
    <w:p w14:paraId="74D79B9B" w14:textId="77777777" w:rsidR="00C14089" w:rsidRPr="002916C6" w:rsidRDefault="00C14089" w:rsidP="00C14089">
      <w:pPr>
        <w:tabs>
          <w:tab w:val="left" w:pos="900"/>
          <w:tab w:val="left" w:pos="2410"/>
        </w:tabs>
        <w:ind w:left="2410" w:hanging="2410"/>
        <w:rPr>
          <w:rFonts w:ascii="Verdana" w:hAnsi="Verdana"/>
          <w:bCs/>
        </w:rPr>
      </w:pPr>
      <w:r w:rsidRPr="002916C6">
        <w:rPr>
          <w:rFonts w:ascii="Verdana" w:hAnsi="Verdana"/>
          <w:bCs/>
        </w:rPr>
        <w:t>APPLICATION NO:</w:t>
      </w:r>
      <w:r w:rsidRPr="002916C6">
        <w:rPr>
          <w:rFonts w:ascii="Verdana" w:hAnsi="Verdana"/>
          <w:bCs/>
        </w:rPr>
        <w:tab/>
        <w:t>6.19.75.N.LB ZC23/04590/LB</w:t>
      </w:r>
    </w:p>
    <w:p w14:paraId="0E798CA9" w14:textId="77777777" w:rsidR="00C14089" w:rsidRPr="002916C6" w:rsidRDefault="00C14089" w:rsidP="00C14089">
      <w:pPr>
        <w:tabs>
          <w:tab w:val="left" w:pos="900"/>
          <w:tab w:val="left" w:pos="2410"/>
        </w:tabs>
        <w:ind w:left="2410" w:hanging="2410"/>
        <w:rPr>
          <w:rFonts w:ascii="Verdana" w:hAnsi="Verdana"/>
          <w:bCs/>
        </w:rPr>
      </w:pPr>
      <w:r w:rsidRPr="002916C6">
        <w:rPr>
          <w:rFonts w:ascii="Verdana" w:hAnsi="Verdana"/>
          <w:bCs/>
        </w:rPr>
        <w:t>PROPOSAL:</w:t>
      </w:r>
      <w:r w:rsidRPr="002916C6">
        <w:rPr>
          <w:rFonts w:ascii="Verdana" w:hAnsi="Verdana"/>
          <w:bCs/>
        </w:rPr>
        <w:tab/>
        <w:t>Listed Building Consent for the replacement of existing windows and 1no. door.</w:t>
      </w:r>
    </w:p>
    <w:p w14:paraId="6815F2E7" w14:textId="77777777" w:rsidR="00C14089" w:rsidRPr="002916C6" w:rsidRDefault="00C14089" w:rsidP="00C14089">
      <w:pPr>
        <w:tabs>
          <w:tab w:val="left" w:pos="900"/>
          <w:tab w:val="left" w:pos="2410"/>
        </w:tabs>
        <w:ind w:left="2410" w:hanging="2410"/>
        <w:rPr>
          <w:rFonts w:ascii="Verdana" w:hAnsi="Verdana"/>
          <w:bCs/>
        </w:rPr>
      </w:pPr>
      <w:r w:rsidRPr="002916C6">
        <w:rPr>
          <w:rFonts w:ascii="Verdana" w:hAnsi="Verdana"/>
          <w:bCs/>
        </w:rPr>
        <w:t>LOCATION:</w:t>
      </w:r>
      <w:r w:rsidRPr="002916C6">
        <w:rPr>
          <w:rFonts w:ascii="Verdana" w:hAnsi="Verdana"/>
          <w:bCs/>
        </w:rPr>
        <w:tab/>
        <w:t>Bobbin Mill Galphay Ripon North Yorkshire HG4 3NJ</w:t>
      </w:r>
    </w:p>
    <w:p w14:paraId="2D147B02" w14:textId="10BB8419" w:rsidR="00C14089" w:rsidRPr="002916C6" w:rsidRDefault="00C14089" w:rsidP="00C14089">
      <w:pPr>
        <w:tabs>
          <w:tab w:val="left" w:pos="900"/>
          <w:tab w:val="left" w:pos="2410"/>
        </w:tabs>
        <w:ind w:left="2410" w:hanging="2410"/>
        <w:rPr>
          <w:rFonts w:ascii="Verdana" w:hAnsi="Verdana"/>
          <w:bCs/>
        </w:rPr>
      </w:pPr>
      <w:r w:rsidRPr="002916C6">
        <w:rPr>
          <w:rFonts w:ascii="Verdana" w:hAnsi="Verdana"/>
          <w:bCs/>
        </w:rPr>
        <w:t>GRID REF:</w:t>
      </w:r>
      <w:r w:rsidRPr="002916C6">
        <w:rPr>
          <w:rFonts w:ascii="Verdana" w:hAnsi="Verdana"/>
          <w:bCs/>
        </w:rPr>
        <w:tab/>
        <w:t>E 425383 N 472652</w:t>
      </w:r>
    </w:p>
    <w:p w14:paraId="25130E1A" w14:textId="537EDC4F" w:rsidR="007032B0" w:rsidRPr="002916C6" w:rsidRDefault="00C14089" w:rsidP="00BC7A55">
      <w:pPr>
        <w:tabs>
          <w:tab w:val="left" w:pos="900"/>
          <w:tab w:val="left" w:pos="2410"/>
        </w:tabs>
        <w:ind w:left="2410" w:hanging="2410"/>
        <w:rPr>
          <w:rFonts w:ascii="Verdana" w:hAnsi="Verdana"/>
          <w:bCs/>
        </w:rPr>
      </w:pPr>
      <w:r w:rsidRPr="002916C6">
        <w:rPr>
          <w:rFonts w:ascii="Verdana" w:hAnsi="Verdana"/>
          <w:bCs/>
        </w:rPr>
        <w:t>APPLICANT:</w:t>
      </w:r>
      <w:r w:rsidRPr="002916C6">
        <w:rPr>
          <w:rFonts w:ascii="Verdana" w:hAnsi="Verdana"/>
          <w:bCs/>
        </w:rPr>
        <w:tab/>
        <w:t>Mrs S Ackroyd</w:t>
      </w:r>
    </w:p>
    <w:p w14:paraId="126B4E2D" w14:textId="77777777" w:rsidR="00714082" w:rsidRDefault="001B6073" w:rsidP="00BC7A55">
      <w:pPr>
        <w:tabs>
          <w:tab w:val="left" w:pos="900"/>
          <w:tab w:val="left" w:pos="2410"/>
        </w:tabs>
        <w:ind w:left="2410" w:hanging="2410"/>
        <w:rPr>
          <w:rFonts w:ascii="Verdana" w:hAnsi="Verdana"/>
          <w:bCs/>
        </w:rPr>
      </w:pPr>
      <w:r>
        <w:rPr>
          <w:rFonts w:ascii="Verdana" w:hAnsi="Verdana"/>
          <w:bCs/>
        </w:rPr>
        <w:t>Decision</w:t>
      </w:r>
      <w:r w:rsidR="00BC7A55">
        <w:rPr>
          <w:rFonts w:ascii="Verdana" w:hAnsi="Verdana"/>
          <w:bCs/>
        </w:rPr>
        <w:t xml:space="preserve"> required on any </w:t>
      </w:r>
      <w:r>
        <w:rPr>
          <w:rFonts w:ascii="Verdana" w:hAnsi="Verdana"/>
          <w:bCs/>
        </w:rPr>
        <w:t>Parish Co</w:t>
      </w:r>
      <w:r w:rsidR="00714082">
        <w:rPr>
          <w:rFonts w:ascii="Verdana" w:hAnsi="Verdana"/>
          <w:bCs/>
        </w:rPr>
        <w:t xml:space="preserve">uncil </w:t>
      </w:r>
      <w:r w:rsidR="00BC7A55">
        <w:rPr>
          <w:rFonts w:ascii="Verdana" w:hAnsi="Verdana"/>
          <w:bCs/>
        </w:rPr>
        <w:t>objections</w:t>
      </w:r>
      <w:r w:rsidR="00797828">
        <w:rPr>
          <w:rFonts w:ascii="Verdana" w:hAnsi="Verdana"/>
          <w:bCs/>
        </w:rPr>
        <w:t xml:space="preserve"> or comments by </w:t>
      </w:r>
      <w:proofErr w:type="gramStart"/>
      <w:r w:rsidR="0035266D">
        <w:rPr>
          <w:rFonts w:ascii="Verdana" w:hAnsi="Verdana"/>
          <w:bCs/>
        </w:rPr>
        <w:t>30</w:t>
      </w:r>
      <w:r w:rsidR="0035266D" w:rsidRPr="0035266D">
        <w:rPr>
          <w:rFonts w:ascii="Verdana" w:hAnsi="Verdana"/>
          <w:bCs/>
          <w:vertAlign w:val="superscript"/>
        </w:rPr>
        <w:t>th</w:t>
      </w:r>
      <w:proofErr w:type="gramEnd"/>
      <w:r w:rsidR="0035266D">
        <w:rPr>
          <w:rFonts w:ascii="Verdana" w:hAnsi="Verdana"/>
          <w:bCs/>
        </w:rPr>
        <w:t xml:space="preserve"> </w:t>
      </w:r>
    </w:p>
    <w:p w14:paraId="7762D5C2" w14:textId="02A84877" w:rsidR="00BC7A55" w:rsidRPr="00BC7A55" w:rsidRDefault="0035266D" w:rsidP="00BC7A55">
      <w:pPr>
        <w:tabs>
          <w:tab w:val="left" w:pos="900"/>
          <w:tab w:val="left" w:pos="2410"/>
        </w:tabs>
        <w:ind w:left="2410" w:hanging="2410"/>
        <w:rPr>
          <w:rFonts w:ascii="Verdana" w:hAnsi="Verdana"/>
          <w:bCs/>
        </w:rPr>
      </w:pPr>
      <w:r>
        <w:rPr>
          <w:rFonts w:ascii="Verdana" w:hAnsi="Verdana"/>
          <w:bCs/>
        </w:rPr>
        <w:t>January 2024</w:t>
      </w:r>
      <w:r w:rsidR="00127011">
        <w:rPr>
          <w:rFonts w:ascii="Verdana" w:hAnsi="Verdana"/>
          <w:bCs/>
        </w:rPr>
        <w:t>.</w:t>
      </w:r>
    </w:p>
    <w:p w14:paraId="07A5D34E" w14:textId="77777777" w:rsidR="007032B0" w:rsidRDefault="007032B0" w:rsidP="00453B4B">
      <w:pPr>
        <w:ind w:right="57"/>
        <w:jc w:val="both"/>
        <w:rPr>
          <w:rFonts w:ascii="Verdana" w:hAnsi="Verdana" w:cs="Tahoma"/>
        </w:rPr>
      </w:pPr>
    </w:p>
    <w:p w14:paraId="6C68E298" w14:textId="1237A874" w:rsidR="007032B0" w:rsidRPr="00947189" w:rsidRDefault="001105BC" w:rsidP="00947189">
      <w:pPr>
        <w:rPr>
          <w:rFonts w:ascii="Verdana" w:hAnsi="Verdana"/>
          <w:b/>
          <w:bCs/>
        </w:rPr>
      </w:pPr>
      <w:r>
        <w:rPr>
          <w:rFonts w:ascii="Verdana" w:hAnsi="Verdana"/>
          <w:b/>
          <w:bCs/>
        </w:rPr>
        <w:t>11. Planning Breach:</w:t>
      </w:r>
    </w:p>
    <w:p w14:paraId="534E01F6" w14:textId="77777777" w:rsidR="002916C6" w:rsidRPr="002916C6" w:rsidRDefault="002916C6" w:rsidP="002916C6">
      <w:pPr>
        <w:autoSpaceDE w:val="0"/>
        <w:autoSpaceDN w:val="0"/>
        <w:adjustRightInd w:val="0"/>
        <w:rPr>
          <w:rFonts w:ascii="Verdana" w:eastAsiaTheme="minorHAnsi" w:hAnsi="Verdana" w:cs="Arial-BoldMT"/>
          <w14:ligatures w14:val="standardContextual"/>
        </w:rPr>
      </w:pPr>
      <w:r w:rsidRPr="002916C6">
        <w:rPr>
          <w:rFonts w:ascii="Verdana" w:eastAsiaTheme="minorHAnsi" w:hAnsi="Verdana" w:cs="Arial-BoldMT"/>
          <w14:ligatures w14:val="standardContextual"/>
        </w:rPr>
        <w:t>PLANNING ENFORCEMENT</w:t>
      </w:r>
    </w:p>
    <w:p w14:paraId="72AE2390" w14:textId="77777777" w:rsidR="002916C6" w:rsidRPr="002916C6" w:rsidRDefault="002916C6" w:rsidP="002916C6">
      <w:pPr>
        <w:autoSpaceDE w:val="0"/>
        <w:autoSpaceDN w:val="0"/>
        <w:adjustRightInd w:val="0"/>
        <w:rPr>
          <w:rFonts w:ascii="Verdana" w:eastAsiaTheme="minorHAnsi" w:hAnsi="Verdana" w:cs="Arial-BoldMT"/>
          <w14:ligatures w14:val="standardContextual"/>
        </w:rPr>
      </w:pPr>
      <w:r w:rsidRPr="002916C6">
        <w:rPr>
          <w:rFonts w:ascii="Verdana" w:eastAsiaTheme="minorHAnsi" w:hAnsi="Verdana" w:cs="Arial-BoldMT"/>
          <w14:ligatures w14:val="standardContextual"/>
        </w:rPr>
        <w:t>CASE NO: 24/00005/PR15</w:t>
      </w:r>
    </w:p>
    <w:p w14:paraId="1D974C6B" w14:textId="77777777" w:rsidR="002916C6" w:rsidRPr="002916C6" w:rsidRDefault="002916C6" w:rsidP="002916C6">
      <w:pPr>
        <w:autoSpaceDE w:val="0"/>
        <w:autoSpaceDN w:val="0"/>
        <w:adjustRightInd w:val="0"/>
        <w:rPr>
          <w:rFonts w:ascii="Verdana" w:eastAsiaTheme="minorHAnsi" w:hAnsi="Verdana" w:cs="Arial-BoldMT"/>
          <w14:ligatures w14:val="standardContextual"/>
        </w:rPr>
      </w:pPr>
      <w:r w:rsidRPr="002916C6">
        <w:rPr>
          <w:rFonts w:ascii="Verdana" w:eastAsiaTheme="minorHAnsi" w:hAnsi="Verdana" w:cs="Arial-BoldMT"/>
          <w14:ligatures w14:val="standardContextual"/>
        </w:rPr>
        <w:t>LOCATION: West End Farm Galphay Ripon North Yorkshire HG4 3NJ</w:t>
      </w:r>
    </w:p>
    <w:p w14:paraId="505B5726" w14:textId="77777777" w:rsidR="002916C6" w:rsidRPr="002916C6" w:rsidRDefault="002916C6" w:rsidP="002916C6">
      <w:pPr>
        <w:autoSpaceDE w:val="0"/>
        <w:autoSpaceDN w:val="0"/>
        <w:adjustRightInd w:val="0"/>
        <w:rPr>
          <w:rFonts w:ascii="Verdana" w:eastAsiaTheme="minorHAnsi" w:hAnsi="Verdana" w:cs="Arial-BoldMT"/>
          <w14:ligatures w14:val="standardContextual"/>
        </w:rPr>
      </w:pPr>
      <w:r w:rsidRPr="002916C6">
        <w:rPr>
          <w:rFonts w:ascii="Verdana" w:eastAsiaTheme="minorHAnsi" w:hAnsi="Verdana" w:cs="Arial-BoldMT"/>
          <w14:ligatures w14:val="standardContextual"/>
        </w:rPr>
        <w:t>ALLEGED BREACH: Potential unauthorised outbuilding</w:t>
      </w:r>
    </w:p>
    <w:p w14:paraId="7F5926B3" w14:textId="734B3D79" w:rsidR="001105BC" w:rsidRDefault="002916C6" w:rsidP="00453B4B">
      <w:pPr>
        <w:ind w:right="57"/>
        <w:jc w:val="both"/>
        <w:rPr>
          <w:rFonts w:ascii="Verdana" w:hAnsi="Verdana" w:cs="Tahoma"/>
        </w:rPr>
      </w:pPr>
      <w:r w:rsidRPr="002916C6">
        <w:rPr>
          <w:rFonts w:ascii="Verdana" w:eastAsiaTheme="minorHAnsi" w:hAnsi="Verdana" w:cs="Arial-BoldMT"/>
          <w14:ligatures w14:val="standardContextual"/>
        </w:rPr>
        <w:t>PLANNING REF: ZC23/02357/HPC 20/01146/FUL</w:t>
      </w:r>
    </w:p>
    <w:p w14:paraId="080EFBA7" w14:textId="2F6C57F5" w:rsidR="001105BC" w:rsidRDefault="00ED173B" w:rsidP="00ED173B">
      <w:pPr>
        <w:tabs>
          <w:tab w:val="left" w:pos="1368"/>
        </w:tabs>
        <w:ind w:right="57"/>
        <w:jc w:val="both"/>
        <w:rPr>
          <w:rFonts w:ascii="Verdana" w:hAnsi="Verdana" w:cs="Tahoma"/>
        </w:rPr>
      </w:pPr>
      <w:r>
        <w:rPr>
          <w:rFonts w:ascii="Verdana" w:hAnsi="Verdana" w:cs="Tahoma"/>
        </w:rPr>
        <w:t>For information and submission of any comments.</w:t>
      </w:r>
    </w:p>
    <w:p w14:paraId="76DA2628" w14:textId="77777777" w:rsidR="00ED173B" w:rsidRDefault="00ED173B" w:rsidP="00ED173B">
      <w:pPr>
        <w:tabs>
          <w:tab w:val="left" w:pos="1368"/>
        </w:tabs>
        <w:ind w:right="57"/>
        <w:jc w:val="both"/>
        <w:rPr>
          <w:rFonts w:ascii="Verdana" w:hAnsi="Verdana" w:cs="Tahoma"/>
        </w:rPr>
      </w:pPr>
    </w:p>
    <w:p w14:paraId="2520844E" w14:textId="5785A9BE" w:rsidR="00B92190" w:rsidRDefault="00ED173B" w:rsidP="00ED173B">
      <w:pPr>
        <w:tabs>
          <w:tab w:val="left" w:pos="1368"/>
        </w:tabs>
        <w:ind w:right="57"/>
        <w:jc w:val="both"/>
        <w:rPr>
          <w:rFonts w:ascii="Verdana" w:hAnsi="Verdana" w:cs="Tahoma"/>
          <w:b/>
          <w:bCs/>
        </w:rPr>
      </w:pPr>
      <w:r>
        <w:rPr>
          <w:rFonts w:ascii="Verdana" w:hAnsi="Verdana" w:cs="Tahoma"/>
          <w:b/>
          <w:bCs/>
        </w:rPr>
        <w:t xml:space="preserve">12. </w:t>
      </w:r>
      <w:r w:rsidR="00B92190">
        <w:rPr>
          <w:rFonts w:ascii="Verdana" w:hAnsi="Verdana" w:cs="Tahoma"/>
          <w:b/>
          <w:bCs/>
        </w:rPr>
        <w:t>Planning Applications:</w:t>
      </w:r>
    </w:p>
    <w:p w14:paraId="0C0139DE" w14:textId="77777777" w:rsidR="00FF5478" w:rsidRPr="00C439D8" w:rsidRDefault="00FF5478" w:rsidP="00FF5478">
      <w:pPr>
        <w:tabs>
          <w:tab w:val="left" w:pos="900"/>
          <w:tab w:val="left" w:pos="2410"/>
        </w:tabs>
        <w:ind w:left="2410" w:hanging="2410"/>
        <w:rPr>
          <w:rFonts w:ascii="Verdana" w:hAnsi="Verdana"/>
          <w:bCs/>
        </w:rPr>
      </w:pPr>
      <w:r w:rsidRPr="00C439D8">
        <w:rPr>
          <w:rFonts w:ascii="Verdana" w:hAnsi="Verdana"/>
          <w:bCs/>
        </w:rPr>
        <w:t>APPLICATION NO:</w:t>
      </w:r>
      <w:r w:rsidRPr="00C439D8">
        <w:rPr>
          <w:rFonts w:ascii="Verdana" w:hAnsi="Verdana"/>
          <w:bCs/>
        </w:rPr>
        <w:tab/>
        <w:t>6.19.194.FUL ZC23/02361/FUL</w:t>
      </w:r>
    </w:p>
    <w:p w14:paraId="2615C3E7" w14:textId="77777777" w:rsidR="00FF5478" w:rsidRPr="00C439D8" w:rsidRDefault="00FF5478" w:rsidP="00FF5478">
      <w:pPr>
        <w:tabs>
          <w:tab w:val="left" w:pos="900"/>
          <w:tab w:val="left" w:pos="2410"/>
        </w:tabs>
        <w:ind w:left="2410" w:hanging="2410"/>
        <w:rPr>
          <w:rFonts w:ascii="Verdana" w:hAnsi="Verdana"/>
          <w:bCs/>
        </w:rPr>
      </w:pPr>
      <w:r w:rsidRPr="00C439D8">
        <w:rPr>
          <w:rFonts w:ascii="Verdana" w:hAnsi="Verdana"/>
          <w:bCs/>
        </w:rPr>
        <w:t>PROPOSAL:</w:t>
      </w:r>
      <w:r w:rsidRPr="00C439D8">
        <w:rPr>
          <w:rFonts w:ascii="Verdana" w:hAnsi="Verdana"/>
          <w:bCs/>
        </w:rPr>
        <w:tab/>
        <w:t>Change of Use of Agricultural Field to Dog Walking Field, with associated gravel parking area.</w:t>
      </w:r>
    </w:p>
    <w:p w14:paraId="2C094EFC" w14:textId="77777777" w:rsidR="00FF5478" w:rsidRPr="00C439D8" w:rsidRDefault="00FF5478" w:rsidP="00FF5478">
      <w:pPr>
        <w:tabs>
          <w:tab w:val="left" w:pos="900"/>
          <w:tab w:val="left" w:pos="2410"/>
        </w:tabs>
        <w:ind w:left="2410" w:hanging="2410"/>
        <w:rPr>
          <w:rFonts w:ascii="Verdana" w:hAnsi="Verdana"/>
          <w:bCs/>
        </w:rPr>
      </w:pPr>
      <w:r w:rsidRPr="00C439D8">
        <w:rPr>
          <w:rFonts w:ascii="Verdana" w:hAnsi="Verdana"/>
          <w:bCs/>
        </w:rPr>
        <w:t>LOCATION:</w:t>
      </w:r>
      <w:r w:rsidRPr="00C439D8">
        <w:rPr>
          <w:rFonts w:ascii="Verdana" w:hAnsi="Verdana"/>
          <w:bCs/>
        </w:rPr>
        <w:tab/>
      </w:r>
      <w:r w:rsidRPr="005148FE">
        <w:rPr>
          <w:rFonts w:ascii="Verdana" w:hAnsi="Verdana"/>
          <w:b/>
        </w:rPr>
        <w:t>Field Of</w:t>
      </w:r>
      <w:r>
        <w:rPr>
          <w:rFonts w:ascii="Verdana" w:hAnsi="Verdana"/>
          <w:b/>
        </w:rPr>
        <w:t>f</w:t>
      </w:r>
      <w:r w:rsidRPr="005148FE">
        <w:rPr>
          <w:rFonts w:ascii="Verdana" w:hAnsi="Verdana"/>
          <w:b/>
        </w:rPr>
        <w:t xml:space="preserve"> </w:t>
      </w:r>
      <w:proofErr w:type="spellStart"/>
      <w:r w:rsidRPr="005148FE">
        <w:rPr>
          <w:rFonts w:ascii="Verdana" w:hAnsi="Verdana"/>
          <w:b/>
        </w:rPr>
        <w:t>Railer</w:t>
      </w:r>
      <w:proofErr w:type="spellEnd"/>
      <w:r w:rsidRPr="005148FE">
        <w:rPr>
          <w:rFonts w:ascii="Verdana" w:hAnsi="Verdana"/>
          <w:b/>
        </w:rPr>
        <w:t xml:space="preserve"> Bank Mickley</w:t>
      </w:r>
      <w:r w:rsidRPr="00C439D8">
        <w:rPr>
          <w:rFonts w:ascii="Verdana" w:hAnsi="Verdana"/>
          <w:bCs/>
        </w:rPr>
        <w:t xml:space="preserve"> North Yorkshire HG4 3LF </w:t>
      </w:r>
    </w:p>
    <w:p w14:paraId="7C27D9C2" w14:textId="77777777" w:rsidR="00FF5478" w:rsidRPr="00C439D8" w:rsidRDefault="00FF5478" w:rsidP="00FF5478">
      <w:pPr>
        <w:tabs>
          <w:tab w:val="left" w:pos="900"/>
          <w:tab w:val="left" w:pos="2410"/>
        </w:tabs>
        <w:ind w:left="2410" w:hanging="2410"/>
        <w:rPr>
          <w:rFonts w:ascii="Verdana" w:hAnsi="Verdana"/>
          <w:bCs/>
        </w:rPr>
      </w:pPr>
      <w:r w:rsidRPr="00C439D8">
        <w:rPr>
          <w:rFonts w:ascii="Verdana" w:hAnsi="Verdana"/>
          <w:bCs/>
        </w:rPr>
        <w:t>GRID REF:</w:t>
      </w:r>
      <w:r w:rsidRPr="00C439D8">
        <w:rPr>
          <w:rFonts w:ascii="Verdana" w:hAnsi="Verdana"/>
          <w:bCs/>
        </w:rPr>
        <w:tab/>
        <w:t xml:space="preserve">E </w:t>
      </w:r>
      <w:proofErr w:type="gramStart"/>
      <w:r w:rsidRPr="00C439D8">
        <w:rPr>
          <w:rFonts w:ascii="Verdana" w:hAnsi="Verdana"/>
          <w:bCs/>
        </w:rPr>
        <w:t>425128  N</w:t>
      </w:r>
      <w:proofErr w:type="gramEnd"/>
      <w:r w:rsidRPr="00C439D8">
        <w:rPr>
          <w:rFonts w:ascii="Verdana" w:hAnsi="Verdana"/>
          <w:bCs/>
        </w:rPr>
        <w:t xml:space="preserve"> 476723</w:t>
      </w:r>
    </w:p>
    <w:p w14:paraId="1FD9DADE" w14:textId="77777777" w:rsidR="00FF5478" w:rsidRDefault="00FF5478" w:rsidP="00FF5478">
      <w:pPr>
        <w:tabs>
          <w:tab w:val="left" w:pos="900"/>
          <w:tab w:val="left" w:pos="2410"/>
        </w:tabs>
        <w:ind w:left="2410" w:hanging="2410"/>
        <w:rPr>
          <w:rFonts w:ascii="Verdana" w:hAnsi="Verdana"/>
          <w:bCs/>
        </w:rPr>
      </w:pPr>
      <w:r w:rsidRPr="00C439D8">
        <w:rPr>
          <w:rFonts w:ascii="Verdana" w:hAnsi="Verdana"/>
          <w:bCs/>
        </w:rPr>
        <w:t>APPLICANT:</w:t>
      </w:r>
      <w:r w:rsidRPr="00C439D8">
        <w:rPr>
          <w:rFonts w:ascii="Verdana" w:hAnsi="Verdana"/>
          <w:bCs/>
        </w:rPr>
        <w:tab/>
        <w:t>Ms L Furlong</w:t>
      </w:r>
    </w:p>
    <w:p w14:paraId="7F8AD458" w14:textId="198D4B71" w:rsidR="00FF5478" w:rsidRPr="003102F6" w:rsidRDefault="003102F6" w:rsidP="00ED173B">
      <w:pPr>
        <w:tabs>
          <w:tab w:val="left" w:pos="1368"/>
        </w:tabs>
        <w:ind w:right="57"/>
        <w:jc w:val="both"/>
        <w:rPr>
          <w:rFonts w:ascii="Verdana" w:hAnsi="Verdana" w:cs="Tahoma"/>
        </w:rPr>
      </w:pPr>
      <w:r>
        <w:rPr>
          <w:rFonts w:ascii="Verdana" w:hAnsi="Verdana" w:cs="Tahoma"/>
        </w:rPr>
        <w:t>Update following Planning Committee meeting 17.</w:t>
      </w:r>
      <w:r w:rsidR="00987B23">
        <w:rPr>
          <w:rFonts w:ascii="Verdana" w:hAnsi="Verdana" w:cs="Tahoma"/>
        </w:rPr>
        <w:t>01.2024 – Cllr. Harling.</w:t>
      </w:r>
    </w:p>
    <w:p w14:paraId="3977E1FC" w14:textId="77777777" w:rsidR="001105BC" w:rsidRDefault="001105BC" w:rsidP="00453B4B">
      <w:pPr>
        <w:ind w:right="57"/>
        <w:jc w:val="both"/>
        <w:rPr>
          <w:rFonts w:ascii="Verdana" w:hAnsi="Verdana" w:cs="Tahoma"/>
        </w:rPr>
      </w:pPr>
    </w:p>
    <w:p w14:paraId="10A9EEB0" w14:textId="30856A78" w:rsidR="00DA15FE" w:rsidRDefault="00864D58" w:rsidP="00453B4B">
      <w:pPr>
        <w:ind w:right="57"/>
        <w:jc w:val="both"/>
        <w:rPr>
          <w:rFonts w:ascii="Verdana" w:hAnsi="Verdana" w:cs="Tahoma"/>
          <w:b/>
          <w:bCs/>
        </w:rPr>
      </w:pPr>
      <w:r>
        <w:rPr>
          <w:rFonts w:ascii="Verdana" w:hAnsi="Verdana" w:cs="Tahoma"/>
          <w:b/>
          <w:bCs/>
        </w:rPr>
        <w:t>1</w:t>
      </w:r>
      <w:r w:rsidR="00B92190">
        <w:rPr>
          <w:rFonts w:ascii="Verdana" w:hAnsi="Verdana" w:cs="Tahoma"/>
          <w:b/>
          <w:bCs/>
        </w:rPr>
        <w:t>3</w:t>
      </w:r>
      <w:r>
        <w:rPr>
          <w:rFonts w:ascii="Verdana" w:hAnsi="Verdana" w:cs="Tahoma"/>
          <w:b/>
          <w:bCs/>
        </w:rPr>
        <w:t xml:space="preserve">. </w:t>
      </w:r>
      <w:r w:rsidR="006D45CA">
        <w:rPr>
          <w:rFonts w:ascii="Verdana" w:hAnsi="Verdana" w:cs="Tahoma"/>
          <w:b/>
          <w:bCs/>
        </w:rPr>
        <w:t>Planning Decisions</w:t>
      </w:r>
      <w:r w:rsidR="00DA15FE">
        <w:rPr>
          <w:rFonts w:ascii="Verdana" w:hAnsi="Verdana" w:cs="Tahoma"/>
          <w:b/>
          <w:bCs/>
        </w:rPr>
        <w:t>:</w:t>
      </w:r>
    </w:p>
    <w:p w14:paraId="64E75883" w14:textId="77777777" w:rsidR="00DA15FE" w:rsidRDefault="00DA15FE" w:rsidP="00DA15FE">
      <w:pPr>
        <w:autoSpaceDE w:val="0"/>
        <w:autoSpaceDN w:val="0"/>
        <w:adjustRightInd w:val="0"/>
        <w:rPr>
          <w:rFonts w:ascii="ArialMT" w:eastAsiaTheme="minorHAnsi" w:hAnsi="ArialMT" w:cs="ArialMT"/>
          <w14:ligatures w14:val="standardContextual"/>
        </w:rPr>
      </w:pPr>
      <w:r>
        <w:rPr>
          <w:rFonts w:ascii="ArialMT" w:eastAsiaTheme="minorHAnsi" w:hAnsi="ArialMT" w:cs="ArialMT"/>
          <w14:ligatures w14:val="standardContextual"/>
        </w:rPr>
        <w:t>APPLICATION NO: 6.19.153.K.FUL ZC23/04266/FUL</w:t>
      </w:r>
    </w:p>
    <w:p w14:paraId="1A3B8C62" w14:textId="77777777" w:rsidR="00DA15FE" w:rsidRDefault="00DA15FE" w:rsidP="00DA15FE">
      <w:pPr>
        <w:autoSpaceDE w:val="0"/>
        <w:autoSpaceDN w:val="0"/>
        <w:adjustRightInd w:val="0"/>
        <w:rPr>
          <w:rFonts w:ascii="ArialMT" w:eastAsiaTheme="minorHAnsi" w:hAnsi="ArialMT" w:cs="ArialMT"/>
          <w14:ligatures w14:val="standardContextual"/>
        </w:rPr>
      </w:pPr>
      <w:r>
        <w:rPr>
          <w:rFonts w:ascii="ArialMT" w:eastAsiaTheme="minorHAnsi" w:hAnsi="ArialMT" w:cs="ArialMT"/>
          <w14:ligatures w14:val="standardContextual"/>
        </w:rPr>
        <w:t>PROPOSAL: Installation of 20no. solar panels.</w:t>
      </w:r>
    </w:p>
    <w:p w14:paraId="79854990" w14:textId="77777777" w:rsidR="00DA15FE" w:rsidRDefault="00DA15FE" w:rsidP="00DA15FE">
      <w:pPr>
        <w:autoSpaceDE w:val="0"/>
        <w:autoSpaceDN w:val="0"/>
        <w:adjustRightInd w:val="0"/>
        <w:rPr>
          <w:rFonts w:ascii="ArialMT" w:eastAsiaTheme="minorHAnsi" w:hAnsi="ArialMT" w:cs="ArialMT"/>
          <w14:ligatures w14:val="standardContextual"/>
        </w:rPr>
      </w:pPr>
      <w:r>
        <w:rPr>
          <w:rFonts w:ascii="ArialMT" w:eastAsiaTheme="minorHAnsi" w:hAnsi="ArialMT" w:cs="ArialMT"/>
          <w14:ligatures w14:val="standardContextual"/>
        </w:rPr>
        <w:t>LOCATION: Holme Grange Farm Galphay Ripon North Yorkshire HG4 3NJ</w:t>
      </w:r>
    </w:p>
    <w:p w14:paraId="24FB617D" w14:textId="096421D6" w:rsidR="00DA15FE" w:rsidRDefault="00DA15FE" w:rsidP="00DA15FE">
      <w:pPr>
        <w:ind w:right="57"/>
        <w:jc w:val="both"/>
        <w:rPr>
          <w:rFonts w:ascii="Verdana" w:hAnsi="Verdana" w:cs="Tahoma"/>
          <w:b/>
          <w:bCs/>
        </w:rPr>
      </w:pPr>
      <w:r>
        <w:rPr>
          <w:rFonts w:ascii="ArialMT" w:eastAsiaTheme="minorHAnsi" w:hAnsi="ArialMT" w:cs="ArialMT"/>
          <w14:ligatures w14:val="standardContextual"/>
        </w:rPr>
        <w:t>GRID REF: E 425226 N 472569</w:t>
      </w:r>
    </w:p>
    <w:p w14:paraId="03E456B6" w14:textId="2F092FFD" w:rsidR="006D45CA" w:rsidRPr="0095765A" w:rsidRDefault="00DA15FE" w:rsidP="00453B4B">
      <w:pPr>
        <w:ind w:right="57"/>
        <w:jc w:val="both"/>
        <w:rPr>
          <w:rFonts w:ascii="Verdana" w:hAnsi="Verdana" w:cs="Tahoma"/>
          <w:b/>
          <w:bCs/>
        </w:rPr>
      </w:pPr>
      <w:r w:rsidRPr="0095765A">
        <w:rPr>
          <w:rFonts w:ascii="Verdana" w:hAnsi="Verdana" w:cs="Tahoma"/>
          <w:b/>
          <w:bCs/>
        </w:rPr>
        <w:t xml:space="preserve">Application </w:t>
      </w:r>
      <w:r w:rsidR="00C55149" w:rsidRPr="0095765A">
        <w:rPr>
          <w:rFonts w:ascii="Verdana" w:hAnsi="Verdana" w:cs="Tahoma"/>
          <w:b/>
          <w:bCs/>
        </w:rPr>
        <w:t xml:space="preserve">approved. </w:t>
      </w:r>
    </w:p>
    <w:p w14:paraId="6CACE439" w14:textId="77777777" w:rsidR="006D45CA" w:rsidRDefault="006D45CA" w:rsidP="00453B4B">
      <w:pPr>
        <w:ind w:right="57"/>
        <w:jc w:val="both"/>
        <w:rPr>
          <w:rFonts w:ascii="Verdana" w:hAnsi="Verdana" w:cs="Tahoma"/>
          <w:b/>
          <w:bCs/>
        </w:rPr>
      </w:pPr>
    </w:p>
    <w:p w14:paraId="60ABD029" w14:textId="4B0E2D71" w:rsidR="001105BC" w:rsidRPr="00482A16" w:rsidRDefault="00070AE7" w:rsidP="00453B4B">
      <w:pPr>
        <w:ind w:right="57"/>
        <w:jc w:val="both"/>
        <w:rPr>
          <w:rFonts w:ascii="Verdana" w:hAnsi="Verdana" w:cs="Tahoma"/>
          <w:b/>
          <w:bCs/>
        </w:rPr>
      </w:pPr>
      <w:r>
        <w:rPr>
          <w:rFonts w:ascii="Verdana" w:hAnsi="Verdana" w:cs="Tahoma"/>
          <w:b/>
          <w:bCs/>
        </w:rPr>
        <w:t xml:space="preserve">14. </w:t>
      </w:r>
      <w:r w:rsidR="00FA139C">
        <w:rPr>
          <w:rFonts w:ascii="Verdana" w:hAnsi="Verdana" w:cs="Tahoma"/>
          <w:b/>
          <w:bCs/>
        </w:rPr>
        <w:t>To agree meeting schedule for 2024</w:t>
      </w:r>
      <w:r w:rsidR="00F032E9">
        <w:rPr>
          <w:rFonts w:ascii="Verdana" w:hAnsi="Verdana" w:cs="Tahoma"/>
          <w:b/>
          <w:bCs/>
        </w:rPr>
        <w:t>/25</w:t>
      </w:r>
    </w:p>
    <w:p w14:paraId="36BD1FFB" w14:textId="77777777" w:rsidR="001105BC" w:rsidRDefault="001105BC" w:rsidP="00453B4B">
      <w:pPr>
        <w:ind w:right="57"/>
        <w:jc w:val="both"/>
        <w:rPr>
          <w:rFonts w:ascii="Verdana" w:hAnsi="Verdana" w:cs="Tahoma"/>
        </w:rPr>
      </w:pPr>
    </w:p>
    <w:p w14:paraId="4249375D" w14:textId="32105DEC" w:rsidR="00161A2E" w:rsidRPr="001B5423" w:rsidRDefault="00161A2E" w:rsidP="00161A2E">
      <w:pPr>
        <w:rPr>
          <w:rFonts w:ascii="Verdana" w:hAnsi="Verdana" w:cs="Tahoma"/>
          <w:b/>
          <w:bCs/>
        </w:rPr>
      </w:pPr>
      <w:r>
        <w:rPr>
          <w:rFonts w:ascii="Verdana" w:hAnsi="Verdana"/>
          <w:b/>
          <w:bCs/>
        </w:rPr>
        <w:t>1</w:t>
      </w:r>
      <w:r w:rsidR="00070AE7">
        <w:rPr>
          <w:rFonts w:ascii="Verdana" w:hAnsi="Verdana"/>
          <w:b/>
          <w:bCs/>
        </w:rPr>
        <w:t xml:space="preserve">5. </w:t>
      </w:r>
      <w:r w:rsidRPr="001B5423">
        <w:rPr>
          <w:rFonts w:ascii="Verdana" w:hAnsi="Verdana" w:cs="Tahoma"/>
          <w:b/>
          <w:bCs/>
        </w:rPr>
        <w:t xml:space="preserve">To receive agenda items to be considered at the next    </w:t>
      </w:r>
    </w:p>
    <w:p w14:paraId="0DDDAF93" w14:textId="77777777" w:rsidR="00161A2E" w:rsidRDefault="00161A2E" w:rsidP="00161A2E">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0CA54424" w14:textId="77777777" w:rsidR="00161A2E" w:rsidRPr="00CC4AB9" w:rsidRDefault="00161A2E" w:rsidP="00161A2E">
      <w:pPr>
        <w:rPr>
          <w:rFonts w:ascii="Verdana" w:hAnsi="Verdana"/>
          <w:b/>
          <w:bCs/>
        </w:rPr>
      </w:pPr>
    </w:p>
    <w:p w14:paraId="3B33D339" w14:textId="79D5DFFC" w:rsidR="00161A2E" w:rsidRDefault="00161A2E" w:rsidP="00161A2E">
      <w:pPr>
        <w:ind w:left="1260" w:hanging="1260"/>
        <w:rPr>
          <w:rFonts w:ascii="Verdana" w:hAnsi="Verdana" w:cs="Tahoma"/>
          <w:b/>
          <w:bCs/>
        </w:rPr>
      </w:pPr>
      <w:r>
        <w:rPr>
          <w:rFonts w:ascii="Verdana" w:hAnsi="Verdana" w:cs="Tahoma"/>
          <w:b/>
          <w:bCs/>
        </w:rPr>
        <w:t>1</w:t>
      </w:r>
      <w:r w:rsidR="00070AE7">
        <w:rPr>
          <w:rFonts w:ascii="Verdana" w:hAnsi="Verdana" w:cs="Tahoma"/>
          <w:b/>
          <w:bCs/>
        </w:rPr>
        <w:t xml:space="preserve">6. </w:t>
      </w:r>
      <w:r w:rsidRPr="00B62B17">
        <w:rPr>
          <w:rFonts w:ascii="Verdana" w:hAnsi="Verdana" w:cs="Tahoma"/>
          <w:b/>
          <w:bCs/>
        </w:rPr>
        <w:t xml:space="preserve">To confirm the date, </w:t>
      </w:r>
      <w:proofErr w:type="gramStart"/>
      <w:r w:rsidRPr="00B62B17">
        <w:rPr>
          <w:rFonts w:ascii="Verdana" w:hAnsi="Verdana" w:cs="Tahoma"/>
          <w:b/>
          <w:bCs/>
        </w:rPr>
        <w:t>time</w:t>
      </w:r>
      <w:proofErr w:type="gramEnd"/>
      <w:r w:rsidRPr="00B62B17">
        <w:rPr>
          <w:rFonts w:ascii="Verdana" w:hAnsi="Verdana" w:cs="Tahoma"/>
          <w:b/>
          <w:bCs/>
        </w:rPr>
        <w:t xml:space="preserve"> and venue of the next </w:t>
      </w:r>
      <w:r>
        <w:rPr>
          <w:rFonts w:ascii="Verdana" w:hAnsi="Verdana" w:cs="Tahoma"/>
          <w:b/>
          <w:bCs/>
        </w:rPr>
        <w:t>ordinary</w:t>
      </w:r>
    </w:p>
    <w:p w14:paraId="5C910C6B" w14:textId="3625E410" w:rsidR="00161A2E" w:rsidRDefault="00161A2E" w:rsidP="00070AE7">
      <w:pPr>
        <w:ind w:left="1260" w:hanging="1260"/>
        <w:rPr>
          <w:rFonts w:ascii="Verdana" w:hAnsi="Verdana" w:cs="Tahoma"/>
        </w:rPr>
      </w:pPr>
      <w:r>
        <w:rPr>
          <w:rFonts w:ascii="Verdana" w:hAnsi="Verdana" w:cs="Tahoma"/>
          <w:b/>
          <w:bCs/>
        </w:rPr>
        <w:t xml:space="preserve">       </w:t>
      </w:r>
      <w:r w:rsidRPr="00B62B17">
        <w:rPr>
          <w:rFonts w:ascii="Verdana" w:hAnsi="Verdana" w:cs="Tahoma"/>
          <w:b/>
          <w:bCs/>
        </w:rPr>
        <w:t>meeting</w:t>
      </w:r>
      <w:r>
        <w:rPr>
          <w:rFonts w:ascii="Verdana" w:hAnsi="Verdana" w:cs="Tahoma"/>
          <w:b/>
          <w:bCs/>
        </w:rPr>
        <w:t xml:space="preserve"> </w:t>
      </w:r>
      <w:r>
        <w:rPr>
          <w:rFonts w:ascii="Verdana" w:hAnsi="Verdana" w:cs="Tahoma"/>
        </w:rPr>
        <w:t>– 7:30 p.m. 2</w:t>
      </w:r>
      <w:r w:rsidR="00566D72">
        <w:rPr>
          <w:rFonts w:ascii="Verdana" w:hAnsi="Verdana" w:cs="Tahoma"/>
        </w:rPr>
        <w:t>8</w:t>
      </w:r>
      <w:r w:rsidRPr="00AB3981">
        <w:rPr>
          <w:rFonts w:ascii="Verdana" w:hAnsi="Verdana" w:cs="Tahoma"/>
          <w:vertAlign w:val="superscript"/>
        </w:rPr>
        <w:t>th</w:t>
      </w:r>
      <w:r w:rsidRPr="00AB3981">
        <w:rPr>
          <w:rFonts w:ascii="Verdana" w:hAnsi="Verdana" w:cs="Tahoma"/>
        </w:rPr>
        <w:t xml:space="preserve"> </w:t>
      </w:r>
      <w:r w:rsidR="00566D72">
        <w:rPr>
          <w:rFonts w:ascii="Verdana" w:hAnsi="Verdana" w:cs="Tahoma"/>
        </w:rPr>
        <w:t>March</w:t>
      </w:r>
      <w:r w:rsidRPr="00AB3981">
        <w:rPr>
          <w:rFonts w:ascii="Verdana" w:hAnsi="Verdana" w:cs="Tahoma"/>
        </w:rPr>
        <w:t xml:space="preserve"> 202</w:t>
      </w:r>
      <w:r>
        <w:rPr>
          <w:rFonts w:ascii="Verdana" w:hAnsi="Verdana" w:cs="Tahoma"/>
        </w:rPr>
        <w:t xml:space="preserve">4 at </w:t>
      </w:r>
      <w:r w:rsidR="00380607">
        <w:rPr>
          <w:rFonts w:ascii="Verdana" w:hAnsi="Verdana" w:cs="Tahoma"/>
        </w:rPr>
        <w:t>Galphay Village Institute</w:t>
      </w:r>
      <w:r>
        <w:rPr>
          <w:rFonts w:ascii="Verdana" w:hAnsi="Verdana" w:cs="Tahoma"/>
        </w:rPr>
        <w:t>.</w:t>
      </w:r>
    </w:p>
    <w:p w14:paraId="3416EFD9" w14:textId="77777777" w:rsidR="00947189" w:rsidRPr="00070AE7" w:rsidRDefault="00947189" w:rsidP="00070AE7">
      <w:pPr>
        <w:ind w:left="1260" w:hanging="1260"/>
        <w:rPr>
          <w:rFonts w:ascii="Verdana" w:hAnsi="Verdana" w:cs="Tahoma"/>
        </w:rPr>
      </w:pPr>
    </w:p>
    <w:p w14:paraId="344DD6C9" w14:textId="704F1478" w:rsidR="001105BC" w:rsidRPr="00070AE7" w:rsidRDefault="00161A2E" w:rsidP="00070AE7">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Cs/>
        </w:rPr>
      </w:pPr>
      <w:r w:rsidRPr="00842609">
        <w:rPr>
          <w:rFonts w:ascii="Verdana" w:eastAsia="Calibri" w:hAnsi="Verdana"/>
          <w:b/>
        </w:rPr>
        <w:t>AZERLEY PARISH COUNCI</w:t>
      </w:r>
      <w:r w:rsidR="00947189">
        <w:rPr>
          <w:rFonts w:ascii="Verdana" w:eastAsia="Calibri" w:hAnsi="Verdana"/>
          <w:b/>
        </w:rPr>
        <w:t>L</w:t>
      </w:r>
    </w:p>
    <w:p w14:paraId="37FA5436" w14:textId="77777777" w:rsidR="006C33FA" w:rsidRPr="006C33FA" w:rsidRDefault="006C33FA" w:rsidP="006C33FA">
      <w:pPr>
        <w:rPr>
          <w:rFonts w:ascii="Verdana" w:hAnsi="Verdana"/>
        </w:rPr>
      </w:pPr>
    </w:p>
    <w:sectPr w:rsidR="006C33FA" w:rsidRPr="006C33FA" w:rsidSect="00D528AF">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01465" w14:textId="77777777" w:rsidR="00D528AF" w:rsidRDefault="00D528AF" w:rsidP="006C33FA">
      <w:r>
        <w:separator/>
      </w:r>
    </w:p>
  </w:endnote>
  <w:endnote w:type="continuationSeparator" w:id="0">
    <w:p w14:paraId="08525FA1" w14:textId="77777777" w:rsidR="00D528AF" w:rsidRDefault="00D528AF" w:rsidP="006C3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6566899"/>
      <w:docPartObj>
        <w:docPartGallery w:val="Page Numbers (Bottom of Page)"/>
        <w:docPartUnique/>
      </w:docPartObj>
    </w:sdtPr>
    <w:sdtEndPr>
      <w:rPr>
        <w:noProof/>
      </w:rPr>
    </w:sdtEndPr>
    <w:sdtContent>
      <w:p w14:paraId="1139DCC7" w14:textId="7907D23C" w:rsidR="00FB2516" w:rsidRDefault="00FB251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AD2DCC" w14:textId="77777777" w:rsidR="00FB2516" w:rsidRDefault="00FB2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FAFE8" w14:textId="77777777" w:rsidR="00D528AF" w:rsidRDefault="00D528AF" w:rsidP="006C33FA">
      <w:r>
        <w:separator/>
      </w:r>
    </w:p>
  </w:footnote>
  <w:footnote w:type="continuationSeparator" w:id="0">
    <w:p w14:paraId="736FE9DD" w14:textId="77777777" w:rsidR="00D528AF" w:rsidRDefault="00D528AF" w:rsidP="006C33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573FE" w14:textId="77777777" w:rsidR="006C33FA" w:rsidRPr="00842609" w:rsidRDefault="006C33FA" w:rsidP="006C33FA">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78DFAE1D" w14:textId="77777777" w:rsidR="006C33FA" w:rsidRPr="00842609" w:rsidRDefault="006C33FA" w:rsidP="006C33FA">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38277C61" w14:textId="77777777" w:rsidR="006C33FA" w:rsidRPr="00842609" w:rsidRDefault="006C33FA" w:rsidP="006C33FA">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5DDB7A2A" w14:textId="77777777" w:rsidR="006C33FA" w:rsidRPr="00842609" w:rsidRDefault="006C33FA" w:rsidP="006C33FA">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47EA90CC" w14:textId="77777777" w:rsidR="006C33FA" w:rsidRDefault="006C33FA" w:rsidP="006C33FA">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0CC1BF66" w14:textId="77777777" w:rsidR="006C33FA" w:rsidRPr="00135D18" w:rsidRDefault="006C33FA" w:rsidP="006C33FA">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7025E7A6" w14:textId="77777777" w:rsidR="006C33FA" w:rsidRDefault="006C33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3170"/>
    <w:multiLevelType w:val="hybridMultilevel"/>
    <w:tmpl w:val="9DA2D726"/>
    <w:lvl w:ilvl="0" w:tplc="63E0FADA">
      <w:start w:val="1"/>
      <w:numFmt w:val="decimal"/>
      <w:lvlText w:val="%1."/>
      <w:lvlJc w:val="left"/>
      <w:pPr>
        <w:ind w:left="360"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754E19"/>
    <w:multiLevelType w:val="hybridMultilevel"/>
    <w:tmpl w:val="A07883AE"/>
    <w:lvl w:ilvl="0" w:tplc="08090013">
      <w:start w:val="1"/>
      <w:numFmt w:val="upperRoman"/>
      <w:lvlText w:val="%1."/>
      <w:lvlJc w:val="right"/>
      <w:pPr>
        <w:ind w:left="3468" w:hanging="360"/>
      </w:pPr>
    </w:lvl>
    <w:lvl w:ilvl="1" w:tplc="08090019" w:tentative="1">
      <w:start w:val="1"/>
      <w:numFmt w:val="lowerLetter"/>
      <w:lvlText w:val="%2."/>
      <w:lvlJc w:val="left"/>
      <w:pPr>
        <w:ind w:left="4188" w:hanging="360"/>
      </w:pPr>
    </w:lvl>
    <w:lvl w:ilvl="2" w:tplc="0809001B" w:tentative="1">
      <w:start w:val="1"/>
      <w:numFmt w:val="lowerRoman"/>
      <w:lvlText w:val="%3."/>
      <w:lvlJc w:val="right"/>
      <w:pPr>
        <w:ind w:left="4908" w:hanging="180"/>
      </w:pPr>
    </w:lvl>
    <w:lvl w:ilvl="3" w:tplc="0809000F" w:tentative="1">
      <w:start w:val="1"/>
      <w:numFmt w:val="decimal"/>
      <w:lvlText w:val="%4."/>
      <w:lvlJc w:val="left"/>
      <w:pPr>
        <w:ind w:left="5628" w:hanging="360"/>
      </w:pPr>
    </w:lvl>
    <w:lvl w:ilvl="4" w:tplc="08090019" w:tentative="1">
      <w:start w:val="1"/>
      <w:numFmt w:val="lowerLetter"/>
      <w:lvlText w:val="%5."/>
      <w:lvlJc w:val="left"/>
      <w:pPr>
        <w:ind w:left="6348" w:hanging="360"/>
      </w:pPr>
    </w:lvl>
    <w:lvl w:ilvl="5" w:tplc="0809001B" w:tentative="1">
      <w:start w:val="1"/>
      <w:numFmt w:val="lowerRoman"/>
      <w:lvlText w:val="%6."/>
      <w:lvlJc w:val="right"/>
      <w:pPr>
        <w:ind w:left="7068" w:hanging="180"/>
      </w:pPr>
    </w:lvl>
    <w:lvl w:ilvl="6" w:tplc="0809000F" w:tentative="1">
      <w:start w:val="1"/>
      <w:numFmt w:val="decimal"/>
      <w:lvlText w:val="%7."/>
      <w:lvlJc w:val="left"/>
      <w:pPr>
        <w:ind w:left="7788" w:hanging="360"/>
      </w:pPr>
    </w:lvl>
    <w:lvl w:ilvl="7" w:tplc="08090019" w:tentative="1">
      <w:start w:val="1"/>
      <w:numFmt w:val="lowerLetter"/>
      <w:lvlText w:val="%8."/>
      <w:lvlJc w:val="left"/>
      <w:pPr>
        <w:ind w:left="8508" w:hanging="360"/>
      </w:pPr>
    </w:lvl>
    <w:lvl w:ilvl="8" w:tplc="0809001B" w:tentative="1">
      <w:start w:val="1"/>
      <w:numFmt w:val="lowerRoman"/>
      <w:lvlText w:val="%9."/>
      <w:lvlJc w:val="right"/>
      <w:pPr>
        <w:ind w:left="9228"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43D743FB"/>
    <w:multiLevelType w:val="multilevel"/>
    <w:tmpl w:val="6C625F76"/>
    <w:lvl w:ilvl="0">
      <w:start w:val="9"/>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16cid:durableId="1331524629">
    <w:abstractNumId w:val="0"/>
  </w:num>
  <w:num w:numId="2" w16cid:durableId="502283614">
    <w:abstractNumId w:val="2"/>
  </w:num>
  <w:num w:numId="3" w16cid:durableId="1513912042">
    <w:abstractNumId w:val="3"/>
  </w:num>
  <w:num w:numId="4" w16cid:durableId="1256211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3FA"/>
    <w:rsid w:val="00011C8B"/>
    <w:rsid w:val="00054AAC"/>
    <w:rsid w:val="00070AE7"/>
    <w:rsid w:val="000D079E"/>
    <w:rsid w:val="001105BC"/>
    <w:rsid w:val="00127011"/>
    <w:rsid w:val="00157A9F"/>
    <w:rsid w:val="00161A2E"/>
    <w:rsid w:val="001B6073"/>
    <w:rsid w:val="001E6024"/>
    <w:rsid w:val="0024705B"/>
    <w:rsid w:val="002916C6"/>
    <w:rsid w:val="003102F6"/>
    <w:rsid w:val="003358EB"/>
    <w:rsid w:val="0035266D"/>
    <w:rsid w:val="00380607"/>
    <w:rsid w:val="003B5D54"/>
    <w:rsid w:val="003C0767"/>
    <w:rsid w:val="00453B4B"/>
    <w:rsid w:val="00482A16"/>
    <w:rsid w:val="00484481"/>
    <w:rsid w:val="004A6FA9"/>
    <w:rsid w:val="004B112F"/>
    <w:rsid w:val="004D0999"/>
    <w:rsid w:val="004F53A3"/>
    <w:rsid w:val="00503E0B"/>
    <w:rsid w:val="005345E5"/>
    <w:rsid w:val="005551E0"/>
    <w:rsid w:val="00566D72"/>
    <w:rsid w:val="005B2DEF"/>
    <w:rsid w:val="005B77D7"/>
    <w:rsid w:val="00645DB4"/>
    <w:rsid w:val="00650E6E"/>
    <w:rsid w:val="006C33FA"/>
    <w:rsid w:val="006D45CA"/>
    <w:rsid w:val="007032B0"/>
    <w:rsid w:val="007111D2"/>
    <w:rsid w:val="00714082"/>
    <w:rsid w:val="00770AED"/>
    <w:rsid w:val="00792E26"/>
    <w:rsid w:val="00797828"/>
    <w:rsid w:val="00826ACD"/>
    <w:rsid w:val="00854155"/>
    <w:rsid w:val="00864D58"/>
    <w:rsid w:val="00875090"/>
    <w:rsid w:val="00880222"/>
    <w:rsid w:val="008A50EF"/>
    <w:rsid w:val="008A5739"/>
    <w:rsid w:val="008B4ADE"/>
    <w:rsid w:val="009259ED"/>
    <w:rsid w:val="00947189"/>
    <w:rsid w:val="00950915"/>
    <w:rsid w:val="0095765A"/>
    <w:rsid w:val="00987B23"/>
    <w:rsid w:val="00A61807"/>
    <w:rsid w:val="00A95647"/>
    <w:rsid w:val="00AA046A"/>
    <w:rsid w:val="00AB011B"/>
    <w:rsid w:val="00AD7A96"/>
    <w:rsid w:val="00B268AD"/>
    <w:rsid w:val="00B65F16"/>
    <w:rsid w:val="00B870C9"/>
    <w:rsid w:val="00B92190"/>
    <w:rsid w:val="00B97033"/>
    <w:rsid w:val="00BC7A55"/>
    <w:rsid w:val="00C14089"/>
    <w:rsid w:val="00C55149"/>
    <w:rsid w:val="00C5795B"/>
    <w:rsid w:val="00CD4233"/>
    <w:rsid w:val="00D0550B"/>
    <w:rsid w:val="00D4733A"/>
    <w:rsid w:val="00D528AF"/>
    <w:rsid w:val="00DA15FE"/>
    <w:rsid w:val="00DA67D4"/>
    <w:rsid w:val="00E66217"/>
    <w:rsid w:val="00E83615"/>
    <w:rsid w:val="00ED173B"/>
    <w:rsid w:val="00F032E9"/>
    <w:rsid w:val="00F402A1"/>
    <w:rsid w:val="00FA139C"/>
    <w:rsid w:val="00FB2516"/>
    <w:rsid w:val="00FF54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3A79C"/>
  <w15:chartTrackingRefBased/>
  <w15:docId w15:val="{7032B022-F51A-457E-BA6D-C4AB4D0A0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3FA"/>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33FA"/>
    <w:pPr>
      <w:tabs>
        <w:tab w:val="center" w:pos="4513"/>
        <w:tab w:val="right" w:pos="9026"/>
      </w:tabs>
    </w:pPr>
  </w:style>
  <w:style w:type="character" w:customStyle="1" w:styleId="HeaderChar">
    <w:name w:val="Header Char"/>
    <w:basedOn w:val="DefaultParagraphFont"/>
    <w:link w:val="Header"/>
    <w:uiPriority w:val="99"/>
    <w:rsid w:val="006C33FA"/>
  </w:style>
  <w:style w:type="paragraph" w:styleId="Footer">
    <w:name w:val="footer"/>
    <w:basedOn w:val="Normal"/>
    <w:link w:val="FooterChar"/>
    <w:uiPriority w:val="99"/>
    <w:unhideWhenUsed/>
    <w:rsid w:val="006C33FA"/>
    <w:pPr>
      <w:tabs>
        <w:tab w:val="center" w:pos="4513"/>
        <w:tab w:val="right" w:pos="9026"/>
      </w:tabs>
    </w:pPr>
  </w:style>
  <w:style w:type="character" w:customStyle="1" w:styleId="FooterChar">
    <w:name w:val="Footer Char"/>
    <w:basedOn w:val="DefaultParagraphFont"/>
    <w:link w:val="Footer"/>
    <w:uiPriority w:val="99"/>
    <w:rsid w:val="006C33FA"/>
  </w:style>
  <w:style w:type="paragraph" w:styleId="NoSpacing">
    <w:name w:val="No Spacing"/>
    <w:uiPriority w:val="1"/>
    <w:qFormat/>
    <w:rsid w:val="006C33FA"/>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6C33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47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EC61B-9FCD-41BF-A89E-C88DA6B81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75</cp:revision>
  <dcterms:created xsi:type="dcterms:W3CDTF">2024-01-08T12:14:00Z</dcterms:created>
  <dcterms:modified xsi:type="dcterms:W3CDTF">2024-01-18T13:00:00Z</dcterms:modified>
</cp:coreProperties>
</file>