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1EAFE6C" w14:textId="77777777" w:rsidR="00861E87" w:rsidRDefault="00861E87" w:rsidP="00861E87">
      <w:pPr>
        <w:tabs>
          <w:tab w:val="left" w:pos="2115"/>
          <w:tab w:val="center" w:pos="4513"/>
        </w:tabs>
        <w:jc w:val="center"/>
        <w:rPr>
          <w:rFonts w:ascii="Arial" w:hAnsi="Arial" w:cs="Arial"/>
          <w:b/>
          <w:sz w:val="32"/>
          <w:szCs w:val="32"/>
        </w:rPr>
      </w:pPr>
      <w:r>
        <w:rPr>
          <w:rFonts w:ascii="Arial" w:hAnsi="Arial" w:cs="Arial"/>
          <w:b/>
          <w:sz w:val="32"/>
          <w:szCs w:val="32"/>
        </w:rPr>
        <w:t>North Gosforth Parish Council</w:t>
      </w:r>
    </w:p>
    <w:p w14:paraId="2F2F2989" w14:textId="77777777" w:rsidR="00861E87" w:rsidRDefault="00861E87" w:rsidP="00861E87">
      <w:pPr>
        <w:pStyle w:val="NoSpacing"/>
        <w:jc w:val="center"/>
        <w:rPr>
          <w:rFonts w:ascii="Arial" w:hAnsi="Arial" w:cs="Arial"/>
          <w:sz w:val="24"/>
          <w:szCs w:val="24"/>
        </w:rPr>
      </w:pPr>
      <w:r>
        <w:rPr>
          <w:rFonts w:ascii="Arial" w:hAnsi="Arial" w:cs="Arial"/>
          <w:sz w:val="24"/>
          <w:szCs w:val="24"/>
        </w:rPr>
        <w:t xml:space="preserve">Minutes of a meeting of North Gosforth Parish Council held on </w:t>
      </w:r>
    </w:p>
    <w:p w14:paraId="3F593E5F" w14:textId="0372CDCD" w:rsidR="00861E87" w:rsidRDefault="00861E87" w:rsidP="00861E87">
      <w:pPr>
        <w:pStyle w:val="NoSpacing"/>
        <w:jc w:val="center"/>
        <w:rPr>
          <w:rFonts w:ascii="Arial" w:hAnsi="Arial" w:cs="Arial"/>
          <w:sz w:val="24"/>
          <w:szCs w:val="24"/>
        </w:rPr>
      </w:pPr>
      <w:r>
        <w:rPr>
          <w:rFonts w:ascii="Arial" w:hAnsi="Arial" w:cs="Arial"/>
          <w:sz w:val="24"/>
          <w:szCs w:val="24"/>
        </w:rPr>
        <w:t xml:space="preserve"> Thursday </w:t>
      </w:r>
      <w:r w:rsidR="006C6A2A">
        <w:rPr>
          <w:rFonts w:ascii="Arial" w:hAnsi="Arial" w:cs="Arial"/>
          <w:sz w:val="24"/>
          <w:szCs w:val="24"/>
        </w:rPr>
        <w:t>17</w:t>
      </w:r>
      <w:r w:rsidR="00B10310" w:rsidRPr="00B10310">
        <w:rPr>
          <w:rFonts w:ascii="Arial" w:hAnsi="Arial" w:cs="Arial"/>
          <w:sz w:val="24"/>
          <w:szCs w:val="24"/>
          <w:vertAlign w:val="superscript"/>
        </w:rPr>
        <w:t>th</w:t>
      </w:r>
      <w:r w:rsidR="00B10310">
        <w:rPr>
          <w:rFonts w:ascii="Arial" w:hAnsi="Arial" w:cs="Arial"/>
          <w:sz w:val="24"/>
          <w:szCs w:val="24"/>
        </w:rPr>
        <w:t xml:space="preserve"> </w:t>
      </w:r>
      <w:r w:rsidR="006C6A2A">
        <w:rPr>
          <w:rFonts w:ascii="Arial" w:hAnsi="Arial" w:cs="Arial"/>
          <w:sz w:val="24"/>
          <w:szCs w:val="24"/>
        </w:rPr>
        <w:t>September</w:t>
      </w:r>
      <w:r>
        <w:rPr>
          <w:rFonts w:ascii="Arial" w:hAnsi="Arial" w:cs="Arial"/>
          <w:sz w:val="24"/>
          <w:szCs w:val="24"/>
        </w:rPr>
        <w:t xml:space="preserve"> 2025</w:t>
      </w:r>
    </w:p>
    <w:p w14:paraId="5DBA8592" w14:textId="77777777" w:rsidR="00861E87" w:rsidRDefault="00861E87" w:rsidP="00861E87">
      <w:pPr>
        <w:pStyle w:val="NoSpacing"/>
        <w:rPr>
          <w:rFonts w:ascii="Arial" w:hAnsi="Arial" w:cs="Arial"/>
          <w:sz w:val="24"/>
          <w:szCs w:val="24"/>
        </w:rPr>
      </w:pPr>
    </w:p>
    <w:p w14:paraId="57A321AE" w14:textId="61B45243" w:rsidR="00861E87" w:rsidRDefault="00861E87" w:rsidP="00861E87">
      <w:pPr>
        <w:pStyle w:val="NoSpacing"/>
        <w:rPr>
          <w:rFonts w:ascii="Arial" w:hAnsi="Arial" w:cs="Arial"/>
          <w:sz w:val="24"/>
          <w:szCs w:val="24"/>
        </w:rPr>
      </w:pPr>
      <w:r>
        <w:rPr>
          <w:rFonts w:ascii="Arial" w:hAnsi="Arial" w:cs="Arial"/>
          <w:sz w:val="24"/>
          <w:szCs w:val="24"/>
        </w:rPr>
        <w:t>Present: Councillor</w:t>
      </w:r>
      <w:r>
        <w:rPr>
          <w:rFonts w:ascii="Arial" w:hAnsi="Arial" w:cs="Arial"/>
          <w:sz w:val="24"/>
          <w:szCs w:val="24"/>
        </w:rPr>
        <w:t xml:space="preserve"> Rawling</w:t>
      </w:r>
      <w:r>
        <w:rPr>
          <w:rFonts w:ascii="Arial" w:hAnsi="Arial" w:cs="Arial"/>
          <w:sz w:val="24"/>
          <w:szCs w:val="24"/>
        </w:rPr>
        <w:t xml:space="preserve"> (</w:t>
      </w:r>
      <w:r>
        <w:rPr>
          <w:rFonts w:ascii="Arial" w:hAnsi="Arial" w:cs="Arial"/>
          <w:sz w:val="24"/>
          <w:szCs w:val="24"/>
        </w:rPr>
        <w:t xml:space="preserve">Vice </w:t>
      </w:r>
      <w:r>
        <w:rPr>
          <w:rFonts w:ascii="Arial" w:hAnsi="Arial" w:cs="Arial"/>
          <w:sz w:val="24"/>
          <w:szCs w:val="24"/>
        </w:rPr>
        <w:t>Chair)</w:t>
      </w:r>
    </w:p>
    <w:p w14:paraId="285002C7" w14:textId="12040E6D" w:rsidR="00861E87" w:rsidRDefault="00861E87" w:rsidP="00861E87">
      <w:pPr>
        <w:pStyle w:val="NoSpacing"/>
        <w:ind w:left="936"/>
        <w:rPr>
          <w:rFonts w:ascii="Arial" w:hAnsi="Arial" w:cs="Arial"/>
          <w:sz w:val="24"/>
          <w:szCs w:val="24"/>
        </w:rPr>
      </w:pPr>
      <w:r>
        <w:rPr>
          <w:rFonts w:ascii="Arial" w:hAnsi="Arial" w:cs="Arial"/>
          <w:sz w:val="24"/>
          <w:szCs w:val="24"/>
        </w:rPr>
        <w:t>Councillors: Duell, Jordan, Linfoot, Loftus, Mears</w:t>
      </w:r>
      <w:r>
        <w:rPr>
          <w:rFonts w:ascii="Arial" w:hAnsi="Arial" w:cs="Arial"/>
          <w:sz w:val="24"/>
          <w:szCs w:val="24"/>
        </w:rPr>
        <w:t xml:space="preserve"> </w:t>
      </w:r>
      <w:r>
        <w:rPr>
          <w:rFonts w:ascii="Arial" w:hAnsi="Arial" w:cs="Arial"/>
          <w:sz w:val="24"/>
          <w:szCs w:val="24"/>
        </w:rPr>
        <w:t xml:space="preserve">and Spencer </w:t>
      </w:r>
    </w:p>
    <w:p w14:paraId="20875BB8" w14:textId="77777777" w:rsidR="00861E87" w:rsidRDefault="00861E87" w:rsidP="00861E87">
      <w:pPr>
        <w:pStyle w:val="NoSpacing"/>
        <w:rPr>
          <w:rFonts w:ascii="Arial" w:hAnsi="Arial" w:cs="Arial"/>
          <w:sz w:val="24"/>
          <w:szCs w:val="24"/>
        </w:rPr>
      </w:pPr>
    </w:p>
    <w:p w14:paraId="03D66A01" w14:textId="77777777" w:rsidR="00861E87" w:rsidRDefault="00861E87" w:rsidP="00861E87">
      <w:pPr>
        <w:pStyle w:val="NoSpacing"/>
        <w:rPr>
          <w:rFonts w:ascii="Arial" w:hAnsi="Arial" w:cs="Arial"/>
          <w:sz w:val="24"/>
          <w:szCs w:val="24"/>
        </w:rPr>
      </w:pPr>
      <w:r>
        <w:rPr>
          <w:rFonts w:ascii="Arial" w:hAnsi="Arial" w:cs="Arial"/>
          <w:sz w:val="24"/>
          <w:szCs w:val="24"/>
        </w:rPr>
        <w:t>In attendance: I Humphries      - Clerk</w:t>
      </w:r>
    </w:p>
    <w:p w14:paraId="53AD58C4" w14:textId="77777777" w:rsidR="00861E87" w:rsidRDefault="00861E87" w:rsidP="00861E87">
      <w:pPr>
        <w:pStyle w:val="NoSpacing"/>
        <w:rPr>
          <w:rFonts w:ascii="Arial" w:hAnsi="Arial" w:cs="Arial"/>
          <w:sz w:val="24"/>
          <w:szCs w:val="24"/>
        </w:rPr>
      </w:pPr>
    </w:p>
    <w:tbl>
      <w:tblPr>
        <w:tblStyle w:val="TableGrid"/>
        <w:tblW w:w="0" w:type="auto"/>
        <w:tblLook w:val="04A0" w:firstRow="1" w:lastRow="0" w:firstColumn="1" w:lastColumn="0" w:noHBand="0" w:noVBand="1"/>
      </w:tblPr>
      <w:tblGrid>
        <w:gridCol w:w="704"/>
        <w:gridCol w:w="8312"/>
      </w:tblGrid>
      <w:tr w:rsidR="00861E87" w14:paraId="0F0D27E3" w14:textId="77777777" w:rsidTr="00291B5B">
        <w:tc>
          <w:tcPr>
            <w:tcW w:w="704" w:type="dxa"/>
          </w:tcPr>
          <w:p w14:paraId="3C333E15" w14:textId="326E0878" w:rsidR="00861E87" w:rsidRDefault="00861E87" w:rsidP="00291B5B">
            <w:r>
              <w:rPr>
                <w:rFonts w:ascii="Arial" w:hAnsi="Arial" w:cs="Arial"/>
                <w:b/>
                <w:bCs/>
                <w:sz w:val="24"/>
                <w:szCs w:val="24"/>
              </w:rPr>
              <w:t>38</w:t>
            </w:r>
            <w:r w:rsidRPr="0005174C">
              <w:rPr>
                <w:rFonts w:ascii="Arial" w:hAnsi="Arial" w:cs="Arial"/>
                <w:b/>
                <w:bCs/>
                <w:sz w:val="24"/>
                <w:szCs w:val="24"/>
              </w:rPr>
              <w:t>.</w:t>
            </w:r>
          </w:p>
        </w:tc>
        <w:tc>
          <w:tcPr>
            <w:tcW w:w="8312" w:type="dxa"/>
          </w:tcPr>
          <w:p w14:paraId="14E16E2B" w14:textId="77777777" w:rsidR="00861E87" w:rsidRPr="0005174C" w:rsidRDefault="00861E87" w:rsidP="00291B5B">
            <w:pPr>
              <w:pStyle w:val="NoSpacing"/>
              <w:rPr>
                <w:rFonts w:ascii="Arial" w:hAnsi="Arial" w:cs="Arial"/>
                <w:b/>
                <w:bCs/>
                <w:sz w:val="24"/>
                <w:szCs w:val="24"/>
              </w:rPr>
            </w:pPr>
            <w:r w:rsidRPr="0005174C">
              <w:rPr>
                <w:rFonts w:ascii="Arial" w:hAnsi="Arial" w:cs="Arial"/>
                <w:b/>
                <w:bCs/>
                <w:sz w:val="24"/>
                <w:szCs w:val="24"/>
              </w:rPr>
              <w:t>Apologies for absence</w:t>
            </w:r>
          </w:p>
          <w:p w14:paraId="274C267D" w14:textId="5743079F" w:rsidR="00861E87" w:rsidRPr="0005174C" w:rsidRDefault="00861E87" w:rsidP="00291B5B">
            <w:pPr>
              <w:pStyle w:val="NoSpacing"/>
              <w:rPr>
                <w:rFonts w:ascii="Arial" w:hAnsi="Arial" w:cs="Arial"/>
                <w:sz w:val="24"/>
                <w:szCs w:val="24"/>
              </w:rPr>
            </w:pPr>
            <w:r>
              <w:rPr>
                <w:rFonts w:ascii="Arial" w:hAnsi="Arial" w:cs="Arial"/>
                <w:sz w:val="24"/>
                <w:szCs w:val="24"/>
              </w:rPr>
              <w:t>An a</w:t>
            </w:r>
            <w:r w:rsidRPr="0005174C">
              <w:rPr>
                <w:rFonts w:ascii="Arial" w:hAnsi="Arial" w:cs="Arial"/>
                <w:sz w:val="24"/>
                <w:szCs w:val="24"/>
              </w:rPr>
              <w:t>polog</w:t>
            </w:r>
            <w:r>
              <w:rPr>
                <w:rFonts w:ascii="Arial" w:hAnsi="Arial" w:cs="Arial"/>
                <w:sz w:val="24"/>
                <w:szCs w:val="24"/>
              </w:rPr>
              <w:t xml:space="preserve">y </w:t>
            </w:r>
            <w:r w:rsidRPr="0005174C">
              <w:rPr>
                <w:rFonts w:ascii="Arial" w:hAnsi="Arial" w:cs="Arial"/>
                <w:sz w:val="24"/>
                <w:szCs w:val="24"/>
              </w:rPr>
              <w:t xml:space="preserve">for absence </w:t>
            </w:r>
            <w:proofErr w:type="gramStart"/>
            <w:r w:rsidRPr="0005174C">
              <w:rPr>
                <w:rFonts w:ascii="Arial" w:hAnsi="Arial" w:cs="Arial"/>
                <w:sz w:val="24"/>
                <w:szCs w:val="24"/>
              </w:rPr>
              <w:t>w</w:t>
            </w:r>
            <w:r>
              <w:rPr>
                <w:rFonts w:ascii="Arial" w:hAnsi="Arial" w:cs="Arial"/>
                <w:sz w:val="24"/>
                <w:szCs w:val="24"/>
              </w:rPr>
              <w:t>ere</w:t>
            </w:r>
            <w:proofErr w:type="gramEnd"/>
            <w:r w:rsidRPr="0005174C">
              <w:rPr>
                <w:rFonts w:ascii="Arial" w:hAnsi="Arial" w:cs="Arial"/>
                <w:sz w:val="24"/>
                <w:szCs w:val="24"/>
              </w:rPr>
              <w:t xml:space="preserve"> received from councillor</w:t>
            </w:r>
            <w:r>
              <w:rPr>
                <w:rFonts w:ascii="Arial" w:hAnsi="Arial" w:cs="Arial"/>
                <w:sz w:val="24"/>
                <w:szCs w:val="24"/>
              </w:rPr>
              <w:t>s</w:t>
            </w:r>
            <w:r>
              <w:rPr>
                <w:rFonts w:ascii="Arial" w:hAnsi="Arial" w:cs="Arial"/>
                <w:sz w:val="24"/>
                <w:szCs w:val="24"/>
              </w:rPr>
              <w:t xml:space="preserve"> Agnew</w:t>
            </w:r>
            <w:r>
              <w:rPr>
                <w:rFonts w:ascii="Arial" w:hAnsi="Arial" w:cs="Arial"/>
                <w:sz w:val="24"/>
                <w:szCs w:val="24"/>
              </w:rPr>
              <w:t xml:space="preserve"> and Henning</w:t>
            </w:r>
            <w:r>
              <w:rPr>
                <w:rFonts w:ascii="Arial" w:hAnsi="Arial" w:cs="Arial"/>
                <w:sz w:val="24"/>
                <w:szCs w:val="24"/>
              </w:rPr>
              <w:t>.</w:t>
            </w:r>
          </w:p>
          <w:p w14:paraId="2F6D4C19" w14:textId="77777777" w:rsidR="00861E87" w:rsidRDefault="00861E87" w:rsidP="00291B5B"/>
        </w:tc>
      </w:tr>
      <w:tr w:rsidR="00861E87" w14:paraId="2E59C9C5" w14:textId="77777777" w:rsidTr="00291B5B">
        <w:tc>
          <w:tcPr>
            <w:tcW w:w="704" w:type="dxa"/>
          </w:tcPr>
          <w:p w14:paraId="06BFE9EA" w14:textId="0AE8F71B" w:rsidR="00861E87" w:rsidRDefault="00861E87" w:rsidP="00291B5B">
            <w:r>
              <w:rPr>
                <w:rFonts w:ascii="Arial" w:hAnsi="Arial" w:cs="Arial"/>
                <w:b/>
                <w:bCs/>
                <w:sz w:val="24"/>
                <w:szCs w:val="24"/>
              </w:rPr>
              <w:t>39</w:t>
            </w:r>
            <w:r w:rsidRPr="0005174C">
              <w:rPr>
                <w:rFonts w:ascii="Arial" w:hAnsi="Arial" w:cs="Arial"/>
                <w:b/>
                <w:bCs/>
                <w:sz w:val="24"/>
                <w:szCs w:val="24"/>
              </w:rPr>
              <w:t>.</w:t>
            </w:r>
          </w:p>
        </w:tc>
        <w:tc>
          <w:tcPr>
            <w:tcW w:w="8312" w:type="dxa"/>
          </w:tcPr>
          <w:p w14:paraId="0B7D5D33" w14:textId="77777777" w:rsidR="00861E87" w:rsidRDefault="00861E87" w:rsidP="00291B5B">
            <w:pPr>
              <w:rPr>
                <w:rFonts w:ascii="Arial" w:hAnsi="Arial" w:cs="Arial"/>
                <w:b/>
                <w:bCs/>
                <w:sz w:val="24"/>
                <w:szCs w:val="24"/>
              </w:rPr>
            </w:pPr>
            <w:r w:rsidRPr="0005174C">
              <w:rPr>
                <w:rFonts w:ascii="Arial" w:hAnsi="Arial" w:cs="Arial"/>
                <w:b/>
                <w:bCs/>
                <w:sz w:val="24"/>
                <w:szCs w:val="24"/>
              </w:rPr>
              <w:t>Issues raised by members of the public</w:t>
            </w:r>
          </w:p>
          <w:p w14:paraId="636D20ED" w14:textId="1B2B4743" w:rsidR="00861E87" w:rsidRDefault="00861E87" w:rsidP="00861E87">
            <w:pPr>
              <w:pStyle w:val="ListParagraph"/>
              <w:numPr>
                <w:ilvl w:val="0"/>
                <w:numId w:val="5"/>
              </w:numPr>
              <w:rPr>
                <w:rFonts w:ascii="Arial" w:hAnsi="Arial" w:cs="Arial"/>
                <w:sz w:val="24"/>
                <w:szCs w:val="24"/>
              </w:rPr>
            </w:pPr>
            <w:r>
              <w:rPr>
                <w:rFonts w:ascii="Arial" w:hAnsi="Arial" w:cs="Arial"/>
                <w:sz w:val="24"/>
                <w:szCs w:val="24"/>
              </w:rPr>
              <w:t>The quotation for Greenfield Road was £110 for hedge cutting twice a year. This was accepted and in addition, it was suggested that the grass there be cut monthly during the season.</w:t>
            </w:r>
          </w:p>
          <w:p w14:paraId="17E4BD6E" w14:textId="1389263A" w:rsidR="00861E87" w:rsidRPr="00861E87" w:rsidRDefault="00861E87" w:rsidP="00861E87">
            <w:pPr>
              <w:pStyle w:val="ListParagraph"/>
              <w:numPr>
                <w:ilvl w:val="0"/>
                <w:numId w:val="5"/>
              </w:numPr>
              <w:rPr>
                <w:rFonts w:ascii="Arial" w:hAnsi="Arial" w:cs="Arial"/>
                <w:sz w:val="24"/>
                <w:szCs w:val="24"/>
              </w:rPr>
            </w:pPr>
            <w:r>
              <w:rPr>
                <w:rFonts w:ascii="Arial" w:hAnsi="Arial" w:cs="Arial"/>
                <w:sz w:val="24"/>
                <w:szCs w:val="24"/>
              </w:rPr>
              <w:t>Complaints had been received regarding dog fouling on South Bend. While it was accepted that this was difficult to enforce, councillor Linfoot agreed to contact the City Council Dog Warden to see what could be done.</w:t>
            </w:r>
          </w:p>
          <w:p w14:paraId="6C951529" w14:textId="77777777" w:rsidR="00861E87" w:rsidRPr="00CF47CF" w:rsidRDefault="00861E87" w:rsidP="00291B5B">
            <w:pPr>
              <w:pStyle w:val="ListParagraph"/>
              <w:rPr>
                <w:rFonts w:ascii="Arial" w:hAnsi="Arial" w:cs="Arial"/>
                <w:sz w:val="24"/>
                <w:szCs w:val="24"/>
              </w:rPr>
            </w:pPr>
          </w:p>
        </w:tc>
      </w:tr>
      <w:tr w:rsidR="00861E87" w14:paraId="0D838491" w14:textId="77777777" w:rsidTr="00291B5B">
        <w:tc>
          <w:tcPr>
            <w:tcW w:w="704" w:type="dxa"/>
          </w:tcPr>
          <w:p w14:paraId="459E586B" w14:textId="741988B1" w:rsidR="00861E87" w:rsidRPr="0005174C" w:rsidRDefault="00861E87" w:rsidP="00291B5B">
            <w:pPr>
              <w:rPr>
                <w:rFonts w:ascii="Arial" w:hAnsi="Arial" w:cs="Arial"/>
                <w:b/>
                <w:bCs/>
                <w:sz w:val="24"/>
                <w:szCs w:val="24"/>
              </w:rPr>
            </w:pPr>
            <w:r>
              <w:rPr>
                <w:rFonts w:ascii="Arial" w:hAnsi="Arial" w:cs="Arial"/>
                <w:b/>
                <w:bCs/>
                <w:sz w:val="24"/>
                <w:szCs w:val="24"/>
              </w:rPr>
              <w:t>40</w:t>
            </w:r>
            <w:r>
              <w:rPr>
                <w:rFonts w:ascii="Arial" w:hAnsi="Arial" w:cs="Arial"/>
                <w:b/>
                <w:bCs/>
                <w:sz w:val="24"/>
                <w:szCs w:val="24"/>
              </w:rPr>
              <w:t>.</w:t>
            </w:r>
          </w:p>
        </w:tc>
        <w:tc>
          <w:tcPr>
            <w:tcW w:w="8312" w:type="dxa"/>
          </w:tcPr>
          <w:p w14:paraId="66B2D025" w14:textId="77777777" w:rsidR="00861E87" w:rsidRPr="0005174C" w:rsidRDefault="00861E87" w:rsidP="00291B5B">
            <w:pPr>
              <w:rPr>
                <w:rFonts w:ascii="Arial" w:hAnsi="Arial" w:cs="Arial"/>
                <w:b/>
                <w:bCs/>
                <w:sz w:val="24"/>
                <w:szCs w:val="24"/>
              </w:rPr>
            </w:pPr>
            <w:r w:rsidRPr="0005174C">
              <w:rPr>
                <w:rFonts w:ascii="Arial" w:hAnsi="Arial" w:cs="Arial"/>
                <w:b/>
                <w:bCs/>
                <w:sz w:val="24"/>
                <w:szCs w:val="24"/>
              </w:rPr>
              <w:t>Ward Councillors update</w:t>
            </w:r>
          </w:p>
          <w:p w14:paraId="74E7FC05" w14:textId="77777777" w:rsidR="00861E87" w:rsidRPr="00E326CF" w:rsidRDefault="00861E87" w:rsidP="00291B5B">
            <w:pPr>
              <w:rPr>
                <w:rFonts w:ascii="Arial" w:hAnsi="Arial" w:cs="Arial"/>
                <w:b/>
                <w:bCs/>
                <w:sz w:val="24"/>
                <w:szCs w:val="24"/>
              </w:rPr>
            </w:pPr>
            <w:r w:rsidRPr="00E326CF">
              <w:rPr>
                <w:rFonts w:ascii="Arial" w:hAnsi="Arial" w:cs="Arial"/>
                <w:sz w:val="24"/>
                <w:szCs w:val="24"/>
              </w:rPr>
              <w:t xml:space="preserve">There was no update </w:t>
            </w:r>
          </w:p>
          <w:p w14:paraId="02BC5131" w14:textId="77777777" w:rsidR="00861E87" w:rsidRPr="0005174C" w:rsidRDefault="00861E87" w:rsidP="00291B5B">
            <w:pPr>
              <w:pStyle w:val="ListParagraph"/>
              <w:ind w:left="755"/>
              <w:rPr>
                <w:rFonts w:ascii="Arial" w:hAnsi="Arial" w:cs="Arial"/>
                <w:b/>
                <w:bCs/>
                <w:sz w:val="24"/>
                <w:szCs w:val="24"/>
              </w:rPr>
            </w:pPr>
          </w:p>
        </w:tc>
      </w:tr>
      <w:tr w:rsidR="00861E87" w14:paraId="19F3C230" w14:textId="77777777" w:rsidTr="00291B5B">
        <w:tc>
          <w:tcPr>
            <w:tcW w:w="704" w:type="dxa"/>
          </w:tcPr>
          <w:p w14:paraId="5A06604D" w14:textId="3CF2EF50" w:rsidR="00861E87" w:rsidRDefault="00861E87" w:rsidP="00291B5B">
            <w:pPr>
              <w:rPr>
                <w:rFonts w:ascii="Arial" w:hAnsi="Arial" w:cs="Arial"/>
                <w:b/>
                <w:bCs/>
                <w:sz w:val="24"/>
                <w:szCs w:val="24"/>
              </w:rPr>
            </w:pPr>
            <w:r>
              <w:rPr>
                <w:rFonts w:ascii="Arial" w:hAnsi="Arial" w:cs="Arial"/>
                <w:b/>
                <w:bCs/>
                <w:sz w:val="24"/>
                <w:szCs w:val="24"/>
              </w:rPr>
              <w:t>41.</w:t>
            </w:r>
          </w:p>
        </w:tc>
        <w:tc>
          <w:tcPr>
            <w:tcW w:w="8312" w:type="dxa"/>
          </w:tcPr>
          <w:p w14:paraId="43FDEBAC" w14:textId="77777777" w:rsidR="00861E87" w:rsidRDefault="00861E87" w:rsidP="00291B5B">
            <w:pPr>
              <w:rPr>
                <w:rFonts w:ascii="Arial" w:hAnsi="Arial" w:cs="Arial"/>
                <w:b/>
                <w:bCs/>
                <w:sz w:val="24"/>
                <w:szCs w:val="24"/>
              </w:rPr>
            </w:pPr>
            <w:r>
              <w:rPr>
                <w:rFonts w:ascii="Arial" w:hAnsi="Arial" w:cs="Arial"/>
                <w:b/>
                <w:bCs/>
                <w:sz w:val="24"/>
                <w:szCs w:val="24"/>
              </w:rPr>
              <w:t>Rotary Way Planning Application</w:t>
            </w:r>
          </w:p>
          <w:p w14:paraId="41A960CF" w14:textId="6606B755" w:rsidR="00861E87" w:rsidRPr="00861E87" w:rsidRDefault="00861E87" w:rsidP="00291B5B">
            <w:pPr>
              <w:rPr>
                <w:rFonts w:ascii="Arial" w:hAnsi="Arial" w:cs="Arial"/>
                <w:sz w:val="24"/>
                <w:szCs w:val="24"/>
              </w:rPr>
            </w:pPr>
            <w:r>
              <w:rPr>
                <w:rFonts w:ascii="Arial" w:hAnsi="Arial" w:cs="Arial"/>
                <w:sz w:val="24"/>
                <w:szCs w:val="24"/>
              </w:rPr>
              <w:t>Members discussed the approach to be taken by councillor Loftus when speaking on behalf of the Parish Council at the Planning Committee later in the week.</w:t>
            </w:r>
          </w:p>
        </w:tc>
      </w:tr>
      <w:tr w:rsidR="00861E87" w14:paraId="09AF7DA5" w14:textId="77777777" w:rsidTr="00291B5B">
        <w:tc>
          <w:tcPr>
            <w:tcW w:w="704" w:type="dxa"/>
          </w:tcPr>
          <w:p w14:paraId="09817843" w14:textId="544A4BDB" w:rsidR="00861E87" w:rsidRPr="0005174C" w:rsidRDefault="00861E87" w:rsidP="00291B5B">
            <w:pPr>
              <w:rPr>
                <w:rFonts w:ascii="Arial" w:hAnsi="Arial" w:cs="Arial"/>
                <w:b/>
                <w:bCs/>
                <w:sz w:val="24"/>
                <w:szCs w:val="24"/>
              </w:rPr>
            </w:pPr>
            <w:r>
              <w:rPr>
                <w:rFonts w:ascii="Arial" w:hAnsi="Arial" w:cs="Arial"/>
                <w:b/>
                <w:bCs/>
                <w:sz w:val="24"/>
                <w:szCs w:val="24"/>
              </w:rPr>
              <w:t>42.</w:t>
            </w:r>
          </w:p>
        </w:tc>
        <w:tc>
          <w:tcPr>
            <w:tcW w:w="8312" w:type="dxa"/>
          </w:tcPr>
          <w:p w14:paraId="46EF54B1" w14:textId="77777777" w:rsidR="00861E87" w:rsidRPr="0005174C" w:rsidRDefault="00861E87" w:rsidP="00291B5B">
            <w:pPr>
              <w:rPr>
                <w:rFonts w:ascii="Arial" w:hAnsi="Arial" w:cs="Arial"/>
                <w:b/>
                <w:bCs/>
                <w:sz w:val="24"/>
                <w:szCs w:val="24"/>
              </w:rPr>
            </w:pPr>
            <w:r w:rsidRPr="0005174C">
              <w:rPr>
                <w:rFonts w:ascii="Arial" w:hAnsi="Arial" w:cs="Arial"/>
                <w:b/>
                <w:bCs/>
                <w:sz w:val="24"/>
                <w:szCs w:val="24"/>
              </w:rPr>
              <w:t>Minutes of the previous meeting</w:t>
            </w:r>
          </w:p>
          <w:p w14:paraId="6690E689" w14:textId="5616CDB9" w:rsidR="00861E87" w:rsidRPr="0005174C" w:rsidRDefault="00861E87" w:rsidP="00291B5B">
            <w:pPr>
              <w:rPr>
                <w:rFonts w:ascii="Arial" w:hAnsi="Arial" w:cs="Arial"/>
                <w:sz w:val="24"/>
                <w:szCs w:val="24"/>
              </w:rPr>
            </w:pPr>
            <w:r w:rsidRPr="0005174C">
              <w:rPr>
                <w:rFonts w:ascii="Arial" w:hAnsi="Arial" w:cs="Arial"/>
                <w:sz w:val="24"/>
                <w:szCs w:val="24"/>
              </w:rPr>
              <w:t>The minutes of the meeting</w:t>
            </w:r>
            <w:r>
              <w:rPr>
                <w:rFonts w:ascii="Arial" w:hAnsi="Arial" w:cs="Arial"/>
                <w:sz w:val="24"/>
                <w:szCs w:val="24"/>
              </w:rPr>
              <w:t>s</w:t>
            </w:r>
            <w:r w:rsidRPr="0005174C">
              <w:rPr>
                <w:rFonts w:ascii="Arial" w:hAnsi="Arial" w:cs="Arial"/>
                <w:sz w:val="24"/>
                <w:szCs w:val="24"/>
              </w:rPr>
              <w:t xml:space="preserve"> held on </w:t>
            </w:r>
            <w:r>
              <w:rPr>
                <w:rFonts w:ascii="Arial" w:hAnsi="Arial" w:cs="Arial"/>
                <w:sz w:val="24"/>
                <w:szCs w:val="24"/>
              </w:rPr>
              <w:t>16</w:t>
            </w:r>
            <w:r w:rsidRPr="00861E87">
              <w:rPr>
                <w:rFonts w:ascii="Arial" w:hAnsi="Arial" w:cs="Arial"/>
                <w:sz w:val="24"/>
                <w:szCs w:val="24"/>
                <w:vertAlign w:val="superscript"/>
              </w:rPr>
              <w:t>th</w:t>
            </w:r>
            <w:r>
              <w:rPr>
                <w:rFonts w:ascii="Arial" w:hAnsi="Arial" w:cs="Arial"/>
                <w:sz w:val="24"/>
                <w:szCs w:val="24"/>
              </w:rPr>
              <w:t xml:space="preserve"> July</w:t>
            </w:r>
            <w:r w:rsidRPr="0005174C">
              <w:rPr>
                <w:rFonts w:ascii="Arial" w:hAnsi="Arial" w:cs="Arial"/>
                <w:sz w:val="24"/>
                <w:szCs w:val="24"/>
              </w:rPr>
              <w:t xml:space="preserve"> 2025 were confirmed as a correct record</w:t>
            </w:r>
            <w:r>
              <w:rPr>
                <w:rFonts w:ascii="Arial" w:hAnsi="Arial" w:cs="Arial"/>
                <w:sz w:val="24"/>
                <w:szCs w:val="24"/>
              </w:rPr>
              <w:t>.</w:t>
            </w:r>
          </w:p>
          <w:p w14:paraId="5FE9069C" w14:textId="77777777" w:rsidR="00861E87" w:rsidRPr="0005174C" w:rsidRDefault="00861E87" w:rsidP="00291B5B">
            <w:pPr>
              <w:rPr>
                <w:rFonts w:ascii="Arial" w:hAnsi="Arial" w:cs="Arial"/>
                <w:b/>
                <w:bCs/>
                <w:sz w:val="24"/>
                <w:szCs w:val="24"/>
              </w:rPr>
            </w:pPr>
          </w:p>
        </w:tc>
      </w:tr>
      <w:tr w:rsidR="00861E87" w14:paraId="44590C40" w14:textId="77777777" w:rsidTr="00291B5B">
        <w:tc>
          <w:tcPr>
            <w:tcW w:w="704" w:type="dxa"/>
          </w:tcPr>
          <w:p w14:paraId="2C73D6CB" w14:textId="64BE170F" w:rsidR="00861E87" w:rsidRPr="0005174C" w:rsidRDefault="00861E87" w:rsidP="00291B5B">
            <w:pPr>
              <w:rPr>
                <w:rFonts w:ascii="Arial" w:hAnsi="Arial" w:cs="Arial"/>
                <w:b/>
                <w:bCs/>
                <w:sz w:val="24"/>
                <w:szCs w:val="24"/>
              </w:rPr>
            </w:pPr>
            <w:r>
              <w:rPr>
                <w:rFonts w:ascii="Arial" w:hAnsi="Arial" w:cs="Arial"/>
                <w:b/>
                <w:bCs/>
                <w:sz w:val="24"/>
                <w:szCs w:val="24"/>
              </w:rPr>
              <w:t>43</w:t>
            </w:r>
            <w:r>
              <w:rPr>
                <w:rFonts w:ascii="Arial" w:hAnsi="Arial" w:cs="Arial"/>
                <w:b/>
                <w:bCs/>
                <w:sz w:val="24"/>
                <w:szCs w:val="24"/>
              </w:rPr>
              <w:t>.</w:t>
            </w:r>
          </w:p>
        </w:tc>
        <w:tc>
          <w:tcPr>
            <w:tcW w:w="8312" w:type="dxa"/>
          </w:tcPr>
          <w:p w14:paraId="7303F7E5" w14:textId="77777777" w:rsidR="00861E87" w:rsidRPr="0005174C" w:rsidRDefault="00861E87" w:rsidP="00291B5B">
            <w:pPr>
              <w:rPr>
                <w:rFonts w:ascii="Arial" w:hAnsi="Arial" w:cs="Arial"/>
                <w:b/>
                <w:bCs/>
                <w:sz w:val="24"/>
                <w:szCs w:val="24"/>
              </w:rPr>
            </w:pPr>
            <w:r w:rsidRPr="0005174C">
              <w:rPr>
                <w:rFonts w:ascii="Arial" w:hAnsi="Arial" w:cs="Arial"/>
                <w:b/>
                <w:bCs/>
                <w:sz w:val="24"/>
                <w:szCs w:val="24"/>
              </w:rPr>
              <w:t>Matters Arising from the minutes of the previous meeting</w:t>
            </w:r>
          </w:p>
          <w:p w14:paraId="1953CB08" w14:textId="3B8E2D17" w:rsidR="00861E87" w:rsidRDefault="00861E87" w:rsidP="006C6A2A">
            <w:pPr>
              <w:pStyle w:val="ListParagraph"/>
              <w:numPr>
                <w:ilvl w:val="0"/>
                <w:numId w:val="1"/>
              </w:numPr>
              <w:spacing w:line="259" w:lineRule="auto"/>
              <w:rPr>
                <w:rFonts w:ascii="Arial" w:hAnsi="Arial" w:cs="Arial"/>
                <w:sz w:val="24"/>
                <w:szCs w:val="24"/>
              </w:rPr>
            </w:pPr>
            <w:r>
              <w:rPr>
                <w:rFonts w:ascii="Arial" w:hAnsi="Arial" w:cs="Arial"/>
                <w:sz w:val="24"/>
                <w:szCs w:val="24"/>
              </w:rPr>
              <w:t xml:space="preserve">The </w:t>
            </w:r>
            <w:r w:rsidR="006C6A2A">
              <w:rPr>
                <w:rFonts w:ascii="Arial" w:hAnsi="Arial" w:cs="Arial"/>
                <w:sz w:val="24"/>
                <w:szCs w:val="24"/>
              </w:rPr>
              <w:t>Lincoln Green subsidence had been sorted.</w:t>
            </w:r>
          </w:p>
          <w:p w14:paraId="4235E9DA" w14:textId="77777777" w:rsidR="006C6A2A" w:rsidRDefault="006C6A2A" w:rsidP="006C6A2A">
            <w:pPr>
              <w:pStyle w:val="ListParagraph"/>
              <w:numPr>
                <w:ilvl w:val="0"/>
                <w:numId w:val="1"/>
              </w:numPr>
              <w:spacing w:line="259" w:lineRule="auto"/>
              <w:rPr>
                <w:rFonts w:ascii="Arial" w:hAnsi="Arial" w:cs="Arial"/>
                <w:sz w:val="24"/>
                <w:szCs w:val="24"/>
              </w:rPr>
            </w:pPr>
            <w:r>
              <w:rPr>
                <w:rFonts w:ascii="Arial" w:hAnsi="Arial" w:cs="Arial"/>
                <w:sz w:val="24"/>
                <w:szCs w:val="24"/>
              </w:rPr>
              <w:t>With regard to the question of Council Tax banding of properties in the Great Park, councillor Rawling now had some information and could respond to the original request for support in challenging the bandings.</w:t>
            </w:r>
          </w:p>
          <w:p w14:paraId="5EBF5525" w14:textId="3114D735" w:rsidR="006C6A2A" w:rsidRDefault="006C6A2A" w:rsidP="006C6A2A">
            <w:pPr>
              <w:pStyle w:val="ListParagraph"/>
              <w:numPr>
                <w:ilvl w:val="0"/>
                <w:numId w:val="1"/>
              </w:numPr>
              <w:spacing w:line="259" w:lineRule="auto"/>
              <w:rPr>
                <w:rFonts w:ascii="Arial" w:hAnsi="Arial" w:cs="Arial"/>
                <w:sz w:val="24"/>
                <w:szCs w:val="24"/>
              </w:rPr>
            </w:pPr>
            <w:r>
              <w:rPr>
                <w:rFonts w:ascii="Arial" w:hAnsi="Arial" w:cs="Arial"/>
                <w:sz w:val="24"/>
                <w:szCs w:val="24"/>
              </w:rPr>
              <w:t>It was agreed that the formation of a volunteer group to undertake various tasks in the area be raised again next Spring.</w:t>
            </w:r>
          </w:p>
          <w:p w14:paraId="32355DB7" w14:textId="0EF3BDBD" w:rsidR="006C6A2A" w:rsidRPr="003E6678" w:rsidRDefault="006C6A2A" w:rsidP="006C6A2A">
            <w:pPr>
              <w:pStyle w:val="ListParagraph"/>
              <w:spacing w:line="259" w:lineRule="auto"/>
              <w:rPr>
                <w:rFonts w:ascii="Arial" w:hAnsi="Arial" w:cs="Arial"/>
                <w:sz w:val="24"/>
                <w:szCs w:val="24"/>
              </w:rPr>
            </w:pPr>
          </w:p>
        </w:tc>
      </w:tr>
      <w:tr w:rsidR="006C6A2A" w14:paraId="55FA7B49" w14:textId="77777777" w:rsidTr="00291B5B">
        <w:tc>
          <w:tcPr>
            <w:tcW w:w="704" w:type="dxa"/>
          </w:tcPr>
          <w:p w14:paraId="137BAC89" w14:textId="3F9CB2C9" w:rsidR="006C6A2A" w:rsidRDefault="006C6A2A" w:rsidP="00291B5B">
            <w:pPr>
              <w:rPr>
                <w:rFonts w:ascii="Arial" w:hAnsi="Arial" w:cs="Arial"/>
                <w:b/>
                <w:bCs/>
                <w:sz w:val="24"/>
                <w:szCs w:val="24"/>
              </w:rPr>
            </w:pPr>
            <w:r>
              <w:rPr>
                <w:rFonts w:ascii="Arial" w:hAnsi="Arial" w:cs="Arial"/>
                <w:b/>
                <w:bCs/>
                <w:sz w:val="24"/>
                <w:szCs w:val="24"/>
              </w:rPr>
              <w:t>44.</w:t>
            </w:r>
          </w:p>
        </w:tc>
        <w:tc>
          <w:tcPr>
            <w:tcW w:w="8312" w:type="dxa"/>
          </w:tcPr>
          <w:p w14:paraId="7C254456" w14:textId="77777777" w:rsidR="006C6A2A" w:rsidRDefault="006C6A2A" w:rsidP="006C6A2A">
            <w:pPr>
              <w:rPr>
                <w:rFonts w:ascii="Arial" w:hAnsi="Arial" w:cs="Arial"/>
                <w:b/>
                <w:bCs/>
                <w:sz w:val="24"/>
                <w:szCs w:val="24"/>
              </w:rPr>
            </w:pPr>
            <w:r w:rsidRPr="00BB7ABA">
              <w:rPr>
                <w:rFonts w:ascii="Arial" w:hAnsi="Arial" w:cs="Arial"/>
                <w:b/>
                <w:bCs/>
                <w:sz w:val="24"/>
                <w:szCs w:val="24"/>
              </w:rPr>
              <w:t>Member Portfolios</w:t>
            </w:r>
          </w:p>
          <w:p w14:paraId="1E1A89C8" w14:textId="0B401B7F" w:rsidR="008719B0" w:rsidRPr="008719B0" w:rsidRDefault="008719B0" w:rsidP="006C6A2A">
            <w:pPr>
              <w:rPr>
                <w:rFonts w:ascii="Arial" w:hAnsi="Arial" w:cs="Arial"/>
                <w:sz w:val="24"/>
                <w:szCs w:val="24"/>
              </w:rPr>
            </w:pPr>
            <w:r>
              <w:rPr>
                <w:rFonts w:ascii="Arial" w:hAnsi="Arial" w:cs="Arial"/>
                <w:sz w:val="24"/>
                <w:szCs w:val="24"/>
              </w:rPr>
              <w:t>The following updates were reported and discussed -</w:t>
            </w:r>
          </w:p>
          <w:p w14:paraId="0349269E" w14:textId="6AC5C7C8" w:rsidR="006C6A2A" w:rsidRDefault="006C6A2A" w:rsidP="006C6A2A">
            <w:pPr>
              <w:pStyle w:val="ListParagraph"/>
              <w:numPr>
                <w:ilvl w:val="0"/>
                <w:numId w:val="3"/>
              </w:numPr>
              <w:rPr>
                <w:rFonts w:ascii="Arial" w:hAnsi="Arial" w:cs="Arial"/>
                <w:sz w:val="24"/>
                <w:szCs w:val="24"/>
              </w:rPr>
            </w:pPr>
            <w:r w:rsidRPr="006C6A2A">
              <w:rPr>
                <w:rFonts w:ascii="Arial" w:hAnsi="Arial" w:cs="Arial"/>
                <w:b/>
                <w:bCs/>
                <w:sz w:val="24"/>
                <w:szCs w:val="24"/>
              </w:rPr>
              <w:t>Grounds Maintenance</w:t>
            </w:r>
            <w:r>
              <w:rPr>
                <w:rFonts w:ascii="Arial" w:hAnsi="Arial" w:cs="Arial"/>
                <w:sz w:val="24"/>
                <w:szCs w:val="24"/>
              </w:rPr>
              <w:t xml:space="preserve"> </w:t>
            </w:r>
            <w:r>
              <w:rPr>
                <w:rFonts w:ascii="Arial" w:hAnsi="Arial" w:cs="Arial"/>
                <w:sz w:val="24"/>
                <w:szCs w:val="24"/>
              </w:rPr>
              <w:t>–</w:t>
            </w:r>
            <w:r>
              <w:rPr>
                <w:rFonts w:ascii="Arial" w:hAnsi="Arial" w:cs="Arial"/>
                <w:sz w:val="24"/>
                <w:szCs w:val="24"/>
              </w:rPr>
              <w:t xml:space="preserve"> </w:t>
            </w:r>
            <w:r>
              <w:rPr>
                <w:rFonts w:ascii="Arial" w:hAnsi="Arial" w:cs="Arial"/>
                <w:sz w:val="24"/>
                <w:szCs w:val="24"/>
              </w:rPr>
              <w:t xml:space="preserve">work was currently within budget. Bulbs were to be purchased for the planters. Residents were to be </w:t>
            </w:r>
            <w:r>
              <w:rPr>
                <w:rFonts w:ascii="Arial" w:hAnsi="Arial" w:cs="Arial"/>
                <w:sz w:val="24"/>
                <w:szCs w:val="24"/>
              </w:rPr>
              <w:lastRenderedPageBreak/>
              <w:t xml:space="preserve">approached by councillor Spencer with a view to them maintaining the planters </w:t>
            </w:r>
            <w:r w:rsidR="00BA595F">
              <w:rPr>
                <w:rFonts w:ascii="Arial" w:hAnsi="Arial" w:cs="Arial"/>
                <w:sz w:val="24"/>
                <w:szCs w:val="24"/>
              </w:rPr>
              <w:t xml:space="preserve">other than outside the shops on Brunton Park. </w:t>
            </w:r>
          </w:p>
          <w:p w14:paraId="2BF3AA80" w14:textId="356B8332" w:rsidR="00BA595F" w:rsidRDefault="00BA595F" w:rsidP="00BA595F">
            <w:pPr>
              <w:pStyle w:val="ListParagraph"/>
              <w:rPr>
                <w:rFonts w:ascii="Arial" w:hAnsi="Arial" w:cs="Arial"/>
                <w:sz w:val="24"/>
                <w:szCs w:val="24"/>
              </w:rPr>
            </w:pPr>
            <w:r w:rsidRPr="00BA595F">
              <w:rPr>
                <w:rFonts w:ascii="Arial" w:hAnsi="Arial" w:cs="Arial"/>
                <w:sz w:val="24"/>
                <w:szCs w:val="24"/>
              </w:rPr>
              <w:t>A</w:t>
            </w:r>
            <w:r>
              <w:rPr>
                <w:rFonts w:ascii="Arial" w:hAnsi="Arial" w:cs="Arial"/>
                <w:sz w:val="24"/>
                <w:szCs w:val="24"/>
              </w:rPr>
              <w:t xml:space="preserve"> damaged t</w:t>
            </w:r>
            <w:r w:rsidRPr="00BA595F">
              <w:rPr>
                <w:rFonts w:ascii="Arial" w:hAnsi="Arial" w:cs="Arial"/>
                <w:sz w:val="24"/>
                <w:szCs w:val="24"/>
              </w:rPr>
              <w:t xml:space="preserve">ree had </w:t>
            </w:r>
            <w:proofErr w:type="gramStart"/>
            <w:r w:rsidRPr="00BA595F">
              <w:rPr>
                <w:rFonts w:ascii="Arial" w:hAnsi="Arial" w:cs="Arial"/>
                <w:sz w:val="24"/>
                <w:szCs w:val="24"/>
              </w:rPr>
              <w:t>be</w:t>
            </w:r>
            <w:proofErr w:type="gramEnd"/>
            <w:r w:rsidRPr="00BA595F">
              <w:rPr>
                <w:rFonts w:ascii="Arial" w:hAnsi="Arial" w:cs="Arial"/>
                <w:sz w:val="24"/>
                <w:szCs w:val="24"/>
              </w:rPr>
              <w:t xml:space="preserve"> reported </w:t>
            </w:r>
            <w:r>
              <w:rPr>
                <w:rFonts w:ascii="Arial" w:hAnsi="Arial" w:cs="Arial"/>
                <w:sz w:val="24"/>
                <w:szCs w:val="24"/>
              </w:rPr>
              <w:t>on Melton Park and it was agreed to had it inspected and any necessary work be authorised.</w:t>
            </w:r>
          </w:p>
          <w:p w14:paraId="00E6DA86" w14:textId="6E36F876" w:rsidR="00BA595F" w:rsidRDefault="00BA595F" w:rsidP="00BA595F">
            <w:pPr>
              <w:pStyle w:val="ListParagraph"/>
              <w:rPr>
                <w:rFonts w:ascii="Arial" w:hAnsi="Arial" w:cs="Arial"/>
                <w:sz w:val="24"/>
                <w:szCs w:val="24"/>
              </w:rPr>
            </w:pPr>
            <w:r>
              <w:rPr>
                <w:rFonts w:ascii="Arial" w:hAnsi="Arial" w:cs="Arial"/>
                <w:sz w:val="24"/>
                <w:szCs w:val="24"/>
              </w:rPr>
              <w:t xml:space="preserve">The tree on Great North Road, at the entrance to Melton Park was a hazard to motorists and needed pruning. Councillors Jordan and Loftus undertook to contact the City Council by phone and </w:t>
            </w:r>
            <w:proofErr w:type="spellStart"/>
            <w:r>
              <w:rPr>
                <w:rFonts w:ascii="Arial" w:hAnsi="Arial" w:cs="Arial"/>
                <w:sz w:val="24"/>
                <w:szCs w:val="24"/>
              </w:rPr>
              <w:t>Envirocall</w:t>
            </w:r>
            <w:proofErr w:type="spellEnd"/>
            <w:r>
              <w:rPr>
                <w:rFonts w:ascii="Arial" w:hAnsi="Arial" w:cs="Arial"/>
                <w:sz w:val="24"/>
                <w:szCs w:val="24"/>
              </w:rPr>
              <w:t xml:space="preserve"> to get the work done.</w:t>
            </w:r>
          </w:p>
          <w:p w14:paraId="272569AC" w14:textId="77777777" w:rsidR="00BA595F" w:rsidRPr="00BA595F" w:rsidRDefault="00BA595F" w:rsidP="00BA595F">
            <w:pPr>
              <w:pStyle w:val="ListParagraph"/>
              <w:rPr>
                <w:rFonts w:ascii="Arial" w:hAnsi="Arial" w:cs="Arial"/>
                <w:sz w:val="24"/>
                <w:szCs w:val="24"/>
              </w:rPr>
            </w:pPr>
          </w:p>
          <w:p w14:paraId="285B2536" w14:textId="4498F159" w:rsidR="006C6A2A" w:rsidRDefault="006C6A2A" w:rsidP="006C6A2A">
            <w:pPr>
              <w:pStyle w:val="ListParagraph"/>
              <w:numPr>
                <w:ilvl w:val="0"/>
                <w:numId w:val="3"/>
              </w:numPr>
              <w:rPr>
                <w:rFonts w:ascii="Arial" w:hAnsi="Arial" w:cs="Arial"/>
                <w:sz w:val="24"/>
                <w:szCs w:val="24"/>
              </w:rPr>
            </w:pPr>
            <w:r w:rsidRPr="00BA595F">
              <w:rPr>
                <w:rFonts w:ascii="Arial" w:hAnsi="Arial" w:cs="Arial"/>
                <w:b/>
                <w:bCs/>
                <w:sz w:val="24"/>
                <w:szCs w:val="24"/>
              </w:rPr>
              <w:t xml:space="preserve">Highways </w:t>
            </w:r>
            <w:r w:rsidR="00BA595F">
              <w:rPr>
                <w:rFonts w:ascii="Arial" w:hAnsi="Arial" w:cs="Arial"/>
                <w:b/>
                <w:bCs/>
                <w:sz w:val="24"/>
                <w:szCs w:val="24"/>
              </w:rPr>
              <w:t>-</w:t>
            </w:r>
            <w:r w:rsidR="00BA595F">
              <w:rPr>
                <w:rFonts w:ascii="Arial" w:hAnsi="Arial" w:cs="Arial"/>
                <w:sz w:val="24"/>
                <w:szCs w:val="24"/>
              </w:rPr>
              <w:t xml:space="preserve"> Potholes were still a problem but were being reported to the City Council in the appropriate channels.</w:t>
            </w:r>
          </w:p>
          <w:p w14:paraId="45809A0A" w14:textId="77777777" w:rsidR="00BA595F" w:rsidRDefault="00BA595F" w:rsidP="00BA595F">
            <w:pPr>
              <w:pStyle w:val="ListParagraph"/>
              <w:rPr>
                <w:rFonts w:ascii="Arial" w:hAnsi="Arial" w:cs="Arial"/>
                <w:sz w:val="24"/>
                <w:szCs w:val="24"/>
              </w:rPr>
            </w:pPr>
          </w:p>
          <w:p w14:paraId="4BAF49BB" w14:textId="19BC8E04" w:rsidR="006C6A2A" w:rsidRDefault="006C6A2A" w:rsidP="006C6A2A">
            <w:pPr>
              <w:pStyle w:val="ListParagraph"/>
              <w:numPr>
                <w:ilvl w:val="0"/>
                <w:numId w:val="3"/>
              </w:numPr>
              <w:rPr>
                <w:rFonts w:ascii="Arial" w:hAnsi="Arial" w:cs="Arial"/>
                <w:sz w:val="24"/>
                <w:szCs w:val="24"/>
              </w:rPr>
            </w:pPr>
            <w:r w:rsidRPr="00BA595F">
              <w:rPr>
                <w:rFonts w:ascii="Arial" w:hAnsi="Arial" w:cs="Arial"/>
                <w:b/>
                <w:bCs/>
                <w:sz w:val="24"/>
                <w:szCs w:val="24"/>
              </w:rPr>
              <w:t xml:space="preserve">Great Park </w:t>
            </w:r>
            <w:r w:rsidR="00BA595F">
              <w:rPr>
                <w:rFonts w:ascii="Arial" w:hAnsi="Arial" w:cs="Arial"/>
                <w:b/>
                <w:bCs/>
                <w:sz w:val="24"/>
                <w:szCs w:val="24"/>
              </w:rPr>
              <w:t>-</w:t>
            </w:r>
            <w:r>
              <w:rPr>
                <w:rFonts w:ascii="Arial" w:hAnsi="Arial" w:cs="Arial"/>
                <w:sz w:val="24"/>
                <w:szCs w:val="24"/>
              </w:rPr>
              <w:t xml:space="preserve"> </w:t>
            </w:r>
            <w:r w:rsidR="00BA595F">
              <w:rPr>
                <w:rFonts w:ascii="Arial" w:hAnsi="Arial" w:cs="Arial"/>
                <w:sz w:val="24"/>
                <w:szCs w:val="24"/>
              </w:rPr>
              <w:t>the recent Lib Dem newsletter had been inaccurate regarding adoption.</w:t>
            </w:r>
          </w:p>
          <w:p w14:paraId="79FE8B2E" w14:textId="77777777" w:rsidR="00BA595F" w:rsidRPr="00BA595F" w:rsidRDefault="00BA595F" w:rsidP="00BA595F">
            <w:pPr>
              <w:pStyle w:val="ListParagraph"/>
              <w:rPr>
                <w:rFonts w:ascii="Arial" w:hAnsi="Arial" w:cs="Arial"/>
                <w:sz w:val="24"/>
                <w:szCs w:val="24"/>
              </w:rPr>
            </w:pPr>
          </w:p>
          <w:p w14:paraId="168D5FEE" w14:textId="005F0590" w:rsidR="000705CF" w:rsidRDefault="006C6A2A" w:rsidP="006C6A2A">
            <w:pPr>
              <w:pStyle w:val="ListParagraph"/>
              <w:numPr>
                <w:ilvl w:val="0"/>
                <w:numId w:val="3"/>
              </w:numPr>
              <w:rPr>
                <w:rFonts w:ascii="Arial" w:hAnsi="Arial" w:cs="Arial"/>
                <w:sz w:val="24"/>
                <w:szCs w:val="24"/>
              </w:rPr>
            </w:pPr>
            <w:r w:rsidRPr="000705CF">
              <w:rPr>
                <w:rFonts w:ascii="Arial" w:hAnsi="Arial" w:cs="Arial"/>
                <w:b/>
                <w:bCs/>
                <w:sz w:val="24"/>
                <w:szCs w:val="24"/>
              </w:rPr>
              <w:t>Brunton Park</w:t>
            </w:r>
            <w:r w:rsidR="00BA595F" w:rsidRPr="000705CF">
              <w:rPr>
                <w:rFonts w:ascii="Arial" w:hAnsi="Arial" w:cs="Arial"/>
                <w:b/>
                <w:bCs/>
                <w:sz w:val="24"/>
                <w:szCs w:val="24"/>
              </w:rPr>
              <w:t xml:space="preserve"> </w:t>
            </w:r>
            <w:r w:rsidR="000705CF">
              <w:rPr>
                <w:rFonts w:ascii="Arial" w:hAnsi="Arial" w:cs="Arial"/>
                <w:b/>
                <w:bCs/>
                <w:sz w:val="24"/>
                <w:szCs w:val="24"/>
              </w:rPr>
              <w:t>-</w:t>
            </w:r>
            <w:r w:rsidR="00BA595F" w:rsidRPr="000705CF">
              <w:rPr>
                <w:rFonts w:ascii="Arial" w:hAnsi="Arial" w:cs="Arial"/>
                <w:b/>
                <w:bCs/>
                <w:sz w:val="24"/>
                <w:szCs w:val="24"/>
              </w:rPr>
              <w:t xml:space="preserve"> </w:t>
            </w:r>
            <w:r w:rsidR="00BA595F" w:rsidRPr="000705CF">
              <w:rPr>
                <w:rFonts w:ascii="Arial" w:hAnsi="Arial" w:cs="Arial"/>
                <w:sz w:val="24"/>
                <w:szCs w:val="24"/>
              </w:rPr>
              <w:t xml:space="preserve">Approval was given to the replacing of the village </w:t>
            </w:r>
            <w:r w:rsidR="000705CF">
              <w:rPr>
                <w:rFonts w:ascii="Arial" w:hAnsi="Arial" w:cs="Arial"/>
                <w:sz w:val="24"/>
                <w:szCs w:val="24"/>
              </w:rPr>
              <w:t xml:space="preserve">green </w:t>
            </w:r>
            <w:r w:rsidR="00BA595F" w:rsidRPr="000705CF">
              <w:rPr>
                <w:rFonts w:ascii="Arial" w:hAnsi="Arial" w:cs="Arial"/>
                <w:sz w:val="24"/>
                <w:szCs w:val="24"/>
              </w:rPr>
              <w:t>sign at a cost of £15</w:t>
            </w:r>
            <w:r w:rsidR="000705CF" w:rsidRPr="000705CF">
              <w:rPr>
                <w:rFonts w:ascii="Arial" w:hAnsi="Arial" w:cs="Arial"/>
                <w:sz w:val="24"/>
                <w:szCs w:val="24"/>
              </w:rPr>
              <w:t xml:space="preserve"> </w:t>
            </w:r>
          </w:p>
          <w:p w14:paraId="48A5F8C3" w14:textId="77777777" w:rsidR="000705CF" w:rsidRPr="000705CF" w:rsidRDefault="000705CF" w:rsidP="000705CF">
            <w:pPr>
              <w:pStyle w:val="ListParagraph"/>
              <w:rPr>
                <w:rFonts w:ascii="Arial" w:hAnsi="Arial" w:cs="Arial"/>
                <w:sz w:val="24"/>
                <w:szCs w:val="24"/>
              </w:rPr>
            </w:pPr>
          </w:p>
          <w:p w14:paraId="5932341D" w14:textId="019336F4" w:rsidR="006C6A2A" w:rsidRDefault="006C6A2A" w:rsidP="006C6A2A">
            <w:pPr>
              <w:pStyle w:val="ListParagraph"/>
              <w:numPr>
                <w:ilvl w:val="0"/>
                <w:numId w:val="3"/>
              </w:numPr>
              <w:rPr>
                <w:rFonts w:ascii="Arial" w:hAnsi="Arial" w:cs="Arial"/>
                <w:sz w:val="24"/>
                <w:szCs w:val="24"/>
              </w:rPr>
            </w:pPr>
            <w:r w:rsidRPr="000705CF">
              <w:rPr>
                <w:rFonts w:ascii="Arial" w:hAnsi="Arial" w:cs="Arial"/>
                <w:b/>
                <w:bCs/>
                <w:sz w:val="24"/>
                <w:szCs w:val="24"/>
              </w:rPr>
              <w:t>Melton Park</w:t>
            </w:r>
            <w:r w:rsidRPr="000705CF">
              <w:rPr>
                <w:rFonts w:ascii="Arial" w:hAnsi="Arial" w:cs="Arial"/>
                <w:sz w:val="24"/>
                <w:szCs w:val="24"/>
              </w:rPr>
              <w:t xml:space="preserve"> </w:t>
            </w:r>
            <w:r w:rsidR="000705CF">
              <w:rPr>
                <w:rFonts w:ascii="Arial" w:hAnsi="Arial" w:cs="Arial"/>
                <w:sz w:val="24"/>
                <w:szCs w:val="24"/>
              </w:rPr>
              <w:t>–</w:t>
            </w:r>
            <w:r w:rsidRPr="000705CF">
              <w:rPr>
                <w:rFonts w:ascii="Arial" w:hAnsi="Arial" w:cs="Arial"/>
                <w:sz w:val="24"/>
                <w:szCs w:val="24"/>
              </w:rPr>
              <w:t xml:space="preserve"> </w:t>
            </w:r>
            <w:r w:rsidR="000705CF">
              <w:rPr>
                <w:rFonts w:ascii="Arial" w:hAnsi="Arial" w:cs="Arial"/>
                <w:sz w:val="24"/>
                <w:szCs w:val="24"/>
              </w:rPr>
              <w:t>Other than the damaged tree, reported earlier, there was nothing to report.</w:t>
            </w:r>
          </w:p>
          <w:p w14:paraId="7F909CE8" w14:textId="77777777" w:rsidR="000705CF" w:rsidRPr="000705CF" w:rsidRDefault="000705CF" w:rsidP="000705CF">
            <w:pPr>
              <w:pStyle w:val="ListParagraph"/>
              <w:rPr>
                <w:rFonts w:ascii="Arial" w:hAnsi="Arial" w:cs="Arial"/>
                <w:sz w:val="24"/>
                <w:szCs w:val="24"/>
              </w:rPr>
            </w:pPr>
          </w:p>
          <w:p w14:paraId="656F51B2" w14:textId="4507315E" w:rsidR="006C6A2A" w:rsidRDefault="006C6A2A" w:rsidP="006C6A2A">
            <w:pPr>
              <w:pStyle w:val="ListParagraph"/>
              <w:numPr>
                <w:ilvl w:val="0"/>
                <w:numId w:val="3"/>
              </w:numPr>
              <w:rPr>
                <w:rFonts w:ascii="Arial" w:hAnsi="Arial" w:cs="Arial"/>
                <w:sz w:val="24"/>
                <w:szCs w:val="24"/>
              </w:rPr>
            </w:pPr>
            <w:r w:rsidRPr="000705CF">
              <w:rPr>
                <w:rFonts w:ascii="Arial" w:hAnsi="Arial" w:cs="Arial"/>
                <w:b/>
                <w:bCs/>
                <w:sz w:val="24"/>
                <w:szCs w:val="24"/>
              </w:rPr>
              <w:t xml:space="preserve">Special Projects / HMOs </w:t>
            </w:r>
            <w:r w:rsidR="000705CF">
              <w:rPr>
                <w:rFonts w:ascii="Arial" w:hAnsi="Arial" w:cs="Arial"/>
                <w:b/>
                <w:bCs/>
                <w:sz w:val="24"/>
                <w:szCs w:val="24"/>
              </w:rPr>
              <w:t>–</w:t>
            </w:r>
            <w:r>
              <w:rPr>
                <w:rFonts w:ascii="Arial" w:hAnsi="Arial" w:cs="Arial"/>
                <w:sz w:val="24"/>
                <w:szCs w:val="24"/>
              </w:rPr>
              <w:t xml:space="preserve"> </w:t>
            </w:r>
            <w:r w:rsidR="000705CF">
              <w:rPr>
                <w:rFonts w:ascii="Arial" w:hAnsi="Arial" w:cs="Arial"/>
                <w:sz w:val="24"/>
                <w:szCs w:val="24"/>
              </w:rPr>
              <w:t>Members considered the production of a Newsletter, drafts of which had been prepared by councillor Linfoot.</w:t>
            </w:r>
            <w:r>
              <w:rPr>
                <w:rFonts w:ascii="Arial" w:hAnsi="Arial" w:cs="Arial"/>
                <w:sz w:val="24"/>
                <w:szCs w:val="24"/>
              </w:rPr>
              <w:t xml:space="preserve"> </w:t>
            </w:r>
            <w:r w:rsidR="000705CF">
              <w:rPr>
                <w:rFonts w:ascii="Arial" w:hAnsi="Arial" w:cs="Arial"/>
                <w:sz w:val="24"/>
                <w:szCs w:val="24"/>
              </w:rPr>
              <w:t>It was agreed to move forward with the Newsletter with further discussion at the next meeting.</w:t>
            </w:r>
          </w:p>
          <w:p w14:paraId="0A96CB1B" w14:textId="77777777" w:rsidR="006C6A2A" w:rsidRPr="0005174C" w:rsidRDefault="006C6A2A" w:rsidP="00291B5B">
            <w:pPr>
              <w:rPr>
                <w:rFonts w:ascii="Arial" w:hAnsi="Arial" w:cs="Arial"/>
                <w:b/>
                <w:bCs/>
                <w:sz w:val="24"/>
                <w:szCs w:val="24"/>
              </w:rPr>
            </w:pPr>
          </w:p>
        </w:tc>
      </w:tr>
      <w:tr w:rsidR="00861E87" w14:paraId="517B8AD3" w14:textId="77777777" w:rsidTr="00291B5B">
        <w:tc>
          <w:tcPr>
            <w:tcW w:w="704" w:type="dxa"/>
          </w:tcPr>
          <w:p w14:paraId="1EE47D12" w14:textId="2BF7ECB0" w:rsidR="00861E87" w:rsidRPr="0005174C" w:rsidRDefault="000705CF" w:rsidP="00291B5B">
            <w:pPr>
              <w:rPr>
                <w:rFonts w:ascii="Arial" w:hAnsi="Arial" w:cs="Arial"/>
                <w:b/>
                <w:bCs/>
                <w:sz w:val="24"/>
                <w:szCs w:val="24"/>
              </w:rPr>
            </w:pPr>
            <w:r>
              <w:rPr>
                <w:rFonts w:ascii="Arial" w:hAnsi="Arial" w:cs="Arial"/>
                <w:b/>
                <w:bCs/>
                <w:sz w:val="24"/>
                <w:szCs w:val="24"/>
              </w:rPr>
              <w:lastRenderedPageBreak/>
              <w:t>45</w:t>
            </w:r>
            <w:r w:rsidR="00861E87" w:rsidRPr="0005174C">
              <w:rPr>
                <w:rFonts w:ascii="Arial" w:hAnsi="Arial" w:cs="Arial"/>
                <w:b/>
                <w:bCs/>
                <w:sz w:val="24"/>
                <w:szCs w:val="24"/>
              </w:rPr>
              <w:t>.</w:t>
            </w:r>
          </w:p>
        </w:tc>
        <w:tc>
          <w:tcPr>
            <w:tcW w:w="8312" w:type="dxa"/>
          </w:tcPr>
          <w:p w14:paraId="3E9EE498" w14:textId="77777777" w:rsidR="00861E87" w:rsidRDefault="00861E87" w:rsidP="00291B5B">
            <w:pPr>
              <w:rPr>
                <w:rFonts w:ascii="Arial" w:hAnsi="Arial" w:cs="Arial"/>
                <w:b/>
                <w:bCs/>
                <w:sz w:val="24"/>
                <w:szCs w:val="24"/>
              </w:rPr>
            </w:pPr>
            <w:r w:rsidRPr="0005174C">
              <w:rPr>
                <w:rFonts w:ascii="Arial" w:hAnsi="Arial" w:cs="Arial"/>
                <w:b/>
                <w:bCs/>
                <w:sz w:val="24"/>
                <w:szCs w:val="24"/>
              </w:rPr>
              <w:t>Planning Matters</w:t>
            </w:r>
          </w:p>
          <w:p w14:paraId="5A4E8E7D" w14:textId="77777777" w:rsidR="000705CF" w:rsidRDefault="00861E87" w:rsidP="000705CF">
            <w:pPr>
              <w:pStyle w:val="ListParagraph"/>
              <w:numPr>
                <w:ilvl w:val="0"/>
                <w:numId w:val="3"/>
              </w:numPr>
              <w:rPr>
                <w:rFonts w:ascii="Arial" w:hAnsi="Arial" w:cs="Arial"/>
              </w:rPr>
            </w:pPr>
            <w:r>
              <w:rPr>
                <w:rFonts w:ascii="Arial" w:hAnsi="Arial" w:cs="Arial"/>
              </w:rPr>
              <w:t>2025/</w:t>
            </w:r>
            <w:r w:rsidR="000705CF">
              <w:rPr>
                <w:rFonts w:ascii="Arial" w:hAnsi="Arial" w:cs="Arial"/>
              </w:rPr>
              <w:t xml:space="preserve">1398/01/TPO: 6 Fencer Hill Square – crown thin </w:t>
            </w:r>
          </w:p>
          <w:p w14:paraId="14B546F7" w14:textId="30424E04" w:rsidR="00861E87" w:rsidRDefault="000705CF" w:rsidP="000705CF">
            <w:pPr>
              <w:pStyle w:val="ListParagraph"/>
              <w:rPr>
                <w:rFonts w:ascii="Arial" w:hAnsi="Arial" w:cs="Arial"/>
              </w:rPr>
            </w:pPr>
            <w:r>
              <w:rPr>
                <w:rFonts w:ascii="Arial" w:hAnsi="Arial" w:cs="Arial"/>
              </w:rPr>
              <w:t>and crown lift of two Lime trees (TPO 1986/004)                    No objection</w:t>
            </w:r>
          </w:p>
          <w:p w14:paraId="27C96A7A" w14:textId="77777777" w:rsidR="007406C0" w:rsidRDefault="007406C0" w:rsidP="000705CF">
            <w:pPr>
              <w:pStyle w:val="ListParagraph"/>
              <w:rPr>
                <w:rFonts w:ascii="Arial" w:hAnsi="Arial" w:cs="Arial"/>
              </w:rPr>
            </w:pPr>
          </w:p>
          <w:p w14:paraId="779DF4D2" w14:textId="3B162E11" w:rsidR="000705CF" w:rsidRDefault="000705CF" w:rsidP="000705CF">
            <w:pPr>
              <w:pStyle w:val="ListParagraph"/>
              <w:numPr>
                <w:ilvl w:val="0"/>
                <w:numId w:val="3"/>
              </w:numPr>
              <w:rPr>
                <w:rFonts w:ascii="Arial" w:hAnsi="Arial" w:cs="Arial"/>
              </w:rPr>
            </w:pPr>
            <w:r>
              <w:rPr>
                <w:rFonts w:ascii="Arial" w:hAnsi="Arial" w:cs="Arial"/>
              </w:rPr>
              <w:t xml:space="preserve">2025/1131/01/HOU: </w:t>
            </w:r>
            <w:r w:rsidR="007406C0">
              <w:rPr>
                <w:rFonts w:ascii="Arial" w:hAnsi="Arial" w:cs="Arial"/>
              </w:rPr>
              <w:t xml:space="preserve">9 Heritage Gardens – alterations to </w:t>
            </w:r>
          </w:p>
          <w:p w14:paraId="4F3AD659" w14:textId="5359C501" w:rsidR="007406C0" w:rsidRDefault="007406C0" w:rsidP="007406C0">
            <w:pPr>
              <w:pStyle w:val="ListParagraph"/>
              <w:rPr>
                <w:rFonts w:ascii="Arial" w:hAnsi="Arial" w:cs="Arial"/>
              </w:rPr>
            </w:pPr>
            <w:r>
              <w:rPr>
                <w:rFonts w:ascii="Arial" w:hAnsi="Arial" w:cs="Arial"/>
              </w:rPr>
              <w:t>Existing dormer window, enlargement of existing terrace.      No Objection</w:t>
            </w:r>
          </w:p>
          <w:p w14:paraId="19649B1F" w14:textId="77777777" w:rsidR="007406C0" w:rsidRDefault="007406C0" w:rsidP="007406C0">
            <w:pPr>
              <w:pStyle w:val="ListParagraph"/>
              <w:rPr>
                <w:rFonts w:ascii="Arial" w:hAnsi="Arial" w:cs="Arial"/>
              </w:rPr>
            </w:pPr>
          </w:p>
          <w:p w14:paraId="662106FD" w14:textId="77777777" w:rsidR="007406C0" w:rsidRDefault="007406C0" w:rsidP="007406C0">
            <w:pPr>
              <w:pStyle w:val="ListParagraph"/>
              <w:numPr>
                <w:ilvl w:val="0"/>
                <w:numId w:val="3"/>
              </w:numPr>
              <w:rPr>
                <w:rFonts w:ascii="Arial" w:hAnsi="Arial" w:cs="Arial"/>
              </w:rPr>
            </w:pPr>
            <w:r>
              <w:rPr>
                <w:rFonts w:ascii="Arial" w:hAnsi="Arial" w:cs="Arial"/>
              </w:rPr>
              <w:t xml:space="preserve">2025/1198/01/DET: Brunton Park Tandoori – erection </w:t>
            </w:r>
          </w:p>
          <w:p w14:paraId="128EA8FA" w14:textId="754FEB75" w:rsidR="007406C0" w:rsidRDefault="007406C0" w:rsidP="007406C0">
            <w:pPr>
              <w:pStyle w:val="ListParagraph"/>
              <w:rPr>
                <w:rFonts w:ascii="Arial" w:hAnsi="Arial" w:cs="Arial"/>
              </w:rPr>
            </w:pPr>
            <w:r>
              <w:rPr>
                <w:rFonts w:ascii="Arial" w:hAnsi="Arial" w:cs="Arial"/>
              </w:rPr>
              <w:t>of single storey extension to rear.                                            No objection</w:t>
            </w:r>
          </w:p>
          <w:p w14:paraId="63371E30" w14:textId="77777777" w:rsidR="007406C0" w:rsidRDefault="007406C0" w:rsidP="007406C0">
            <w:pPr>
              <w:pStyle w:val="ListParagraph"/>
              <w:rPr>
                <w:rFonts w:ascii="Arial" w:hAnsi="Arial" w:cs="Arial"/>
              </w:rPr>
            </w:pPr>
          </w:p>
          <w:p w14:paraId="5806EEFB" w14:textId="77777777" w:rsidR="007406C0" w:rsidRDefault="007406C0" w:rsidP="007406C0">
            <w:pPr>
              <w:pStyle w:val="ListParagraph"/>
              <w:numPr>
                <w:ilvl w:val="0"/>
                <w:numId w:val="3"/>
              </w:numPr>
              <w:rPr>
                <w:rFonts w:ascii="Arial" w:hAnsi="Arial" w:cs="Arial"/>
              </w:rPr>
            </w:pPr>
            <w:r>
              <w:rPr>
                <w:rFonts w:ascii="Arial" w:hAnsi="Arial" w:cs="Arial"/>
              </w:rPr>
              <w:t xml:space="preserve">2025/1208/01/HOU: 23 Davenport Drive – erection of </w:t>
            </w:r>
          </w:p>
          <w:p w14:paraId="49BA93C1" w14:textId="77777777" w:rsidR="007406C0" w:rsidRDefault="007406C0" w:rsidP="007406C0">
            <w:pPr>
              <w:pStyle w:val="ListParagraph"/>
              <w:rPr>
                <w:rFonts w:ascii="Arial" w:hAnsi="Arial" w:cs="Arial"/>
              </w:rPr>
            </w:pPr>
            <w:r>
              <w:rPr>
                <w:rFonts w:ascii="Arial" w:hAnsi="Arial" w:cs="Arial"/>
              </w:rPr>
              <w:t xml:space="preserve">first floor extension to side above existing garage and </w:t>
            </w:r>
          </w:p>
          <w:p w14:paraId="6B948031" w14:textId="670A6163" w:rsidR="007406C0" w:rsidRDefault="007406C0" w:rsidP="007406C0">
            <w:pPr>
              <w:pStyle w:val="ListParagraph"/>
              <w:rPr>
                <w:rFonts w:ascii="Arial" w:hAnsi="Arial" w:cs="Arial"/>
              </w:rPr>
            </w:pPr>
            <w:r>
              <w:rPr>
                <w:rFonts w:ascii="Arial" w:hAnsi="Arial" w:cs="Arial"/>
              </w:rPr>
              <w:t>utility (retrospective).                                                                 No objection</w:t>
            </w:r>
          </w:p>
          <w:p w14:paraId="64BFF43C" w14:textId="77777777" w:rsidR="007406C0" w:rsidRDefault="007406C0" w:rsidP="007406C0">
            <w:pPr>
              <w:pStyle w:val="ListParagraph"/>
              <w:rPr>
                <w:rFonts w:ascii="Arial" w:hAnsi="Arial" w:cs="Arial"/>
              </w:rPr>
            </w:pPr>
          </w:p>
          <w:p w14:paraId="56FA1275" w14:textId="77777777" w:rsidR="007406C0" w:rsidRDefault="007406C0" w:rsidP="007406C0">
            <w:pPr>
              <w:pStyle w:val="ListParagraph"/>
              <w:numPr>
                <w:ilvl w:val="0"/>
                <w:numId w:val="3"/>
              </w:numPr>
              <w:rPr>
                <w:rFonts w:ascii="Arial" w:hAnsi="Arial" w:cs="Arial"/>
              </w:rPr>
            </w:pPr>
            <w:r>
              <w:rPr>
                <w:rFonts w:ascii="Arial" w:hAnsi="Arial" w:cs="Arial"/>
              </w:rPr>
              <w:t xml:space="preserve">2025/1146/01/HOU: 4 Polwarth Place – erection of </w:t>
            </w:r>
          </w:p>
          <w:p w14:paraId="015564C9" w14:textId="77777777" w:rsidR="007406C0" w:rsidRDefault="007406C0" w:rsidP="007406C0">
            <w:pPr>
              <w:pStyle w:val="ListParagraph"/>
              <w:rPr>
                <w:rFonts w:ascii="Arial" w:hAnsi="Arial" w:cs="Arial"/>
              </w:rPr>
            </w:pPr>
            <w:r>
              <w:rPr>
                <w:rFonts w:ascii="Arial" w:hAnsi="Arial" w:cs="Arial"/>
              </w:rPr>
              <w:t xml:space="preserve">single storey extension to rear following demolition of </w:t>
            </w:r>
          </w:p>
          <w:p w14:paraId="07778ACA" w14:textId="77777777" w:rsidR="007406C0" w:rsidRDefault="007406C0" w:rsidP="007406C0">
            <w:pPr>
              <w:pStyle w:val="ListParagraph"/>
              <w:rPr>
                <w:rFonts w:ascii="Arial" w:hAnsi="Arial" w:cs="Arial"/>
              </w:rPr>
            </w:pPr>
            <w:r>
              <w:rPr>
                <w:rFonts w:ascii="Arial" w:hAnsi="Arial" w:cs="Arial"/>
              </w:rPr>
              <w:t>existing conservatory and garage conversion including</w:t>
            </w:r>
          </w:p>
          <w:p w14:paraId="0E2C4A24" w14:textId="0D8B5626" w:rsidR="007406C0" w:rsidRDefault="007406C0" w:rsidP="007406C0">
            <w:pPr>
              <w:pStyle w:val="ListParagraph"/>
              <w:rPr>
                <w:rFonts w:ascii="Arial" w:hAnsi="Arial" w:cs="Arial"/>
              </w:rPr>
            </w:pPr>
            <w:r>
              <w:rPr>
                <w:rFonts w:ascii="Arial" w:hAnsi="Arial" w:cs="Arial"/>
              </w:rPr>
              <w:t xml:space="preserve"> raised roof and lantern rooflight.                                              No objection</w:t>
            </w:r>
          </w:p>
          <w:p w14:paraId="59B0EFE9" w14:textId="77777777" w:rsidR="007406C0" w:rsidRDefault="007406C0" w:rsidP="007406C0">
            <w:pPr>
              <w:pStyle w:val="ListParagraph"/>
              <w:rPr>
                <w:rFonts w:ascii="Arial" w:hAnsi="Arial" w:cs="Arial"/>
              </w:rPr>
            </w:pPr>
          </w:p>
          <w:p w14:paraId="6FD942C0" w14:textId="553F529D" w:rsidR="007406C0" w:rsidRPr="007406C0" w:rsidRDefault="007406C0" w:rsidP="007406C0">
            <w:pPr>
              <w:pStyle w:val="ListParagraph"/>
              <w:numPr>
                <w:ilvl w:val="0"/>
                <w:numId w:val="3"/>
              </w:numPr>
              <w:rPr>
                <w:rFonts w:ascii="Arial" w:hAnsi="Arial" w:cs="Arial"/>
              </w:rPr>
            </w:pPr>
            <w:r>
              <w:rPr>
                <w:rFonts w:ascii="Arial" w:hAnsi="Arial" w:cs="Arial"/>
              </w:rPr>
              <w:t>2025/1059/01/TPO: Lake Lodge Salters Lane: various.           No objection</w:t>
            </w:r>
          </w:p>
          <w:p w14:paraId="0970382B" w14:textId="77777777" w:rsidR="00861E87" w:rsidRDefault="00861E87" w:rsidP="00291B5B">
            <w:pPr>
              <w:pStyle w:val="ListParagraph"/>
              <w:rPr>
                <w:rFonts w:ascii="Arial" w:hAnsi="Arial" w:cs="Arial"/>
              </w:rPr>
            </w:pPr>
          </w:p>
          <w:p w14:paraId="038257F9" w14:textId="77777777" w:rsidR="00861E87" w:rsidRDefault="00861E87" w:rsidP="00291B5B">
            <w:pPr>
              <w:pStyle w:val="ListParagraph"/>
              <w:rPr>
                <w:rFonts w:ascii="Arial" w:hAnsi="Arial" w:cs="Arial"/>
              </w:rPr>
            </w:pPr>
          </w:p>
          <w:p w14:paraId="31277335" w14:textId="77777777" w:rsidR="008719B0" w:rsidRPr="00802CE6" w:rsidRDefault="008719B0" w:rsidP="00291B5B">
            <w:pPr>
              <w:pStyle w:val="ListParagraph"/>
              <w:rPr>
                <w:rFonts w:ascii="Arial" w:hAnsi="Arial" w:cs="Arial"/>
              </w:rPr>
            </w:pPr>
          </w:p>
        </w:tc>
      </w:tr>
      <w:tr w:rsidR="00861E87" w14:paraId="019C7B4E" w14:textId="77777777" w:rsidTr="00291B5B">
        <w:tc>
          <w:tcPr>
            <w:tcW w:w="704" w:type="dxa"/>
          </w:tcPr>
          <w:p w14:paraId="0B89A0F0" w14:textId="6DE63D70" w:rsidR="00861E87" w:rsidRDefault="008719B0" w:rsidP="00291B5B">
            <w:pPr>
              <w:rPr>
                <w:rFonts w:ascii="Arial" w:hAnsi="Arial" w:cs="Arial"/>
                <w:b/>
                <w:bCs/>
                <w:sz w:val="24"/>
                <w:szCs w:val="24"/>
              </w:rPr>
            </w:pPr>
            <w:r>
              <w:rPr>
                <w:rFonts w:ascii="Arial" w:hAnsi="Arial" w:cs="Arial"/>
                <w:b/>
                <w:bCs/>
                <w:sz w:val="24"/>
                <w:szCs w:val="24"/>
              </w:rPr>
              <w:lastRenderedPageBreak/>
              <w:t>46</w:t>
            </w:r>
            <w:r w:rsidR="00861E87" w:rsidRPr="0005174C">
              <w:rPr>
                <w:rFonts w:ascii="Arial" w:hAnsi="Arial" w:cs="Arial"/>
                <w:b/>
                <w:bCs/>
                <w:sz w:val="24"/>
                <w:szCs w:val="24"/>
              </w:rPr>
              <w:t>.</w:t>
            </w:r>
          </w:p>
        </w:tc>
        <w:tc>
          <w:tcPr>
            <w:tcW w:w="8312" w:type="dxa"/>
          </w:tcPr>
          <w:p w14:paraId="39EFDA53" w14:textId="77777777" w:rsidR="00861E87" w:rsidRDefault="00861E87" w:rsidP="00291B5B">
            <w:pPr>
              <w:rPr>
                <w:rFonts w:ascii="Arial" w:hAnsi="Arial" w:cs="Arial"/>
                <w:b/>
                <w:bCs/>
                <w:sz w:val="24"/>
                <w:szCs w:val="24"/>
              </w:rPr>
            </w:pPr>
            <w:r w:rsidRPr="0005174C">
              <w:rPr>
                <w:rFonts w:ascii="Arial" w:hAnsi="Arial" w:cs="Arial"/>
                <w:b/>
                <w:bCs/>
                <w:sz w:val="24"/>
                <w:szCs w:val="24"/>
              </w:rPr>
              <w:t>Financial Matters</w:t>
            </w:r>
          </w:p>
          <w:p w14:paraId="41977267" w14:textId="3BBEF82C" w:rsidR="00861E87" w:rsidRDefault="00861E87" w:rsidP="00291B5B">
            <w:pPr>
              <w:rPr>
                <w:rFonts w:ascii="Arial" w:hAnsi="Arial" w:cs="Arial"/>
                <w:sz w:val="24"/>
                <w:szCs w:val="24"/>
              </w:rPr>
            </w:pPr>
            <w:r w:rsidRPr="0005174C">
              <w:rPr>
                <w:rFonts w:ascii="Arial" w:hAnsi="Arial" w:cs="Arial"/>
                <w:sz w:val="24"/>
                <w:szCs w:val="24"/>
              </w:rPr>
              <w:t>Members authorised payments to Clerk salary</w:t>
            </w:r>
            <w:r>
              <w:rPr>
                <w:rFonts w:ascii="Arial" w:hAnsi="Arial" w:cs="Arial"/>
                <w:sz w:val="24"/>
                <w:szCs w:val="24"/>
              </w:rPr>
              <w:t xml:space="preserve">, </w:t>
            </w:r>
            <w:r w:rsidRPr="0005174C">
              <w:rPr>
                <w:rFonts w:ascii="Arial" w:hAnsi="Arial" w:cs="Arial"/>
                <w:sz w:val="24"/>
                <w:szCs w:val="24"/>
              </w:rPr>
              <w:t>HMRC</w:t>
            </w:r>
            <w:r>
              <w:rPr>
                <w:rFonts w:ascii="Arial" w:hAnsi="Arial" w:cs="Arial"/>
                <w:sz w:val="24"/>
                <w:szCs w:val="24"/>
              </w:rPr>
              <w:t xml:space="preserve"> and </w:t>
            </w:r>
            <w:r w:rsidR="008719B0">
              <w:rPr>
                <w:rFonts w:ascii="Arial" w:hAnsi="Arial" w:cs="Arial"/>
                <w:sz w:val="24"/>
                <w:szCs w:val="24"/>
              </w:rPr>
              <w:t>grounds maintenance work.</w:t>
            </w:r>
          </w:p>
          <w:p w14:paraId="6A0CA17F" w14:textId="77777777" w:rsidR="00861E87" w:rsidRPr="0005174C" w:rsidRDefault="00861E87" w:rsidP="00291B5B">
            <w:pPr>
              <w:rPr>
                <w:rFonts w:ascii="Arial" w:hAnsi="Arial" w:cs="Arial"/>
                <w:b/>
                <w:bCs/>
                <w:sz w:val="24"/>
                <w:szCs w:val="24"/>
              </w:rPr>
            </w:pPr>
          </w:p>
        </w:tc>
      </w:tr>
      <w:tr w:rsidR="00861E87" w14:paraId="3B8EF038" w14:textId="77777777" w:rsidTr="00291B5B">
        <w:tc>
          <w:tcPr>
            <w:tcW w:w="704" w:type="dxa"/>
          </w:tcPr>
          <w:p w14:paraId="6B32FD9B" w14:textId="2BB17831" w:rsidR="00861E87" w:rsidRDefault="008719B0" w:rsidP="00291B5B">
            <w:pPr>
              <w:rPr>
                <w:rFonts w:ascii="Arial" w:hAnsi="Arial" w:cs="Arial"/>
                <w:b/>
                <w:bCs/>
                <w:sz w:val="24"/>
                <w:szCs w:val="24"/>
              </w:rPr>
            </w:pPr>
            <w:r>
              <w:rPr>
                <w:rFonts w:ascii="Arial" w:hAnsi="Arial" w:cs="Arial"/>
                <w:b/>
                <w:bCs/>
                <w:sz w:val="24"/>
                <w:szCs w:val="24"/>
              </w:rPr>
              <w:t>47</w:t>
            </w:r>
            <w:r w:rsidR="00861E87">
              <w:rPr>
                <w:rFonts w:ascii="Arial" w:hAnsi="Arial" w:cs="Arial"/>
                <w:b/>
                <w:bCs/>
                <w:sz w:val="24"/>
                <w:szCs w:val="24"/>
              </w:rPr>
              <w:t>.</w:t>
            </w:r>
          </w:p>
        </w:tc>
        <w:tc>
          <w:tcPr>
            <w:tcW w:w="8312" w:type="dxa"/>
          </w:tcPr>
          <w:p w14:paraId="4EBFAEE7" w14:textId="39E854C7" w:rsidR="00861E87" w:rsidRPr="008719B0" w:rsidRDefault="008719B0" w:rsidP="008719B0">
            <w:pPr>
              <w:rPr>
                <w:rFonts w:ascii="Arial" w:hAnsi="Arial" w:cs="Arial"/>
                <w:b/>
                <w:bCs/>
                <w:sz w:val="24"/>
                <w:szCs w:val="24"/>
              </w:rPr>
            </w:pPr>
            <w:r w:rsidRPr="008719B0">
              <w:rPr>
                <w:rFonts w:ascii="Arial" w:hAnsi="Arial" w:cs="Arial"/>
                <w:b/>
                <w:bCs/>
                <w:sz w:val="24"/>
                <w:szCs w:val="24"/>
              </w:rPr>
              <w:t>Police Matters</w:t>
            </w:r>
          </w:p>
          <w:p w14:paraId="7A4E8596" w14:textId="2C0F4BB3" w:rsidR="008719B0" w:rsidRPr="008719B0" w:rsidRDefault="008719B0" w:rsidP="008719B0">
            <w:pPr>
              <w:rPr>
                <w:rFonts w:ascii="Arial" w:hAnsi="Arial" w:cs="Arial"/>
                <w:sz w:val="24"/>
                <w:szCs w:val="24"/>
              </w:rPr>
            </w:pPr>
            <w:r>
              <w:rPr>
                <w:rFonts w:ascii="Arial" w:hAnsi="Arial" w:cs="Arial"/>
                <w:sz w:val="24"/>
                <w:szCs w:val="24"/>
              </w:rPr>
              <w:t>There was nothing to report.</w:t>
            </w:r>
          </w:p>
          <w:p w14:paraId="1910FB8C" w14:textId="77777777" w:rsidR="00861E87" w:rsidRPr="00BB7ABA" w:rsidRDefault="00861E87" w:rsidP="008719B0">
            <w:pPr>
              <w:rPr>
                <w:rFonts w:ascii="Arial" w:hAnsi="Arial" w:cs="Arial"/>
                <w:sz w:val="24"/>
                <w:szCs w:val="24"/>
              </w:rPr>
            </w:pPr>
          </w:p>
        </w:tc>
      </w:tr>
      <w:tr w:rsidR="00861E87" w14:paraId="04482EB6" w14:textId="77777777" w:rsidTr="00291B5B">
        <w:tc>
          <w:tcPr>
            <w:tcW w:w="704" w:type="dxa"/>
          </w:tcPr>
          <w:p w14:paraId="1503D6D7" w14:textId="0B9E1C03" w:rsidR="00861E87" w:rsidRDefault="008719B0" w:rsidP="00291B5B">
            <w:pPr>
              <w:rPr>
                <w:rFonts w:ascii="Arial" w:hAnsi="Arial" w:cs="Arial"/>
                <w:b/>
                <w:bCs/>
                <w:sz w:val="24"/>
                <w:szCs w:val="24"/>
              </w:rPr>
            </w:pPr>
            <w:r>
              <w:rPr>
                <w:rFonts w:ascii="Arial" w:hAnsi="Arial" w:cs="Arial"/>
                <w:b/>
                <w:bCs/>
                <w:sz w:val="24"/>
                <w:szCs w:val="24"/>
              </w:rPr>
              <w:t>48</w:t>
            </w:r>
            <w:r w:rsidR="00861E87">
              <w:rPr>
                <w:rFonts w:ascii="Arial" w:hAnsi="Arial" w:cs="Arial"/>
                <w:b/>
                <w:bCs/>
                <w:sz w:val="24"/>
                <w:szCs w:val="24"/>
              </w:rPr>
              <w:t>.</w:t>
            </w:r>
          </w:p>
        </w:tc>
        <w:tc>
          <w:tcPr>
            <w:tcW w:w="8312" w:type="dxa"/>
          </w:tcPr>
          <w:p w14:paraId="4F55C288" w14:textId="77777777" w:rsidR="00861E87" w:rsidRDefault="00861E87" w:rsidP="00291B5B">
            <w:pPr>
              <w:rPr>
                <w:rFonts w:ascii="Arial" w:hAnsi="Arial" w:cs="Arial"/>
                <w:b/>
                <w:bCs/>
                <w:sz w:val="24"/>
                <w:szCs w:val="24"/>
              </w:rPr>
            </w:pPr>
            <w:r>
              <w:rPr>
                <w:rFonts w:ascii="Arial" w:hAnsi="Arial" w:cs="Arial"/>
                <w:b/>
                <w:bCs/>
                <w:sz w:val="24"/>
                <w:szCs w:val="24"/>
              </w:rPr>
              <w:t>Items raised by Members</w:t>
            </w:r>
          </w:p>
          <w:p w14:paraId="240E3D1E" w14:textId="77777777" w:rsidR="00861E87" w:rsidRDefault="008719B0" w:rsidP="008719B0">
            <w:pPr>
              <w:pStyle w:val="ListParagraph"/>
              <w:numPr>
                <w:ilvl w:val="0"/>
                <w:numId w:val="3"/>
              </w:numPr>
              <w:shd w:val="clear" w:color="auto" w:fill="FFFFFF"/>
              <w:spacing w:line="240" w:lineRule="auto"/>
              <w:rPr>
                <w:rFonts w:ascii="Arial" w:hAnsi="Arial" w:cs="Arial"/>
                <w:sz w:val="24"/>
                <w:szCs w:val="24"/>
              </w:rPr>
            </w:pPr>
            <w:r>
              <w:rPr>
                <w:rFonts w:ascii="Arial" w:hAnsi="Arial" w:cs="Arial"/>
                <w:sz w:val="24"/>
                <w:szCs w:val="24"/>
              </w:rPr>
              <w:t>In answer to a question, it was confirmed that the Parish Council had not been approached regarding representation on the NALC committee for smaller councils.</w:t>
            </w:r>
          </w:p>
          <w:p w14:paraId="4AD9DB8C" w14:textId="77777777" w:rsidR="008719B0" w:rsidRDefault="008719B0" w:rsidP="008719B0">
            <w:pPr>
              <w:pStyle w:val="ListParagraph"/>
              <w:numPr>
                <w:ilvl w:val="0"/>
                <w:numId w:val="3"/>
              </w:numPr>
              <w:shd w:val="clear" w:color="auto" w:fill="FFFFFF"/>
              <w:spacing w:line="240" w:lineRule="auto"/>
              <w:rPr>
                <w:rFonts w:ascii="Arial" w:hAnsi="Arial" w:cs="Arial"/>
                <w:sz w:val="24"/>
                <w:szCs w:val="24"/>
              </w:rPr>
            </w:pPr>
            <w:r>
              <w:rPr>
                <w:rFonts w:ascii="Arial" w:hAnsi="Arial" w:cs="Arial"/>
                <w:sz w:val="24"/>
                <w:szCs w:val="24"/>
              </w:rPr>
              <w:t>The planters on plinths on Melton Park needed realigning and the Parish Council name plates stuck to the sides.</w:t>
            </w:r>
          </w:p>
          <w:p w14:paraId="02046EC6" w14:textId="77777777" w:rsidR="008719B0" w:rsidRDefault="008719B0" w:rsidP="008719B0">
            <w:pPr>
              <w:pStyle w:val="ListParagraph"/>
              <w:numPr>
                <w:ilvl w:val="0"/>
                <w:numId w:val="3"/>
              </w:numPr>
              <w:shd w:val="clear" w:color="auto" w:fill="FFFFFF"/>
              <w:spacing w:line="240" w:lineRule="auto"/>
              <w:rPr>
                <w:rFonts w:ascii="Arial" w:hAnsi="Arial" w:cs="Arial"/>
                <w:sz w:val="24"/>
                <w:szCs w:val="24"/>
              </w:rPr>
            </w:pPr>
            <w:r>
              <w:rPr>
                <w:rFonts w:ascii="Arial" w:hAnsi="Arial" w:cs="Arial"/>
                <w:sz w:val="24"/>
                <w:szCs w:val="24"/>
              </w:rPr>
              <w:t>The Community Centre was holding an Autumn Fair on the coming Saturday.</w:t>
            </w:r>
          </w:p>
          <w:p w14:paraId="4B5AB210" w14:textId="77777777" w:rsidR="008719B0" w:rsidRDefault="008719B0" w:rsidP="008719B0">
            <w:pPr>
              <w:pStyle w:val="ListParagraph"/>
              <w:numPr>
                <w:ilvl w:val="0"/>
                <w:numId w:val="3"/>
              </w:numPr>
              <w:shd w:val="clear" w:color="auto" w:fill="FFFFFF"/>
              <w:spacing w:line="240" w:lineRule="auto"/>
              <w:rPr>
                <w:rFonts w:ascii="Arial" w:hAnsi="Arial" w:cs="Arial"/>
                <w:sz w:val="24"/>
                <w:szCs w:val="24"/>
              </w:rPr>
            </w:pPr>
            <w:r>
              <w:rPr>
                <w:rFonts w:ascii="Arial" w:hAnsi="Arial" w:cs="Arial"/>
                <w:sz w:val="24"/>
                <w:szCs w:val="24"/>
              </w:rPr>
              <w:t>The two signs on Lincoln Green, No Golf and No Dogs needed renewing.</w:t>
            </w:r>
          </w:p>
          <w:p w14:paraId="2C8EF7D8" w14:textId="77777777" w:rsidR="00B10310" w:rsidRDefault="00B10310" w:rsidP="008719B0">
            <w:pPr>
              <w:pStyle w:val="ListParagraph"/>
              <w:numPr>
                <w:ilvl w:val="0"/>
                <w:numId w:val="3"/>
              </w:numPr>
              <w:shd w:val="clear" w:color="auto" w:fill="FFFFFF"/>
              <w:spacing w:line="240" w:lineRule="auto"/>
              <w:rPr>
                <w:rFonts w:ascii="Arial" w:hAnsi="Arial" w:cs="Arial"/>
                <w:sz w:val="24"/>
                <w:szCs w:val="24"/>
              </w:rPr>
            </w:pPr>
            <w:r>
              <w:rPr>
                <w:rFonts w:ascii="Arial" w:hAnsi="Arial" w:cs="Arial"/>
                <w:sz w:val="24"/>
                <w:szCs w:val="24"/>
              </w:rPr>
              <w:t xml:space="preserve">Councillors Henning and Rawling had a productive meeting with the leader of the City </w:t>
            </w:r>
            <w:proofErr w:type="spellStart"/>
            <w:r>
              <w:rPr>
                <w:rFonts w:ascii="Arial" w:hAnsi="Arial" w:cs="Arial"/>
                <w:sz w:val="24"/>
                <w:szCs w:val="24"/>
              </w:rPr>
              <w:t>Counil</w:t>
            </w:r>
            <w:proofErr w:type="spellEnd"/>
            <w:r>
              <w:rPr>
                <w:rFonts w:ascii="Arial" w:hAnsi="Arial" w:cs="Arial"/>
                <w:sz w:val="24"/>
                <w:szCs w:val="24"/>
              </w:rPr>
              <w:t xml:space="preserve"> Lib Dems.</w:t>
            </w:r>
          </w:p>
          <w:p w14:paraId="38ED57A5" w14:textId="3A2258BA" w:rsidR="00B10310" w:rsidRPr="008719B0" w:rsidRDefault="00B10310" w:rsidP="00B10310">
            <w:pPr>
              <w:pStyle w:val="ListParagraph"/>
              <w:shd w:val="clear" w:color="auto" w:fill="FFFFFF"/>
              <w:spacing w:line="240" w:lineRule="auto"/>
              <w:rPr>
                <w:rFonts w:ascii="Arial" w:hAnsi="Arial" w:cs="Arial"/>
                <w:sz w:val="24"/>
                <w:szCs w:val="24"/>
              </w:rPr>
            </w:pPr>
          </w:p>
        </w:tc>
      </w:tr>
      <w:tr w:rsidR="00861E87" w14:paraId="2213E142" w14:textId="77777777" w:rsidTr="00291B5B">
        <w:tc>
          <w:tcPr>
            <w:tcW w:w="704" w:type="dxa"/>
          </w:tcPr>
          <w:p w14:paraId="6034A075" w14:textId="77777777" w:rsidR="00861E87" w:rsidRPr="0005174C" w:rsidRDefault="00861E87" w:rsidP="00291B5B">
            <w:pPr>
              <w:rPr>
                <w:rFonts w:ascii="Arial" w:hAnsi="Arial" w:cs="Arial"/>
                <w:b/>
                <w:bCs/>
                <w:sz w:val="24"/>
                <w:szCs w:val="24"/>
              </w:rPr>
            </w:pPr>
          </w:p>
        </w:tc>
        <w:tc>
          <w:tcPr>
            <w:tcW w:w="8312" w:type="dxa"/>
          </w:tcPr>
          <w:p w14:paraId="5DFC8603" w14:textId="77777777" w:rsidR="00861E87" w:rsidRDefault="00861E87" w:rsidP="00291B5B">
            <w:pPr>
              <w:rPr>
                <w:rFonts w:ascii="Arial" w:hAnsi="Arial" w:cs="Arial"/>
                <w:b/>
                <w:bCs/>
                <w:sz w:val="24"/>
                <w:szCs w:val="24"/>
              </w:rPr>
            </w:pPr>
          </w:p>
          <w:p w14:paraId="3BAE154E" w14:textId="77777777" w:rsidR="00861E87" w:rsidRDefault="00861E87" w:rsidP="00291B5B">
            <w:pPr>
              <w:rPr>
                <w:rFonts w:ascii="Arial" w:hAnsi="Arial" w:cs="Arial"/>
                <w:b/>
                <w:bCs/>
                <w:sz w:val="24"/>
                <w:szCs w:val="24"/>
              </w:rPr>
            </w:pPr>
            <w:r>
              <w:rPr>
                <w:rFonts w:ascii="Arial" w:hAnsi="Arial" w:cs="Arial"/>
                <w:b/>
                <w:bCs/>
                <w:sz w:val="24"/>
                <w:szCs w:val="24"/>
              </w:rPr>
              <w:t>Date of next meeting</w:t>
            </w:r>
          </w:p>
          <w:p w14:paraId="2074209D" w14:textId="5AA48481" w:rsidR="00861E87" w:rsidRPr="0005174C" w:rsidRDefault="00861E87" w:rsidP="00291B5B">
            <w:pPr>
              <w:rPr>
                <w:rFonts w:ascii="Arial" w:hAnsi="Arial" w:cs="Arial"/>
                <w:b/>
                <w:bCs/>
                <w:sz w:val="24"/>
                <w:szCs w:val="24"/>
              </w:rPr>
            </w:pPr>
            <w:r>
              <w:rPr>
                <w:rFonts w:ascii="Arial" w:hAnsi="Arial" w:cs="Arial"/>
                <w:b/>
                <w:bCs/>
                <w:sz w:val="24"/>
                <w:szCs w:val="24"/>
              </w:rPr>
              <w:t xml:space="preserve">Wednesday </w:t>
            </w:r>
            <w:r w:rsidR="00B10310">
              <w:rPr>
                <w:rFonts w:ascii="Arial" w:hAnsi="Arial" w:cs="Arial"/>
                <w:b/>
                <w:bCs/>
                <w:sz w:val="24"/>
                <w:szCs w:val="24"/>
              </w:rPr>
              <w:t>15</w:t>
            </w:r>
            <w:r w:rsidR="00B10310" w:rsidRPr="00B10310">
              <w:rPr>
                <w:rFonts w:ascii="Arial" w:hAnsi="Arial" w:cs="Arial"/>
                <w:b/>
                <w:bCs/>
                <w:sz w:val="24"/>
                <w:szCs w:val="24"/>
                <w:vertAlign w:val="superscript"/>
              </w:rPr>
              <w:t>th</w:t>
            </w:r>
            <w:r w:rsidR="00B10310">
              <w:rPr>
                <w:rFonts w:ascii="Arial" w:hAnsi="Arial" w:cs="Arial"/>
                <w:b/>
                <w:bCs/>
                <w:sz w:val="24"/>
                <w:szCs w:val="24"/>
              </w:rPr>
              <w:t xml:space="preserve"> October</w:t>
            </w:r>
            <w:r>
              <w:rPr>
                <w:rFonts w:ascii="Arial" w:hAnsi="Arial" w:cs="Arial"/>
                <w:b/>
                <w:bCs/>
                <w:sz w:val="24"/>
                <w:szCs w:val="24"/>
              </w:rPr>
              <w:t xml:space="preserve"> 2025 at 7.30pm</w:t>
            </w:r>
          </w:p>
        </w:tc>
      </w:tr>
    </w:tbl>
    <w:p w14:paraId="6FB5599F" w14:textId="77777777" w:rsidR="00861E87" w:rsidRDefault="00861E87" w:rsidP="00861E87"/>
    <w:p w14:paraId="4C49A34E" w14:textId="77777777" w:rsidR="007A7953" w:rsidRDefault="007A7953"/>
    <w:sectPr w:rsidR="007A7953">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2AB1273"/>
    <w:multiLevelType w:val="hybridMultilevel"/>
    <w:tmpl w:val="03ECE34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354E1FAA"/>
    <w:multiLevelType w:val="hybridMultilevel"/>
    <w:tmpl w:val="E1FAD27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36743718"/>
    <w:multiLevelType w:val="hybridMultilevel"/>
    <w:tmpl w:val="88FEDDF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76086E95"/>
    <w:multiLevelType w:val="hybridMultilevel"/>
    <w:tmpl w:val="130AD38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7E1B2632"/>
    <w:multiLevelType w:val="hybridMultilevel"/>
    <w:tmpl w:val="F44240D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296496852">
    <w:abstractNumId w:val="2"/>
  </w:num>
  <w:num w:numId="2" w16cid:durableId="387189619">
    <w:abstractNumId w:val="3"/>
  </w:num>
  <w:num w:numId="3" w16cid:durableId="2023819820">
    <w:abstractNumId w:val="4"/>
  </w:num>
  <w:num w:numId="4" w16cid:durableId="1759861633">
    <w:abstractNumId w:val="0"/>
  </w:num>
  <w:num w:numId="5" w16cid:durableId="107767423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61E87"/>
    <w:rsid w:val="000705CF"/>
    <w:rsid w:val="00311AAC"/>
    <w:rsid w:val="005F7C00"/>
    <w:rsid w:val="006802BC"/>
    <w:rsid w:val="006C6A2A"/>
    <w:rsid w:val="007406C0"/>
    <w:rsid w:val="007A7953"/>
    <w:rsid w:val="00861E87"/>
    <w:rsid w:val="008719B0"/>
    <w:rsid w:val="00B10310"/>
    <w:rsid w:val="00BA595F"/>
    <w:rsid w:val="00F374D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4E12B36"/>
  <w15:chartTrackingRefBased/>
  <w15:docId w15:val="{2B587FCE-BD21-4E0F-BD0A-9DD74465C7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61E87"/>
    <w:pPr>
      <w:spacing w:line="252" w:lineRule="auto"/>
    </w:pPr>
    <w:rPr>
      <w:kern w:val="0"/>
      <w14:ligatures w14:val="none"/>
    </w:rPr>
  </w:style>
  <w:style w:type="paragraph" w:styleId="Heading1">
    <w:name w:val="heading 1"/>
    <w:basedOn w:val="Normal"/>
    <w:next w:val="Normal"/>
    <w:link w:val="Heading1Char"/>
    <w:uiPriority w:val="9"/>
    <w:qFormat/>
    <w:rsid w:val="00861E87"/>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861E87"/>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861E87"/>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861E87"/>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861E87"/>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861E87"/>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861E87"/>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861E87"/>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861E87"/>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61E87"/>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861E87"/>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861E87"/>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861E87"/>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861E87"/>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861E87"/>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861E87"/>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861E87"/>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861E87"/>
    <w:rPr>
      <w:rFonts w:eastAsiaTheme="majorEastAsia" w:cstheme="majorBidi"/>
      <w:color w:val="272727" w:themeColor="text1" w:themeTint="D8"/>
    </w:rPr>
  </w:style>
  <w:style w:type="paragraph" w:styleId="Title">
    <w:name w:val="Title"/>
    <w:basedOn w:val="Normal"/>
    <w:next w:val="Normal"/>
    <w:link w:val="TitleChar"/>
    <w:uiPriority w:val="10"/>
    <w:qFormat/>
    <w:rsid w:val="00861E87"/>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861E87"/>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861E87"/>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861E87"/>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861E87"/>
    <w:pPr>
      <w:spacing w:before="160"/>
      <w:jc w:val="center"/>
    </w:pPr>
    <w:rPr>
      <w:i/>
      <w:iCs/>
      <w:color w:val="404040" w:themeColor="text1" w:themeTint="BF"/>
    </w:rPr>
  </w:style>
  <w:style w:type="character" w:customStyle="1" w:styleId="QuoteChar">
    <w:name w:val="Quote Char"/>
    <w:basedOn w:val="DefaultParagraphFont"/>
    <w:link w:val="Quote"/>
    <w:uiPriority w:val="29"/>
    <w:rsid w:val="00861E87"/>
    <w:rPr>
      <w:i/>
      <w:iCs/>
      <w:color w:val="404040" w:themeColor="text1" w:themeTint="BF"/>
    </w:rPr>
  </w:style>
  <w:style w:type="paragraph" w:styleId="ListParagraph">
    <w:name w:val="List Paragraph"/>
    <w:basedOn w:val="Normal"/>
    <w:uiPriority w:val="34"/>
    <w:qFormat/>
    <w:rsid w:val="00861E87"/>
    <w:pPr>
      <w:ind w:left="720"/>
      <w:contextualSpacing/>
    </w:pPr>
  </w:style>
  <w:style w:type="character" w:styleId="IntenseEmphasis">
    <w:name w:val="Intense Emphasis"/>
    <w:basedOn w:val="DefaultParagraphFont"/>
    <w:uiPriority w:val="21"/>
    <w:qFormat/>
    <w:rsid w:val="00861E87"/>
    <w:rPr>
      <w:i/>
      <w:iCs/>
      <w:color w:val="2F5496" w:themeColor="accent1" w:themeShade="BF"/>
    </w:rPr>
  </w:style>
  <w:style w:type="paragraph" w:styleId="IntenseQuote">
    <w:name w:val="Intense Quote"/>
    <w:basedOn w:val="Normal"/>
    <w:next w:val="Normal"/>
    <w:link w:val="IntenseQuoteChar"/>
    <w:uiPriority w:val="30"/>
    <w:qFormat/>
    <w:rsid w:val="00861E87"/>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861E87"/>
    <w:rPr>
      <w:i/>
      <w:iCs/>
      <w:color w:val="2F5496" w:themeColor="accent1" w:themeShade="BF"/>
    </w:rPr>
  </w:style>
  <w:style w:type="character" w:styleId="IntenseReference">
    <w:name w:val="Intense Reference"/>
    <w:basedOn w:val="DefaultParagraphFont"/>
    <w:uiPriority w:val="32"/>
    <w:qFormat/>
    <w:rsid w:val="00861E87"/>
    <w:rPr>
      <w:b/>
      <w:bCs/>
      <w:smallCaps/>
      <w:color w:val="2F5496" w:themeColor="accent1" w:themeShade="BF"/>
      <w:spacing w:val="5"/>
    </w:rPr>
  </w:style>
  <w:style w:type="paragraph" w:styleId="NoSpacing">
    <w:name w:val="No Spacing"/>
    <w:uiPriority w:val="1"/>
    <w:qFormat/>
    <w:rsid w:val="00861E87"/>
    <w:pPr>
      <w:spacing w:after="0" w:line="240" w:lineRule="auto"/>
    </w:pPr>
    <w:rPr>
      <w:kern w:val="0"/>
      <w14:ligatures w14:val="none"/>
    </w:rPr>
  </w:style>
  <w:style w:type="table" w:styleId="TableGrid">
    <w:name w:val="Table Grid"/>
    <w:basedOn w:val="TableNormal"/>
    <w:uiPriority w:val="39"/>
    <w:rsid w:val="00861E8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65</TotalTime>
  <Pages>3</Pages>
  <Words>693</Words>
  <Characters>3954</Characters>
  <Application>Microsoft Office Word</Application>
  <DocSecurity>0</DocSecurity>
  <Lines>32</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4638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North Gosforth Parish Council</dc:creator>
  <cp:keywords/>
  <dc:description/>
  <cp:lastModifiedBy>North Gosforth Parish Council</cp:lastModifiedBy>
  <cp:revision>1</cp:revision>
  <dcterms:created xsi:type="dcterms:W3CDTF">2025-10-09T10:42:00Z</dcterms:created>
  <dcterms:modified xsi:type="dcterms:W3CDTF">2025-10-09T11:47:00Z</dcterms:modified>
</cp:coreProperties>
</file>