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0E200E">
        <w:rPr>
          <w:rFonts w:ascii="Arial" w:hAnsi="Arial" w:cs="Arial"/>
          <w:b/>
          <w:lang w:val="en-GB"/>
        </w:rPr>
        <w:t xml:space="preserve">19 March </w:t>
      </w:r>
      <w:r w:rsidR="00DE7AC3">
        <w:rPr>
          <w:rFonts w:ascii="Arial" w:hAnsi="Arial" w:cs="Arial"/>
          <w:b/>
          <w:lang w:val="en-GB"/>
        </w:rPr>
        <w:t>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0E200E" w:rsidRDefault="000E200E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lang w:val="en-GB"/>
        </w:rPr>
        <w:t>Mr G Atkinson</w:t>
      </w:r>
      <w:r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L Skeites</w:t>
      </w:r>
    </w:p>
    <w:p w:rsidR="000100ED" w:rsidRDefault="001F7F19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E200E">
        <w:rPr>
          <w:rFonts w:ascii="Arial" w:hAnsi="Arial" w:cs="Arial"/>
          <w:color w:val="000000" w:themeColor="text1"/>
          <w:lang w:val="en-GB" w:eastAsia="en-GB"/>
        </w:rPr>
        <w:tab/>
        <w:t>Mr R Willey</w:t>
      </w:r>
      <w:r w:rsidR="000E200E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E200E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7F19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K Wilson (Chair)</w:t>
      </w:r>
      <w:r w:rsidR="000100ED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1F7F19" w:rsidRDefault="000E200E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C Rule</w:t>
      </w:r>
      <w:r w:rsidR="001F7F19">
        <w:rPr>
          <w:rFonts w:ascii="Arial" w:hAnsi="Arial" w:cs="Arial"/>
          <w:color w:val="000000" w:themeColor="text1"/>
          <w:lang w:val="en-GB" w:eastAsia="en-GB"/>
        </w:rPr>
        <w:tab/>
      </w:r>
      <w:r w:rsidR="001F7F19"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Default="000100ED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0E200E" w:rsidRPr="000E200E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0E200E">
        <w:rPr>
          <w:rFonts w:ascii="Arial" w:hAnsi="Arial" w:cs="Arial"/>
          <w:color w:val="000000" w:themeColor="text1"/>
          <w:lang w:val="en-GB" w:eastAsia="en-GB"/>
        </w:rPr>
        <w:t>Mr A Gilbert</w:t>
      </w:r>
      <w:r w:rsidR="000E200E" w:rsidRPr="000E200E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0E200E">
        <w:rPr>
          <w:rFonts w:ascii="Arial" w:hAnsi="Arial" w:cs="Arial"/>
          <w:color w:val="000000" w:themeColor="text1"/>
          <w:lang w:val="en-GB" w:eastAsia="en-GB"/>
        </w:rPr>
        <w:t>and Mr J Pascoe</w:t>
      </w:r>
      <w:r w:rsidR="001F7F19">
        <w:rPr>
          <w:rFonts w:ascii="Arial" w:hAnsi="Arial" w:cs="Arial"/>
          <w:lang w:val="en-GB"/>
        </w:rPr>
        <w:t>.  There w</w:t>
      </w:r>
      <w:r w:rsidR="000E200E">
        <w:rPr>
          <w:rFonts w:ascii="Arial" w:hAnsi="Arial" w:cs="Arial"/>
          <w:lang w:val="en-GB"/>
        </w:rPr>
        <w:t>as</w:t>
      </w:r>
      <w:r w:rsidR="001F7F19">
        <w:rPr>
          <w:rFonts w:ascii="Arial" w:hAnsi="Arial" w:cs="Arial"/>
          <w:lang w:val="en-GB"/>
        </w:rPr>
        <w:t xml:space="preserve"> currently </w:t>
      </w:r>
      <w:r w:rsidR="000E200E">
        <w:rPr>
          <w:rFonts w:ascii="Arial" w:hAnsi="Arial" w:cs="Arial"/>
          <w:lang w:val="en-GB"/>
        </w:rPr>
        <w:t xml:space="preserve">one </w:t>
      </w:r>
      <w:r w:rsidR="001F7F19">
        <w:rPr>
          <w:rFonts w:ascii="Arial" w:hAnsi="Arial" w:cs="Arial"/>
          <w:lang w:val="en-GB"/>
        </w:rPr>
        <w:t>vacanc</w:t>
      </w:r>
      <w:r w:rsidR="000E200E">
        <w:rPr>
          <w:rFonts w:ascii="Arial" w:hAnsi="Arial" w:cs="Arial"/>
          <w:lang w:val="en-GB"/>
        </w:rPr>
        <w:t>y</w:t>
      </w:r>
      <w:r w:rsidR="001F7F19">
        <w:rPr>
          <w:rFonts w:ascii="Arial" w:hAnsi="Arial" w:cs="Arial"/>
          <w:lang w:val="en-GB"/>
        </w:rPr>
        <w:t xml:space="preserve"> on the CIC which would be filled once</w:t>
      </w:r>
      <w:r w:rsidR="000E200E">
        <w:rPr>
          <w:rFonts w:ascii="Arial" w:hAnsi="Arial" w:cs="Arial"/>
          <w:lang w:val="en-GB"/>
        </w:rPr>
        <w:t xml:space="preserve"> a</w:t>
      </w:r>
      <w:r w:rsidR="001F7F19">
        <w:rPr>
          <w:rFonts w:ascii="Arial" w:hAnsi="Arial" w:cs="Arial"/>
          <w:lang w:val="en-GB"/>
        </w:rPr>
        <w:t xml:space="preserve"> new Councillor</w:t>
      </w:r>
      <w:r w:rsidR="000E200E">
        <w:rPr>
          <w:rFonts w:ascii="Arial" w:hAnsi="Arial" w:cs="Arial"/>
          <w:lang w:val="en-GB"/>
        </w:rPr>
        <w:t xml:space="preserve"> was</w:t>
      </w:r>
      <w:r w:rsidR="001F7F19">
        <w:rPr>
          <w:rFonts w:ascii="Arial" w:hAnsi="Arial" w:cs="Arial"/>
          <w:lang w:val="en-GB"/>
        </w:rPr>
        <w:t xml:space="preserve"> co-opted onto the Parish Council</w:t>
      </w:r>
      <w:r w:rsidR="00EA0926">
        <w:rPr>
          <w:rFonts w:ascii="Arial" w:hAnsi="Arial" w:cs="Arial"/>
          <w:lang w:val="en-GB"/>
        </w:rPr>
        <w:t>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0E200E">
        <w:rPr>
          <w:rFonts w:ascii="Arial" w:hAnsi="Arial" w:cs="Arial"/>
          <w:lang w:val="en-GB"/>
        </w:rPr>
        <w:t>Mrs L Skeites</w:t>
      </w:r>
      <w:r w:rsidRPr="00865196">
        <w:rPr>
          <w:rFonts w:ascii="Arial" w:hAnsi="Arial" w:cs="Arial"/>
          <w:lang w:val="en-GB"/>
        </w:rPr>
        <w:t>, seconded by</w:t>
      </w:r>
      <w:r w:rsidR="000E200E">
        <w:rPr>
          <w:rFonts w:ascii="Arial" w:hAnsi="Arial" w:cs="Arial"/>
          <w:lang w:val="en-GB"/>
        </w:rPr>
        <w:t xml:space="preserve"> Mr M Rowse</w:t>
      </w:r>
      <w:r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0E200E">
        <w:rPr>
          <w:rFonts w:ascii="Arial" w:hAnsi="Arial" w:cs="Arial"/>
          <w:lang w:val="en-GB"/>
        </w:rPr>
        <w:t>20 February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>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B3678" w:rsidRDefault="000B4D2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</w:t>
      </w:r>
      <w:r w:rsidR="004D656A">
        <w:rPr>
          <w:rFonts w:ascii="Arial" w:hAnsi="Arial" w:cs="Arial"/>
          <w:lang w:val="en-GB"/>
        </w:rPr>
        <w:t xml:space="preserve"> Tremenhee toilets</w:t>
      </w:r>
      <w:r>
        <w:rPr>
          <w:rFonts w:ascii="Arial" w:hAnsi="Arial" w:cs="Arial"/>
          <w:lang w:val="en-GB"/>
        </w:rPr>
        <w:t xml:space="preserve"> were in good working order.</w:t>
      </w:r>
      <w:r w:rsidR="000E200E">
        <w:rPr>
          <w:rFonts w:ascii="Arial" w:hAnsi="Arial" w:cs="Arial"/>
          <w:lang w:val="en-GB"/>
        </w:rPr>
        <w:t xml:space="preserve">  A positive comment had been left on social media.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0B4D2A" w:rsidRDefault="000B4D2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Secretary would </w:t>
      </w:r>
      <w:r w:rsidR="000E200E">
        <w:rPr>
          <w:rFonts w:ascii="Arial" w:hAnsi="Arial" w:cs="Arial"/>
          <w:lang w:val="en-GB"/>
        </w:rPr>
        <w:t>continue to chase</w:t>
      </w:r>
      <w:r>
        <w:rPr>
          <w:rFonts w:ascii="Arial" w:hAnsi="Arial" w:cs="Arial"/>
          <w:lang w:val="en-GB"/>
        </w:rPr>
        <w:t xml:space="preserve"> the tank company about the install</w:t>
      </w:r>
      <w:r w:rsidR="001245CA">
        <w:rPr>
          <w:rFonts w:ascii="Arial" w:hAnsi="Arial" w:cs="Arial"/>
          <w:lang w:val="en-GB"/>
        </w:rPr>
        <w:t>at</w:t>
      </w:r>
      <w:r>
        <w:rPr>
          <w:rFonts w:ascii="Arial" w:hAnsi="Arial" w:cs="Arial"/>
          <w:lang w:val="en-GB"/>
        </w:rPr>
        <w:t xml:space="preserve">ion of the warning device.  </w:t>
      </w:r>
    </w:p>
    <w:p w:rsidR="000E200E" w:rsidRDefault="000E200E" w:rsidP="00971535">
      <w:pPr>
        <w:jc w:val="both"/>
        <w:rPr>
          <w:rFonts w:ascii="Arial" w:hAnsi="Arial" w:cs="Arial"/>
          <w:lang w:val="en-GB"/>
        </w:rPr>
      </w:pPr>
    </w:p>
    <w:p w:rsidR="000E200E" w:rsidRDefault="000E200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facilities at Mullion Cove would be open full time from Saturday 23 March 2024.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0B4D2A">
        <w:rPr>
          <w:rFonts w:ascii="Arial" w:hAnsi="Arial" w:cs="Arial"/>
          <w:lang w:val="en-GB"/>
        </w:rPr>
        <w:t>50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5B2" w:rsidRDefault="00B335B2">
      <w:r>
        <w:separator/>
      </w:r>
    </w:p>
  </w:endnote>
  <w:endnote w:type="continuationSeparator" w:id="0">
    <w:p w:rsidR="00B335B2" w:rsidRDefault="00B33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2C4DB4">
    <w:pPr>
      <w:pStyle w:val="Footer"/>
      <w:jc w:val="center"/>
    </w:pPr>
    <w:r w:rsidRPr="002C4DB4">
      <w:rPr>
        <w:noProof/>
        <w:lang w:val="en-GB" w:eastAsia="en-GB"/>
      </w:rPr>
    </w:r>
    <w:r w:rsidRPr="002C4DB4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2C4DB4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0E200E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5B2" w:rsidRDefault="00B335B2">
      <w:r>
        <w:separator/>
      </w:r>
    </w:p>
  </w:footnote>
  <w:footnote w:type="continuationSeparator" w:id="0">
    <w:p w:rsidR="00B335B2" w:rsidRDefault="00B335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51704"/>
      <w:docPartObj>
        <w:docPartGallery w:val="Watermarks"/>
        <w:docPartUnique/>
      </w:docPartObj>
    </w:sdtPr>
    <w:sdtContent>
      <w:p w:rsidR="008778D7" w:rsidRDefault="003145E9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00E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266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0BFC"/>
    <w:rsid w:val="002C179F"/>
    <w:rsid w:val="002C4DB4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45E9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53F6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35B2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310F48-B8D1-4DCA-80F0-474A03276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2024-03-19T12:19:00Z</cp:lastPrinted>
  <dcterms:created xsi:type="dcterms:W3CDTF">2024-03-28T13:52:00Z</dcterms:created>
  <dcterms:modified xsi:type="dcterms:W3CDTF">2024-03-28T13:58:00Z</dcterms:modified>
</cp:coreProperties>
</file>