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BD63A" w14:textId="6C6D6271" w:rsidR="00C201F5" w:rsidRDefault="00C201F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Malvern Wells Parish Council</w:t>
      </w:r>
    </w:p>
    <w:p w14:paraId="7A0377FF" w14:textId="77777777" w:rsidR="00FC0176" w:rsidRDefault="00FC0176">
      <w:pPr>
        <w:rPr>
          <w:b/>
          <w:bCs/>
          <w:sz w:val="28"/>
          <w:szCs w:val="28"/>
        </w:rPr>
      </w:pPr>
    </w:p>
    <w:p w14:paraId="38095D30" w14:textId="55A0EA9B" w:rsidR="00FC0176" w:rsidRDefault="00FC017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Councillors are summoned to attend the Staffing Committee </w:t>
      </w:r>
      <w:r w:rsidR="00867001">
        <w:rPr>
          <w:b/>
          <w:bCs/>
          <w:sz w:val="28"/>
          <w:szCs w:val="28"/>
        </w:rPr>
        <w:t>meeting on Monday 10</w:t>
      </w:r>
      <w:r w:rsidR="00867001" w:rsidRPr="00867001">
        <w:rPr>
          <w:b/>
          <w:bCs/>
          <w:sz w:val="28"/>
          <w:szCs w:val="28"/>
          <w:vertAlign w:val="superscript"/>
        </w:rPr>
        <w:t>th</w:t>
      </w:r>
      <w:r w:rsidR="00867001">
        <w:rPr>
          <w:b/>
          <w:bCs/>
          <w:sz w:val="28"/>
          <w:szCs w:val="28"/>
        </w:rPr>
        <w:t xml:space="preserve"> March</w:t>
      </w:r>
    </w:p>
    <w:p w14:paraId="72956693" w14:textId="77777777" w:rsidR="00867001" w:rsidRDefault="00867001">
      <w:pPr>
        <w:rPr>
          <w:b/>
          <w:bCs/>
          <w:sz w:val="28"/>
          <w:szCs w:val="28"/>
        </w:rPr>
      </w:pPr>
    </w:p>
    <w:p w14:paraId="05778499" w14:textId="4849ADD0" w:rsidR="00867001" w:rsidRPr="00654A94" w:rsidRDefault="00B04285">
      <w:pPr>
        <w:rPr>
          <w:rFonts w:ascii="Bradley Hand ITC" w:hAnsi="Bradley Hand ITC"/>
          <w:b/>
          <w:bCs/>
          <w:sz w:val="28"/>
          <w:szCs w:val="28"/>
        </w:rPr>
      </w:pPr>
      <w:r w:rsidRPr="00654A94">
        <w:rPr>
          <w:rFonts w:ascii="Bradley Hand ITC" w:hAnsi="Bradley Hand ITC"/>
          <w:b/>
          <w:bCs/>
          <w:sz w:val="28"/>
          <w:szCs w:val="28"/>
        </w:rPr>
        <w:t>JOHN RAINE</w:t>
      </w:r>
    </w:p>
    <w:p w14:paraId="5D339BA9" w14:textId="77777777" w:rsidR="00B04285" w:rsidRPr="00654A94" w:rsidRDefault="00B04285">
      <w:pPr>
        <w:rPr>
          <w:rFonts w:ascii="Bradley Hand ITC" w:hAnsi="Bradley Hand ITC"/>
          <w:b/>
          <w:bCs/>
          <w:sz w:val="28"/>
          <w:szCs w:val="28"/>
        </w:rPr>
      </w:pPr>
    </w:p>
    <w:p w14:paraId="128C8DD2" w14:textId="77777777" w:rsidR="00B04285" w:rsidRDefault="00B04285">
      <w:pPr>
        <w:rPr>
          <w:b/>
          <w:bCs/>
          <w:sz w:val="28"/>
          <w:szCs w:val="28"/>
        </w:rPr>
      </w:pPr>
    </w:p>
    <w:p w14:paraId="42AA5EFC" w14:textId="7A111D67" w:rsidR="001D0854" w:rsidRDefault="001D085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Cllr</w:t>
      </w:r>
      <w:r w:rsidR="00376F03">
        <w:rPr>
          <w:b/>
          <w:bCs/>
          <w:sz w:val="28"/>
          <w:szCs w:val="28"/>
        </w:rPr>
        <w:t xml:space="preserve"> John Raine</w:t>
      </w:r>
    </w:p>
    <w:p w14:paraId="6A50FF33" w14:textId="561B5F4E" w:rsidR="006E12DC" w:rsidRDefault="006E12D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Vice Chair of the Staffing Committee </w:t>
      </w:r>
    </w:p>
    <w:p w14:paraId="67417FBB" w14:textId="3F2FCAB4" w:rsidR="00AB225C" w:rsidRDefault="00AB225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AB225C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March 2025</w:t>
      </w:r>
    </w:p>
    <w:p w14:paraId="63987AFD" w14:textId="108EE4AF" w:rsidR="00996D00" w:rsidRDefault="00996D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Website </w:t>
      </w:r>
      <w:hyperlink r:id="rId5" w:history="1">
        <w:r w:rsidR="00EF4DE2" w:rsidRPr="007C2054">
          <w:rPr>
            <w:rStyle w:val="Hyperlink"/>
            <w:b/>
            <w:bCs/>
            <w:sz w:val="28"/>
            <w:szCs w:val="28"/>
          </w:rPr>
          <w:t>www.malvernwells-pc.gov-uk</w:t>
        </w:r>
      </w:hyperlink>
    </w:p>
    <w:p w14:paraId="1185E98D" w14:textId="77777777" w:rsidR="00233E81" w:rsidRDefault="00233E81">
      <w:pPr>
        <w:rPr>
          <w:b/>
          <w:bCs/>
          <w:sz w:val="28"/>
          <w:szCs w:val="28"/>
        </w:rPr>
      </w:pPr>
    </w:p>
    <w:p w14:paraId="71F8BADC" w14:textId="740634D7" w:rsidR="00233E81" w:rsidRDefault="00233E8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Public participation </w:t>
      </w:r>
    </w:p>
    <w:p w14:paraId="2A3B52E5" w14:textId="08626022" w:rsidR="00233E81" w:rsidRDefault="00233E8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Residents</w:t>
      </w:r>
      <w:r w:rsidR="00C676F1">
        <w:rPr>
          <w:b/>
          <w:bCs/>
          <w:sz w:val="28"/>
          <w:szCs w:val="28"/>
        </w:rPr>
        <w:t xml:space="preserve"> are invited to give views and ask questions on the agenda</w:t>
      </w:r>
      <w:r w:rsidR="00536855">
        <w:rPr>
          <w:b/>
          <w:bCs/>
          <w:sz w:val="28"/>
          <w:szCs w:val="28"/>
        </w:rPr>
        <w:t>, or to raise issues for future consideration. The time allowed</w:t>
      </w:r>
      <w:r w:rsidR="0049599D">
        <w:rPr>
          <w:b/>
          <w:bCs/>
          <w:sz w:val="28"/>
          <w:szCs w:val="28"/>
        </w:rPr>
        <w:t xml:space="preserve"> will be at the discretion of the chair</w:t>
      </w:r>
    </w:p>
    <w:p w14:paraId="3D37D1EB" w14:textId="77777777" w:rsidR="0049599D" w:rsidRDefault="0049599D">
      <w:pPr>
        <w:rPr>
          <w:b/>
          <w:bCs/>
          <w:sz w:val="28"/>
          <w:szCs w:val="28"/>
        </w:rPr>
      </w:pPr>
    </w:p>
    <w:p w14:paraId="56402E8E" w14:textId="77777777" w:rsidR="00EF4DE2" w:rsidRDefault="00EF4DE2">
      <w:pPr>
        <w:rPr>
          <w:b/>
          <w:bCs/>
          <w:sz w:val="28"/>
          <w:szCs w:val="28"/>
        </w:rPr>
      </w:pPr>
    </w:p>
    <w:p w14:paraId="5CB48110" w14:textId="6D126BDB" w:rsidR="00EF4DE2" w:rsidRDefault="00562C9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Agenda</w:t>
      </w:r>
    </w:p>
    <w:p w14:paraId="544054AA" w14:textId="59AF7016" w:rsidR="00A42114" w:rsidRDefault="00346018" w:rsidP="0034601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To </w:t>
      </w:r>
      <w:r w:rsidR="0020657C">
        <w:rPr>
          <w:b/>
          <w:bCs/>
          <w:sz w:val="28"/>
          <w:szCs w:val="28"/>
        </w:rPr>
        <w:t xml:space="preserve">receive </w:t>
      </w:r>
      <w:r w:rsidR="0075582E">
        <w:rPr>
          <w:b/>
          <w:bCs/>
          <w:sz w:val="28"/>
          <w:szCs w:val="28"/>
        </w:rPr>
        <w:t>and consider Apologies for Absence</w:t>
      </w:r>
    </w:p>
    <w:p w14:paraId="266E0BF1" w14:textId="7D397412" w:rsidR="0013030F" w:rsidRDefault="0013030F" w:rsidP="0034601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Declarations of Interest</w:t>
      </w:r>
      <w:r w:rsidR="00AB5673">
        <w:rPr>
          <w:b/>
          <w:bCs/>
          <w:sz w:val="28"/>
          <w:szCs w:val="28"/>
        </w:rPr>
        <w:t xml:space="preserve"> – to declare any disclosable pecuniary interests and other disclosa</w:t>
      </w:r>
      <w:r w:rsidR="000B65C1">
        <w:rPr>
          <w:b/>
          <w:bCs/>
          <w:sz w:val="28"/>
          <w:szCs w:val="28"/>
        </w:rPr>
        <w:t xml:space="preserve">ble interests </w:t>
      </w:r>
    </w:p>
    <w:p w14:paraId="3252E8B8" w14:textId="09D45C18" w:rsidR="00A714D4" w:rsidRDefault="00A714D4" w:rsidP="0034601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To agree minutes </w:t>
      </w:r>
      <w:r w:rsidR="00D25E63">
        <w:rPr>
          <w:b/>
          <w:bCs/>
          <w:sz w:val="28"/>
          <w:szCs w:val="28"/>
        </w:rPr>
        <w:t>from</w:t>
      </w:r>
      <w:r w:rsidR="00274696">
        <w:rPr>
          <w:b/>
          <w:bCs/>
          <w:sz w:val="28"/>
          <w:szCs w:val="28"/>
        </w:rPr>
        <w:t xml:space="preserve"> the 10</w:t>
      </w:r>
      <w:r w:rsidR="00274696" w:rsidRPr="00274696">
        <w:rPr>
          <w:b/>
          <w:bCs/>
          <w:sz w:val="28"/>
          <w:szCs w:val="28"/>
          <w:vertAlign w:val="superscript"/>
        </w:rPr>
        <w:t>th</w:t>
      </w:r>
      <w:r w:rsidR="00274696">
        <w:rPr>
          <w:b/>
          <w:bCs/>
          <w:sz w:val="28"/>
          <w:szCs w:val="28"/>
        </w:rPr>
        <w:t xml:space="preserve"> February Staffing Committee Meeting</w:t>
      </w:r>
    </w:p>
    <w:p w14:paraId="022642DA" w14:textId="6156BE21" w:rsidR="00274696" w:rsidRDefault="00FE40F2" w:rsidP="0034601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To receive updates regarding the cemetery </w:t>
      </w:r>
      <w:r w:rsidR="009639E2">
        <w:rPr>
          <w:b/>
          <w:bCs/>
          <w:sz w:val="28"/>
          <w:szCs w:val="28"/>
        </w:rPr>
        <w:t>and locum clerk</w:t>
      </w:r>
    </w:p>
    <w:p w14:paraId="529BB058" w14:textId="2855506A" w:rsidR="009639E2" w:rsidRDefault="00787B25" w:rsidP="00346018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Exclusion of the Press and Public</w:t>
      </w:r>
    </w:p>
    <w:p w14:paraId="5A57F526" w14:textId="22F2BEFD" w:rsidR="00633074" w:rsidRDefault="00633074" w:rsidP="00633074">
      <w:pPr>
        <w:pStyle w:val="ListParagrap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lastRenderedPageBreak/>
        <w:t>Under the Public Bodies (Admission to Meetings</w:t>
      </w:r>
      <w:r w:rsidR="00993388">
        <w:rPr>
          <w:b/>
          <w:bCs/>
          <w:i/>
          <w:iCs/>
          <w:sz w:val="28"/>
          <w:szCs w:val="28"/>
        </w:rPr>
        <w:t>) Act 1960 members of the public and press</w:t>
      </w:r>
      <w:r w:rsidR="00BE4B3F">
        <w:rPr>
          <w:b/>
          <w:bCs/>
          <w:i/>
          <w:iCs/>
          <w:sz w:val="28"/>
          <w:szCs w:val="28"/>
        </w:rPr>
        <w:t xml:space="preserve"> are required to leave the meeting due to the confidential nature of the following </w:t>
      </w:r>
      <w:r w:rsidR="00A333B2">
        <w:rPr>
          <w:b/>
          <w:bCs/>
          <w:i/>
          <w:iCs/>
          <w:sz w:val="28"/>
          <w:szCs w:val="28"/>
        </w:rPr>
        <w:t xml:space="preserve"> items</w:t>
      </w:r>
    </w:p>
    <w:p w14:paraId="6D5B6893" w14:textId="77777777" w:rsidR="00A333B2" w:rsidRDefault="00A333B2" w:rsidP="00633074">
      <w:pPr>
        <w:pStyle w:val="ListParagraph"/>
        <w:rPr>
          <w:b/>
          <w:bCs/>
          <w:i/>
          <w:iCs/>
          <w:sz w:val="28"/>
          <w:szCs w:val="28"/>
        </w:rPr>
      </w:pPr>
    </w:p>
    <w:p w14:paraId="1AF2B95E" w14:textId="05D93F2F" w:rsidR="00A333B2" w:rsidRDefault="007B02C1" w:rsidP="00A333B2">
      <w:pPr>
        <w:pStyle w:val="ListParagraph"/>
        <w:numPr>
          <w:ilvl w:val="0"/>
          <w:numId w:val="2"/>
        </w:num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It is recommended that the Staffing Committee resolve to exclude the press and public</w:t>
      </w:r>
    </w:p>
    <w:p w14:paraId="5B5272FF" w14:textId="0AE5972F" w:rsidR="007B02C1" w:rsidRDefault="000129A6" w:rsidP="00A333B2">
      <w:pPr>
        <w:pStyle w:val="ListParagraph"/>
        <w:numPr>
          <w:ilvl w:val="0"/>
          <w:numId w:val="2"/>
        </w:num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Update from members</w:t>
      </w:r>
    </w:p>
    <w:p w14:paraId="194310BF" w14:textId="5A0C55CF" w:rsidR="000129A6" w:rsidRDefault="000129A6" w:rsidP="00A333B2">
      <w:pPr>
        <w:pStyle w:val="ListParagraph"/>
        <w:numPr>
          <w:ilvl w:val="0"/>
          <w:numId w:val="2"/>
        </w:num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To discuss the current and future staffing arrangements </w:t>
      </w:r>
      <w:r w:rsidR="00AB2305">
        <w:rPr>
          <w:b/>
          <w:bCs/>
          <w:i/>
          <w:iCs/>
          <w:sz w:val="28"/>
          <w:szCs w:val="28"/>
        </w:rPr>
        <w:t>at the Parish Council</w:t>
      </w:r>
    </w:p>
    <w:p w14:paraId="36431469" w14:textId="058E68F2" w:rsidR="00AB2305" w:rsidRPr="00AB2305" w:rsidRDefault="00AB2305" w:rsidP="00AB2305">
      <w:pPr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Date of next meeting</w:t>
      </w:r>
      <w:r w:rsidR="000D14DD">
        <w:rPr>
          <w:b/>
          <w:bCs/>
          <w:i/>
          <w:iCs/>
          <w:sz w:val="28"/>
          <w:szCs w:val="28"/>
        </w:rPr>
        <w:t>:</w:t>
      </w:r>
    </w:p>
    <w:p w14:paraId="26B07CCA" w14:textId="77777777" w:rsidR="0013030F" w:rsidRDefault="0013030F" w:rsidP="0013030F">
      <w:pPr>
        <w:rPr>
          <w:b/>
          <w:bCs/>
          <w:sz w:val="28"/>
          <w:szCs w:val="28"/>
        </w:rPr>
      </w:pPr>
    </w:p>
    <w:p w14:paraId="17958E1A" w14:textId="77796ABE" w:rsidR="0013030F" w:rsidRPr="0013030F" w:rsidRDefault="0013030F" w:rsidP="0013030F">
      <w:pPr>
        <w:rPr>
          <w:b/>
          <w:bCs/>
          <w:sz w:val="28"/>
          <w:szCs w:val="28"/>
        </w:rPr>
      </w:pPr>
    </w:p>
    <w:p w14:paraId="61F21191" w14:textId="77777777" w:rsidR="00AB225C" w:rsidRPr="00C201F5" w:rsidRDefault="00AB225C">
      <w:pPr>
        <w:rPr>
          <w:b/>
          <w:bCs/>
          <w:sz w:val="28"/>
          <w:szCs w:val="28"/>
        </w:rPr>
      </w:pPr>
    </w:p>
    <w:sectPr w:rsidR="00AB225C" w:rsidRPr="00C201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radley Hand ITC">
    <w:panose1 w:val="03070402050302030203"/>
    <w:charset w:val="4D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92E65"/>
    <w:multiLevelType w:val="hybridMultilevel"/>
    <w:tmpl w:val="78E67E40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55008BA"/>
    <w:multiLevelType w:val="hybridMultilevel"/>
    <w:tmpl w:val="1F905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507950">
    <w:abstractNumId w:val="1"/>
  </w:num>
  <w:num w:numId="2" w16cid:durableId="460727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1F5"/>
    <w:rsid w:val="000129A6"/>
    <w:rsid w:val="000B65C1"/>
    <w:rsid w:val="000D14DD"/>
    <w:rsid w:val="0013030F"/>
    <w:rsid w:val="001D0854"/>
    <w:rsid w:val="0020657C"/>
    <w:rsid w:val="00233E81"/>
    <w:rsid w:val="00274696"/>
    <w:rsid w:val="00346018"/>
    <w:rsid w:val="00376F03"/>
    <w:rsid w:val="0049599D"/>
    <w:rsid w:val="00536855"/>
    <w:rsid w:val="00562C9A"/>
    <w:rsid w:val="00633074"/>
    <w:rsid w:val="00654A94"/>
    <w:rsid w:val="006E12DC"/>
    <w:rsid w:val="0075582E"/>
    <w:rsid w:val="00787B25"/>
    <w:rsid w:val="007B02C1"/>
    <w:rsid w:val="00867001"/>
    <w:rsid w:val="009639E2"/>
    <w:rsid w:val="00993388"/>
    <w:rsid w:val="00996D00"/>
    <w:rsid w:val="00A333B2"/>
    <w:rsid w:val="00A42114"/>
    <w:rsid w:val="00A714D4"/>
    <w:rsid w:val="00AB225C"/>
    <w:rsid w:val="00AB2305"/>
    <w:rsid w:val="00AB5673"/>
    <w:rsid w:val="00B04285"/>
    <w:rsid w:val="00BE4B3F"/>
    <w:rsid w:val="00C201F5"/>
    <w:rsid w:val="00C676F1"/>
    <w:rsid w:val="00D25E63"/>
    <w:rsid w:val="00EF4DE2"/>
    <w:rsid w:val="00F83190"/>
    <w:rsid w:val="00FC0176"/>
    <w:rsid w:val="00FE4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7A58FB"/>
  <w15:chartTrackingRefBased/>
  <w15:docId w15:val="{C3D7D8A3-D237-A147-924D-CBCE345DC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01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01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01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01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01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01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01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01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01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01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01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01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01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01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01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01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01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01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01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01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01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01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01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01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01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01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01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01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01F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F4D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4D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alvernwells-pc.gov-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christine.wild2@icloud.com</dc:creator>
  <cp:keywords/>
  <dc:description/>
  <cp:lastModifiedBy>christine.wild2@icloud.com</cp:lastModifiedBy>
  <cp:revision>2</cp:revision>
  <dcterms:created xsi:type="dcterms:W3CDTF">2025-03-04T09:27:00Z</dcterms:created>
  <dcterms:modified xsi:type="dcterms:W3CDTF">2025-03-04T09:27:00Z</dcterms:modified>
</cp:coreProperties>
</file>