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13950A" w14:textId="77777777" w:rsidR="00361FF0" w:rsidRPr="00680818" w:rsidRDefault="00361FF0" w:rsidP="00680818">
      <w:pPr>
        <w:pStyle w:val="Title"/>
      </w:pPr>
      <w:r w:rsidRPr="00680818">
        <w:t>Ospringe Parish Council</w:t>
      </w:r>
    </w:p>
    <w:p w14:paraId="24498DBB" w14:textId="6CC2BAB7" w:rsidR="00D260EC" w:rsidRDefault="00B31F2E" w:rsidP="00C5696B">
      <w:pPr>
        <w:pStyle w:val="BodyText"/>
      </w:pPr>
      <w:r>
        <w:rPr>
          <w:noProof/>
        </w:rPr>
        <mc:AlternateContent>
          <mc:Choice Requires="wpg">
            <w:drawing>
              <wp:inline distT="0" distB="0" distL="0" distR="0" wp14:anchorId="6BB2DCB8" wp14:editId="682BA0BF">
                <wp:extent cx="5575300" cy="10160"/>
                <wp:effectExtent l="3175" t="6350" r="3175" b="254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0" cy="10160"/>
                          <a:chOff x="1073" y="233"/>
                          <a:chExt cx="8780" cy="16"/>
                        </a:xfrm>
                      </wpg:grpSpPr>
                      <wps:wsp>
                        <wps:cNvPr id="3" name="Line 5"/>
                        <wps:cNvCnPr>
                          <a:cxnSpLocks noChangeShapeType="1"/>
                        </wps:cNvCnPr>
                        <wps:spPr bwMode="auto">
                          <a:xfrm>
                            <a:off x="1080" y="240"/>
                            <a:ext cx="8764"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4" name="Line 4"/>
                        <wps:cNvCnPr>
                          <a:cxnSpLocks noChangeShapeType="1"/>
                        </wps:cNvCnPr>
                        <wps:spPr bwMode="auto">
                          <a:xfrm>
                            <a:off x="1080" y="241"/>
                            <a:ext cx="75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wps:wsp>
                        <wps:cNvPr id="5" name="Line 3"/>
                        <wps:cNvCnPr>
                          <a:cxnSpLocks noChangeShapeType="1"/>
                        </wps:cNvCnPr>
                        <wps:spPr bwMode="auto">
                          <a:xfrm>
                            <a:off x="8641" y="241"/>
                            <a:ext cx="1204"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CB030D1" id="Group 2" o:spid="_x0000_s1026" style="width:439pt;height:.8pt;mso-position-horizontal-relative:char;mso-position-vertical-relative:line" coordorigin="1073,233" coordsize="87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">
                <v:line id="Line 5" o:spid="_x0000_s1027" style="position:absolute;visibility:visible;mso-wrap-style:square" from="1080,240" to="984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4" o:spid="_x0000_s1028" style="position:absolute;visibility:visible;mso-wrap-style:square" from="1080,241" to="863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" strokeweight=".25292mm"/>
                <v:line id="Line 3" o:spid="_x0000_s1029" style="position:absolute;visibility:visible;mso-wrap-style:square" from="8641,241" to="984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" strokeweight=".25292mm"/>
                <w10:anchorlock/>
              </v:group>
            </w:pict>
          </mc:Fallback>
        </mc:AlternateContent>
      </w:r>
    </w:p>
    <w:p w14:paraId="34CF0465" w14:textId="77777777" w:rsidR="00D260EC" w:rsidRDefault="00D260EC" w:rsidP="00C5696B">
      <w:pPr>
        <w:pStyle w:val="BodyText"/>
      </w:pPr>
    </w:p>
    <w:p w14:paraId="04E858C8" w14:textId="77777777" w:rsidR="00361FF0" w:rsidRPr="00CC394A" w:rsidRDefault="00361FF0" w:rsidP="00C5696B">
      <w:pPr>
        <w:pStyle w:val="BodyText"/>
        <w:rPr>
          <w:color w:val="000000" w:themeColor="text1"/>
        </w:rPr>
      </w:pPr>
      <w:r w:rsidRPr="00CC394A">
        <w:rPr>
          <w:color w:val="000000" w:themeColor="text1"/>
        </w:rPr>
        <w:t>The</w:t>
      </w:r>
      <w:r w:rsidR="00FF069F" w:rsidRPr="00CC394A">
        <w:rPr>
          <w:color w:val="000000" w:themeColor="text1"/>
        </w:rPr>
        <w:t xml:space="preserve"> </w:t>
      </w:r>
      <w:r w:rsidRPr="00CC394A">
        <w:rPr>
          <w:color w:val="000000" w:themeColor="text1"/>
        </w:rPr>
        <w:t xml:space="preserve">Parish Council </w:t>
      </w:r>
      <w:r w:rsidR="00EC48BC" w:rsidRPr="00CC394A">
        <w:rPr>
          <w:color w:val="000000" w:themeColor="text1"/>
        </w:rPr>
        <w:t>meeting was held on Wednesday</w:t>
      </w:r>
      <w:r w:rsidR="007213C7" w:rsidRPr="00CC394A">
        <w:rPr>
          <w:color w:val="000000" w:themeColor="text1"/>
        </w:rPr>
        <w:t xml:space="preserve"> </w:t>
      </w:r>
      <w:r w:rsidR="00621D78" w:rsidRPr="00CC394A">
        <w:rPr>
          <w:color w:val="000000" w:themeColor="text1"/>
        </w:rPr>
        <w:t>1</w:t>
      </w:r>
      <w:r w:rsidR="008305FC" w:rsidRPr="00CC394A">
        <w:rPr>
          <w:color w:val="000000" w:themeColor="text1"/>
        </w:rPr>
        <w:t>5</w:t>
      </w:r>
      <w:r w:rsidR="008305FC" w:rsidRPr="00CC394A">
        <w:rPr>
          <w:color w:val="000000" w:themeColor="text1"/>
          <w:vertAlign w:val="superscript"/>
        </w:rPr>
        <w:t>th</w:t>
      </w:r>
      <w:r w:rsidR="008305FC" w:rsidRPr="00CC394A">
        <w:rPr>
          <w:color w:val="000000" w:themeColor="text1"/>
        </w:rPr>
        <w:t xml:space="preserve"> July </w:t>
      </w:r>
      <w:r w:rsidR="00B634EA" w:rsidRPr="00CC394A">
        <w:rPr>
          <w:color w:val="000000" w:themeColor="text1"/>
        </w:rPr>
        <w:t>20</w:t>
      </w:r>
      <w:r w:rsidR="0036343C" w:rsidRPr="00CC394A">
        <w:rPr>
          <w:color w:val="000000" w:themeColor="text1"/>
        </w:rPr>
        <w:t>20</w:t>
      </w:r>
      <w:r w:rsidR="0067754C" w:rsidRPr="00CC394A">
        <w:rPr>
          <w:color w:val="000000" w:themeColor="text1"/>
        </w:rPr>
        <w:t xml:space="preserve">. Due to the COVID 19 situation and the change in regulations to allow Parish Councils to hold virtual meetings this meeting was held and accessible to </w:t>
      </w:r>
      <w:proofErr w:type="spellStart"/>
      <w:r w:rsidR="0067754C" w:rsidRPr="00CC394A">
        <w:rPr>
          <w:color w:val="000000" w:themeColor="text1"/>
        </w:rPr>
        <w:t>council</w:t>
      </w:r>
      <w:r w:rsidR="00B559F7" w:rsidRPr="00CC394A">
        <w:rPr>
          <w:color w:val="000000" w:themeColor="text1"/>
        </w:rPr>
        <w:t>l</w:t>
      </w:r>
      <w:r w:rsidR="0067754C" w:rsidRPr="00CC394A">
        <w:rPr>
          <w:color w:val="000000" w:themeColor="text1"/>
        </w:rPr>
        <w:t>ors</w:t>
      </w:r>
      <w:proofErr w:type="spellEnd"/>
      <w:r w:rsidR="0067754C" w:rsidRPr="00CC394A">
        <w:rPr>
          <w:color w:val="000000" w:themeColor="text1"/>
        </w:rPr>
        <w:t xml:space="preserve"> and the public via</w:t>
      </w:r>
      <w:r w:rsidR="00E84794">
        <w:rPr>
          <w:color w:val="000000" w:themeColor="text1"/>
        </w:rPr>
        <w:t xml:space="preserve"> the </w:t>
      </w:r>
      <w:r w:rsidR="0067754C" w:rsidRPr="00CC394A">
        <w:rPr>
          <w:color w:val="000000" w:themeColor="text1"/>
        </w:rPr>
        <w:t>Zoom.us website using the meeting</w:t>
      </w:r>
      <w:r w:rsidR="0067754C" w:rsidRPr="00CC394A">
        <w:rPr>
          <w:color w:val="000000" w:themeColor="text1"/>
          <w:shd w:val="clear" w:color="auto" w:fill="FFFFFF"/>
        </w:rPr>
        <w:t xml:space="preserve"> ID:</w:t>
      </w:r>
      <w:r w:rsidR="00E84794">
        <w:rPr>
          <w:color w:val="000000" w:themeColor="text1"/>
          <w:shd w:val="clear" w:color="auto" w:fill="FFFFFF"/>
        </w:rPr>
        <w:t xml:space="preserve">81360763234 </w:t>
      </w:r>
      <w:r w:rsidR="0067754C" w:rsidRPr="00CC394A">
        <w:rPr>
          <w:color w:val="000000" w:themeColor="text1"/>
          <w:shd w:val="clear" w:color="auto" w:fill="FFFFFF"/>
        </w:rPr>
        <w:t>Password:</w:t>
      </w:r>
      <w:r w:rsidR="00E84794">
        <w:rPr>
          <w:color w:val="000000" w:themeColor="text1"/>
          <w:shd w:val="clear" w:color="auto" w:fill="FFFFFF"/>
        </w:rPr>
        <w:t xml:space="preserve"> 503656. </w:t>
      </w:r>
      <w:r w:rsidRPr="00CC394A">
        <w:rPr>
          <w:color w:val="000000" w:themeColor="text1"/>
        </w:rPr>
        <w:t xml:space="preserve">The meeting commenced at </w:t>
      </w:r>
      <w:r w:rsidR="00443C7D" w:rsidRPr="00CC394A">
        <w:rPr>
          <w:color w:val="000000" w:themeColor="text1"/>
        </w:rPr>
        <w:t>7.</w:t>
      </w:r>
      <w:r w:rsidR="008305FC" w:rsidRPr="00CC394A">
        <w:rPr>
          <w:color w:val="000000" w:themeColor="text1"/>
        </w:rPr>
        <w:t>34</w:t>
      </w:r>
      <w:r w:rsidR="00A2226F" w:rsidRPr="00CC394A">
        <w:rPr>
          <w:color w:val="000000" w:themeColor="text1"/>
        </w:rPr>
        <w:t>pm</w:t>
      </w:r>
    </w:p>
    <w:p w14:paraId="60A2AC13" w14:textId="77777777" w:rsidR="00F1423E" w:rsidRPr="00CC394A" w:rsidRDefault="00361FF0" w:rsidP="00A02FEE">
      <w:pPr>
        <w:tabs>
          <w:tab w:val="left" w:pos="1418"/>
        </w:tabs>
        <w:spacing w:before="120" w:after="120"/>
        <w:rPr>
          <w:rFonts w:asciiTheme="minorHAnsi" w:eastAsia="SimSun" w:hAnsiTheme="minorHAnsi" w:cs="Times New Roman"/>
          <w:color w:val="000000" w:themeColor="text1"/>
          <w:lang w:val="en-GB" w:eastAsia="en-GB"/>
        </w:rPr>
      </w:pPr>
      <w:r w:rsidRPr="00CC394A">
        <w:rPr>
          <w:rFonts w:asciiTheme="minorHAnsi" w:eastAsia="SimSun" w:hAnsiTheme="minorHAnsi" w:cs="Times New Roman"/>
          <w:color w:val="000000" w:themeColor="text1"/>
          <w:lang w:val="en-GB" w:eastAsia="en-GB"/>
        </w:rPr>
        <w:t>Present:</w:t>
      </w:r>
    </w:p>
    <w:p w14:paraId="5BB03050" w14:textId="77777777" w:rsidR="00361FF0" w:rsidRPr="00CC394A" w:rsidRDefault="00361FF0" w:rsidP="00C5696B">
      <w:pPr>
        <w:pStyle w:val="BodyText"/>
        <w:rPr>
          <w:color w:val="000000" w:themeColor="text1"/>
          <w:lang w:val="en-GB" w:eastAsia="en-GB"/>
        </w:rPr>
      </w:pPr>
      <w:r w:rsidRPr="00CC394A">
        <w:rPr>
          <w:color w:val="000000" w:themeColor="text1"/>
          <w:lang w:val="en-GB" w:eastAsia="en-GB"/>
        </w:rPr>
        <w:t>A Keel – Chairman</w:t>
      </w:r>
    </w:p>
    <w:p w14:paraId="113A5DFC" w14:textId="77777777" w:rsidR="00965589" w:rsidRPr="00CC394A" w:rsidRDefault="00965589" w:rsidP="00965589">
      <w:pPr>
        <w:pStyle w:val="BodyText"/>
        <w:ind w:left="0" w:firstLine="720"/>
        <w:rPr>
          <w:color w:val="000000" w:themeColor="text1"/>
          <w:lang w:val="en-GB" w:eastAsia="en-GB"/>
        </w:rPr>
      </w:pPr>
      <w:r w:rsidRPr="00CC394A">
        <w:rPr>
          <w:color w:val="000000" w:themeColor="text1"/>
          <w:lang w:val="en-GB" w:eastAsia="en-GB"/>
        </w:rPr>
        <w:t>B Flynn –Vice-chairman</w:t>
      </w:r>
    </w:p>
    <w:p w14:paraId="073435C3" w14:textId="77777777" w:rsidR="000115DF" w:rsidRPr="00CC394A" w:rsidRDefault="000115DF" w:rsidP="000115DF">
      <w:pPr>
        <w:pStyle w:val="BodyText"/>
        <w:ind w:left="0" w:firstLine="720"/>
        <w:rPr>
          <w:color w:val="000000" w:themeColor="text1"/>
          <w:lang w:val="en-GB" w:eastAsia="en-GB"/>
        </w:rPr>
      </w:pPr>
      <w:r w:rsidRPr="00CC394A">
        <w:rPr>
          <w:color w:val="000000" w:themeColor="text1"/>
          <w:lang w:val="en-GB" w:eastAsia="en-GB"/>
        </w:rPr>
        <w:t>R Simmons</w:t>
      </w:r>
      <w:r w:rsidR="00CC394A">
        <w:rPr>
          <w:color w:val="000000" w:themeColor="text1"/>
          <w:lang w:val="en-GB" w:eastAsia="en-GB"/>
        </w:rPr>
        <w:t xml:space="preserve"> joined the meeting at 7.</w:t>
      </w:r>
      <w:r w:rsidR="00C51535">
        <w:rPr>
          <w:color w:val="000000" w:themeColor="text1"/>
          <w:lang w:val="en-GB" w:eastAsia="en-GB"/>
        </w:rPr>
        <w:t>55pm</w:t>
      </w:r>
    </w:p>
    <w:p w14:paraId="78FF2991" w14:textId="77777777" w:rsidR="000115DF" w:rsidRPr="00CC394A" w:rsidRDefault="000115DF" w:rsidP="000115DF">
      <w:pPr>
        <w:pStyle w:val="BodyText"/>
        <w:ind w:left="0" w:firstLine="720"/>
        <w:rPr>
          <w:color w:val="000000" w:themeColor="text1"/>
        </w:rPr>
      </w:pPr>
      <w:r w:rsidRPr="00CC394A">
        <w:rPr>
          <w:color w:val="000000" w:themeColor="text1"/>
          <w:lang w:val="en-GB" w:eastAsia="en-GB"/>
        </w:rPr>
        <w:t xml:space="preserve">C </w:t>
      </w:r>
      <w:proofErr w:type="spellStart"/>
      <w:r w:rsidRPr="00CC394A">
        <w:rPr>
          <w:color w:val="000000" w:themeColor="text1"/>
          <w:lang w:val="en-GB" w:eastAsia="en-GB"/>
        </w:rPr>
        <w:t>Elworthy</w:t>
      </w:r>
      <w:proofErr w:type="spellEnd"/>
    </w:p>
    <w:p w14:paraId="6FEA9490" w14:textId="77777777" w:rsidR="000115DF" w:rsidRPr="00CC394A" w:rsidRDefault="000115DF" w:rsidP="00965589">
      <w:pPr>
        <w:pStyle w:val="BodyText"/>
        <w:ind w:left="0" w:firstLine="720"/>
        <w:rPr>
          <w:color w:val="000000" w:themeColor="text1"/>
          <w:lang w:val="en-GB" w:eastAsia="en-GB"/>
        </w:rPr>
      </w:pPr>
    </w:p>
    <w:p w14:paraId="15523FF1" w14:textId="77777777" w:rsidR="004E08D8" w:rsidRPr="00CC394A" w:rsidRDefault="004E08D8" w:rsidP="00F2558E">
      <w:pPr>
        <w:pStyle w:val="BodyText"/>
        <w:ind w:left="0" w:firstLine="720"/>
        <w:rPr>
          <w:color w:val="000000" w:themeColor="text1"/>
          <w:lang w:val="en-GB" w:eastAsia="en-GB"/>
        </w:rPr>
      </w:pPr>
      <w:r w:rsidRPr="00CC394A">
        <w:rPr>
          <w:color w:val="000000" w:themeColor="text1"/>
          <w:lang w:val="en-GB" w:eastAsia="en-GB"/>
        </w:rPr>
        <w:t xml:space="preserve">Cllr A Bowles </w:t>
      </w:r>
    </w:p>
    <w:p w14:paraId="0F6BBC1F" w14:textId="77777777" w:rsidR="004E08D8" w:rsidRPr="00CC394A" w:rsidRDefault="004E08D8" w:rsidP="004A71CF">
      <w:pPr>
        <w:pStyle w:val="BodyText"/>
        <w:ind w:left="0" w:firstLine="720"/>
        <w:rPr>
          <w:color w:val="000000" w:themeColor="text1"/>
          <w:lang w:val="en-GB" w:eastAsia="en-GB"/>
        </w:rPr>
      </w:pPr>
    </w:p>
    <w:p w14:paraId="331CB440" w14:textId="77777777" w:rsidR="004A71CF" w:rsidRPr="00CC394A" w:rsidRDefault="00EC48BC" w:rsidP="004A71CF">
      <w:pPr>
        <w:pStyle w:val="BodyText"/>
        <w:ind w:left="0" w:firstLine="720"/>
        <w:rPr>
          <w:color w:val="000000" w:themeColor="text1"/>
          <w:lang w:val="en-GB" w:eastAsia="en-GB"/>
        </w:rPr>
      </w:pPr>
      <w:r w:rsidRPr="00CC394A">
        <w:rPr>
          <w:color w:val="000000" w:themeColor="text1"/>
          <w:lang w:val="en-GB" w:eastAsia="en-GB"/>
        </w:rPr>
        <w:t>K</w:t>
      </w:r>
      <w:r w:rsidR="00210A49" w:rsidRPr="00CC394A">
        <w:rPr>
          <w:color w:val="000000" w:themeColor="text1"/>
          <w:lang w:val="en-GB" w:eastAsia="en-GB"/>
        </w:rPr>
        <w:t xml:space="preserve"> </w:t>
      </w:r>
      <w:r w:rsidRPr="00CC394A">
        <w:rPr>
          <w:color w:val="000000" w:themeColor="text1"/>
          <w:lang w:val="en-GB" w:eastAsia="en-GB"/>
        </w:rPr>
        <w:t>Lockwood Clerk</w:t>
      </w:r>
      <w:r w:rsidR="004A71CF" w:rsidRPr="00CC394A">
        <w:rPr>
          <w:color w:val="000000" w:themeColor="text1"/>
          <w:lang w:val="en-GB" w:eastAsia="en-GB"/>
        </w:rPr>
        <w:t xml:space="preserve"> </w:t>
      </w:r>
    </w:p>
    <w:p w14:paraId="6F3BBD8F" w14:textId="77777777" w:rsidR="00F1423E" w:rsidRPr="00CC394A" w:rsidRDefault="00361FF0" w:rsidP="00A02FEE">
      <w:pPr>
        <w:widowControl/>
        <w:tabs>
          <w:tab w:val="left" w:pos="1418"/>
        </w:tabs>
        <w:autoSpaceDE/>
        <w:autoSpaceDN/>
        <w:spacing w:before="120" w:after="120"/>
        <w:rPr>
          <w:rFonts w:asciiTheme="minorHAnsi" w:eastAsia="SimSun" w:hAnsiTheme="minorHAnsi" w:cs="Times New Roman"/>
          <w:color w:val="000000" w:themeColor="text1"/>
          <w:lang w:val="en-GB" w:eastAsia="en-GB"/>
        </w:rPr>
      </w:pPr>
      <w:r w:rsidRPr="00CC394A">
        <w:rPr>
          <w:rFonts w:asciiTheme="minorHAnsi" w:eastAsia="SimSun" w:hAnsiTheme="minorHAnsi" w:cs="Times New Roman"/>
          <w:color w:val="000000" w:themeColor="text1"/>
          <w:lang w:val="en-GB" w:eastAsia="en-GB"/>
        </w:rPr>
        <w:t>Apologies:</w:t>
      </w:r>
    </w:p>
    <w:p w14:paraId="61E40DA2" w14:textId="77777777" w:rsidR="004E08D8" w:rsidRPr="00CC394A" w:rsidRDefault="004E08D8" w:rsidP="004E08D8">
      <w:pPr>
        <w:pStyle w:val="BodyText"/>
        <w:rPr>
          <w:color w:val="000000" w:themeColor="text1"/>
          <w:lang w:val="en-GB" w:eastAsia="en-GB"/>
        </w:rPr>
      </w:pPr>
      <w:r w:rsidRPr="00CC394A">
        <w:rPr>
          <w:color w:val="000000" w:themeColor="text1"/>
          <w:lang w:val="en-GB" w:eastAsia="en-GB"/>
        </w:rPr>
        <w:t xml:space="preserve">A </w:t>
      </w:r>
      <w:proofErr w:type="spellStart"/>
      <w:r w:rsidRPr="00CC394A">
        <w:rPr>
          <w:color w:val="000000" w:themeColor="text1"/>
          <w:lang w:val="en-GB" w:eastAsia="en-GB"/>
        </w:rPr>
        <w:t>Greason</w:t>
      </w:r>
      <w:proofErr w:type="spellEnd"/>
    </w:p>
    <w:p w14:paraId="04EBF545" w14:textId="77777777" w:rsidR="000115DF" w:rsidRPr="00CC394A" w:rsidRDefault="000115DF" w:rsidP="000115DF">
      <w:pPr>
        <w:pStyle w:val="BodyText"/>
        <w:ind w:left="0" w:firstLine="720"/>
        <w:rPr>
          <w:color w:val="000000" w:themeColor="text1"/>
        </w:rPr>
      </w:pPr>
      <w:r w:rsidRPr="00CC394A">
        <w:rPr>
          <w:color w:val="000000" w:themeColor="text1"/>
          <w:lang w:val="en-GB" w:eastAsia="en-GB"/>
        </w:rPr>
        <w:t>J Dean-</w:t>
      </w:r>
      <w:r w:rsidRPr="00CC394A">
        <w:rPr>
          <w:color w:val="000000" w:themeColor="text1"/>
        </w:rPr>
        <w:t>Kimili</w:t>
      </w:r>
    </w:p>
    <w:p w14:paraId="6B2CFD61" w14:textId="77777777" w:rsidR="00CC394A" w:rsidRPr="00CC394A" w:rsidRDefault="00CC394A" w:rsidP="00CC394A">
      <w:pPr>
        <w:pStyle w:val="BodyText"/>
        <w:ind w:left="0" w:firstLine="720"/>
        <w:rPr>
          <w:color w:val="000000" w:themeColor="text1"/>
          <w:lang w:val="en-GB" w:eastAsia="en-GB"/>
        </w:rPr>
      </w:pPr>
      <w:r w:rsidRPr="00CC394A">
        <w:rPr>
          <w:color w:val="000000" w:themeColor="text1"/>
          <w:lang w:val="en-GB" w:eastAsia="en-GB"/>
        </w:rPr>
        <w:t>H Williams</w:t>
      </w:r>
    </w:p>
    <w:p w14:paraId="38015D9D" w14:textId="77777777" w:rsidR="00CC394A" w:rsidRPr="00CC394A" w:rsidRDefault="00CC394A" w:rsidP="00CC394A">
      <w:pPr>
        <w:pStyle w:val="BodyText"/>
        <w:ind w:left="0" w:firstLine="720"/>
        <w:rPr>
          <w:color w:val="000000" w:themeColor="text1"/>
          <w:lang w:val="en-GB" w:eastAsia="en-GB"/>
        </w:rPr>
      </w:pPr>
      <w:r w:rsidRPr="00CC394A">
        <w:rPr>
          <w:color w:val="000000" w:themeColor="text1"/>
          <w:lang w:val="en-GB" w:eastAsia="en-GB"/>
        </w:rPr>
        <w:t>Cllr D Simmons</w:t>
      </w:r>
    </w:p>
    <w:p w14:paraId="27710EC1" w14:textId="77777777" w:rsidR="00443C7D" w:rsidRPr="00CC394A" w:rsidRDefault="0036343C" w:rsidP="00443C7D">
      <w:pPr>
        <w:pStyle w:val="Heading1"/>
        <w:rPr>
          <w:color w:val="000000" w:themeColor="text1"/>
        </w:rPr>
      </w:pPr>
      <w:r w:rsidRPr="00CC394A">
        <w:rPr>
          <w:color w:val="000000" w:themeColor="text1"/>
          <w:lang w:val="en-GB" w:eastAsia="en-GB"/>
        </w:rPr>
        <w:t>0</w:t>
      </w:r>
      <w:r w:rsidR="008305FC" w:rsidRPr="00CC394A">
        <w:rPr>
          <w:color w:val="000000" w:themeColor="text1"/>
          <w:lang w:val="en-GB" w:eastAsia="en-GB"/>
        </w:rPr>
        <w:t>62</w:t>
      </w:r>
      <w:r w:rsidR="00D04590" w:rsidRPr="00CC394A">
        <w:rPr>
          <w:color w:val="000000" w:themeColor="text1"/>
          <w:lang w:val="en-GB" w:eastAsia="en-GB"/>
        </w:rPr>
        <w:t>/</w:t>
      </w:r>
      <w:r w:rsidRPr="00CC394A">
        <w:rPr>
          <w:color w:val="000000" w:themeColor="text1"/>
          <w:lang w:val="en-GB" w:eastAsia="en-GB"/>
        </w:rPr>
        <w:t>20</w:t>
      </w:r>
      <w:r w:rsidR="00443C7D" w:rsidRPr="00CC394A">
        <w:rPr>
          <w:color w:val="000000" w:themeColor="text1"/>
          <w:lang w:val="en-GB" w:eastAsia="en-GB"/>
        </w:rPr>
        <w:t xml:space="preserve"> </w:t>
      </w:r>
      <w:r w:rsidR="00443C7D" w:rsidRPr="00CC394A">
        <w:rPr>
          <w:color w:val="000000" w:themeColor="text1"/>
        </w:rPr>
        <w:t>Dispensations</w:t>
      </w:r>
    </w:p>
    <w:p w14:paraId="374FB6DD" w14:textId="77777777" w:rsidR="00443C7D" w:rsidRPr="00CC394A" w:rsidRDefault="00443C7D" w:rsidP="006C5C4C">
      <w:pPr>
        <w:pStyle w:val="BodyText"/>
        <w:rPr>
          <w:b/>
          <w:bCs/>
          <w:color w:val="000000" w:themeColor="text1"/>
          <w:lang w:val="en-GB"/>
        </w:rPr>
      </w:pPr>
      <w:r w:rsidRPr="00CC394A">
        <w:rPr>
          <w:color w:val="000000" w:themeColor="text1"/>
          <w:lang w:val="en-GB"/>
        </w:rPr>
        <w:t xml:space="preserve">Cllrs </w:t>
      </w:r>
      <w:r w:rsidRPr="00CC394A">
        <w:rPr>
          <w:color w:val="000000" w:themeColor="text1"/>
          <w:lang w:val="en-GB" w:eastAsia="en-GB"/>
        </w:rPr>
        <w:t>J Dean-</w:t>
      </w:r>
      <w:r w:rsidRPr="00CC394A">
        <w:rPr>
          <w:color w:val="000000" w:themeColor="text1"/>
        </w:rPr>
        <w:t>Kimili</w:t>
      </w:r>
      <w:r w:rsidRPr="00CC394A">
        <w:rPr>
          <w:color w:val="000000" w:themeColor="text1"/>
          <w:lang w:val="en-GB" w:eastAsia="en-GB"/>
        </w:rPr>
        <w:t xml:space="preserve">, A </w:t>
      </w:r>
      <w:proofErr w:type="spellStart"/>
      <w:r w:rsidRPr="00CC394A">
        <w:rPr>
          <w:color w:val="000000" w:themeColor="text1"/>
          <w:lang w:val="en-GB" w:eastAsia="en-GB"/>
        </w:rPr>
        <w:t>Greason</w:t>
      </w:r>
      <w:proofErr w:type="spellEnd"/>
      <w:r w:rsidRPr="00CC394A">
        <w:rPr>
          <w:color w:val="000000" w:themeColor="text1"/>
          <w:lang w:val="en-GB" w:eastAsia="en-GB"/>
        </w:rPr>
        <w:t xml:space="preserve">, H </w:t>
      </w:r>
      <w:r w:rsidRPr="00CC394A">
        <w:rPr>
          <w:color w:val="000000" w:themeColor="text1"/>
        </w:rPr>
        <w:t>Williams</w:t>
      </w:r>
      <w:r w:rsidRPr="00CC394A">
        <w:rPr>
          <w:color w:val="000000" w:themeColor="text1"/>
          <w:lang w:val="en-GB" w:eastAsia="en-GB"/>
        </w:rPr>
        <w:t xml:space="preserve">, R Simmons, </w:t>
      </w:r>
      <w:bookmarkStart w:id="0" w:name="_Hlk27156036"/>
      <w:r w:rsidRPr="00CC394A">
        <w:rPr>
          <w:color w:val="000000" w:themeColor="text1"/>
          <w:lang w:val="en-GB" w:eastAsia="en-GB"/>
        </w:rPr>
        <w:t xml:space="preserve">C </w:t>
      </w:r>
      <w:proofErr w:type="spellStart"/>
      <w:r w:rsidRPr="00CC394A">
        <w:rPr>
          <w:color w:val="000000" w:themeColor="text1"/>
          <w:lang w:val="en-GB" w:eastAsia="en-GB"/>
        </w:rPr>
        <w:t>Elworthy</w:t>
      </w:r>
      <w:bookmarkEnd w:id="0"/>
      <w:proofErr w:type="spellEnd"/>
      <w:r w:rsidRPr="00CC394A">
        <w:rPr>
          <w:color w:val="000000" w:themeColor="text1"/>
          <w:lang w:val="en-GB" w:eastAsia="en-GB"/>
        </w:rPr>
        <w:t>, B Flynn and the Chairman A Keel</w:t>
      </w:r>
      <w:r w:rsidRPr="00CC394A">
        <w:rPr>
          <w:color w:val="000000" w:themeColor="text1"/>
          <w:lang w:val="en-GB"/>
        </w:rPr>
        <w:t xml:space="preserve"> have been granted dispensations to deal with matters relating to the setting of the precept</w:t>
      </w:r>
      <w:r w:rsidR="00B737C0" w:rsidRPr="00CC394A">
        <w:rPr>
          <w:color w:val="000000" w:themeColor="text1"/>
          <w:lang w:val="en-GB"/>
        </w:rPr>
        <w:t>.</w:t>
      </w:r>
    </w:p>
    <w:p w14:paraId="08271155" w14:textId="77777777" w:rsidR="00E85086" w:rsidRPr="00CC394A" w:rsidRDefault="00582C31" w:rsidP="00E85086">
      <w:pPr>
        <w:pStyle w:val="Heading1"/>
        <w:rPr>
          <w:color w:val="000000" w:themeColor="text1"/>
        </w:rPr>
      </w:pPr>
      <w:r w:rsidRPr="00CC394A">
        <w:rPr>
          <w:color w:val="000000" w:themeColor="text1"/>
        </w:rPr>
        <w:t>0</w:t>
      </w:r>
      <w:r w:rsidR="008305FC" w:rsidRPr="00CC394A">
        <w:rPr>
          <w:color w:val="000000" w:themeColor="text1"/>
        </w:rPr>
        <w:t>63</w:t>
      </w:r>
      <w:r w:rsidR="00A26881" w:rsidRPr="00CC394A">
        <w:rPr>
          <w:color w:val="000000" w:themeColor="text1"/>
        </w:rPr>
        <w:t>/</w:t>
      </w:r>
      <w:r w:rsidR="0036343C" w:rsidRPr="00CC394A">
        <w:rPr>
          <w:color w:val="000000" w:themeColor="text1"/>
        </w:rPr>
        <w:t>20</w:t>
      </w:r>
      <w:r w:rsidR="00A26881" w:rsidRPr="00CC394A">
        <w:rPr>
          <w:color w:val="000000" w:themeColor="text1"/>
        </w:rPr>
        <w:t xml:space="preserve"> Public </w:t>
      </w:r>
      <w:r w:rsidR="00443C7D" w:rsidRPr="00CC394A">
        <w:rPr>
          <w:color w:val="000000" w:themeColor="text1"/>
        </w:rPr>
        <w:t>Participation</w:t>
      </w:r>
    </w:p>
    <w:p w14:paraId="5DD0A392" w14:textId="77777777" w:rsidR="00F2558E" w:rsidRPr="00CC394A" w:rsidRDefault="00EF0535" w:rsidP="00E85086">
      <w:pPr>
        <w:pStyle w:val="BodyText"/>
        <w:rPr>
          <w:color w:val="000000" w:themeColor="text1"/>
        </w:rPr>
      </w:pPr>
      <w:r w:rsidRPr="00CC394A">
        <w:rPr>
          <w:color w:val="000000" w:themeColor="text1"/>
        </w:rPr>
        <w:t xml:space="preserve">There was no formal public participation </w:t>
      </w:r>
      <w:r w:rsidR="00CC394A" w:rsidRPr="00CC394A">
        <w:rPr>
          <w:color w:val="000000" w:themeColor="text1"/>
        </w:rPr>
        <w:t xml:space="preserve">however two members of the public were in attendance. </w:t>
      </w:r>
      <w:r w:rsidR="00662A64" w:rsidRPr="00CC394A">
        <w:rPr>
          <w:color w:val="000000" w:themeColor="text1"/>
        </w:rPr>
        <w:t>The Chairman explained the procedures of the virtual meeting.</w:t>
      </w:r>
    </w:p>
    <w:p w14:paraId="28201300" w14:textId="77777777" w:rsidR="00F1423E" w:rsidRPr="00CC394A" w:rsidRDefault="00582C31" w:rsidP="003909E8">
      <w:pPr>
        <w:pStyle w:val="Heading1"/>
        <w:rPr>
          <w:color w:val="000000" w:themeColor="text1"/>
        </w:rPr>
      </w:pPr>
      <w:r w:rsidRPr="00CC394A">
        <w:rPr>
          <w:color w:val="000000" w:themeColor="text1"/>
        </w:rPr>
        <w:t>0</w:t>
      </w:r>
      <w:r w:rsidR="008305FC" w:rsidRPr="00CC394A">
        <w:rPr>
          <w:color w:val="000000" w:themeColor="text1"/>
        </w:rPr>
        <w:t>64</w:t>
      </w:r>
      <w:r w:rsidR="00361FF0" w:rsidRPr="00CC394A">
        <w:rPr>
          <w:color w:val="000000" w:themeColor="text1"/>
        </w:rPr>
        <w:t>/</w:t>
      </w:r>
      <w:r w:rsidR="0036343C" w:rsidRPr="00CC394A">
        <w:rPr>
          <w:color w:val="000000" w:themeColor="text1"/>
        </w:rPr>
        <w:t>20</w:t>
      </w:r>
      <w:r w:rsidR="00AD7528" w:rsidRPr="00CC394A">
        <w:rPr>
          <w:color w:val="000000" w:themeColor="text1"/>
        </w:rPr>
        <w:t xml:space="preserve"> </w:t>
      </w:r>
      <w:r w:rsidR="00361FF0" w:rsidRPr="00CC394A">
        <w:rPr>
          <w:color w:val="000000" w:themeColor="text1"/>
        </w:rPr>
        <w:t>Signing of Minutes</w:t>
      </w:r>
      <w:r w:rsidR="00411B82" w:rsidRPr="00CC394A">
        <w:rPr>
          <w:color w:val="000000" w:themeColor="text1"/>
        </w:rPr>
        <w:t xml:space="preserve"> </w:t>
      </w:r>
    </w:p>
    <w:p w14:paraId="71859D3F" w14:textId="77777777" w:rsidR="002D3FAC" w:rsidRPr="00CC394A" w:rsidRDefault="00361FF0" w:rsidP="00957133">
      <w:pPr>
        <w:pStyle w:val="BodyText"/>
        <w:rPr>
          <w:color w:val="000000" w:themeColor="text1"/>
        </w:rPr>
      </w:pPr>
      <w:r w:rsidRPr="00CC394A">
        <w:rPr>
          <w:color w:val="000000" w:themeColor="text1"/>
        </w:rPr>
        <w:t>All were in agreement for the Chairman to sign the Minutes as a true record of the business transacted at the P</w:t>
      </w:r>
      <w:r w:rsidR="00EC48BC" w:rsidRPr="00CC394A">
        <w:rPr>
          <w:color w:val="000000" w:themeColor="text1"/>
        </w:rPr>
        <w:t>arish Council Meet</w:t>
      </w:r>
      <w:r w:rsidR="007121E1" w:rsidRPr="00CC394A">
        <w:rPr>
          <w:color w:val="000000" w:themeColor="text1"/>
        </w:rPr>
        <w:t>i</w:t>
      </w:r>
      <w:r w:rsidR="00EC48BC" w:rsidRPr="00CC394A">
        <w:rPr>
          <w:color w:val="000000" w:themeColor="text1"/>
        </w:rPr>
        <w:t>ng held on</w:t>
      </w:r>
      <w:r w:rsidR="00D3384D" w:rsidRPr="00CC394A">
        <w:rPr>
          <w:color w:val="000000" w:themeColor="text1"/>
        </w:rPr>
        <w:t xml:space="preserve"> </w:t>
      </w:r>
      <w:r w:rsidR="00CC394A" w:rsidRPr="00CC394A">
        <w:rPr>
          <w:color w:val="000000" w:themeColor="text1"/>
        </w:rPr>
        <w:t>17</w:t>
      </w:r>
      <w:r w:rsidR="00CC394A" w:rsidRPr="00CC394A">
        <w:rPr>
          <w:color w:val="000000" w:themeColor="text1"/>
          <w:vertAlign w:val="superscript"/>
        </w:rPr>
        <w:t>th</w:t>
      </w:r>
      <w:r w:rsidR="00CC394A" w:rsidRPr="00CC394A">
        <w:rPr>
          <w:color w:val="000000" w:themeColor="text1"/>
        </w:rPr>
        <w:t xml:space="preserve"> June</w:t>
      </w:r>
      <w:r w:rsidR="000115DF" w:rsidRPr="00CC394A">
        <w:rPr>
          <w:color w:val="000000" w:themeColor="text1"/>
        </w:rPr>
        <w:t xml:space="preserve"> </w:t>
      </w:r>
      <w:r w:rsidR="00443C7D" w:rsidRPr="00CC394A">
        <w:rPr>
          <w:color w:val="000000" w:themeColor="text1"/>
        </w:rPr>
        <w:t>2</w:t>
      </w:r>
      <w:r w:rsidR="00A26881" w:rsidRPr="00CC394A">
        <w:rPr>
          <w:color w:val="000000" w:themeColor="text1"/>
        </w:rPr>
        <w:t>0</w:t>
      </w:r>
      <w:r w:rsidR="00F2558E" w:rsidRPr="00CC394A">
        <w:rPr>
          <w:color w:val="000000" w:themeColor="text1"/>
        </w:rPr>
        <w:t>20.</w:t>
      </w:r>
    </w:p>
    <w:p w14:paraId="2DEE6735" w14:textId="77777777" w:rsidR="00361FF0" w:rsidRPr="00CC394A" w:rsidRDefault="00615C71" w:rsidP="00ED2B1C">
      <w:pPr>
        <w:pStyle w:val="Heading1"/>
        <w:rPr>
          <w:color w:val="000000" w:themeColor="text1"/>
        </w:rPr>
      </w:pPr>
      <w:r w:rsidRPr="00CC394A">
        <w:rPr>
          <w:color w:val="000000" w:themeColor="text1"/>
        </w:rPr>
        <w:t>0</w:t>
      </w:r>
      <w:r w:rsidR="008305FC" w:rsidRPr="00CC394A">
        <w:rPr>
          <w:color w:val="000000" w:themeColor="text1"/>
        </w:rPr>
        <w:t>65</w:t>
      </w:r>
      <w:r w:rsidR="005C4C7B" w:rsidRPr="00CC394A">
        <w:rPr>
          <w:color w:val="000000" w:themeColor="text1"/>
        </w:rPr>
        <w:t>/</w:t>
      </w:r>
      <w:r w:rsidR="0036343C" w:rsidRPr="00CC394A">
        <w:rPr>
          <w:color w:val="000000" w:themeColor="text1"/>
        </w:rPr>
        <w:t>20</w:t>
      </w:r>
      <w:r w:rsidR="00AD7528" w:rsidRPr="00CC394A">
        <w:rPr>
          <w:color w:val="000000" w:themeColor="text1"/>
        </w:rPr>
        <w:t xml:space="preserve"> </w:t>
      </w:r>
      <w:r w:rsidR="00361FF0" w:rsidRPr="00CC394A">
        <w:rPr>
          <w:color w:val="000000" w:themeColor="text1"/>
        </w:rPr>
        <w:t>Matters arising</w:t>
      </w:r>
    </w:p>
    <w:p w14:paraId="2DFA36B2" w14:textId="77777777" w:rsidR="00A071BB" w:rsidRPr="008305FC" w:rsidRDefault="00A071BB" w:rsidP="003B3893">
      <w:pPr>
        <w:pStyle w:val="BodyText"/>
        <w:rPr>
          <w:color w:val="FF0000"/>
        </w:rPr>
      </w:pPr>
    </w:p>
    <w:p w14:paraId="7311075A" w14:textId="77777777" w:rsidR="00A071BB" w:rsidRPr="00CC394A" w:rsidRDefault="00A071BB" w:rsidP="003B3893">
      <w:pPr>
        <w:pStyle w:val="BodyText"/>
        <w:rPr>
          <w:b/>
          <w:bCs/>
          <w:color w:val="000000" w:themeColor="text1"/>
        </w:rPr>
      </w:pPr>
      <w:r w:rsidRPr="00CC394A">
        <w:rPr>
          <w:color w:val="000000" w:themeColor="text1"/>
          <w:u w:val="single"/>
          <w:shd w:val="clear" w:color="auto" w:fill="FFFFFF"/>
        </w:rPr>
        <w:t xml:space="preserve">19/506013/OUT Brogdale Collections planning application for a new visitor </w:t>
      </w:r>
      <w:proofErr w:type="spellStart"/>
      <w:r w:rsidRPr="00CC394A">
        <w:rPr>
          <w:color w:val="000000" w:themeColor="text1"/>
          <w:u w:val="single"/>
          <w:shd w:val="clear" w:color="auto" w:fill="FFFFFF"/>
        </w:rPr>
        <w:t>centre</w:t>
      </w:r>
      <w:proofErr w:type="spellEnd"/>
      <w:r w:rsidRPr="00CC394A">
        <w:rPr>
          <w:color w:val="000000" w:themeColor="text1"/>
          <w:u w:val="single"/>
          <w:shd w:val="clear" w:color="auto" w:fill="FFFFFF"/>
        </w:rPr>
        <w:t>:-</w:t>
      </w:r>
      <w:r w:rsidR="004E623F" w:rsidRPr="00CC394A">
        <w:rPr>
          <w:color w:val="000000" w:themeColor="text1"/>
          <w:shd w:val="clear" w:color="auto" w:fill="FFFFFF"/>
        </w:rPr>
        <w:t xml:space="preserve"> </w:t>
      </w:r>
      <w:r w:rsidR="000364CF" w:rsidRPr="00CC394A">
        <w:rPr>
          <w:color w:val="000000" w:themeColor="text1"/>
          <w:shd w:val="clear" w:color="auto" w:fill="FFFFFF"/>
        </w:rPr>
        <w:t>T</w:t>
      </w:r>
      <w:r w:rsidR="0065355A" w:rsidRPr="00CC394A">
        <w:rPr>
          <w:color w:val="000000" w:themeColor="text1"/>
          <w:shd w:val="clear" w:color="auto" w:fill="FFFFFF"/>
        </w:rPr>
        <w:t xml:space="preserve">he </w:t>
      </w:r>
      <w:proofErr w:type="spellStart"/>
      <w:r w:rsidR="0065355A" w:rsidRPr="00CC394A">
        <w:rPr>
          <w:color w:val="000000" w:themeColor="text1"/>
          <w:shd w:val="clear" w:color="auto" w:fill="FFFFFF"/>
        </w:rPr>
        <w:t>neighbours</w:t>
      </w:r>
      <w:proofErr w:type="spellEnd"/>
      <w:r w:rsidR="0065355A" w:rsidRPr="00CC394A">
        <w:rPr>
          <w:color w:val="000000" w:themeColor="text1"/>
          <w:shd w:val="clear" w:color="auto" w:fill="FFFFFF"/>
        </w:rPr>
        <w:t xml:space="preserve"> at Brogdale Farm cottages had not received notification of the planning application. </w:t>
      </w:r>
      <w:r w:rsidR="0065355A" w:rsidRPr="00CC394A">
        <w:rPr>
          <w:b/>
          <w:bCs/>
          <w:color w:val="000000" w:themeColor="text1"/>
          <w:shd w:val="clear" w:color="auto" w:fill="FFFFFF"/>
        </w:rPr>
        <w:t xml:space="preserve">Action: The Chairman </w:t>
      </w:r>
      <w:r w:rsidR="00CC394A">
        <w:rPr>
          <w:b/>
          <w:bCs/>
          <w:color w:val="000000" w:themeColor="text1"/>
          <w:shd w:val="clear" w:color="auto" w:fill="FFFFFF"/>
        </w:rPr>
        <w:t xml:space="preserve">intends </w:t>
      </w:r>
      <w:r w:rsidR="0065355A" w:rsidRPr="00CC394A">
        <w:rPr>
          <w:b/>
          <w:bCs/>
          <w:color w:val="000000" w:themeColor="text1"/>
          <w:shd w:val="clear" w:color="auto" w:fill="FFFFFF"/>
        </w:rPr>
        <w:t>to follow this up with the planning officer.</w:t>
      </w:r>
    </w:p>
    <w:p w14:paraId="6F540CD7" w14:textId="77777777" w:rsidR="003B3893" w:rsidRPr="008305FC" w:rsidRDefault="003B3893" w:rsidP="003B3893">
      <w:pPr>
        <w:pStyle w:val="BodyText"/>
        <w:rPr>
          <w:color w:val="FF0000"/>
        </w:rPr>
      </w:pPr>
    </w:p>
    <w:p w14:paraId="067D8BC5" w14:textId="77777777" w:rsidR="00DA60BF" w:rsidRPr="00640801" w:rsidRDefault="003F1408" w:rsidP="00DA60BF">
      <w:pPr>
        <w:pStyle w:val="BodyText"/>
        <w:rPr>
          <w:color w:val="000000" w:themeColor="text1"/>
        </w:rPr>
      </w:pPr>
      <w:r w:rsidRPr="00835219">
        <w:rPr>
          <w:color w:val="000000" w:themeColor="text1"/>
          <w:u w:val="single"/>
        </w:rPr>
        <w:t xml:space="preserve">Highway </w:t>
      </w:r>
      <w:r w:rsidR="007B16C5" w:rsidRPr="00835219">
        <w:rPr>
          <w:color w:val="000000" w:themeColor="text1"/>
          <w:u w:val="single"/>
        </w:rPr>
        <w:t>Matters:</w:t>
      </w:r>
      <w:r w:rsidR="007B16C5" w:rsidRPr="00835219">
        <w:rPr>
          <w:color w:val="000000" w:themeColor="text1"/>
        </w:rPr>
        <w:t xml:space="preserve"> -</w:t>
      </w:r>
      <w:r w:rsidR="00C07566" w:rsidRPr="00835219">
        <w:rPr>
          <w:color w:val="000000" w:themeColor="text1"/>
        </w:rPr>
        <w:t xml:space="preserve"> </w:t>
      </w:r>
      <w:r w:rsidR="00CC394A" w:rsidRPr="00640801">
        <w:rPr>
          <w:color w:val="000000" w:themeColor="text1"/>
        </w:rPr>
        <w:t xml:space="preserve">There are a couple of gullies at the bottom of Dark Hill which need to be looked at. </w:t>
      </w:r>
      <w:r w:rsidR="00640801" w:rsidRPr="009B4E12">
        <w:rPr>
          <w:color w:val="000000" w:themeColor="text1"/>
        </w:rPr>
        <w:t xml:space="preserve">The </w:t>
      </w:r>
      <w:r w:rsidR="00346D66">
        <w:rPr>
          <w:color w:val="000000" w:themeColor="text1"/>
        </w:rPr>
        <w:t>w</w:t>
      </w:r>
      <w:r w:rsidR="004D4032" w:rsidRPr="009B4E12">
        <w:rPr>
          <w:color w:val="000000" w:themeColor="text1"/>
        </w:rPr>
        <w:t>hite</w:t>
      </w:r>
      <w:r w:rsidR="00640801" w:rsidRPr="009B4E12">
        <w:rPr>
          <w:color w:val="000000" w:themeColor="text1"/>
        </w:rPr>
        <w:t xml:space="preserve"> </w:t>
      </w:r>
      <w:r w:rsidR="004D4032" w:rsidRPr="009B4E12">
        <w:rPr>
          <w:color w:val="000000" w:themeColor="text1"/>
        </w:rPr>
        <w:t xml:space="preserve">lines on the </w:t>
      </w:r>
      <w:proofErr w:type="spellStart"/>
      <w:r w:rsidR="004D4032" w:rsidRPr="009B4E12">
        <w:rPr>
          <w:color w:val="000000" w:themeColor="text1"/>
        </w:rPr>
        <w:t>Sta</w:t>
      </w:r>
      <w:r w:rsidR="00640801" w:rsidRPr="009B4E12">
        <w:rPr>
          <w:color w:val="000000" w:themeColor="text1"/>
        </w:rPr>
        <w:t>lisfield</w:t>
      </w:r>
      <w:proofErr w:type="spellEnd"/>
      <w:r w:rsidR="004D4032" w:rsidRPr="009B4E12">
        <w:rPr>
          <w:color w:val="000000" w:themeColor="text1"/>
        </w:rPr>
        <w:t xml:space="preserve"> Road </w:t>
      </w:r>
      <w:r w:rsidR="00640801" w:rsidRPr="009B4E12">
        <w:rPr>
          <w:color w:val="000000" w:themeColor="text1"/>
        </w:rPr>
        <w:t xml:space="preserve">junction </w:t>
      </w:r>
      <w:r w:rsidR="004D4032" w:rsidRPr="009B4E12">
        <w:rPr>
          <w:color w:val="000000" w:themeColor="text1"/>
        </w:rPr>
        <w:t>and in the village ha</w:t>
      </w:r>
      <w:r w:rsidR="009B4E12" w:rsidRPr="009B4E12">
        <w:rPr>
          <w:color w:val="000000" w:themeColor="text1"/>
        </w:rPr>
        <w:t>ve been reinstated</w:t>
      </w:r>
      <w:r w:rsidR="004D4032" w:rsidRPr="009B4E12">
        <w:rPr>
          <w:color w:val="000000" w:themeColor="text1"/>
        </w:rPr>
        <w:t>, but</w:t>
      </w:r>
      <w:r w:rsidR="004D4032" w:rsidRPr="00640801">
        <w:rPr>
          <w:color w:val="000000" w:themeColor="text1"/>
        </w:rPr>
        <w:t xml:space="preserve"> the ones on the </w:t>
      </w:r>
      <w:proofErr w:type="spellStart"/>
      <w:r w:rsidR="004D4032" w:rsidRPr="00640801">
        <w:rPr>
          <w:color w:val="000000" w:themeColor="text1"/>
        </w:rPr>
        <w:t>Plumford</w:t>
      </w:r>
      <w:proofErr w:type="spellEnd"/>
      <w:r w:rsidR="004D4032" w:rsidRPr="00640801">
        <w:rPr>
          <w:color w:val="000000" w:themeColor="text1"/>
        </w:rPr>
        <w:t xml:space="preserve"> Lane junction had yet to be done</w:t>
      </w:r>
      <w:r w:rsidR="00640801" w:rsidRPr="00640801">
        <w:rPr>
          <w:color w:val="000000" w:themeColor="text1"/>
        </w:rPr>
        <w:t xml:space="preserve">. The resurfacing of the road through the village up to </w:t>
      </w:r>
      <w:proofErr w:type="spellStart"/>
      <w:r w:rsidR="00640801" w:rsidRPr="00640801">
        <w:rPr>
          <w:color w:val="000000" w:themeColor="text1"/>
        </w:rPr>
        <w:t>Eastling</w:t>
      </w:r>
      <w:proofErr w:type="spellEnd"/>
      <w:r w:rsidR="00640801" w:rsidRPr="00640801">
        <w:rPr>
          <w:color w:val="000000" w:themeColor="text1"/>
        </w:rPr>
        <w:t xml:space="preserve"> had been carried out but the iron work has still not been raised back to the level of the new tarmac</w:t>
      </w:r>
      <w:r w:rsidR="00346D66">
        <w:rPr>
          <w:color w:val="000000" w:themeColor="text1"/>
        </w:rPr>
        <w:t xml:space="preserve"> which is a hazard and has been reported to KHS, and</w:t>
      </w:r>
      <w:r w:rsidR="00640801" w:rsidRPr="00640801">
        <w:rPr>
          <w:color w:val="000000" w:themeColor="text1"/>
        </w:rPr>
        <w:t xml:space="preserve"> is </w:t>
      </w:r>
      <w:r w:rsidR="00346D66">
        <w:rPr>
          <w:color w:val="000000" w:themeColor="text1"/>
        </w:rPr>
        <w:t xml:space="preserve">hopefully </w:t>
      </w:r>
      <w:r w:rsidR="00640801" w:rsidRPr="00640801">
        <w:rPr>
          <w:color w:val="000000" w:themeColor="text1"/>
        </w:rPr>
        <w:t>being addressed.  There is a pothole</w:t>
      </w:r>
      <w:r w:rsidR="00245C9B">
        <w:rPr>
          <w:color w:val="000000" w:themeColor="text1"/>
        </w:rPr>
        <w:t xml:space="preserve"> in the inside </w:t>
      </w:r>
      <w:r w:rsidR="003F64F4">
        <w:rPr>
          <w:color w:val="000000" w:themeColor="text1"/>
        </w:rPr>
        <w:t xml:space="preserve">of the </w:t>
      </w:r>
      <w:r w:rsidR="00245C9B">
        <w:rPr>
          <w:color w:val="000000" w:themeColor="text1"/>
        </w:rPr>
        <w:t xml:space="preserve">bend </w:t>
      </w:r>
      <w:r w:rsidR="00C06328">
        <w:rPr>
          <w:color w:val="000000" w:themeColor="text1"/>
        </w:rPr>
        <w:t>o</w:t>
      </w:r>
      <w:r w:rsidR="00346D66">
        <w:rPr>
          <w:color w:val="000000" w:themeColor="text1"/>
        </w:rPr>
        <w:t>f Pain</w:t>
      </w:r>
      <w:r w:rsidR="00245C9B">
        <w:rPr>
          <w:color w:val="000000" w:themeColor="text1"/>
        </w:rPr>
        <w:t xml:space="preserve">ters </w:t>
      </w:r>
      <w:r w:rsidR="00640801" w:rsidRPr="00640801">
        <w:rPr>
          <w:color w:val="000000" w:themeColor="text1"/>
        </w:rPr>
        <w:t xml:space="preserve">Forstal Road </w:t>
      </w:r>
      <w:r w:rsidR="00346D66">
        <w:rPr>
          <w:color w:val="000000" w:themeColor="text1"/>
        </w:rPr>
        <w:t>coming into</w:t>
      </w:r>
      <w:r w:rsidR="003F64F4">
        <w:rPr>
          <w:color w:val="000000" w:themeColor="text1"/>
        </w:rPr>
        <w:t xml:space="preserve"> the village </w:t>
      </w:r>
      <w:r w:rsidR="00640801" w:rsidRPr="00640801">
        <w:rPr>
          <w:color w:val="000000" w:themeColor="text1"/>
        </w:rPr>
        <w:t>which needs to be looked at</w:t>
      </w:r>
      <w:r w:rsidR="00346D66">
        <w:rPr>
          <w:color w:val="000000" w:themeColor="text1"/>
        </w:rPr>
        <w:t xml:space="preserve"> and has also been reported</w:t>
      </w:r>
      <w:r w:rsidR="00640801" w:rsidRPr="00640801">
        <w:rPr>
          <w:color w:val="000000" w:themeColor="text1"/>
        </w:rPr>
        <w:t>.</w:t>
      </w:r>
    </w:p>
    <w:p w14:paraId="1967BB31" w14:textId="77777777" w:rsidR="00B1300E" w:rsidRPr="008305FC" w:rsidRDefault="00B1300E" w:rsidP="00DA60BF">
      <w:pPr>
        <w:pStyle w:val="BodyText"/>
        <w:rPr>
          <w:b/>
          <w:bCs/>
          <w:color w:val="FF0000"/>
        </w:rPr>
      </w:pPr>
    </w:p>
    <w:p w14:paraId="3B850A3D" w14:textId="77777777" w:rsidR="00BE229C" w:rsidRPr="004D4032" w:rsidRDefault="00BE229C" w:rsidP="00DA60BF">
      <w:pPr>
        <w:pStyle w:val="BodyText"/>
        <w:rPr>
          <w:bCs/>
          <w:color w:val="000000" w:themeColor="text1"/>
        </w:rPr>
      </w:pPr>
      <w:r w:rsidRPr="004D4032">
        <w:rPr>
          <w:bCs/>
          <w:color w:val="000000" w:themeColor="text1"/>
          <w:u w:val="single"/>
        </w:rPr>
        <w:t xml:space="preserve">Highway Drainage on the Brogdale Road:- </w:t>
      </w:r>
      <w:r w:rsidR="004D4032" w:rsidRPr="004D4032">
        <w:rPr>
          <w:bCs/>
          <w:color w:val="000000" w:themeColor="text1"/>
        </w:rPr>
        <w:t xml:space="preserve">Garry Gibbs was in the process of chasing up the developers about installing the </w:t>
      </w:r>
      <w:r w:rsidR="00AB4DA7" w:rsidRPr="004D4032">
        <w:rPr>
          <w:bCs/>
          <w:color w:val="000000" w:themeColor="text1"/>
        </w:rPr>
        <w:t>r</w:t>
      </w:r>
      <w:r w:rsidR="00C07566" w:rsidRPr="004D4032">
        <w:rPr>
          <w:bCs/>
          <w:color w:val="000000" w:themeColor="text1"/>
        </w:rPr>
        <w:t>oadside markers</w:t>
      </w:r>
      <w:r w:rsidR="002F51DC">
        <w:rPr>
          <w:bCs/>
          <w:color w:val="000000" w:themeColor="text1"/>
        </w:rPr>
        <w:t xml:space="preserve"> outside Perry Court</w:t>
      </w:r>
      <w:r w:rsidR="00C07566" w:rsidRPr="004D4032">
        <w:rPr>
          <w:bCs/>
          <w:color w:val="000000" w:themeColor="text1"/>
        </w:rPr>
        <w:t xml:space="preserve"> to stop traffic driving on the verge</w:t>
      </w:r>
      <w:r w:rsidR="004D4032" w:rsidRPr="004D4032">
        <w:rPr>
          <w:bCs/>
          <w:color w:val="000000" w:themeColor="text1"/>
        </w:rPr>
        <w:t>.</w:t>
      </w:r>
    </w:p>
    <w:p w14:paraId="79E68BEA" w14:textId="77777777" w:rsidR="006044A0" w:rsidRPr="004D4032" w:rsidRDefault="006044A0" w:rsidP="0062633A">
      <w:pPr>
        <w:pStyle w:val="BodyText"/>
        <w:ind w:left="0"/>
        <w:rPr>
          <w:color w:val="000000" w:themeColor="text1"/>
        </w:rPr>
      </w:pPr>
    </w:p>
    <w:p w14:paraId="1C929455" w14:textId="77777777" w:rsidR="00CE5FA8" w:rsidRPr="00EB027D" w:rsidRDefault="00C22D2D" w:rsidP="00750F50">
      <w:pPr>
        <w:pStyle w:val="BodyText"/>
        <w:rPr>
          <w:color w:val="000000" w:themeColor="text1"/>
        </w:rPr>
      </w:pPr>
      <w:r w:rsidRPr="00EB027D">
        <w:rPr>
          <w:color w:val="000000" w:themeColor="text1"/>
          <w:u w:val="single"/>
        </w:rPr>
        <w:t>Lighting: -</w:t>
      </w:r>
      <w:r w:rsidR="00F812DB" w:rsidRPr="00EB027D">
        <w:rPr>
          <w:color w:val="000000" w:themeColor="text1"/>
        </w:rPr>
        <w:t xml:space="preserve"> </w:t>
      </w:r>
      <w:r w:rsidR="007207B4" w:rsidRPr="00EB027D">
        <w:rPr>
          <w:color w:val="000000" w:themeColor="text1"/>
        </w:rPr>
        <w:t xml:space="preserve">Ken Bonner was </w:t>
      </w:r>
      <w:r w:rsidR="00AB4DA7" w:rsidRPr="00EB027D">
        <w:rPr>
          <w:color w:val="000000" w:themeColor="text1"/>
        </w:rPr>
        <w:t xml:space="preserve">still </w:t>
      </w:r>
      <w:r w:rsidR="007207B4" w:rsidRPr="00EB027D">
        <w:rPr>
          <w:color w:val="000000" w:themeColor="text1"/>
        </w:rPr>
        <w:t>waiting to hear from the suppliers</w:t>
      </w:r>
      <w:r w:rsidR="00EB027D" w:rsidRPr="00EB027D">
        <w:rPr>
          <w:color w:val="000000" w:themeColor="text1"/>
        </w:rPr>
        <w:t xml:space="preserve"> regarding the problem with the LED lamps.</w:t>
      </w:r>
      <w:r w:rsidR="00AB4DA7" w:rsidRPr="00EB027D">
        <w:rPr>
          <w:color w:val="000000" w:themeColor="text1"/>
        </w:rPr>
        <w:t xml:space="preserve">  Cllr H Williams </w:t>
      </w:r>
      <w:r w:rsidR="00EB027D" w:rsidRPr="00EB027D">
        <w:rPr>
          <w:color w:val="000000" w:themeColor="text1"/>
        </w:rPr>
        <w:t xml:space="preserve">is still </w:t>
      </w:r>
      <w:r w:rsidR="00346D66">
        <w:rPr>
          <w:color w:val="000000" w:themeColor="text1"/>
        </w:rPr>
        <w:t>willing to look</w:t>
      </w:r>
      <w:r w:rsidR="00EB027D" w:rsidRPr="00EB027D">
        <w:rPr>
          <w:color w:val="000000" w:themeColor="text1"/>
        </w:rPr>
        <w:t xml:space="preserve"> into alternative </w:t>
      </w:r>
      <w:r w:rsidR="00E42721">
        <w:rPr>
          <w:color w:val="000000" w:themeColor="text1"/>
        </w:rPr>
        <w:t xml:space="preserve">maintenance </w:t>
      </w:r>
      <w:r w:rsidR="00EB027D" w:rsidRPr="00EB027D">
        <w:rPr>
          <w:color w:val="000000" w:themeColor="text1"/>
        </w:rPr>
        <w:t>suppliers</w:t>
      </w:r>
      <w:r w:rsidR="00346D66">
        <w:rPr>
          <w:color w:val="000000" w:themeColor="text1"/>
        </w:rPr>
        <w:t xml:space="preserve"> but wishes to </w:t>
      </w:r>
      <w:r w:rsidR="00346D66">
        <w:rPr>
          <w:color w:val="000000" w:themeColor="text1"/>
        </w:rPr>
        <w:lastRenderedPageBreak/>
        <w:t>establish the current contractual arrangements first</w:t>
      </w:r>
      <w:r w:rsidR="00EB027D" w:rsidRPr="00EB027D">
        <w:rPr>
          <w:color w:val="000000" w:themeColor="text1"/>
        </w:rPr>
        <w:t>.</w:t>
      </w:r>
      <w:r w:rsidR="00EB027D">
        <w:rPr>
          <w:color w:val="000000" w:themeColor="text1"/>
        </w:rPr>
        <w:t xml:space="preserve"> The work needed on the </w:t>
      </w:r>
      <w:r w:rsidR="00346D66">
        <w:rPr>
          <w:color w:val="000000" w:themeColor="text1"/>
        </w:rPr>
        <w:t>column in Bayfield is still</w:t>
      </w:r>
      <w:r w:rsidR="00EB027D">
        <w:rPr>
          <w:color w:val="000000" w:themeColor="text1"/>
        </w:rPr>
        <w:t xml:space="preserve"> to be carried out.  This would need to be </w:t>
      </w:r>
      <w:r w:rsidR="00346D66">
        <w:rPr>
          <w:color w:val="000000" w:themeColor="text1"/>
        </w:rPr>
        <w:t xml:space="preserve">a </w:t>
      </w:r>
      <w:r w:rsidR="00EB027D">
        <w:rPr>
          <w:color w:val="000000" w:themeColor="text1"/>
        </w:rPr>
        <w:t>budgetary item.</w:t>
      </w:r>
    </w:p>
    <w:p w14:paraId="3E515254" w14:textId="77777777" w:rsidR="00E150BE" w:rsidRPr="00EB027D" w:rsidRDefault="00E150BE" w:rsidP="00111F86">
      <w:pPr>
        <w:pStyle w:val="BodyText"/>
        <w:rPr>
          <w:b/>
          <w:bCs/>
          <w:color w:val="000000" w:themeColor="text1"/>
        </w:rPr>
      </w:pPr>
      <w:r w:rsidRPr="00EB027D">
        <w:rPr>
          <w:b/>
          <w:bCs/>
          <w:color w:val="000000" w:themeColor="text1"/>
        </w:rPr>
        <w:t>Action: The Chairman to look out the contract with the existing maintenance company</w:t>
      </w:r>
    </w:p>
    <w:p w14:paraId="50D02500" w14:textId="77777777" w:rsidR="00C07566" w:rsidRPr="00EB027D" w:rsidRDefault="00C07566" w:rsidP="00C07566">
      <w:pPr>
        <w:pStyle w:val="BodyText"/>
        <w:rPr>
          <w:color w:val="000000" w:themeColor="text1"/>
        </w:rPr>
      </w:pPr>
      <w:r w:rsidRPr="00EB027D">
        <w:rPr>
          <w:b/>
          <w:bCs/>
          <w:color w:val="000000" w:themeColor="text1"/>
        </w:rPr>
        <w:t>Action: The Chairman to check whether the UKPN work for the new supply to Column L is contestable.</w:t>
      </w:r>
    </w:p>
    <w:p w14:paraId="5C284B96" w14:textId="77777777" w:rsidR="00E150BE" w:rsidRPr="00EB027D" w:rsidRDefault="00E150BE" w:rsidP="00111F86">
      <w:pPr>
        <w:pStyle w:val="BodyText"/>
        <w:rPr>
          <w:color w:val="000000" w:themeColor="text1"/>
        </w:rPr>
      </w:pPr>
    </w:p>
    <w:p w14:paraId="10E8AA7D" w14:textId="77777777" w:rsidR="00346D66" w:rsidRDefault="006F4C9F" w:rsidP="0063256C">
      <w:pPr>
        <w:pStyle w:val="BodyText"/>
        <w:rPr>
          <w:color w:val="000000" w:themeColor="text1"/>
        </w:rPr>
      </w:pPr>
      <w:r w:rsidRPr="004D4032">
        <w:rPr>
          <w:color w:val="000000" w:themeColor="text1"/>
          <w:u w:val="single"/>
        </w:rPr>
        <w:t>Playground</w:t>
      </w:r>
      <w:r w:rsidR="006A5819" w:rsidRPr="004D4032">
        <w:rPr>
          <w:color w:val="000000" w:themeColor="text1"/>
          <w:u w:val="single"/>
        </w:rPr>
        <w:t xml:space="preserve"> </w:t>
      </w:r>
      <w:r w:rsidRPr="004D4032">
        <w:rPr>
          <w:color w:val="000000" w:themeColor="text1"/>
          <w:u w:val="single"/>
        </w:rPr>
        <w:t>equipment</w:t>
      </w:r>
      <w:r w:rsidR="009D00CD" w:rsidRPr="004D4032">
        <w:rPr>
          <w:color w:val="000000" w:themeColor="text1"/>
          <w:u w:val="single"/>
        </w:rPr>
        <w:t>:-</w:t>
      </w:r>
      <w:r w:rsidR="004D4032" w:rsidRPr="004D4032">
        <w:rPr>
          <w:color w:val="000000" w:themeColor="text1"/>
          <w:u w:val="single"/>
        </w:rPr>
        <w:t xml:space="preserve"> </w:t>
      </w:r>
      <w:r w:rsidR="004D4032" w:rsidRPr="004D4032">
        <w:rPr>
          <w:color w:val="000000" w:themeColor="text1"/>
        </w:rPr>
        <w:t xml:space="preserve">In accordance with the Government’s guidelines the Playground </w:t>
      </w:r>
      <w:r w:rsidR="00CA4C51">
        <w:rPr>
          <w:color w:val="000000" w:themeColor="text1"/>
        </w:rPr>
        <w:t>is</w:t>
      </w:r>
      <w:r w:rsidR="004D4032" w:rsidRPr="004D4032">
        <w:rPr>
          <w:color w:val="000000" w:themeColor="text1"/>
        </w:rPr>
        <w:t xml:space="preserve"> now open for use.  The Chairman had carried out a risk assessment in accordance with the Council’s insure</w:t>
      </w:r>
      <w:r w:rsidR="00346D66">
        <w:rPr>
          <w:color w:val="000000" w:themeColor="text1"/>
        </w:rPr>
        <w:t>r’</w:t>
      </w:r>
      <w:r w:rsidR="004D4032" w:rsidRPr="004D4032">
        <w:rPr>
          <w:color w:val="000000" w:themeColor="text1"/>
        </w:rPr>
        <w:t>s advice.</w:t>
      </w:r>
      <w:r w:rsidR="004D4032">
        <w:rPr>
          <w:color w:val="000000" w:themeColor="text1"/>
        </w:rPr>
        <w:t xml:space="preserve">  There is volunteer </w:t>
      </w:r>
      <w:proofErr w:type="spellStart"/>
      <w:r w:rsidR="004D4032">
        <w:rPr>
          <w:color w:val="000000" w:themeColor="text1"/>
        </w:rPr>
        <w:t>rota</w:t>
      </w:r>
      <w:proofErr w:type="spellEnd"/>
      <w:r w:rsidR="004D4032">
        <w:rPr>
          <w:color w:val="000000" w:themeColor="text1"/>
        </w:rPr>
        <w:t xml:space="preserve"> in place to ensure that the equipment is regularly disinfected.  One of the seats of </w:t>
      </w:r>
      <w:r w:rsidR="00346D66">
        <w:rPr>
          <w:color w:val="000000" w:themeColor="text1"/>
        </w:rPr>
        <w:t xml:space="preserve">each of </w:t>
      </w:r>
      <w:r w:rsidR="004D4032">
        <w:rPr>
          <w:color w:val="000000" w:themeColor="text1"/>
        </w:rPr>
        <w:t>the two sets of swings ha</w:t>
      </w:r>
      <w:r w:rsidR="00CA4C51">
        <w:rPr>
          <w:color w:val="000000" w:themeColor="text1"/>
        </w:rPr>
        <w:t>s</w:t>
      </w:r>
      <w:r w:rsidR="004D4032">
        <w:rPr>
          <w:color w:val="000000" w:themeColor="text1"/>
        </w:rPr>
        <w:t xml:space="preserve"> been removed for social distancing purposes.</w:t>
      </w:r>
      <w:r w:rsidR="00A9565B">
        <w:rPr>
          <w:color w:val="000000" w:themeColor="text1"/>
        </w:rPr>
        <w:t xml:space="preserve">  The Chairman had received encouraging comments about the new climbing frame and the reopening of the playground.  The </w:t>
      </w:r>
      <w:proofErr w:type="spellStart"/>
      <w:r w:rsidR="00A9565B">
        <w:rPr>
          <w:color w:val="000000" w:themeColor="text1"/>
        </w:rPr>
        <w:t>RoSpa</w:t>
      </w:r>
      <w:proofErr w:type="spellEnd"/>
      <w:r w:rsidR="00A9565B">
        <w:rPr>
          <w:color w:val="000000" w:themeColor="text1"/>
        </w:rPr>
        <w:t xml:space="preserve"> inspection is due later in July. </w:t>
      </w:r>
    </w:p>
    <w:p w14:paraId="48E12D97" w14:textId="77777777" w:rsidR="00181C87" w:rsidRDefault="00A9565B" w:rsidP="0063256C">
      <w:pPr>
        <w:pStyle w:val="BodyText"/>
        <w:rPr>
          <w:b/>
          <w:bCs/>
          <w:color w:val="000000" w:themeColor="text1"/>
        </w:rPr>
      </w:pPr>
      <w:r w:rsidRPr="0063256C">
        <w:rPr>
          <w:b/>
          <w:bCs/>
          <w:color w:val="000000" w:themeColor="text1"/>
        </w:rPr>
        <w:t xml:space="preserve">Action: Chairman to email details of the report to </w:t>
      </w:r>
      <w:proofErr w:type="spellStart"/>
      <w:r w:rsidRPr="0063256C">
        <w:rPr>
          <w:b/>
          <w:bCs/>
          <w:color w:val="000000" w:themeColor="text1"/>
        </w:rPr>
        <w:t>councillors</w:t>
      </w:r>
      <w:proofErr w:type="spellEnd"/>
      <w:r w:rsidRPr="0063256C">
        <w:rPr>
          <w:b/>
          <w:bCs/>
          <w:color w:val="000000" w:themeColor="text1"/>
        </w:rPr>
        <w:t>.</w:t>
      </w:r>
    </w:p>
    <w:p w14:paraId="019ECBD5" w14:textId="77777777" w:rsidR="0063256C" w:rsidRPr="0063256C" w:rsidRDefault="0063256C" w:rsidP="0063256C">
      <w:pPr>
        <w:pStyle w:val="BodyText"/>
        <w:rPr>
          <w:b/>
          <w:bCs/>
          <w:color w:val="000000" w:themeColor="text1"/>
        </w:rPr>
      </w:pPr>
    </w:p>
    <w:p w14:paraId="43FE52EA" w14:textId="77777777" w:rsidR="00FC04BD" w:rsidRPr="00A9565B" w:rsidRDefault="00962023" w:rsidP="00313498">
      <w:pPr>
        <w:pStyle w:val="BodyText"/>
        <w:rPr>
          <w:color w:val="000000" w:themeColor="text1"/>
        </w:rPr>
      </w:pPr>
      <w:r w:rsidRPr="00A9565B">
        <w:rPr>
          <w:color w:val="000000" w:themeColor="text1"/>
          <w:u w:val="single"/>
        </w:rPr>
        <w:t>GDPR</w:t>
      </w:r>
      <w:r w:rsidR="00AD4343" w:rsidRPr="00A9565B">
        <w:rPr>
          <w:color w:val="000000" w:themeColor="text1"/>
          <w:u w:val="single"/>
        </w:rPr>
        <w:t>:</w:t>
      </w:r>
      <w:r w:rsidRPr="00A9565B">
        <w:rPr>
          <w:color w:val="000000" w:themeColor="text1"/>
        </w:rPr>
        <w:t>-</w:t>
      </w:r>
      <w:r w:rsidR="000364CF" w:rsidRPr="00A9565B">
        <w:rPr>
          <w:color w:val="000000" w:themeColor="text1"/>
        </w:rPr>
        <w:t xml:space="preserve"> </w:t>
      </w:r>
      <w:r w:rsidR="00A9565B" w:rsidRPr="00A9565B">
        <w:rPr>
          <w:color w:val="000000" w:themeColor="text1"/>
        </w:rPr>
        <w:t xml:space="preserve">Some </w:t>
      </w:r>
      <w:proofErr w:type="spellStart"/>
      <w:r w:rsidR="00A9565B" w:rsidRPr="00A9565B">
        <w:rPr>
          <w:color w:val="000000" w:themeColor="text1"/>
        </w:rPr>
        <w:t>councillors</w:t>
      </w:r>
      <w:proofErr w:type="spellEnd"/>
      <w:r w:rsidR="00A9565B" w:rsidRPr="00A9565B">
        <w:rPr>
          <w:color w:val="000000" w:themeColor="text1"/>
        </w:rPr>
        <w:t xml:space="preserve"> had activated their new </w:t>
      </w:r>
      <w:proofErr w:type="spellStart"/>
      <w:r w:rsidR="00A9565B" w:rsidRPr="00A9565B">
        <w:rPr>
          <w:color w:val="000000" w:themeColor="text1"/>
        </w:rPr>
        <w:t>councillor</w:t>
      </w:r>
      <w:proofErr w:type="spellEnd"/>
      <w:r w:rsidR="00A9565B" w:rsidRPr="00A9565B">
        <w:rPr>
          <w:color w:val="000000" w:themeColor="text1"/>
        </w:rPr>
        <w:t xml:space="preserve"> email accounts, others are in the process of doing so.</w:t>
      </w:r>
    </w:p>
    <w:p w14:paraId="0EBFBF1E" w14:textId="77777777" w:rsidR="007533C3" w:rsidRPr="00A9565B" w:rsidRDefault="007533C3" w:rsidP="00313498">
      <w:pPr>
        <w:pStyle w:val="BodyText"/>
        <w:rPr>
          <w:b/>
          <w:color w:val="000000" w:themeColor="text1"/>
        </w:rPr>
      </w:pPr>
    </w:p>
    <w:p w14:paraId="6D13943F" w14:textId="77777777" w:rsidR="00103FB5" w:rsidRPr="00A9565B" w:rsidRDefault="00BA7A67" w:rsidP="00103FB5">
      <w:pPr>
        <w:pStyle w:val="BodyText"/>
        <w:rPr>
          <w:rFonts w:cstheme="minorHAnsi"/>
          <w:color w:val="000000" w:themeColor="text1"/>
          <w:shd w:val="clear" w:color="auto" w:fill="FFFFFF"/>
        </w:rPr>
      </w:pPr>
      <w:r w:rsidRPr="00A9565B">
        <w:rPr>
          <w:color w:val="000000" w:themeColor="text1"/>
          <w:u w:val="single"/>
        </w:rPr>
        <w:t xml:space="preserve">Gypsy and </w:t>
      </w:r>
      <w:proofErr w:type="spellStart"/>
      <w:r w:rsidRPr="00A9565B">
        <w:rPr>
          <w:color w:val="000000" w:themeColor="text1"/>
          <w:u w:val="single"/>
        </w:rPr>
        <w:t>Traveller</w:t>
      </w:r>
      <w:proofErr w:type="spellEnd"/>
      <w:r w:rsidRPr="00A9565B">
        <w:rPr>
          <w:color w:val="000000" w:themeColor="text1"/>
          <w:u w:val="single"/>
        </w:rPr>
        <w:t xml:space="preserve"> issues:- </w:t>
      </w:r>
      <w:r w:rsidR="00A9565B" w:rsidRPr="0038094B">
        <w:rPr>
          <w:color w:val="000000" w:themeColor="text1"/>
        </w:rPr>
        <w:t>The council feels that the lack of</w:t>
      </w:r>
      <w:r w:rsidR="00103FB5" w:rsidRPr="00A9565B">
        <w:rPr>
          <w:rFonts w:cstheme="minorHAnsi"/>
          <w:b/>
          <w:bCs/>
          <w:color w:val="000000" w:themeColor="text1"/>
          <w:shd w:val="clear" w:color="auto" w:fill="FFFFFF"/>
        </w:rPr>
        <w:t xml:space="preserve"> </w:t>
      </w:r>
      <w:r w:rsidR="00346D66">
        <w:rPr>
          <w:rFonts w:cstheme="minorHAnsi"/>
          <w:color w:val="000000" w:themeColor="text1"/>
          <w:shd w:val="clear" w:color="auto" w:fill="FFFFFF"/>
        </w:rPr>
        <w:t>e</w:t>
      </w:r>
      <w:r w:rsidR="00103FB5" w:rsidRPr="00A9565B">
        <w:rPr>
          <w:rFonts w:cstheme="minorHAnsi"/>
          <w:color w:val="000000" w:themeColor="text1"/>
          <w:shd w:val="clear" w:color="auto" w:fill="FFFFFF"/>
        </w:rPr>
        <w:t xml:space="preserve">nforcement </w:t>
      </w:r>
      <w:r w:rsidR="00A9565B" w:rsidRPr="00A9565B">
        <w:rPr>
          <w:rFonts w:cstheme="minorHAnsi"/>
          <w:color w:val="000000" w:themeColor="text1"/>
          <w:shd w:val="clear" w:color="auto" w:fill="FFFFFF"/>
        </w:rPr>
        <w:t>action by S</w:t>
      </w:r>
      <w:r w:rsidR="0038094B">
        <w:rPr>
          <w:rFonts w:cstheme="minorHAnsi"/>
          <w:color w:val="000000" w:themeColor="text1"/>
          <w:shd w:val="clear" w:color="auto" w:fill="FFFFFF"/>
        </w:rPr>
        <w:t>wale BC</w:t>
      </w:r>
      <w:r w:rsidR="00A9565B" w:rsidRPr="00A9565B">
        <w:rPr>
          <w:rFonts w:cstheme="minorHAnsi"/>
          <w:color w:val="000000" w:themeColor="text1"/>
          <w:shd w:val="clear" w:color="auto" w:fill="FFFFFF"/>
        </w:rPr>
        <w:t xml:space="preserve"> , and </w:t>
      </w:r>
      <w:r w:rsidR="0038094B">
        <w:rPr>
          <w:rFonts w:cstheme="minorHAnsi"/>
          <w:color w:val="000000" w:themeColor="text1"/>
          <w:shd w:val="clear" w:color="auto" w:fill="FFFFFF"/>
        </w:rPr>
        <w:t xml:space="preserve">the lack of </w:t>
      </w:r>
      <w:r w:rsidR="00A9565B" w:rsidRPr="00A9565B">
        <w:rPr>
          <w:rFonts w:cstheme="minorHAnsi"/>
          <w:color w:val="000000" w:themeColor="text1"/>
          <w:shd w:val="clear" w:color="auto" w:fill="FFFFFF"/>
        </w:rPr>
        <w:t xml:space="preserve">response from the Enforcement </w:t>
      </w:r>
      <w:r w:rsidR="00103FB5" w:rsidRPr="00A9565B">
        <w:rPr>
          <w:rFonts w:cstheme="minorHAnsi"/>
          <w:color w:val="000000" w:themeColor="text1"/>
          <w:shd w:val="clear" w:color="auto" w:fill="FFFFFF"/>
        </w:rPr>
        <w:t>department</w:t>
      </w:r>
      <w:r w:rsidR="0000275C" w:rsidRPr="00A9565B">
        <w:rPr>
          <w:rFonts w:cstheme="minorHAnsi"/>
          <w:color w:val="000000" w:themeColor="text1"/>
          <w:shd w:val="clear" w:color="auto" w:fill="FFFFFF"/>
        </w:rPr>
        <w:t xml:space="preserve"> </w:t>
      </w:r>
      <w:r w:rsidR="00A9565B" w:rsidRPr="00A9565B">
        <w:rPr>
          <w:rFonts w:cstheme="minorHAnsi"/>
          <w:color w:val="000000" w:themeColor="text1"/>
          <w:shd w:val="clear" w:color="auto" w:fill="FFFFFF"/>
        </w:rPr>
        <w:t>is a significant problem</w:t>
      </w:r>
      <w:r w:rsidR="00A9565B">
        <w:rPr>
          <w:rFonts w:cstheme="minorHAnsi"/>
          <w:color w:val="000000" w:themeColor="text1"/>
          <w:shd w:val="clear" w:color="auto" w:fill="FFFFFF"/>
        </w:rPr>
        <w:t xml:space="preserve"> and an issue felt across the borough</w:t>
      </w:r>
      <w:r w:rsidR="00A9565B" w:rsidRPr="00A9565B">
        <w:rPr>
          <w:rFonts w:cstheme="minorHAnsi"/>
          <w:color w:val="000000" w:themeColor="text1"/>
          <w:shd w:val="clear" w:color="auto" w:fill="FFFFFF"/>
        </w:rPr>
        <w:t>. Cllr D</w:t>
      </w:r>
      <w:r w:rsidR="0038094B">
        <w:rPr>
          <w:rFonts w:cstheme="minorHAnsi"/>
          <w:color w:val="000000" w:themeColor="text1"/>
          <w:shd w:val="clear" w:color="auto" w:fill="FFFFFF"/>
        </w:rPr>
        <w:t>avid</w:t>
      </w:r>
      <w:r w:rsidR="00A9565B" w:rsidRPr="00A9565B">
        <w:rPr>
          <w:rFonts w:cstheme="minorHAnsi"/>
          <w:color w:val="000000" w:themeColor="text1"/>
          <w:shd w:val="clear" w:color="auto" w:fill="FFFFFF"/>
        </w:rPr>
        <w:t xml:space="preserve"> Simmons is looking into the matter. </w:t>
      </w:r>
    </w:p>
    <w:p w14:paraId="232B377D" w14:textId="77777777" w:rsidR="00A713BF" w:rsidRPr="00A9565B" w:rsidRDefault="00A713BF" w:rsidP="0062633A">
      <w:pPr>
        <w:pStyle w:val="BodyText"/>
        <w:rPr>
          <w:b/>
          <w:bCs/>
          <w:color w:val="000000" w:themeColor="text1"/>
        </w:rPr>
      </w:pPr>
    </w:p>
    <w:p w14:paraId="4BFC80F7" w14:textId="77777777" w:rsidR="00C412ED" w:rsidRPr="00C412ED" w:rsidRDefault="005617DF" w:rsidP="00806624">
      <w:pPr>
        <w:pStyle w:val="BodyText"/>
        <w:rPr>
          <w:color w:val="000000" w:themeColor="text1"/>
        </w:rPr>
      </w:pPr>
      <w:r w:rsidRPr="00C412ED">
        <w:rPr>
          <w:color w:val="000000" w:themeColor="text1"/>
          <w:u w:val="single"/>
        </w:rPr>
        <w:t>Rural Lanes:-</w:t>
      </w:r>
      <w:r w:rsidR="00C412ED" w:rsidRPr="00C412ED">
        <w:rPr>
          <w:color w:val="000000" w:themeColor="text1"/>
        </w:rPr>
        <w:t xml:space="preserve">Since the last meeting there had been another incident of a vehicle causing damage to D </w:t>
      </w:r>
      <w:proofErr w:type="spellStart"/>
      <w:r w:rsidR="00C412ED" w:rsidRPr="00C412ED">
        <w:rPr>
          <w:color w:val="000000" w:themeColor="text1"/>
        </w:rPr>
        <w:t>Simmon’s</w:t>
      </w:r>
      <w:proofErr w:type="spellEnd"/>
      <w:r w:rsidR="00C412ED" w:rsidRPr="00C412ED">
        <w:rPr>
          <w:color w:val="000000" w:themeColor="text1"/>
        </w:rPr>
        <w:t xml:space="preserve"> wall.</w:t>
      </w:r>
      <w:r w:rsidR="00C412ED">
        <w:rPr>
          <w:color w:val="000000" w:themeColor="text1"/>
        </w:rPr>
        <w:t xml:space="preserve">  </w:t>
      </w:r>
    </w:p>
    <w:p w14:paraId="30EC534E" w14:textId="77777777" w:rsidR="00BC1E7A" w:rsidRPr="00EC2AFB" w:rsidRDefault="009F5B4B" w:rsidP="00806624">
      <w:pPr>
        <w:pStyle w:val="BodyText"/>
        <w:rPr>
          <w:color w:val="000000" w:themeColor="text1"/>
        </w:rPr>
      </w:pPr>
      <w:r w:rsidRPr="00EC2AFB">
        <w:rPr>
          <w:color w:val="000000" w:themeColor="text1"/>
        </w:rPr>
        <w:t xml:space="preserve">Cllr B Flynn </w:t>
      </w:r>
      <w:r w:rsidR="00C412ED" w:rsidRPr="00EC2AFB">
        <w:rPr>
          <w:color w:val="000000" w:themeColor="text1"/>
        </w:rPr>
        <w:t>was in the process of getting further quotes from Highways consultants</w:t>
      </w:r>
      <w:r w:rsidR="00EC2AFB" w:rsidRPr="00EC2AFB">
        <w:rPr>
          <w:color w:val="000000" w:themeColor="text1"/>
        </w:rPr>
        <w:t xml:space="preserve">.  The council would </w:t>
      </w:r>
      <w:r w:rsidR="00EC2AFB">
        <w:rPr>
          <w:color w:val="000000" w:themeColor="text1"/>
        </w:rPr>
        <w:t>only move forward with</w:t>
      </w:r>
      <w:r w:rsidR="00EC2AFB" w:rsidRPr="00EC2AFB">
        <w:rPr>
          <w:color w:val="000000" w:themeColor="text1"/>
        </w:rPr>
        <w:t xml:space="preserve"> hiring a consultant when the</w:t>
      </w:r>
      <w:r w:rsidR="00375766" w:rsidRPr="00EC2AFB">
        <w:rPr>
          <w:color w:val="000000" w:themeColor="text1"/>
        </w:rPr>
        <w:t xml:space="preserve"> traffic is back up to normal</w:t>
      </w:r>
      <w:r w:rsidR="00557773" w:rsidRPr="00EC2AFB">
        <w:rPr>
          <w:color w:val="000000" w:themeColor="text1"/>
        </w:rPr>
        <w:t xml:space="preserve"> levels.</w:t>
      </w:r>
      <w:r w:rsidR="00BC1E7A" w:rsidRPr="00EC2AFB">
        <w:rPr>
          <w:color w:val="000000" w:themeColor="text1"/>
        </w:rPr>
        <w:t xml:space="preserve">  </w:t>
      </w:r>
    </w:p>
    <w:p w14:paraId="7544AD6D" w14:textId="77777777" w:rsidR="00E85086" w:rsidRPr="00C412ED" w:rsidRDefault="00E85086" w:rsidP="00806624">
      <w:pPr>
        <w:pStyle w:val="BodyText"/>
        <w:rPr>
          <w:b/>
          <w:bCs/>
          <w:color w:val="000000" w:themeColor="text1"/>
        </w:rPr>
      </w:pPr>
      <w:r w:rsidRPr="00C412ED">
        <w:rPr>
          <w:b/>
          <w:bCs/>
          <w:color w:val="000000" w:themeColor="text1"/>
        </w:rPr>
        <w:t>Action: The Chairman to draft an email to the Cabinet member for Highways at KCC</w:t>
      </w:r>
      <w:r w:rsidR="00901849" w:rsidRPr="00C412ED">
        <w:rPr>
          <w:b/>
          <w:bCs/>
          <w:color w:val="000000" w:themeColor="text1"/>
        </w:rPr>
        <w:t xml:space="preserve">, cc </w:t>
      </w:r>
      <w:proofErr w:type="spellStart"/>
      <w:r w:rsidR="00901849" w:rsidRPr="00C412ED">
        <w:rPr>
          <w:b/>
          <w:bCs/>
          <w:color w:val="000000" w:themeColor="text1"/>
        </w:rPr>
        <w:t>ing</w:t>
      </w:r>
      <w:proofErr w:type="spellEnd"/>
      <w:r w:rsidR="00901849" w:rsidRPr="00C412ED">
        <w:rPr>
          <w:b/>
          <w:bCs/>
          <w:color w:val="000000" w:themeColor="text1"/>
        </w:rPr>
        <w:t xml:space="preserve"> Cllr A Bowles. </w:t>
      </w:r>
    </w:p>
    <w:p w14:paraId="66BE237C" w14:textId="77777777" w:rsidR="00346D66" w:rsidRDefault="00346D66" w:rsidP="00044086">
      <w:pPr>
        <w:pStyle w:val="BodyText"/>
        <w:rPr>
          <w:color w:val="000000" w:themeColor="text1"/>
        </w:rPr>
      </w:pPr>
    </w:p>
    <w:p w14:paraId="276433AD" w14:textId="77777777" w:rsidR="00CC0BDF" w:rsidRDefault="00EC2AFB" w:rsidP="00044086">
      <w:pPr>
        <w:pStyle w:val="BodyText"/>
        <w:rPr>
          <w:color w:val="000000" w:themeColor="text1"/>
        </w:rPr>
      </w:pPr>
      <w:r w:rsidRPr="00EC2AFB">
        <w:rPr>
          <w:color w:val="000000" w:themeColor="text1"/>
        </w:rPr>
        <w:t>T</w:t>
      </w:r>
      <w:r w:rsidR="009B67E4" w:rsidRPr="00EC2AFB">
        <w:rPr>
          <w:color w:val="000000" w:themeColor="text1"/>
        </w:rPr>
        <w:t xml:space="preserve">he dangerous parking </w:t>
      </w:r>
      <w:r w:rsidR="00044086" w:rsidRPr="00EC2AFB">
        <w:rPr>
          <w:color w:val="000000" w:themeColor="text1"/>
        </w:rPr>
        <w:t>on the A251</w:t>
      </w:r>
      <w:r w:rsidR="00662A64" w:rsidRPr="00EC2AFB">
        <w:rPr>
          <w:color w:val="000000" w:themeColor="text1"/>
        </w:rPr>
        <w:t xml:space="preserve"> and cars blocking the A251 end </w:t>
      </w:r>
      <w:r w:rsidR="00B559F7" w:rsidRPr="00EC2AFB">
        <w:rPr>
          <w:color w:val="000000" w:themeColor="text1"/>
        </w:rPr>
        <w:t>of Porters Lane from people visiting the p</w:t>
      </w:r>
      <w:r w:rsidR="00044086" w:rsidRPr="00EC2AFB">
        <w:rPr>
          <w:color w:val="000000" w:themeColor="text1"/>
        </w:rPr>
        <w:t>oppy field</w:t>
      </w:r>
      <w:r w:rsidR="00662A64" w:rsidRPr="00EC2AFB">
        <w:rPr>
          <w:color w:val="000000" w:themeColor="text1"/>
        </w:rPr>
        <w:t xml:space="preserve"> opposite Porters Lane</w:t>
      </w:r>
      <w:r w:rsidRPr="00EC2AFB">
        <w:rPr>
          <w:color w:val="000000" w:themeColor="text1"/>
        </w:rPr>
        <w:t xml:space="preserve"> is still a concern to the council.</w:t>
      </w:r>
    </w:p>
    <w:p w14:paraId="4A1F2F57" w14:textId="77777777" w:rsidR="00CC0BDF" w:rsidRPr="00EC2AFB" w:rsidRDefault="00CC0BDF" w:rsidP="00CC0BDF">
      <w:pPr>
        <w:pStyle w:val="BodyText"/>
        <w:rPr>
          <w:color w:val="000000" w:themeColor="text1"/>
        </w:rPr>
      </w:pPr>
      <w:r>
        <w:rPr>
          <w:color w:val="000000" w:themeColor="text1"/>
        </w:rPr>
        <w:t xml:space="preserve">Cllr C </w:t>
      </w:r>
      <w:proofErr w:type="spellStart"/>
      <w:r>
        <w:rPr>
          <w:color w:val="000000" w:themeColor="text1"/>
        </w:rPr>
        <w:t>Elworthy</w:t>
      </w:r>
      <w:proofErr w:type="spellEnd"/>
      <w:r>
        <w:rPr>
          <w:color w:val="000000" w:themeColor="text1"/>
        </w:rPr>
        <w:t xml:space="preserve"> reported Porters Lane had been closed for a we</w:t>
      </w:r>
      <w:r w:rsidR="00346D66">
        <w:rPr>
          <w:color w:val="000000" w:themeColor="text1"/>
        </w:rPr>
        <w:t>ek which resulted in a sharp in</w:t>
      </w:r>
      <w:r>
        <w:rPr>
          <w:color w:val="000000" w:themeColor="text1"/>
        </w:rPr>
        <w:t xml:space="preserve">crease of traffic on </w:t>
      </w:r>
      <w:proofErr w:type="spellStart"/>
      <w:r>
        <w:rPr>
          <w:color w:val="000000" w:themeColor="text1"/>
        </w:rPr>
        <w:t>Plumford</w:t>
      </w:r>
      <w:proofErr w:type="spellEnd"/>
      <w:r>
        <w:rPr>
          <w:color w:val="000000" w:themeColor="text1"/>
        </w:rPr>
        <w:t xml:space="preserve"> Lane. This demonstrates the need to look at the lanes collectively and should be a reference point when outlining the parameters to the Highways consultant. </w:t>
      </w:r>
    </w:p>
    <w:p w14:paraId="2967FEFD" w14:textId="77777777" w:rsidR="00E85086" w:rsidRPr="00EC2AFB" w:rsidRDefault="00E85086" w:rsidP="00346D66">
      <w:pPr>
        <w:pStyle w:val="BodyText"/>
        <w:rPr>
          <w:b/>
          <w:bCs/>
          <w:color w:val="000000" w:themeColor="text1"/>
        </w:rPr>
      </w:pPr>
      <w:r w:rsidRPr="00EC2AFB">
        <w:rPr>
          <w:b/>
          <w:bCs/>
          <w:color w:val="000000" w:themeColor="text1"/>
        </w:rPr>
        <w:t xml:space="preserve">Action: The Chairman/Clerk to draft a letter to the Clerk &amp; Chair of </w:t>
      </w:r>
      <w:proofErr w:type="spellStart"/>
      <w:r w:rsidRPr="00EC2AFB">
        <w:rPr>
          <w:b/>
          <w:bCs/>
          <w:color w:val="000000" w:themeColor="text1"/>
        </w:rPr>
        <w:t>Sheldwich</w:t>
      </w:r>
      <w:proofErr w:type="spellEnd"/>
      <w:r w:rsidRPr="00EC2AFB">
        <w:rPr>
          <w:b/>
          <w:bCs/>
          <w:color w:val="000000" w:themeColor="text1"/>
        </w:rPr>
        <w:t xml:space="preserve"> PC</w:t>
      </w:r>
      <w:r w:rsidR="00EC2AFB">
        <w:rPr>
          <w:b/>
          <w:bCs/>
          <w:color w:val="000000" w:themeColor="text1"/>
        </w:rPr>
        <w:t xml:space="preserve"> as the poppy field falls within the Parish of </w:t>
      </w:r>
      <w:proofErr w:type="spellStart"/>
      <w:r w:rsidR="00EC2AFB">
        <w:rPr>
          <w:b/>
          <w:bCs/>
          <w:color w:val="000000" w:themeColor="text1"/>
        </w:rPr>
        <w:t>Sheldwich</w:t>
      </w:r>
      <w:proofErr w:type="spellEnd"/>
      <w:r w:rsidR="00EC2AFB">
        <w:rPr>
          <w:b/>
          <w:bCs/>
          <w:color w:val="000000" w:themeColor="text1"/>
        </w:rPr>
        <w:t>.</w:t>
      </w:r>
    </w:p>
    <w:p w14:paraId="15ADF658" w14:textId="77777777" w:rsidR="00A177EF" w:rsidRDefault="00A177EF" w:rsidP="00A177EF">
      <w:pPr>
        <w:pStyle w:val="BodyText"/>
        <w:rPr>
          <w:color w:val="000000" w:themeColor="text1"/>
        </w:rPr>
      </w:pPr>
      <w:r w:rsidRPr="00EC2AFB">
        <w:rPr>
          <w:color w:val="000000" w:themeColor="text1"/>
        </w:rPr>
        <w:t xml:space="preserve">Cllr A Bowles would send the </w:t>
      </w:r>
      <w:r w:rsidR="00107773">
        <w:rPr>
          <w:color w:val="000000" w:themeColor="text1"/>
        </w:rPr>
        <w:t xml:space="preserve">Chairman </w:t>
      </w:r>
      <w:r w:rsidRPr="00EC2AFB">
        <w:rPr>
          <w:color w:val="000000" w:themeColor="text1"/>
        </w:rPr>
        <w:t xml:space="preserve">the </w:t>
      </w:r>
      <w:r w:rsidR="00107773">
        <w:rPr>
          <w:color w:val="000000" w:themeColor="text1"/>
        </w:rPr>
        <w:t xml:space="preserve">email address of the Chairman of </w:t>
      </w:r>
      <w:proofErr w:type="spellStart"/>
      <w:r w:rsidRPr="00EC2AFB">
        <w:rPr>
          <w:color w:val="000000" w:themeColor="text1"/>
        </w:rPr>
        <w:t>Sheldwich</w:t>
      </w:r>
      <w:proofErr w:type="spellEnd"/>
      <w:r w:rsidRPr="00EC2AFB">
        <w:rPr>
          <w:color w:val="000000" w:themeColor="text1"/>
        </w:rPr>
        <w:t xml:space="preserve"> PC</w:t>
      </w:r>
      <w:r w:rsidR="00107773">
        <w:rPr>
          <w:color w:val="000000" w:themeColor="text1"/>
        </w:rPr>
        <w:t>.</w:t>
      </w:r>
    </w:p>
    <w:p w14:paraId="4DD05DEB" w14:textId="77777777" w:rsidR="005B2C09" w:rsidRPr="00EC2AFB" w:rsidRDefault="00EC2AFB" w:rsidP="00181C87">
      <w:pPr>
        <w:pStyle w:val="Heading1"/>
        <w:rPr>
          <w:color w:val="000000" w:themeColor="text1"/>
        </w:rPr>
      </w:pPr>
      <w:r w:rsidRPr="00EC2AFB">
        <w:rPr>
          <w:color w:val="000000" w:themeColor="text1"/>
        </w:rPr>
        <w:t>0</w:t>
      </w:r>
      <w:r w:rsidR="008305FC" w:rsidRPr="00EC2AFB">
        <w:rPr>
          <w:color w:val="000000" w:themeColor="text1"/>
        </w:rPr>
        <w:t>66</w:t>
      </w:r>
      <w:r w:rsidR="00181C87" w:rsidRPr="00EC2AFB">
        <w:rPr>
          <w:color w:val="000000" w:themeColor="text1"/>
        </w:rPr>
        <w:t>/20</w:t>
      </w:r>
      <w:r w:rsidR="004B7EBE" w:rsidRPr="00EC2AFB">
        <w:rPr>
          <w:color w:val="000000" w:themeColor="text1"/>
        </w:rPr>
        <w:t xml:space="preserve"> </w:t>
      </w:r>
      <w:r w:rsidR="00181C87" w:rsidRPr="00EC2AFB">
        <w:rPr>
          <w:color w:val="000000" w:themeColor="text1"/>
        </w:rPr>
        <w:t xml:space="preserve">Parish </w:t>
      </w:r>
      <w:proofErr w:type="spellStart"/>
      <w:r w:rsidR="00181C87" w:rsidRPr="00EC2AFB">
        <w:rPr>
          <w:color w:val="000000" w:themeColor="text1"/>
        </w:rPr>
        <w:t>Councillor</w:t>
      </w:r>
      <w:proofErr w:type="spellEnd"/>
      <w:r w:rsidR="00181C87" w:rsidRPr="00EC2AFB">
        <w:rPr>
          <w:color w:val="000000" w:themeColor="text1"/>
        </w:rPr>
        <w:t xml:space="preserve"> vacancies</w:t>
      </w:r>
    </w:p>
    <w:p w14:paraId="4DAFD2F1" w14:textId="77777777" w:rsidR="00181C87" w:rsidRPr="00EC2AFB" w:rsidRDefault="00181C87" w:rsidP="00181C87">
      <w:pPr>
        <w:pStyle w:val="BodyText"/>
        <w:rPr>
          <w:color w:val="000000" w:themeColor="text1"/>
        </w:rPr>
      </w:pPr>
      <w:r w:rsidRPr="00EC2AFB">
        <w:rPr>
          <w:color w:val="000000" w:themeColor="text1"/>
        </w:rPr>
        <w:t xml:space="preserve">The Chairman asked </w:t>
      </w:r>
      <w:proofErr w:type="spellStart"/>
      <w:r w:rsidRPr="00EC2AFB">
        <w:rPr>
          <w:color w:val="000000" w:themeColor="text1"/>
        </w:rPr>
        <w:t>councillors</w:t>
      </w:r>
      <w:proofErr w:type="spellEnd"/>
      <w:r w:rsidRPr="00EC2AFB">
        <w:rPr>
          <w:color w:val="000000" w:themeColor="text1"/>
        </w:rPr>
        <w:t xml:space="preserve"> to look out for suitable new recruits as there were still two vacancies to be filled.</w:t>
      </w:r>
    </w:p>
    <w:p w14:paraId="6D3C47D5" w14:textId="77777777" w:rsidR="00EC2AFB" w:rsidRDefault="00C63154" w:rsidP="00C63154">
      <w:pPr>
        <w:pStyle w:val="Heading1"/>
        <w:rPr>
          <w:color w:val="000000" w:themeColor="text1"/>
        </w:rPr>
      </w:pPr>
      <w:r w:rsidRPr="00EC2AFB">
        <w:rPr>
          <w:color w:val="000000" w:themeColor="text1"/>
        </w:rPr>
        <w:t>0</w:t>
      </w:r>
      <w:r w:rsidR="008305FC" w:rsidRPr="00EC2AFB">
        <w:rPr>
          <w:color w:val="000000" w:themeColor="text1"/>
        </w:rPr>
        <w:t>67</w:t>
      </w:r>
      <w:r w:rsidR="00181C87" w:rsidRPr="00EC2AFB">
        <w:rPr>
          <w:color w:val="000000" w:themeColor="text1"/>
        </w:rPr>
        <w:t xml:space="preserve">/20 </w:t>
      </w:r>
      <w:r w:rsidR="005B2C09" w:rsidRPr="00EC2AFB">
        <w:rPr>
          <w:color w:val="000000" w:themeColor="text1"/>
        </w:rPr>
        <w:t>Standing Orders &amp; Financial Regulations</w:t>
      </w:r>
      <w:r w:rsidR="00181C87" w:rsidRPr="00EC2AFB">
        <w:rPr>
          <w:color w:val="000000" w:themeColor="text1"/>
        </w:rPr>
        <w:t xml:space="preserve"> approval for 2020</w:t>
      </w:r>
      <w:r w:rsidR="00EC2AFB">
        <w:rPr>
          <w:color w:val="000000" w:themeColor="text1"/>
        </w:rPr>
        <w:t>.</w:t>
      </w:r>
    </w:p>
    <w:p w14:paraId="3C9C9FE1" w14:textId="77777777" w:rsidR="00C63154" w:rsidRPr="00EC2AFB" w:rsidRDefault="00EC2AFB" w:rsidP="00EC2AFB">
      <w:pPr>
        <w:pStyle w:val="BodyText"/>
      </w:pPr>
      <w:r w:rsidRPr="00EC2AFB">
        <w:t>If the council decides to resolve to introduce Online Banking then the Financial regulations will need to be amended to accommodate the change.</w:t>
      </w:r>
    </w:p>
    <w:p w14:paraId="5FAE4AFC" w14:textId="77777777" w:rsidR="00181C87" w:rsidRDefault="00181C87" w:rsidP="00C45C98">
      <w:pPr>
        <w:pStyle w:val="BodyText"/>
        <w:rPr>
          <w:b/>
          <w:bCs/>
          <w:color w:val="000000" w:themeColor="text1"/>
        </w:rPr>
      </w:pPr>
      <w:r w:rsidRPr="00EC2AFB">
        <w:rPr>
          <w:b/>
          <w:bCs/>
          <w:color w:val="000000" w:themeColor="text1"/>
        </w:rPr>
        <w:t xml:space="preserve">Action: </w:t>
      </w:r>
      <w:r w:rsidR="005B2C09" w:rsidRPr="00EC2AFB">
        <w:rPr>
          <w:b/>
          <w:bCs/>
          <w:color w:val="000000" w:themeColor="text1"/>
        </w:rPr>
        <w:t xml:space="preserve">The Chairman and Clerk to discuss </w:t>
      </w:r>
    </w:p>
    <w:p w14:paraId="3C7F93FE" w14:textId="77777777" w:rsidR="00346D66" w:rsidRDefault="00346D66" w:rsidP="00C45C98">
      <w:pPr>
        <w:pStyle w:val="BodyText"/>
        <w:rPr>
          <w:b/>
          <w:bCs/>
          <w:color w:val="000000" w:themeColor="text1"/>
        </w:rPr>
      </w:pPr>
    </w:p>
    <w:p w14:paraId="055D4713" w14:textId="77777777" w:rsidR="00990122" w:rsidRPr="00EC2AFB" w:rsidRDefault="00990122" w:rsidP="00C45C98">
      <w:pPr>
        <w:pStyle w:val="BodyText"/>
        <w:rPr>
          <w:b/>
          <w:bCs/>
          <w:color w:val="000000" w:themeColor="text1"/>
        </w:rPr>
      </w:pPr>
      <w:r>
        <w:rPr>
          <w:b/>
          <w:bCs/>
          <w:color w:val="000000" w:themeColor="text1"/>
        </w:rPr>
        <w:t>Cllr A Bowles left the meeting.</w:t>
      </w:r>
    </w:p>
    <w:p w14:paraId="667C6889" w14:textId="77777777" w:rsidR="00181C87" w:rsidRPr="008305FC" w:rsidRDefault="00C63154" w:rsidP="00EC2AFB">
      <w:pPr>
        <w:pStyle w:val="Heading1"/>
      </w:pPr>
      <w:r w:rsidRPr="008305FC">
        <w:t>0</w:t>
      </w:r>
      <w:r w:rsidR="008305FC">
        <w:t>68</w:t>
      </w:r>
      <w:r w:rsidR="00181C87" w:rsidRPr="008305FC">
        <w:t xml:space="preserve">/20 Planning </w:t>
      </w:r>
    </w:p>
    <w:p w14:paraId="4DC3384B" w14:textId="77777777" w:rsidR="00EC6288" w:rsidRDefault="00A0591D" w:rsidP="003D1EBA">
      <w:pPr>
        <w:pStyle w:val="BodyText"/>
      </w:pPr>
      <w:proofErr w:type="spellStart"/>
      <w:r w:rsidRPr="00EC6288">
        <w:rPr>
          <w:u w:val="single"/>
        </w:rPr>
        <w:t>Syndale</w:t>
      </w:r>
      <w:proofErr w:type="spellEnd"/>
      <w:r w:rsidRPr="00EC6288">
        <w:rPr>
          <w:u w:val="single"/>
        </w:rPr>
        <w:t xml:space="preserve"> Park</w:t>
      </w:r>
      <w:r w:rsidR="00C87B9C">
        <w:rPr>
          <w:u w:val="single"/>
        </w:rPr>
        <w:t xml:space="preserve"> Care Home application</w:t>
      </w:r>
      <w:r w:rsidR="001943F2" w:rsidRPr="00EC6288">
        <w:rPr>
          <w:u w:val="single"/>
        </w:rPr>
        <w:t>:</w:t>
      </w:r>
      <w:r w:rsidR="001943F2" w:rsidRPr="00EC6288">
        <w:t xml:space="preserve"> </w:t>
      </w:r>
      <w:r w:rsidR="004C5E16" w:rsidRPr="00EC6288">
        <w:t>The council ha</w:t>
      </w:r>
      <w:r w:rsidR="00C87B9C">
        <w:t>s</w:t>
      </w:r>
      <w:r w:rsidR="004C5E16" w:rsidRPr="00EC6288">
        <w:t xml:space="preserve"> formulated some points to </w:t>
      </w:r>
      <w:r w:rsidR="00EC6288" w:rsidRPr="00EC6288">
        <w:t>send to the planning agent.</w:t>
      </w:r>
    </w:p>
    <w:p w14:paraId="55537DFF" w14:textId="77777777" w:rsidR="00EC6288" w:rsidRPr="00EC6288" w:rsidRDefault="00EC6288" w:rsidP="004C5E16">
      <w:pPr>
        <w:pStyle w:val="BodyText"/>
        <w:rPr>
          <w:b/>
          <w:bCs/>
          <w:color w:val="000000" w:themeColor="text1"/>
        </w:rPr>
      </w:pPr>
      <w:r w:rsidRPr="00EC6288">
        <w:rPr>
          <w:b/>
          <w:bCs/>
          <w:color w:val="000000" w:themeColor="text1"/>
        </w:rPr>
        <w:t>Action: The Clerk to send these to the agent</w:t>
      </w:r>
      <w:r>
        <w:rPr>
          <w:b/>
          <w:bCs/>
          <w:color w:val="000000" w:themeColor="text1"/>
        </w:rPr>
        <w:t>.</w:t>
      </w:r>
    </w:p>
    <w:p w14:paraId="7F1576ED" w14:textId="77777777" w:rsidR="00A0591D" w:rsidRPr="00EC6288" w:rsidRDefault="00A0591D" w:rsidP="004C5E16">
      <w:pPr>
        <w:pStyle w:val="BodyText"/>
        <w:rPr>
          <w:color w:val="000000" w:themeColor="text1"/>
        </w:rPr>
      </w:pPr>
    </w:p>
    <w:p w14:paraId="75805363" w14:textId="77777777" w:rsidR="00FD7ADC" w:rsidRPr="000C1C00" w:rsidRDefault="00907F25" w:rsidP="00F05FCA">
      <w:pPr>
        <w:pStyle w:val="BodyText"/>
        <w:rPr>
          <w:lang w:val="en-GB" w:eastAsia="en-GB"/>
        </w:rPr>
      </w:pPr>
      <w:r w:rsidRPr="00F05FCA">
        <w:rPr>
          <w:b/>
          <w:bCs/>
          <w:lang w:val="en-GB" w:eastAsia="en-GB"/>
        </w:rPr>
        <w:t>Planning applications for consideration</w:t>
      </w:r>
      <w:r w:rsidRPr="000C1C00">
        <w:rPr>
          <w:lang w:val="en-GB" w:eastAsia="en-GB"/>
        </w:rPr>
        <w:t>:</w:t>
      </w:r>
      <w:r w:rsidR="00FD7ADC" w:rsidRPr="000C1C00">
        <w:rPr>
          <w:lang w:val="en-GB" w:eastAsia="en-GB"/>
        </w:rPr>
        <w:t>- The Clerk had circulated the planning list prior to the meeting</w:t>
      </w:r>
      <w:r w:rsidR="003A144A" w:rsidRPr="000C1C00">
        <w:rPr>
          <w:lang w:val="en-GB" w:eastAsia="en-GB"/>
        </w:rPr>
        <w:t>.</w:t>
      </w:r>
    </w:p>
    <w:p w14:paraId="570BEF61" w14:textId="77777777" w:rsidR="000C1C00" w:rsidRDefault="000C1C00" w:rsidP="000C1C00">
      <w:pPr>
        <w:pStyle w:val="BodyText"/>
        <w:rPr>
          <w:u w:val="single"/>
          <w:lang w:val="en-GB"/>
        </w:rPr>
      </w:pPr>
    </w:p>
    <w:p w14:paraId="7FEB4429" w14:textId="77777777" w:rsidR="000C1C00" w:rsidRPr="000C1C00" w:rsidRDefault="000C1C00" w:rsidP="00E07177">
      <w:pPr>
        <w:pStyle w:val="BodyText"/>
        <w:rPr>
          <w:rFonts w:eastAsia="Times New Roman"/>
          <w:lang w:val="en-GB" w:eastAsia="en-GB"/>
        </w:rPr>
      </w:pPr>
      <w:r w:rsidRPr="00EE3FD7">
        <w:rPr>
          <w:u w:val="single"/>
          <w:lang w:val="en-GB"/>
        </w:rPr>
        <w:t>20/502489/ADV Land At Perry Court London Road Faversham Kent ME13 8YA</w:t>
      </w:r>
      <w:r w:rsidRPr="000C1C00">
        <w:rPr>
          <w:lang w:val="en-GB"/>
        </w:rPr>
        <w:t xml:space="preserve"> .Advertisement Consent for 1no. Internally Illuminated Fascia Sign, 1no. Internally Illuminated Projecting Sign, 2no. Internally </w:t>
      </w:r>
      <w:r w:rsidRPr="000C1C00">
        <w:rPr>
          <w:lang w:val="en-GB"/>
        </w:rPr>
        <w:lastRenderedPageBreak/>
        <w:t>Illuminated Panel Signs, 1no. Internally Illuminated Freestanding Totem, 1no. Double sided Post Mounted Sign.</w:t>
      </w:r>
      <w:r w:rsidRPr="000C1C00">
        <w:rPr>
          <w:rFonts w:eastAsia="Times New Roman"/>
          <w:lang w:val="en-GB" w:eastAsia="en-GB"/>
        </w:rPr>
        <w:t xml:space="preserve"> we comment as follows:</w:t>
      </w:r>
      <w:r w:rsidR="00E07177">
        <w:rPr>
          <w:rFonts w:eastAsia="Times New Roman"/>
          <w:lang w:val="en-GB" w:eastAsia="en-GB"/>
        </w:rPr>
        <w:t xml:space="preserve"> </w:t>
      </w:r>
      <w:r w:rsidRPr="000C1C00">
        <w:rPr>
          <w:rFonts w:eastAsia="Times New Roman"/>
          <w:lang w:val="en-GB" w:eastAsia="en-GB"/>
        </w:rPr>
        <w:t>we support and agree with the comments of Mrs Brissenden and Mr Mulford.</w:t>
      </w:r>
    </w:p>
    <w:p w14:paraId="7FA2D69F" w14:textId="77777777" w:rsidR="000C1C00" w:rsidRPr="000C1C00" w:rsidRDefault="000C1C00" w:rsidP="000C1C00">
      <w:pPr>
        <w:pStyle w:val="BodyText"/>
        <w:rPr>
          <w:rFonts w:eastAsiaTheme="minorHAnsi"/>
          <w:lang w:val="en-GB"/>
        </w:rPr>
      </w:pPr>
    </w:p>
    <w:p w14:paraId="25108A2C" w14:textId="77777777" w:rsidR="000C1C00" w:rsidRPr="000C1C00" w:rsidRDefault="000C1C00" w:rsidP="000C1C00">
      <w:pPr>
        <w:pStyle w:val="BodyText"/>
        <w:rPr>
          <w:rFonts w:eastAsia="Times New Roman"/>
          <w:lang w:val="en-GB" w:eastAsia="en-GB"/>
        </w:rPr>
      </w:pPr>
      <w:r w:rsidRPr="000C1C00">
        <w:rPr>
          <w:rFonts w:eastAsiaTheme="minorHAnsi"/>
          <w:u w:val="single"/>
          <w:lang w:val="en-GB"/>
        </w:rPr>
        <w:t>20/500397/SUB  Land At Perry Court London Road Faversham Kent ME13 8YA</w:t>
      </w:r>
      <w:r w:rsidRPr="000C1C00">
        <w:rPr>
          <w:rFonts w:eastAsiaTheme="minorHAnsi"/>
          <w:lang w:val="en-GB"/>
        </w:rPr>
        <w:t xml:space="preserve"> Proposal: Submission of details pursuant to condition 2 (Details of car parking for the sports pitch, including the siting, number of spaces type of surface treatment, and measures to deter use other than in connection with the sports pitch) in relation to planning permission 17/506603/REM. Revised plans.</w:t>
      </w:r>
      <w:r w:rsidRPr="000C1C00">
        <w:rPr>
          <w:rFonts w:eastAsia="Times New Roman"/>
          <w:lang w:val="en-GB" w:eastAsia="en-GB"/>
        </w:rPr>
        <w:t xml:space="preserve"> </w:t>
      </w:r>
      <w:r w:rsidR="00DE3924">
        <w:rPr>
          <w:rFonts w:eastAsia="Times New Roman"/>
          <w:lang w:val="en-GB" w:eastAsia="en-GB"/>
        </w:rPr>
        <w:t>W</w:t>
      </w:r>
      <w:r w:rsidRPr="000C1C00">
        <w:rPr>
          <w:rFonts w:eastAsia="Times New Roman"/>
          <w:lang w:val="en-GB" w:eastAsia="en-GB"/>
        </w:rPr>
        <w:t>e comment as follows:</w:t>
      </w:r>
      <w:r>
        <w:rPr>
          <w:rFonts w:eastAsia="Times New Roman"/>
          <w:lang w:val="en-GB" w:eastAsia="en-GB"/>
        </w:rPr>
        <w:t xml:space="preserve"> </w:t>
      </w:r>
      <w:r w:rsidRPr="000C1C00">
        <w:rPr>
          <w:rFonts w:eastAsia="Times New Roman"/>
          <w:lang w:val="en-GB" w:eastAsia="en-GB"/>
        </w:rPr>
        <w:t>the amended plans do not address the concerns we have made previously</w:t>
      </w:r>
      <w:r>
        <w:rPr>
          <w:rFonts w:eastAsia="Times New Roman"/>
          <w:lang w:val="en-GB" w:eastAsia="en-GB"/>
        </w:rPr>
        <w:t>,</w:t>
      </w:r>
      <w:r w:rsidRPr="000C1C00">
        <w:rPr>
          <w:rFonts w:eastAsia="Times New Roman"/>
          <w:lang w:val="en-GB" w:eastAsia="en-GB"/>
        </w:rPr>
        <w:t xml:space="preserve"> or those of KCC.</w:t>
      </w:r>
    </w:p>
    <w:p w14:paraId="06918FEE" w14:textId="77777777" w:rsidR="000C1C00" w:rsidRDefault="000C1C00" w:rsidP="000C1C00">
      <w:pPr>
        <w:pStyle w:val="BodyText"/>
        <w:rPr>
          <w:rFonts w:eastAsia="Times New Roman"/>
          <w:lang w:val="en-GB" w:eastAsia="en-GB"/>
        </w:rPr>
      </w:pPr>
    </w:p>
    <w:p w14:paraId="194B5E0D" w14:textId="77777777" w:rsidR="00E07177" w:rsidRPr="00E07177" w:rsidRDefault="00E07177" w:rsidP="00E07177">
      <w:pPr>
        <w:pStyle w:val="BodyText"/>
        <w:rPr>
          <w:rFonts w:asciiTheme="minorHAnsi" w:eastAsia="Times New Roman" w:hAnsiTheme="minorHAnsi" w:cstheme="minorHAnsi"/>
          <w:color w:val="222222"/>
          <w:lang w:val="en-GB" w:eastAsia="en-GB"/>
        </w:rPr>
      </w:pPr>
      <w:r w:rsidRPr="00E07177">
        <w:rPr>
          <w:rFonts w:asciiTheme="minorHAnsi" w:hAnsiTheme="minorHAnsi" w:cstheme="minorHAnsi"/>
          <w:u w:val="single"/>
          <w:lang w:val="en-GB"/>
        </w:rPr>
        <w:t xml:space="preserve">20/502760/SUB Land At Perry Court London Road Faversham Kent ME13 8YA </w:t>
      </w:r>
      <w:r w:rsidRPr="00E07177">
        <w:rPr>
          <w:rFonts w:asciiTheme="minorHAnsi" w:hAnsiTheme="minorHAnsi" w:cstheme="minorHAnsi"/>
          <w:lang w:val="en-GB"/>
        </w:rPr>
        <w:t>.Submission of Details to Discharge Condition 16 (Existing Trees and/or Hedges for Removal/to be Retained) Subject to 18/502735/FULL</w:t>
      </w:r>
      <w:r w:rsidR="00DE3924">
        <w:rPr>
          <w:rFonts w:asciiTheme="minorHAnsi" w:hAnsiTheme="minorHAnsi" w:cstheme="minorHAnsi"/>
          <w:color w:val="000000"/>
          <w:shd w:val="clear" w:color="auto" w:fill="FFFFFF"/>
          <w:lang w:val="en-GB"/>
        </w:rPr>
        <w:t>. W</w:t>
      </w:r>
      <w:r w:rsidRPr="00E07177">
        <w:rPr>
          <w:rFonts w:asciiTheme="minorHAnsi" w:hAnsiTheme="minorHAnsi" w:cstheme="minorHAnsi"/>
          <w:color w:val="000000"/>
          <w:shd w:val="clear" w:color="auto" w:fill="FFFFFF"/>
          <w:lang w:val="en-GB"/>
        </w:rPr>
        <w:t xml:space="preserve">e comment as follows: </w:t>
      </w:r>
      <w:r w:rsidRPr="00E07177">
        <w:rPr>
          <w:rFonts w:asciiTheme="minorHAnsi" w:eastAsia="Times New Roman" w:hAnsiTheme="minorHAnsi" w:cstheme="minorHAnsi"/>
          <w:color w:val="000000"/>
          <w:lang w:val="en-GB" w:eastAsia="en-GB"/>
        </w:rPr>
        <w:t>we endorse the preservation of trees.</w:t>
      </w:r>
    </w:p>
    <w:p w14:paraId="7B63E239" w14:textId="77777777" w:rsidR="00E07177" w:rsidRPr="00E07177" w:rsidRDefault="00E07177" w:rsidP="00E07177">
      <w:pPr>
        <w:widowControl/>
        <w:autoSpaceDE/>
        <w:autoSpaceDN/>
        <w:spacing w:after="160" w:line="259" w:lineRule="auto"/>
        <w:ind w:left="720"/>
        <w:rPr>
          <w:rFonts w:asciiTheme="minorHAnsi" w:eastAsiaTheme="minorHAnsi" w:hAnsiTheme="minorHAnsi" w:cstheme="minorHAnsi"/>
          <w:lang w:val="en-GB"/>
        </w:rPr>
      </w:pPr>
    </w:p>
    <w:p w14:paraId="41EAAC2D" w14:textId="77777777" w:rsidR="00966772" w:rsidRPr="00966772" w:rsidRDefault="00966772" w:rsidP="00966772">
      <w:pPr>
        <w:widowControl/>
        <w:autoSpaceDE/>
        <w:autoSpaceDN/>
        <w:spacing w:after="160" w:line="259" w:lineRule="auto"/>
        <w:ind w:left="720"/>
        <w:rPr>
          <w:rFonts w:asciiTheme="minorHAnsi" w:eastAsiaTheme="minorHAnsi" w:hAnsiTheme="minorHAnsi" w:cstheme="minorBidi"/>
          <w:lang w:val="en-GB"/>
        </w:rPr>
      </w:pPr>
      <w:r w:rsidRPr="00966772">
        <w:rPr>
          <w:rFonts w:asciiTheme="minorHAnsi" w:eastAsia="Times New Roman" w:hAnsiTheme="minorHAnsi" w:cstheme="minorHAnsi"/>
          <w:u w:val="single"/>
          <w:lang w:val="en-GB" w:eastAsia="en-GB"/>
        </w:rPr>
        <w:t>20/502965/NMAMD- Land At Perry Court London Road Faversham Kent ME13 8YA</w:t>
      </w:r>
      <w:r w:rsidRPr="00966772">
        <w:rPr>
          <w:rFonts w:asciiTheme="minorHAnsi" w:eastAsia="Times New Roman" w:hAnsiTheme="minorHAnsi" w:cstheme="minorHAnsi"/>
          <w:lang w:val="en-GB" w:eastAsia="en-GB"/>
        </w:rPr>
        <w:t xml:space="preserve"> Non-material amendment: Alterations to supermarket element of approval, as per covering letter dated 03/07/20 (relates to original application ref: 18/502735/FULL)</w:t>
      </w:r>
      <w:r>
        <w:rPr>
          <w:rFonts w:ascii="Verdana" w:eastAsiaTheme="minorHAnsi" w:hAnsi="Verdana" w:cstheme="minorBidi"/>
          <w:color w:val="000000"/>
          <w:shd w:val="clear" w:color="auto" w:fill="FFFFFF"/>
          <w:lang w:val="en-GB"/>
        </w:rPr>
        <w:t>.</w:t>
      </w:r>
      <w:r>
        <w:rPr>
          <w:rFonts w:asciiTheme="minorHAnsi" w:eastAsiaTheme="minorHAnsi" w:hAnsiTheme="minorHAnsi" w:cstheme="minorBidi"/>
          <w:lang w:val="en-GB"/>
        </w:rPr>
        <w:t xml:space="preserve"> </w:t>
      </w:r>
      <w:r w:rsidRPr="00966772">
        <w:rPr>
          <w:rFonts w:asciiTheme="minorHAnsi" w:eastAsiaTheme="minorHAnsi" w:hAnsiTheme="minorHAnsi" w:cstheme="minorBidi"/>
          <w:lang w:val="en-GB"/>
        </w:rPr>
        <w:t xml:space="preserve"> </w:t>
      </w:r>
      <w:r>
        <w:rPr>
          <w:rFonts w:asciiTheme="minorHAnsi" w:eastAsiaTheme="minorHAnsi" w:hAnsiTheme="minorHAnsi" w:cstheme="minorBidi"/>
          <w:lang w:val="en-GB"/>
        </w:rPr>
        <w:t>N</w:t>
      </w:r>
      <w:r w:rsidRPr="00966772">
        <w:rPr>
          <w:rFonts w:asciiTheme="minorHAnsi" w:eastAsiaTheme="minorHAnsi" w:hAnsiTheme="minorHAnsi" w:cstheme="minorBidi"/>
          <w:lang w:val="en-GB"/>
        </w:rPr>
        <w:t>o objections.</w:t>
      </w:r>
    </w:p>
    <w:p w14:paraId="62DC23C5" w14:textId="77777777" w:rsidR="00E07177" w:rsidRDefault="00E07177" w:rsidP="000C1C00">
      <w:pPr>
        <w:pStyle w:val="BodyText"/>
        <w:rPr>
          <w:rFonts w:eastAsia="Times New Roman"/>
          <w:u w:val="single"/>
          <w:lang w:val="en-GB" w:eastAsia="en-GB"/>
        </w:rPr>
      </w:pPr>
    </w:p>
    <w:p w14:paraId="32552C36" w14:textId="77777777" w:rsidR="000C1C00" w:rsidRPr="00DE3924" w:rsidRDefault="000C1C00" w:rsidP="00DE3924">
      <w:pPr>
        <w:pStyle w:val="BodyText"/>
        <w:rPr>
          <w:lang w:val="en-GB" w:eastAsia="en-GB"/>
        </w:rPr>
      </w:pPr>
      <w:r w:rsidRPr="000C1C00">
        <w:rPr>
          <w:u w:val="single"/>
          <w:lang w:val="en-GB" w:eastAsia="en-GB"/>
        </w:rPr>
        <w:t>19/505616/FULL The Coach House Abbots Hill Ospringe Faversham Kent</w:t>
      </w:r>
      <w:r w:rsidR="00DE3924">
        <w:rPr>
          <w:lang w:val="en-GB" w:eastAsia="en-GB"/>
        </w:rPr>
        <w:t xml:space="preserve">.  </w:t>
      </w:r>
      <w:r w:rsidRPr="000C1C00">
        <w:rPr>
          <w:lang w:val="en-GB" w:eastAsia="en-GB"/>
        </w:rPr>
        <w:t>Demolition of existing Conservatory. Erection of single storey rear and side extensions. Revised plans 20.5.20</w:t>
      </w:r>
      <w:r w:rsidR="00DE3924">
        <w:rPr>
          <w:lang w:val="en-GB" w:eastAsia="en-GB"/>
        </w:rPr>
        <w:t xml:space="preserve">. </w:t>
      </w:r>
      <w:r w:rsidRPr="000C1C00">
        <w:rPr>
          <w:rFonts w:eastAsia="Times New Roman"/>
          <w:lang w:val="en-GB" w:eastAsia="en-GB"/>
        </w:rPr>
        <w:t xml:space="preserve"> </w:t>
      </w:r>
      <w:r w:rsidR="00DE3924">
        <w:rPr>
          <w:rFonts w:eastAsia="Times New Roman"/>
          <w:lang w:val="en-GB" w:eastAsia="en-GB"/>
        </w:rPr>
        <w:t>W</w:t>
      </w:r>
      <w:r w:rsidRPr="000C1C00">
        <w:rPr>
          <w:rFonts w:eastAsia="Times New Roman"/>
          <w:lang w:val="en-GB" w:eastAsia="en-GB"/>
        </w:rPr>
        <w:t>e comment as follows:</w:t>
      </w:r>
      <w:r>
        <w:rPr>
          <w:rFonts w:eastAsia="Times New Roman"/>
          <w:lang w:val="en-GB" w:eastAsia="en-GB"/>
        </w:rPr>
        <w:t xml:space="preserve"> </w:t>
      </w:r>
      <w:r w:rsidRPr="000C1C00">
        <w:rPr>
          <w:rFonts w:eastAsia="Times New Roman"/>
          <w:lang w:val="en-GB" w:eastAsia="en-GB"/>
        </w:rPr>
        <w:t>after</w:t>
      </w:r>
      <w:r>
        <w:rPr>
          <w:rFonts w:eastAsia="Times New Roman"/>
          <w:lang w:val="en-GB" w:eastAsia="en-GB"/>
        </w:rPr>
        <w:t xml:space="preserve"> </w:t>
      </w:r>
      <w:r w:rsidRPr="000C1C00">
        <w:rPr>
          <w:rFonts w:eastAsia="Times New Roman"/>
          <w:lang w:val="en-GB" w:eastAsia="en-GB"/>
        </w:rPr>
        <w:t>considering the</w:t>
      </w:r>
      <w:r>
        <w:rPr>
          <w:rFonts w:eastAsia="Times New Roman"/>
          <w:lang w:val="en-GB" w:eastAsia="en-GB"/>
        </w:rPr>
        <w:t xml:space="preserve"> </w:t>
      </w:r>
      <w:r w:rsidRPr="000C1C00">
        <w:rPr>
          <w:rFonts w:eastAsia="Times New Roman"/>
          <w:lang w:val="en-GB" w:eastAsia="en-GB"/>
        </w:rPr>
        <w:t>proposals outlined in the</w:t>
      </w:r>
      <w:r>
        <w:rPr>
          <w:rFonts w:eastAsia="Times New Roman"/>
          <w:lang w:val="en-GB" w:eastAsia="en-GB"/>
        </w:rPr>
        <w:t xml:space="preserve"> </w:t>
      </w:r>
      <w:r w:rsidRPr="000C1C00">
        <w:rPr>
          <w:rFonts w:eastAsia="Times New Roman"/>
          <w:lang w:val="en-GB" w:eastAsia="en-GB"/>
        </w:rPr>
        <w:t>revised plans</w:t>
      </w:r>
      <w:r>
        <w:rPr>
          <w:rFonts w:eastAsia="Times New Roman"/>
          <w:lang w:val="en-GB" w:eastAsia="en-GB"/>
        </w:rPr>
        <w:t xml:space="preserve"> </w:t>
      </w:r>
      <w:r w:rsidRPr="000C1C00">
        <w:rPr>
          <w:rFonts w:eastAsia="Times New Roman"/>
          <w:lang w:val="en-GB" w:eastAsia="en-GB"/>
        </w:rPr>
        <w:t>we are prepared to modify our views expressed previously regarding the closeness of the extension to the adjacent road, but only with a caveat that the outermost part of the proposed extension is a minimum of 2.8 metres from the</w:t>
      </w:r>
      <w:r>
        <w:rPr>
          <w:rFonts w:eastAsia="Times New Roman"/>
          <w:lang w:val="en-GB" w:eastAsia="en-GB"/>
        </w:rPr>
        <w:t xml:space="preserve"> </w:t>
      </w:r>
      <w:r w:rsidRPr="000C1C00">
        <w:rPr>
          <w:rFonts w:eastAsia="Times New Roman"/>
          <w:lang w:val="en-GB" w:eastAsia="en-GB"/>
        </w:rPr>
        <w:t>front boundary.</w:t>
      </w:r>
    </w:p>
    <w:p w14:paraId="088DDFD3" w14:textId="77777777" w:rsidR="000C1C00" w:rsidRPr="000C1C00" w:rsidRDefault="000C1C00" w:rsidP="000C1C00">
      <w:pPr>
        <w:pStyle w:val="BodyText"/>
        <w:rPr>
          <w:rFonts w:eastAsia="Times New Roman"/>
          <w:lang w:val="en-GB" w:eastAsia="en-GB"/>
        </w:rPr>
      </w:pPr>
    </w:p>
    <w:p w14:paraId="45D04AB7" w14:textId="77777777" w:rsidR="00E07177" w:rsidRPr="00E07177" w:rsidRDefault="00E07177" w:rsidP="00E07177">
      <w:pPr>
        <w:widowControl/>
        <w:autoSpaceDE/>
        <w:autoSpaceDN/>
        <w:spacing w:after="160" w:line="259" w:lineRule="auto"/>
        <w:ind w:left="720"/>
        <w:rPr>
          <w:rFonts w:asciiTheme="minorHAnsi" w:eastAsiaTheme="minorHAnsi" w:hAnsiTheme="minorHAnsi" w:cstheme="minorHAnsi"/>
          <w:lang w:val="en-GB"/>
        </w:rPr>
      </w:pPr>
      <w:r w:rsidRPr="00E07177">
        <w:rPr>
          <w:rFonts w:asciiTheme="minorHAnsi" w:eastAsiaTheme="minorHAnsi" w:hAnsiTheme="minorHAnsi" w:cstheme="minorHAnsi"/>
          <w:u w:val="single"/>
          <w:lang w:val="en-GB"/>
        </w:rPr>
        <w:t xml:space="preserve">20/502897/FULL 4 Bayfield Painters Forstal Faversham Kent ME13 0EF  </w:t>
      </w:r>
      <w:r w:rsidRPr="00E07177">
        <w:rPr>
          <w:rFonts w:asciiTheme="minorHAnsi" w:eastAsiaTheme="minorHAnsi" w:hAnsiTheme="minorHAnsi" w:cstheme="minorHAnsi"/>
          <w:lang w:val="en-GB"/>
        </w:rPr>
        <w:t>Demolition of existing side extension and erection of a two storey side/rear extension. (Resubmission of 19/502890/FULL).</w:t>
      </w:r>
      <w:r w:rsidR="00A44A2B">
        <w:rPr>
          <w:rFonts w:asciiTheme="minorHAnsi" w:eastAsiaTheme="minorHAnsi" w:hAnsiTheme="minorHAnsi" w:cstheme="minorHAnsi"/>
          <w:lang w:val="en-GB"/>
        </w:rPr>
        <w:t xml:space="preserve">  N</w:t>
      </w:r>
      <w:r w:rsidRPr="00E07177">
        <w:rPr>
          <w:rFonts w:asciiTheme="minorHAnsi" w:eastAsiaTheme="minorHAnsi" w:hAnsiTheme="minorHAnsi" w:cstheme="minorHAnsi"/>
          <w:lang w:val="en-GB"/>
        </w:rPr>
        <w:t>o objections.</w:t>
      </w:r>
    </w:p>
    <w:p w14:paraId="62CF16A2" w14:textId="77777777" w:rsidR="00D222D8" w:rsidRPr="00D222D8" w:rsidRDefault="00E07177" w:rsidP="006706FE">
      <w:pPr>
        <w:pStyle w:val="BodyText"/>
        <w:rPr>
          <w:rFonts w:eastAsia="Times New Roman"/>
          <w:color w:val="222222"/>
          <w:lang w:val="en-GB" w:eastAsia="en-GB"/>
        </w:rPr>
      </w:pPr>
      <w:r w:rsidRPr="00D222D8">
        <w:rPr>
          <w:u w:val="single"/>
          <w:shd w:val="clear" w:color="auto" w:fill="FFFFFF"/>
        </w:rPr>
        <w:t xml:space="preserve">19/502483/FULL Willow Farm </w:t>
      </w:r>
      <w:proofErr w:type="spellStart"/>
      <w:r w:rsidRPr="00D222D8">
        <w:rPr>
          <w:u w:val="single"/>
          <w:shd w:val="clear" w:color="auto" w:fill="FFFFFF"/>
        </w:rPr>
        <w:t>Hansletts</w:t>
      </w:r>
      <w:proofErr w:type="spellEnd"/>
      <w:r w:rsidRPr="00D222D8">
        <w:rPr>
          <w:u w:val="single"/>
          <w:shd w:val="clear" w:color="auto" w:fill="FFFFFF"/>
        </w:rPr>
        <w:t xml:space="preserve"> Lane Ospringe </w:t>
      </w:r>
      <w:proofErr w:type="spellStart"/>
      <w:r w:rsidRPr="00D222D8">
        <w:rPr>
          <w:u w:val="single"/>
          <w:shd w:val="clear" w:color="auto" w:fill="FFFFFF"/>
        </w:rPr>
        <w:t>Faversham</w:t>
      </w:r>
      <w:proofErr w:type="spellEnd"/>
      <w:r w:rsidRPr="00D222D8">
        <w:rPr>
          <w:u w:val="single"/>
          <w:shd w:val="clear" w:color="auto" w:fill="FFFFFF"/>
        </w:rPr>
        <w:t xml:space="preserve"> Kent ME13 0RS </w:t>
      </w:r>
      <w:r w:rsidRPr="00D222D8">
        <w:rPr>
          <w:shd w:val="clear" w:color="auto" w:fill="FFFFFF"/>
        </w:rPr>
        <w:t xml:space="preserve">Erection of 4no. specialist equestrian holiday lets and 2no. stable buildings, installation of new sand school and associated site works. Amended plans 29.05.2020 &amp; </w:t>
      </w:r>
      <w:r w:rsidRPr="00D222D8">
        <w:rPr>
          <w:lang w:val="en-GB" w:eastAsia="en-GB"/>
        </w:rPr>
        <w:t>Amended plans 06.07.2020</w:t>
      </w:r>
      <w:r w:rsidR="0030118A" w:rsidRPr="00D222D8">
        <w:rPr>
          <w:lang w:val="en-GB" w:eastAsia="en-GB"/>
        </w:rPr>
        <w:t>.</w:t>
      </w:r>
      <w:r w:rsidR="00DE3924">
        <w:rPr>
          <w:rFonts w:eastAsia="Times New Roman"/>
          <w:color w:val="222222"/>
          <w:lang w:val="en-GB" w:eastAsia="en-GB"/>
        </w:rPr>
        <w:t xml:space="preserve"> W</w:t>
      </w:r>
      <w:r w:rsidR="00D222D8" w:rsidRPr="00D222D8">
        <w:rPr>
          <w:rFonts w:eastAsia="Times New Roman"/>
          <w:color w:val="222222"/>
          <w:lang w:val="en-GB" w:eastAsia="en-GB"/>
        </w:rPr>
        <w:t>e comment as follows:</w:t>
      </w:r>
      <w:r w:rsidR="006706FE">
        <w:rPr>
          <w:rFonts w:eastAsia="Times New Roman"/>
          <w:color w:val="222222"/>
          <w:lang w:val="en-GB" w:eastAsia="en-GB"/>
        </w:rPr>
        <w:t xml:space="preserve"> </w:t>
      </w:r>
      <w:r w:rsidR="00DE3924">
        <w:rPr>
          <w:rFonts w:eastAsia="Times New Roman"/>
          <w:color w:val="000000"/>
          <w:lang w:val="en-GB" w:eastAsia="en-GB"/>
        </w:rPr>
        <w:t>t</w:t>
      </w:r>
      <w:r w:rsidR="00D222D8" w:rsidRPr="00D222D8">
        <w:rPr>
          <w:rFonts w:eastAsia="Times New Roman"/>
          <w:color w:val="000000"/>
          <w:lang w:val="en-GB" w:eastAsia="en-GB"/>
        </w:rPr>
        <w:t>he modifications made to the design of the holiday lets and stables do not impact the concerns we have previously expressed and therefore they do not alter our previous views and objections to the application.</w:t>
      </w:r>
    </w:p>
    <w:p w14:paraId="3DA441FB" w14:textId="77777777" w:rsidR="00D222D8" w:rsidRPr="00D222D8" w:rsidRDefault="00D222D8" w:rsidP="00D222D8">
      <w:pPr>
        <w:pStyle w:val="BodyText"/>
        <w:rPr>
          <w:rFonts w:eastAsia="Times New Roman"/>
          <w:color w:val="222222"/>
          <w:lang w:val="en-GB" w:eastAsia="en-GB"/>
        </w:rPr>
      </w:pPr>
    </w:p>
    <w:p w14:paraId="6184210F" w14:textId="77777777" w:rsidR="00D222D8" w:rsidRPr="00D222D8" w:rsidRDefault="00D222D8" w:rsidP="00D222D8">
      <w:pPr>
        <w:pStyle w:val="BodyText"/>
        <w:rPr>
          <w:rFonts w:eastAsia="Times New Roman"/>
          <w:color w:val="222222"/>
          <w:lang w:val="en-GB" w:eastAsia="en-GB"/>
        </w:rPr>
      </w:pPr>
      <w:r w:rsidRPr="00D222D8">
        <w:rPr>
          <w:rFonts w:eastAsia="Times New Roman"/>
          <w:color w:val="222222"/>
          <w:lang w:val="en-GB" w:eastAsia="en-GB"/>
        </w:rPr>
        <w:t>The amended plans do not address the concerns we have previously made about the Traffic Assessment underestimating the amount of traffic that would be generated</w:t>
      </w:r>
      <w:r w:rsidR="006706FE">
        <w:rPr>
          <w:rFonts w:eastAsia="Times New Roman"/>
          <w:color w:val="222222"/>
          <w:lang w:val="en-GB" w:eastAsia="en-GB"/>
        </w:rPr>
        <w:t xml:space="preserve"> </w:t>
      </w:r>
      <w:r w:rsidRPr="00D222D8">
        <w:rPr>
          <w:rFonts w:eastAsia="Times New Roman"/>
          <w:color w:val="222222"/>
          <w:lang w:val="en-GB" w:eastAsia="en-GB"/>
        </w:rPr>
        <w:t>by the proposals. Traffic levels have already been increased as a result of other increases in the business activities at the location.</w:t>
      </w:r>
      <w:r w:rsidR="006706FE">
        <w:rPr>
          <w:rFonts w:eastAsia="Times New Roman"/>
          <w:color w:val="222222"/>
          <w:lang w:val="en-GB" w:eastAsia="en-GB"/>
        </w:rPr>
        <w:t xml:space="preserve">  </w:t>
      </w:r>
      <w:r w:rsidRPr="00D222D8">
        <w:rPr>
          <w:rFonts w:eastAsia="Times New Roman"/>
          <w:color w:val="222222"/>
          <w:lang w:val="en-GB" w:eastAsia="en-GB"/>
        </w:rPr>
        <w:t>The Design and Access statement in the amended plans does not address predicted levels of traffic or types of traffic.</w:t>
      </w:r>
      <w:r w:rsidR="006706FE">
        <w:rPr>
          <w:rFonts w:eastAsia="Times New Roman"/>
          <w:color w:val="222222"/>
          <w:lang w:val="en-GB" w:eastAsia="en-GB"/>
        </w:rPr>
        <w:t xml:space="preserve"> </w:t>
      </w:r>
      <w:r w:rsidRPr="00D222D8">
        <w:rPr>
          <w:rFonts w:eastAsia="Times New Roman"/>
          <w:color w:val="222222"/>
          <w:lang w:val="en-GB" w:eastAsia="en-GB"/>
        </w:rPr>
        <w:t>The holiday lets, stabling and the sand school will all encourage an increase in vehicle movements including horseboxes on rural lanes that are unsuitable for heavy traffic flows and that are already under pressure from overuse. While we are not against the development of the local rural economy we feel that the size and impact of the proposed development is out of keeping and inappropriate in this location.</w:t>
      </w:r>
    </w:p>
    <w:p w14:paraId="24F5255A" w14:textId="77777777" w:rsidR="00D222D8" w:rsidRPr="00D222D8" w:rsidRDefault="00D222D8" w:rsidP="00D222D8">
      <w:pPr>
        <w:pStyle w:val="BodyText"/>
        <w:rPr>
          <w:rFonts w:eastAsia="Times New Roman"/>
          <w:color w:val="222222"/>
          <w:lang w:val="en-GB" w:eastAsia="en-GB"/>
        </w:rPr>
      </w:pPr>
    </w:p>
    <w:p w14:paraId="6BA6AC8F" w14:textId="77777777" w:rsidR="00D222D8" w:rsidRPr="00D222D8" w:rsidRDefault="00D222D8" w:rsidP="00D222D8">
      <w:pPr>
        <w:pStyle w:val="BodyText"/>
        <w:rPr>
          <w:rFonts w:eastAsia="Times New Roman"/>
          <w:color w:val="222222"/>
          <w:lang w:val="en-GB" w:eastAsia="en-GB"/>
        </w:rPr>
      </w:pPr>
      <w:r w:rsidRPr="00D222D8">
        <w:rPr>
          <w:rFonts w:eastAsia="Times New Roman"/>
          <w:color w:val="222222"/>
          <w:lang w:val="en-GB" w:eastAsia="en-GB"/>
        </w:rPr>
        <w:t>In regards to the design of the buildings proposed in the plans we consider them to be very modern and not in keeping with buildings in the area, notwithstanding the amendments to the original design.</w:t>
      </w:r>
    </w:p>
    <w:p w14:paraId="7436D2FF" w14:textId="77777777" w:rsidR="00D222D8" w:rsidRPr="00D222D8" w:rsidRDefault="00D222D8" w:rsidP="00D222D8">
      <w:pPr>
        <w:pStyle w:val="BodyText"/>
        <w:rPr>
          <w:rFonts w:eastAsia="Times New Roman"/>
          <w:color w:val="222222"/>
          <w:lang w:val="en-GB" w:eastAsia="en-GB"/>
        </w:rPr>
      </w:pPr>
    </w:p>
    <w:p w14:paraId="764973F3" w14:textId="77777777" w:rsidR="00D222D8" w:rsidRPr="00D222D8" w:rsidRDefault="00D222D8" w:rsidP="00D222D8">
      <w:pPr>
        <w:pStyle w:val="BodyText"/>
        <w:rPr>
          <w:lang w:val="en-GB" w:eastAsia="en-GB"/>
        </w:rPr>
      </w:pPr>
      <w:r w:rsidRPr="00D222D8">
        <w:rPr>
          <w:color w:val="000000"/>
          <w:lang w:val="en-GB" w:eastAsia="en-GB"/>
        </w:rPr>
        <w:t>We would add that we</w:t>
      </w:r>
      <w:r w:rsidR="006706FE">
        <w:rPr>
          <w:color w:val="000000"/>
          <w:lang w:val="en-GB" w:eastAsia="en-GB"/>
        </w:rPr>
        <w:t xml:space="preserve"> </w:t>
      </w:r>
      <w:r w:rsidRPr="00D222D8">
        <w:rPr>
          <w:lang w:val="en-GB" w:eastAsia="en-GB"/>
        </w:rPr>
        <w:t>would expect both planning</w:t>
      </w:r>
      <w:r w:rsidR="00FC17DA">
        <w:rPr>
          <w:lang w:val="en-GB" w:eastAsia="en-GB"/>
        </w:rPr>
        <w:t xml:space="preserve"> </w:t>
      </w:r>
      <w:r w:rsidRPr="00D222D8">
        <w:rPr>
          <w:lang w:val="en-GB" w:eastAsia="en-GB"/>
        </w:rPr>
        <w:t>consents (applications 19/502483/FULL and 19/502484/FULL)to be considered in conjunction with each other as they are both intertwined, although separate applications.</w:t>
      </w:r>
    </w:p>
    <w:p w14:paraId="7AF22018" w14:textId="77777777" w:rsidR="00E07177" w:rsidRPr="00D222D8" w:rsidRDefault="00E07177" w:rsidP="00D222D8">
      <w:pPr>
        <w:pStyle w:val="BodyText"/>
        <w:rPr>
          <w:lang w:val="en-GB" w:eastAsia="en-GB"/>
        </w:rPr>
      </w:pPr>
    </w:p>
    <w:p w14:paraId="35C62B6F" w14:textId="77777777" w:rsidR="00346D66" w:rsidRDefault="00346D66" w:rsidP="0016272E">
      <w:pPr>
        <w:widowControl/>
        <w:autoSpaceDE/>
        <w:autoSpaceDN/>
        <w:spacing w:after="160" w:line="259" w:lineRule="auto"/>
        <w:ind w:firstLine="720"/>
        <w:rPr>
          <w:rFonts w:asciiTheme="minorHAnsi" w:eastAsiaTheme="minorHAnsi" w:hAnsiTheme="minorHAnsi" w:cstheme="minorBidi"/>
          <w:b/>
          <w:bCs/>
          <w:lang w:val="en-GB"/>
        </w:rPr>
      </w:pPr>
    </w:p>
    <w:p w14:paraId="0E7D1EC3" w14:textId="77777777" w:rsidR="0016272E" w:rsidRPr="0016272E" w:rsidRDefault="0016272E" w:rsidP="0016272E">
      <w:pPr>
        <w:widowControl/>
        <w:autoSpaceDE/>
        <w:autoSpaceDN/>
        <w:spacing w:after="160" w:line="259" w:lineRule="auto"/>
        <w:ind w:firstLine="720"/>
        <w:rPr>
          <w:rFonts w:asciiTheme="minorHAnsi" w:eastAsiaTheme="minorHAnsi" w:hAnsiTheme="minorHAnsi" w:cstheme="minorBidi"/>
          <w:b/>
          <w:bCs/>
          <w:lang w:val="en-GB"/>
        </w:rPr>
      </w:pPr>
      <w:r w:rsidRPr="0016272E">
        <w:rPr>
          <w:rFonts w:asciiTheme="minorHAnsi" w:eastAsiaTheme="minorHAnsi" w:hAnsiTheme="minorHAnsi" w:cstheme="minorBidi"/>
          <w:b/>
          <w:bCs/>
          <w:lang w:val="en-GB"/>
        </w:rPr>
        <w:lastRenderedPageBreak/>
        <w:t>Appeal Lodged with the Planning Inspectorate</w:t>
      </w:r>
    </w:p>
    <w:p w14:paraId="7111E5B8" w14:textId="77777777" w:rsidR="00907F25" w:rsidRPr="00192E86" w:rsidRDefault="0016272E" w:rsidP="00192E86">
      <w:pPr>
        <w:pStyle w:val="BodyText"/>
        <w:rPr>
          <w:rFonts w:eastAsia="Times New Roman"/>
          <w:color w:val="222222"/>
          <w:lang w:val="en-GB" w:eastAsia="en-GB"/>
        </w:rPr>
      </w:pPr>
      <w:r w:rsidRPr="0016272E">
        <w:rPr>
          <w:u w:val="single"/>
          <w:lang w:val="en-GB"/>
        </w:rPr>
        <w:t xml:space="preserve">1 </w:t>
      </w:r>
      <w:proofErr w:type="spellStart"/>
      <w:r w:rsidRPr="0016272E">
        <w:rPr>
          <w:u w:val="single"/>
          <w:lang w:val="en-GB"/>
        </w:rPr>
        <w:t>Dawsons</w:t>
      </w:r>
      <w:proofErr w:type="spellEnd"/>
      <w:r w:rsidRPr="0016272E">
        <w:rPr>
          <w:u w:val="single"/>
          <w:lang w:val="en-GB"/>
        </w:rPr>
        <w:t xml:space="preserve"> Row Water Lane</w:t>
      </w:r>
      <w:r w:rsidRPr="0016272E">
        <w:rPr>
          <w:lang w:val="en-GB"/>
        </w:rPr>
        <w:t xml:space="preserve"> . Swale BC ref: 19/505426/Full, PINS ref APP/V2255/W/20/3247917.  Change of use of land to residential garden. Erection of two storey rear extension and detached garage with room above (resubmission of 19/500343/FULL)</w:t>
      </w:r>
      <w:r>
        <w:rPr>
          <w:lang w:val="en-GB"/>
        </w:rPr>
        <w:t>.</w:t>
      </w:r>
      <w:r w:rsidRPr="0016272E">
        <w:rPr>
          <w:rFonts w:eastAsia="Times New Roman"/>
          <w:color w:val="000000"/>
          <w:lang w:val="en-GB" w:eastAsia="en-GB"/>
        </w:rPr>
        <w:t xml:space="preserve">  We comment as follows: </w:t>
      </w:r>
      <w:r w:rsidRPr="0016272E">
        <w:rPr>
          <w:color w:val="222222"/>
          <w:shd w:val="clear" w:color="auto" w:fill="FFFFFF"/>
          <w:lang w:val="en-GB"/>
        </w:rPr>
        <w:t>we reiterate</w:t>
      </w:r>
      <w:r>
        <w:rPr>
          <w:color w:val="222222"/>
          <w:shd w:val="clear" w:color="auto" w:fill="FFFFFF"/>
          <w:lang w:val="en-GB"/>
        </w:rPr>
        <w:t xml:space="preserve"> </w:t>
      </w:r>
      <w:r w:rsidRPr="0016272E">
        <w:rPr>
          <w:color w:val="222222"/>
          <w:shd w:val="clear" w:color="auto" w:fill="FFFFFF"/>
          <w:lang w:val="en-GB"/>
        </w:rPr>
        <w:t>the comments we have previously made.</w:t>
      </w:r>
    </w:p>
    <w:p w14:paraId="56A6BD9A" w14:textId="77777777" w:rsidR="00346D66" w:rsidRDefault="00346D66" w:rsidP="007D6B42">
      <w:pPr>
        <w:pStyle w:val="BodyText"/>
        <w:rPr>
          <w:color w:val="000000" w:themeColor="text1"/>
          <w:lang w:val="en-GB" w:eastAsia="en-GB"/>
        </w:rPr>
      </w:pPr>
    </w:p>
    <w:p w14:paraId="55C49D3A" w14:textId="77777777" w:rsidR="00192E86" w:rsidRPr="00346D66" w:rsidRDefault="00990122" w:rsidP="007D6B42">
      <w:pPr>
        <w:pStyle w:val="BodyText"/>
        <w:rPr>
          <w:b/>
          <w:color w:val="000000" w:themeColor="text1"/>
          <w:lang w:val="en-GB" w:eastAsia="en-GB"/>
        </w:rPr>
      </w:pPr>
      <w:r w:rsidRPr="00346D66">
        <w:rPr>
          <w:b/>
          <w:color w:val="000000" w:themeColor="text1"/>
          <w:lang w:val="en-GB" w:eastAsia="en-GB"/>
        </w:rPr>
        <w:t xml:space="preserve">Cllr A Bowles </w:t>
      </w:r>
      <w:proofErr w:type="spellStart"/>
      <w:r w:rsidRPr="00346D66">
        <w:rPr>
          <w:b/>
          <w:color w:val="000000" w:themeColor="text1"/>
          <w:lang w:val="en-GB" w:eastAsia="en-GB"/>
        </w:rPr>
        <w:t>rejoined</w:t>
      </w:r>
      <w:proofErr w:type="spellEnd"/>
      <w:r w:rsidRPr="00346D66">
        <w:rPr>
          <w:b/>
          <w:color w:val="000000" w:themeColor="text1"/>
          <w:lang w:val="en-GB" w:eastAsia="en-GB"/>
        </w:rPr>
        <w:t xml:space="preserve">  the meeting.</w:t>
      </w:r>
    </w:p>
    <w:p w14:paraId="72D0A391" w14:textId="77777777" w:rsidR="00346D66" w:rsidRDefault="00346D66" w:rsidP="007D6B42">
      <w:pPr>
        <w:pStyle w:val="BodyText"/>
        <w:rPr>
          <w:b/>
          <w:bCs/>
          <w:color w:val="000000" w:themeColor="text1"/>
          <w:lang w:val="en-GB" w:eastAsia="en-GB"/>
        </w:rPr>
      </w:pPr>
    </w:p>
    <w:p w14:paraId="491FE849" w14:textId="77777777" w:rsidR="00907F25" w:rsidRPr="00CF50E7" w:rsidRDefault="00907F25" w:rsidP="007D6B42">
      <w:pPr>
        <w:pStyle w:val="BodyText"/>
        <w:rPr>
          <w:b/>
          <w:bCs/>
          <w:color w:val="000000" w:themeColor="text1"/>
          <w:lang w:val="en-GB" w:eastAsia="en-GB"/>
        </w:rPr>
      </w:pPr>
      <w:r w:rsidRPr="00CF50E7">
        <w:rPr>
          <w:b/>
          <w:bCs/>
          <w:color w:val="000000" w:themeColor="text1"/>
          <w:lang w:val="en-GB" w:eastAsia="en-GB"/>
        </w:rPr>
        <w:t>Planning applications pending:</w:t>
      </w:r>
    </w:p>
    <w:p w14:paraId="681F2709" w14:textId="77777777" w:rsidR="00C87B9C" w:rsidRPr="00C87B9C" w:rsidRDefault="00C87B9C" w:rsidP="00C87B9C">
      <w:pPr>
        <w:spacing w:before="120" w:after="120"/>
        <w:ind w:left="720"/>
        <w:contextualSpacing/>
        <w:rPr>
          <w:rFonts w:asciiTheme="minorHAnsi" w:hAnsiTheme="minorHAnsi" w:cstheme="minorHAnsi"/>
          <w:color w:val="000000" w:themeColor="text1"/>
          <w:shd w:val="clear" w:color="auto" w:fill="FFFFFF"/>
          <w:lang w:val="en-GB"/>
        </w:rPr>
      </w:pPr>
      <w:r w:rsidRPr="00C87B9C">
        <w:rPr>
          <w:rFonts w:asciiTheme="minorHAnsi" w:hAnsiTheme="minorHAnsi" w:cstheme="minorHAnsi"/>
          <w:color w:val="000000" w:themeColor="text1"/>
          <w:u w:val="single"/>
          <w:shd w:val="clear" w:color="auto" w:fill="FFFFFF"/>
          <w:lang w:val="en-GB"/>
        </w:rPr>
        <w:t xml:space="preserve">19/505888/FULL Queen Court Barns Water Lane Ospringe Kent ME13 8UA . </w:t>
      </w:r>
      <w:r w:rsidRPr="00C87B9C">
        <w:rPr>
          <w:rFonts w:asciiTheme="minorHAnsi" w:hAnsiTheme="minorHAnsi" w:cstheme="minorHAnsi"/>
          <w:color w:val="000000" w:themeColor="text1"/>
          <w:shd w:val="clear" w:color="auto" w:fill="FFFFFF"/>
          <w:lang w:val="en-GB"/>
        </w:rPr>
        <w:t xml:space="preserve">Conversion / refurbishment of barns to provide 3 dwellings, new garage building; demolition of farmyard structures; and hard and soft landscaping works. </w:t>
      </w:r>
      <w:r w:rsidRPr="00C87B9C">
        <w:rPr>
          <w:rFonts w:asciiTheme="minorHAnsi" w:hAnsiTheme="minorHAnsi" w:cstheme="minorHAnsi"/>
          <w:color w:val="000000" w:themeColor="text1"/>
          <w:u w:val="single"/>
          <w:shd w:val="clear" w:color="auto" w:fill="FFFFFF"/>
          <w:lang w:val="en-GB"/>
        </w:rPr>
        <w:t xml:space="preserve">19/505890/LBC Queen Court Barns Water Lane Ospringe Kent ME13 8UA </w:t>
      </w:r>
      <w:r w:rsidRPr="00C87B9C">
        <w:rPr>
          <w:rFonts w:asciiTheme="minorHAnsi" w:hAnsiTheme="minorHAnsi" w:cstheme="minorHAnsi"/>
          <w:color w:val="000000" w:themeColor="text1"/>
          <w:shd w:val="clear" w:color="auto" w:fill="FFFFFF"/>
          <w:lang w:val="en-GB"/>
        </w:rPr>
        <w:t>Listed Building Consent for conversion / refurbishment of barns to provide 3 dwellings, new garage building; demolition of farmyard structures; and hard and soft landscaping works.</w:t>
      </w:r>
    </w:p>
    <w:p w14:paraId="0E298167" w14:textId="77777777" w:rsidR="00C87B9C" w:rsidRPr="00C87B9C" w:rsidRDefault="00C87B9C" w:rsidP="00C87B9C">
      <w:pPr>
        <w:spacing w:before="120" w:after="120"/>
        <w:ind w:left="720"/>
        <w:contextualSpacing/>
        <w:rPr>
          <w:rFonts w:asciiTheme="minorHAnsi" w:hAnsiTheme="minorHAnsi" w:cstheme="minorHAnsi"/>
          <w:color w:val="000000" w:themeColor="text1"/>
          <w:shd w:val="clear" w:color="auto" w:fill="FFFFFF"/>
          <w:lang w:val="en-GB"/>
        </w:rPr>
      </w:pPr>
    </w:p>
    <w:p w14:paraId="69560CEE" w14:textId="77777777" w:rsidR="00C87B9C" w:rsidRPr="00C87B9C" w:rsidRDefault="00C87B9C" w:rsidP="00C87B9C">
      <w:pPr>
        <w:tabs>
          <w:tab w:val="left" w:pos="2925"/>
        </w:tabs>
        <w:spacing w:before="120" w:after="120"/>
        <w:ind w:left="720"/>
        <w:contextualSpacing/>
        <w:rPr>
          <w:rFonts w:asciiTheme="minorHAnsi" w:hAnsiTheme="minorHAnsi" w:cstheme="minorHAnsi"/>
          <w:color w:val="000000" w:themeColor="text1"/>
          <w:shd w:val="clear" w:color="auto" w:fill="FFFFFF"/>
          <w:lang w:val="en-GB"/>
        </w:rPr>
      </w:pPr>
      <w:r w:rsidRPr="00C87B9C">
        <w:rPr>
          <w:rFonts w:asciiTheme="minorHAnsi" w:hAnsiTheme="minorHAnsi" w:cstheme="minorHAnsi"/>
          <w:color w:val="000000" w:themeColor="text1"/>
          <w:u w:val="single"/>
          <w:shd w:val="clear" w:color="auto" w:fill="FFFFFF"/>
        </w:rPr>
        <w:t xml:space="preserve">19/506013/OUT. Brogdale Collections Brogdale Farm Brogdale Road Ospringe </w:t>
      </w:r>
      <w:proofErr w:type="spellStart"/>
      <w:r w:rsidRPr="00C87B9C">
        <w:rPr>
          <w:rFonts w:asciiTheme="minorHAnsi" w:hAnsiTheme="minorHAnsi" w:cstheme="minorHAnsi"/>
          <w:color w:val="000000" w:themeColor="text1"/>
          <w:u w:val="single"/>
          <w:shd w:val="clear" w:color="auto" w:fill="FFFFFF"/>
        </w:rPr>
        <w:t>Faversham</w:t>
      </w:r>
      <w:proofErr w:type="spellEnd"/>
      <w:r w:rsidRPr="00C87B9C">
        <w:rPr>
          <w:rFonts w:asciiTheme="minorHAnsi" w:hAnsiTheme="minorHAnsi" w:cstheme="minorHAnsi"/>
          <w:color w:val="000000" w:themeColor="text1"/>
          <w:u w:val="single"/>
          <w:shd w:val="clear" w:color="auto" w:fill="FFFFFF"/>
        </w:rPr>
        <w:t xml:space="preserve"> Kent ME13 </w:t>
      </w:r>
      <w:r w:rsidRPr="00C87B9C">
        <w:rPr>
          <w:rFonts w:asciiTheme="minorHAnsi" w:hAnsiTheme="minorHAnsi" w:cstheme="minorHAnsi"/>
          <w:color w:val="000000" w:themeColor="text1"/>
          <w:shd w:val="clear" w:color="auto" w:fill="FFFFFF"/>
        </w:rPr>
        <w:t xml:space="preserve">8XU. Outline Application with scale matters sought for proposed visitor information and learning </w:t>
      </w:r>
      <w:proofErr w:type="spellStart"/>
      <w:r w:rsidRPr="00C87B9C">
        <w:rPr>
          <w:rFonts w:asciiTheme="minorHAnsi" w:hAnsiTheme="minorHAnsi" w:cstheme="minorHAnsi"/>
          <w:color w:val="000000" w:themeColor="text1"/>
          <w:shd w:val="clear" w:color="auto" w:fill="FFFFFF"/>
        </w:rPr>
        <w:t>centre</w:t>
      </w:r>
      <w:proofErr w:type="spellEnd"/>
      <w:r w:rsidRPr="00C87B9C">
        <w:rPr>
          <w:rFonts w:asciiTheme="minorHAnsi" w:hAnsiTheme="minorHAnsi" w:cstheme="minorHAnsi"/>
          <w:color w:val="000000" w:themeColor="text1"/>
          <w:shd w:val="clear" w:color="auto" w:fill="FFFFFF"/>
        </w:rPr>
        <w:t xml:space="preserve"> to replace existing accommodation at Brogdale Farm.</w:t>
      </w:r>
    </w:p>
    <w:p w14:paraId="253AEF5D" w14:textId="77777777" w:rsidR="00C87B9C" w:rsidRPr="00C87B9C" w:rsidRDefault="00C87B9C" w:rsidP="00C87B9C">
      <w:pPr>
        <w:spacing w:before="120" w:after="120"/>
        <w:ind w:left="720"/>
        <w:contextualSpacing/>
        <w:rPr>
          <w:rFonts w:asciiTheme="minorHAnsi" w:hAnsiTheme="minorHAnsi" w:cstheme="minorHAnsi"/>
          <w:b/>
          <w:bCs/>
          <w:color w:val="000000" w:themeColor="text1"/>
          <w:lang w:val="en-GB" w:eastAsia="en-GB"/>
        </w:rPr>
      </w:pPr>
    </w:p>
    <w:p w14:paraId="60FD81A6" w14:textId="77777777" w:rsidR="00C87B9C" w:rsidRPr="00C87B9C" w:rsidRDefault="00C87B9C" w:rsidP="00C87B9C">
      <w:pPr>
        <w:spacing w:before="120" w:after="120"/>
        <w:ind w:left="720"/>
        <w:contextualSpacing/>
        <w:rPr>
          <w:b/>
          <w:bCs/>
          <w:color w:val="000000" w:themeColor="text1"/>
          <w:lang w:val="en-GB" w:eastAsia="en-GB"/>
        </w:rPr>
      </w:pPr>
      <w:r w:rsidRPr="00C87B9C">
        <w:rPr>
          <w:rFonts w:asciiTheme="minorHAnsi" w:hAnsiTheme="minorHAnsi" w:cstheme="minorHAnsi"/>
          <w:color w:val="000000" w:themeColor="text1"/>
          <w:u w:val="single"/>
          <w:shd w:val="clear" w:color="auto" w:fill="FFFFFF"/>
        </w:rPr>
        <w:t xml:space="preserve">19/505616/FULL The Coach House Abbots Hill Ospringe </w:t>
      </w:r>
      <w:proofErr w:type="spellStart"/>
      <w:r w:rsidRPr="00C87B9C">
        <w:rPr>
          <w:rFonts w:asciiTheme="minorHAnsi" w:hAnsiTheme="minorHAnsi" w:cstheme="minorHAnsi"/>
          <w:color w:val="000000" w:themeColor="text1"/>
          <w:u w:val="single"/>
          <w:shd w:val="clear" w:color="auto" w:fill="FFFFFF"/>
        </w:rPr>
        <w:t>Faversham</w:t>
      </w:r>
      <w:proofErr w:type="spellEnd"/>
      <w:r w:rsidRPr="00C87B9C">
        <w:rPr>
          <w:rFonts w:asciiTheme="minorHAnsi" w:hAnsiTheme="minorHAnsi" w:cstheme="minorHAnsi"/>
          <w:color w:val="000000" w:themeColor="text1"/>
          <w:u w:val="single"/>
          <w:shd w:val="clear" w:color="auto" w:fill="FFFFFF"/>
        </w:rPr>
        <w:t xml:space="preserve"> Kent ME13 0RR.  </w:t>
      </w:r>
      <w:r w:rsidRPr="00C87B9C">
        <w:rPr>
          <w:rFonts w:asciiTheme="minorHAnsi" w:hAnsiTheme="minorHAnsi" w:cstheme="minorHAnsi"/>
          <w:color w:val="000000" w:themeColor="text1"/>
          <w:shd w:val="clear" w:color="auto" w:fill="FFFFFF"/>
        </w:rPr>
        <w:t xml:space="preserve">Demolition of existing Conservatory. Erection of single </w:t>
      </w:r>
      <w:proofErr w:type="spellStart"/>
      <w:r w:rsidRPr="00C87B9C">
        <w:rPr>
          <w:rFonts w:asciiTheme="minorHAnsi" w:hAnsiTheme="minorHAnsi" w:cstheme="minorHAnsi"/>
          <w:color w:val="000000" w:themeColor="text1"/>
          <w:shd w:val="clear" w:color="auto" w:fill="FFFFFF"/>
        </w:rPr>
        <w:t>storey</w:t>
      </w:r>
      <w:proofErr w:type="spellEnd"/>
      <w:r w:rsidRPr="00C87B9C">
        <w:rPr>
          <w:rFonts w:asciiTheme="minorHAnsi" w:hAnsiTheme="minorHAnsi" w:cstheme="minorHAnsi"/>
          <w:color w:val="000000" w:themeColor="text1"/>
          <w:shd w:val="clear" w:color="auto" w:fill="FFFFFF"/>
        </w:rPr>
        <w:t xml:space="preserve"> rear and side extension.</w:t>
      </w:r>
      <w:r w:rsidRPr="00C87B9C">
        <w:rPr>
          <w:color w:val="000000" w:themeColor="text1"/>
          <w:shd w:val="clear" w:color="auto" w:fill="FFFFFF"/>
        </w:rPr>
        <w:t xml:space="preserve">  Revised plans.</w:t>
      </w:r>
      <w:r w:rsidR="00346D66">
        <w:rPr>
          <w:color w:val="000000" w:themeColor="text1"/>
          <w:shd w:val="clear" w:color="auto" w:fill="FFFFFF"/>
        </w:rPr>
        <w:t>(See comments above).</w:t>
      </w:r>
    </w:p>
    <w:p w14:paraId="7863A65A" w14:textId="77777777" w:rsidR="00C87B9C" w:rsidRPr="00C87B9C" w:rsidRDefault="00C87B9C" w:rsidP="00C87B9C">
      <w:pPr>
        <w:spacing w:before="120" w:after="120"/>
        <w:ind w:left="720"/>
        <w:contextualSpacing/>
        <w:rPr>
          <w:rFonts w:ascii="Arial" w:eastAsia="Times New Roman" w:hAnsi="Arial" w:cs="Arial"/>
          <w:color w:val="FF0000"/>
          <w:sz w:val="24"/>
          <w:szCs w:val="24"/>
          <w:lang w:val="en-GB" w:eastAsia="en-GB"/>
        </w:rPr>
      </w:pPr>
    </w:p>
    <w:p w14:paraId="21F1BDDD" w14:textId="77777777" w:rsidR="00C87B9C" w:rsidRPr="00C87B9C" w:rsidRDefault="00C87B9C" w:rsidP="00C87B9C">
      <w:pPr>
        <w:spacing w:before="120" w:after="120"/>
        <w:ind w:left="720"/>
        <w:contextualSpacing/>
        <w:rPr>
          <w:color w:val="000000" w:themeColor="text1"/>
          <w:lang w:val="en-GB" w:eastAsia="en-GB"/>
        </w:rPr>
      </w:pPr>
      <w:r w:rsidRPr="00C87B9C">
        <w:rPr>
          <w:color w:val="000000" w:themeColor="text1"/>
          <w:u w:val="single"/>
          <w:shd w:val="clear" w:color="auto" w:fill="FFFFFF"/>
        </w:rPr>
        <w:t>19/506038/REM Land Fronting Painters Forstal Road Ospringe Kent ME13 0EG</w:t>
      </w:r>
      <w:r w:rsidRPr="00C87B9C">
        <w:rPr>
          <w:color w:val="000000" w:themeColor="text1"/>
          <w:shd w:val="clear" w:color="auto" w:fill="FFFFFF"/>
        </w:rPr>
        <w:t xml:space="preserve">.  Reserved matters of access, appearance, landscaping, layout and scale, including external lighting and pedestrian crossing following an outline application 18/500041/OUT for erection of a new Community Hall, outside recreational facilities and car parking. </w:t>
      </w:r>
    </w:p>
    <w:p w14:paraId="520D81CE" w14:textId="77777777" w:rsidR="00C87B9C" w:rsidRPr="00C87B9C" w:rsidRDefault="00C87B9C" w:rsidP="00C87B9C">
      <w:pPr>
        <w:spacing w:before="120" w:after="120"/>
        <w:ind w:left="720"/>
        <w:contextualSpacing/>
        <w:rPr>
          <w:b/>
          <w:bCs/>
          <w:color w:val="FF0000"/>
          <w:lang w:val="en-GB" w:eastAsia="en-GB"/>
        </w:rPr>
      </w:pPr>
    </w:p>
    <w:p w14:paraId="6B39905A" w14:textId="77777777" w:rsidR="00C87B9C" w:rsidRPr="00C87B9C" w:rsidRDefault="00C87B9C" w:rsidP="00DE3924">
      <w:pPr>
        <w:pStyle w:val="BodyText"/>
        <w:rPr>
          <w:shd w:val="clear" w:color="auto" w:fill="FFFFFF"/>
        </w:rPr>
      </w:pPr>
      <w:r w:rsidRPr="00C87B9C">
        <w:rPr>
          <w:u w:val="single"/>
          <w:shd w:val="clear" w:color="auto" w:fill="FFFFFF"/>
        </w:rPr>
        <w:t xml:space="preserve">19/502483/FULL Willow Farm </w:t>
      </w:r>
      <w:proofErr w:type="spellStart"/>
      <w:r w:rsidRPr="00C87B9C">
        <w:rPr>
          <w:u w:val="single"/>
          <w:shd w:val="clear" w:color="auto" w:fill="FFFFFF"/>
        </w:rPr>
        <w:t>Hansletts</w:t>
      </w:r>
      <w:proofErr w:type="spellEnd"/>
      <w:r w:rsidRPr="00C87B9C">
        <w:rPr>
          <w:u w:val="single"/>
          <w:shd w:val="clear" w:color="auto" w:fill="FFFFFF"/>
        </w:rPr>
        <w:t xml:space="preserve"> Lane Ospringe </w:t>
      </w:r>
      <w:proofErr w:type="spellStart"/>
      <w:r w:rsidRPr="00C87B9C">
        <w:rPr>
          <w:u w:val="single"/>
          <w:shd w:val="clear" w:color="auto" w:fill="FFFFFF"/>
        </w:rPr>
        <w:t>Faversham</w:t>
      </w:r>
      <w:proofErr w:type="spellEnd"/>
      <w:r w:rsidRPr="00C87B9C">
        <w:rPr>
          <w:u w:val="single"/>
          <w:shd w:val="clear" w:color="auto" w:fill="FFFFFF"/>
        </w:rPr>
        <w:t xml:space="preserve"> Kent ME13 0RS </w:t>
      </w:r>
      <w:r w:rsidRPr="00C87B9C">
        <w:rPr>
          <w:shd w:val="clear" w:color="auto" w:fill="FFFFFF"/>
        </w:rPr>
        <w:t>Erection of 4no. specialist equestrian holiday lets and 2no. stable buildings, installation of new sand school and associated site works. Revised plans.</w:t>
      </w:r>
      <w:r w:rsidR="00346D66">
        <w:rPr>
          <w:shd w:val="clear" w:color="auto" w:fill="FFFFFF"/>
        </w:rPr>
        <w:t xml:space="preserve"> </w:t>
      </w:r>
      <w:r w:rsidR="00346D66">
        <w:rPr>
          <w:color w:val="000000" w:themeColor="text1"/>
          <w:shd w:val="clear" w:color="auto" w:fill="FFFFFF"/>
        </w:rPr>
        <w:t>(See comments above).</w:t>
      </w:r>
    </w:p>
    <w:p w14:paraId="1A63C8B4" w14:textId="77777777" w:rsidR="00C87B9C" w:rsidRPr="00C87B9C" w:rsidRDefault="00C87B9C" w:rsidP="00C87B9C">
      <w:pPr>
        <w:spacing w:before="120" w:after="120"/>
        <w:contextualSpacing/>
        <w:rPr>
          <w:rFonts w:asciiTheme="minorHAnsi" w:hAnsiTheme="minorHAnsi" w:cstheme="minorHAnsi"/>
          <w:color w:val="000000" w:themeColor="text1"/>
          <w:shd w:val="clear" w:color="auto" w:fill="FFFFFF"/>
        </w:rPr>
      </w:pPr>
    </w:p>
    <w:p w14:paraId="01176C8C" w14:textId="77777777" w:rsidR="00C87B9C" w:rsidRPr="00C87B9C" w:rsidRDefault="00C87B9C" w:rsidP="00C87B9C">
      <w:pPr>
        <w:spacing w:before="120" w:after="120"/>
        <w:ind w:left="720"/>
        <w:contextualSpacing/>
        <w:rPr>
          <w:rFonts w:asciiTheme="minorHAnsi" w:hAnsiTheme="minorHAnsi" w:cstheme="minorHAnsi"/>
          <w:b/>
          <w:bCs/>
          <w:color w:val="000000" w:themeColor="text1"/>
          <w:lang w:val="en-GB" w:eastAsia="en-GB"/>
        </w:rPr>
      </w:pPr>
      <w:r w:rsidRPr="00C87B9C">
        <w:rPr>
          <w:rFonts w:asciiTheme="minorHAnsi" w:hAnsiTheme="minorHAnsi" w:cstheme="minorHAnsi"/>
          <w:color w:val="000000" w:themeColor="text1"/>
          <w:u w:val="single"/>
          <w:shd w:val="clear" w:color="auto" w:fill="FFFFFF"/>
        </w:rPr>
        <w:t xml:space="preserve">19/502484/FULL Willow Farm </w:t>
      </w:r>
      <w:proofErr w:type="spellStart"/>
      <w:r w:rsidRPr="00C87B9C">
        <w:rPr>
          <w:rFonts w:asciiTheme="minorHAnsi" w:hAnsiTheme="minorHAnsi" w:cstheme="minorHAnsi"/>
          <w:color w:val="000000" w:themeColor="text1"/>
          <w:u w:val="single"/>
          <w:shd w:val="clear" w:color="auto" w:fill="FFFFFF"/>
        </w:rPr>
        <w:t>Hansletts</w:t>
      </w:r>
      <w:proofErr w:type="spellEnd"/>
      <w:r w:rsidRPr="00C87B9C">
        <w:rPr>
          <w:rFonts w:asciiTheme="minorHAnsi" w:hAnsiTheme="minorHAnsi" w:cstheme="minorHAnsi"/>
          <w:color w:val="000000" w:themeColor="text1"/>
          <w:u w:val="single"/>
          <w:shd w:val="clear" w:color="auto" w:fill="FFFFFF"/>
        </w:rPr>
        <w:t xml:space="preserve"> Lane Ospringe </w:t>
      </w:r>
      <w:proofErr w:type="spellStart"/>
      <w:r w:rsidRPr="00C87B9C">
        <w:rPr>
          <w:rFonts w:asciiTheme="minorHAnsi" w:hAnsiTheme="minorHAnsi" w:cstheme="minorHAnsi"/>
          <w:color w:val="000000" w:themeColor="text1"/>
          <w:u w:val="single"/>
          <w:shd w:val="clear" w:color="auto" w:fill="FFFFFF"/>
        </w:rPr>
        <w:t>Faversham</w:t>
      </w:r>
      <w:proofErr w:type="spellEnd"/>
      <w:r w:rsidRPr="00C87B9C">
        <w:rPr>
          <w:rFonts w:asciiTheme="minorHAnsi" w:hAnsiTheme="minorHAnsi" w:cstheme="minorHAnsi"/>
          <w:color w:val="000000" w:themeColor="text1"/>
          <w:u w:val="single"/>
          <w:shd w:val="clear" w:color="auto" w:fill="FFFFFF"/>
        </w:rPr>
        <w:t xml:space="preserve"> Kent ME13 0RS </w:t>
      </w:r>
      <w:r w:rsidRPr="00C87B9C">
        <w:rPr>
          <w:rFonts w:asciiTheme="minorHAnsi" w:hAnsiTheme="minorHAnsi" w:cstheme="minorHAnsi"/>
          <w:color w:val="000000" w:themeColor="text1"/>
          <w:shd w:val="clear" w:color="auto" w:fill="FFFFFF"/>
        </w:rPr>
        <w:t xml:space="preserve">Proposed conversion of existing outbuilding Block 4 to retail use (class A1), replacement of outbuilding Block 5 with a two </w:t>
      </w:r>
      <w:proofErr w:type="spellStart"/>
      <w:r w:rsidRPr="00C87B9C">
        <w:rPr>
          <w:rFonts w:asciiTheme="minorHAnsi" w:hAnsiTheme="minorHAnsi" w:cstheme="minorHAnsi"/>
          <w:color w:val="000000" w:themeColor="text1"/>
          <w:shd w:val="clear" w:color="auto" w:fill="FFFFFF"/>
        </w:rPr>
        <w:t>storey</w:t>
      </w:r>
      <w:proofErr w:type="spellEnd"/>
      <w:r w:rsidRPr="00C87B9C">
        <w:rPr>
          <w:rFonts w:asciiTheme="minorHAnsi" w:hAnsiTheme="minorHAnsi" w:cstheme="minorHAnsi"/>
          <w:color w:val="000000" w:themeColor="text1"/>
          <w:shd w:val="clear" w:color="auto" w:fill="FFFFFF"/>
        </w:rPr>
        <w:t xml:space="preserve"> building to form 6no. retail units with office/storage space above, and erection of a covered walkway and lean to extension to Block 1 and associated parking. Erection of new bund to M2 with associated site works.</w:t>
      </w:r>
      <w:r w:rsidRPr="00C87B9C">
        <w:rPr>
          <w:rFonts w:asciiTheme="minorHAnsi" w:hAnsiTheme="minorHAnsi" w:cstheme="minorHAnsi"/>
          <w:color w:val="000000" w:themeColor="text1"/>
          <w:lang w:val="en-GB" w:eastAsia="en-GB"/>
        </w:rPr>
        <w:t xml:space="preserve">  Revised Plans. </w:t>
      </w:r>
      <w:r w:rsidR="00346D66">
        <w:rPr>
          <w:color w:val="000000" w:themeColor="text1"/>
          <w:shd w:val="clear" w:color="auto" w:fill="FFFFFF"/>
        </w:rPr>
        <w:t>(See comments above).</w:t>
      </w:r>
    </w:p>
    <w:p w14:paraId="7AABF173" w14:textId="77777777" w:rsidR="00C87B9C" w:rsidRPr="00C87B9C" w:rsidRDefault="00C87B9C" w:rsidP="00C87B9C">
      <w:pPr>
        <w:spacing w:before="120" w:after="120"/>
        <w:ind w:left="720"/>
        <w:contextualSpacing/>
        <w:rPr>
          <w:rFonts w:asciiTheme="minorHAnsi" w:hAnsiTheme="minorHAnsi" w:cstheme="minorHAnsi"/>
          <w:b/>
          <w:bCs/>
          <w:color w:val="000000" w:themeColor="text1"/>
          <w:lang w:val="en-GB" w:eastAsia="en-GB"/>
        </w:rPr>
      </w:pPr>
    </w:p>
    <w:p w14:paraId="315ACAA1" w14:textId="77777777" w:rsidR="00C87B9C" w:rsidRPr="00C87B9C" w:rsidRDefault="00C87B9C" w:rsidP="00C87B9C">
      <w:pPr>
        <w:spacing w:before="120" w:after="120"/>
        <w:ind w:left="720"/>
        <w:contextualSpacing/>
        <w:rPr>
          <w:color w:val="000000" w:themeColor="text1"/>
          <w:u w:val="single"/>
          <w:shd w:val="clear" w:color="auto" w:fill="FFFFFF"/>
          <w:lang w:val="en-GB"/>
        </w:rPr>
      </w:pPr>
      <w:r w:rsidRPr="00C87B9C">
        <w:rPr>
          <w:color w:val="000000" w:themeColor="text1"/>
          <w:u w:val="single"/>
        </w:rPr>
        <w:t xml:space="preserve">19/503077/FULL Land At Woodhill </w:t>
      </w:r>
      <w:proofErr w:type="spellStart"/>
      <w:r w:rsidRPr="00C87B9C">
        <w:rPr>
          <w:color w:val="000000" w:themeColor="text1"/>
          <w:u w:val="single"/>
        </w:rPr>
        <w:t>Stalisfield</w:t>
      </w:r>
      <w:proofErr w:type="spellEnd"/>
      <w:r w:rsidRPr="00C87B9C">
        <w:rPr>
          <w:color w:val="000000" w:themeColor="text1"/>
          <w:u w:val="single"/>
        </w:rPr>
        <w:t xml:space="preserve"> Road Ospringe </w:t>
      </w:r>
      <w:proofErr w:type="spellStart"/>
      <w:r w:rsidRPr="00C87B9C">
        <w:rPr>
          <w:color w:val="000000" w:themeColor="text1"/>
          <w:u w:val="single"/>
        </w:rPr>
        <w:t>Faversham</w:t>
      </w:r>
      <w:proofErr w:type="spellEnd"/>
      <w:r w:rsidRPr="00C87B9C">
        <w:rPr>
          <w:color w:val="000000" w:themeColor="text1"/>
          <w:u w:val="single"/>
        </w:rPr>
        <w:t xml:space="preserve"> Kent ME13 0HA</w:t>
      </w:r>
      <w:r w:rsidRPr="00C87B9C">
        <w:rPr>
          <w:color w:val="000000" w:themeColor="text1"/>
        </w:rPr>
        <w:t xml:space="preserve">. Demolition of existing redundant outbuilding and erection of a building comprising of campsite reception, Office and 2no. holiday lets. Change of use of agricultural land and erection of 3no. holiday pods, single bay garage and plant room, new vehicular access, parking, amenity space and associated landscaping. Demolition of existing outbuildings.  </w:t>
      </w:r>
    </w:p>
    <w:p w14:paraId="031C5FA1" w14:textId="77777777" w:rsidR="00C87B9C" w:rsidRPr="00C87B9C" w:rsidRDefault="00C87B9C" w:rsidP="00C87B9C">
      <w:pPr>
        <w:spacing w:before="120" w:after="120"/>
        <w:contextualSpacing/>
        <w:rPr>
          <w:color w:val="FF0000"/>
          <w:u w:val="single"/>
          <w:shd w:val="clear" w:color="auto" w:fill="FFFFFF"/>
        </w:rPr>
      </w:pPr>
    </w:p>
    <w:p w14:paraId="728D4E7F" w14:textId="77777777" w:rsidR="00C87B9C" w:rsidRPr="00C87B9C" w:rsidRDefault="00C87B9C" w:rsidP="00C87B9C">
      <w:pPr>
        <w:spacing w:before="120" w:after="120"/>
        <w:ind w:left="720"/>
        <w:contextualSpacing/>
        <w:rPr>
          <w:color w:val="000000" w:themeColor="text1"/>
          <w:shd w:val="clear" w:color="auto" w:fill="FFFFFF"/>
        </w:rPr>
      </w:pPr>
      <w:r w:rsidRPr="00C87B9C">
        <w:rPr>
          <w:color w:val="000000" w:themeColor="text1"/>
          <w:u w:val="single"/>
          <w:shd w:val="clear" w:color="auto" w:fill="FFFFFF"/>
        </w:rPr>
        <w:t xml:space="preserve">19/504263/FULL </w:t>
      </w:r>
      <w:proofErr w:type="spellStart"/>
      <w:r w:rsidRPr="00C87B9C">
        <w:rPr>
          <w:color w:val="000000" w:themeColor="text1"/>
          <w:u w:val="single"/>
          <w:shd w:val="clear" w:color="auto" w:fill="FFFFFF"/>
        </w:rPr>
        <w:t>Judds</w:t>
      </w:r>
      <w:proofErr w:type="spellEnd"/>
      <w:r w:rsidRPr="00C87B9C">
        <w:rPr>
          <w:color w:val="000000" w:themeColor="text1"/>
          <w:u w:val="single"/>
          <w:shd w:val="clear" w:color="auto" w:fill="FFFFFF"/>
        </w:rPr>
        <w:t xml:space="preserve"> Folly Hotel London Road Ospringe ME13 0RH.</w:t>
      </w:r>
      <w:r w:rsidRPr="00C87B9C">
        <w:rPr>
          <w:color w:val="000000" w:themeColor="text1"/>
          <w:shd w:val="clear" w:color="auto" w:fill="FFFFFF"/>
        </w:rPr>
        <w:t xml:space="preserve"> Erection of a first and second floor mansard roof extension to the main hotel building and a first floor mansard roof extension to The Mews building to provide a further 10no. bedrooms.</w:t>
      </w:r>
    </w:p>
    <w:p w14:paraId="32094205" w14:textId="77777777" w:rsidR="00C87B9C" w:rsidRPr="00C87B9C" w:rsidRDefault="00C87B9C" w:rsidP="00C87B9C">
      <w:pPr>
        <w:spacing w:before="120" w:after="120"/>
        <w:ind w:left="720"/>
        <w:contextualSpacing/>
        <w:rPr>
          <w:color w:val="000000" w:themeColor="text1"/>
          <w:shd w:val="clear" w:color="auto" w:fill="FFFFFF"/>
        </w:rPr>
      </w:pPr>
    </w:p>
    <w:p w14:paraId="2836892B" w14:textId="77777777" w:rsidR="00C87B9C" w:rsidRPr="00C87B9C" w:rsidRDefault="00C87B9C" w:rsidP="00C87B9C">
      <w:pPr>
        <w:widowControl/>
        <w:autoSpaceDE/>
        <w:autoSpaceDN/>
        <w:spacing w:after="160" w:line="259" w:lineRule="auto"/>
        <w:ind w:left="720"/>
        <w:rPr>
          <w:rFonts w:asciiTheme="minorHAnsi" w:eastAsiaTheme="minorHAnsi" w:hAnsiTheme="minorHAnsi" w:cstheme="minorHAnsi"/>
          <w:color w:val="000000" w:themeColor="text1"/>
          <w:u w:val="single"/>
          <w:lang w:val="en-GB"/>
        </w:rPr>
      </w:pPr>
      <w:r w:rsidRPr="00C87B9C">
        <w:rPr>
          <w:rFonts w:asciiTheme="minorHAnsi" w:eastAsiaTheme="minorHAnsi" w:hAnsiTheme="minorHAnsi" w:cstheme="minorBidi"/>
          <w:color w:val="000000" w:themeColor="text1"/>
          <w:u w:val="single"/>
          <w:shd w:val="clear" w:color="auto" w:fill="FFFFFF"/>
          <w:lang w:val="en-GB"/>
        </w:rPr>
        <w:t>20/501936/FULL Land At Perry Court Local Centre (Plot 4) Tettenhall Way Faversham Kent ME13 8XN</w:t>
      </w:r>
      <w:r w:rsidRPr="00C87B9C">
        <w:rPr>
          <w:rFonts w:asciiTheme="minorHAnsi" w:eastAsiaTheme="minorHAnsi" w:hAnsiTheme="minorHAnsi" w:cstheme="minorBidi"/>
          <w:color w:val="000000" w:themeColor="text1"/>
          <w:shd w:val="clear" w:color="auto" w:fill="FFFFFF"/>
          <w:lang w:val="en-GB"/>
        </w:rPr>
        <w:t>. Erection of a retail terrace (Classes A1, A2, A3, A5 and D1).</w:t>
      </w:r>
    </w:p>
    <w:p w14:paraId="4F38F7CF" w14:textId="77777777" w:rsidR="00C87B9C" w:rsidRPr="00C87B9C" w:rsidRDefault="00C87B9C" w:rsidP="00C87B9C">
      <w:pPr>
        <w:widowControl/>
        <w:autoSpaceDE/>
        <w:autoSpaceDN/>
        <w:spacing w:after="160" w:line="259" w:lineRule="auto"/>
        <w:ind w:left="720"/>
        <w:rPr>
          <w:rFonts w:asciiTheme="minorHAnsi" w:eastAsiaTheme="minorHAnsi" w:hAnsiTheme="minorHAnsi" w:cstheme="minorHAnsi"/>
          <w:color w:val="000000" w:themeColor="text1"/>
          <w:u w:val="single"/>
          <w:lang w:val="en-GB"/>
        </w:rPr>
      </w:pPr>
      <w:r w:rsidRPr="00C87B9C">
        <w:rPr>
          <w:rFonts w:asciiTheme="minorHAnsi" w:eastAsiaTheme="minorHAnsi" w:hAnsiTheme="minorHAnsi" w:cstheme="minorHAnsi"/>
          <w:color w:val="000000" w:themeColor="text1"/>
          <w:u w:val="single"/>
          <w:shd w:val="clear" w:color="auto" w:fill="FFFFFF"/>
          <w:lang w:val="en-GB"/>
        </w:rPr>
        <w:t xml:space="preserve">20/501715/FULL </w:t>
      </w:r>
      <w:r w:rsidRPr="00C87B9C">
        <w:rPr>
          <w:rFonts w:asciiTheme="minorHAnsi" w:eastAsia="Times New Roman" w:hAnsiTheme="minorHAnsi" w:cstheme="minorBidi"/>
          <w:color w:val="000000" w:themeColor="text1"/>
          <w:u w:val="single"/>
          <w:lang w:val="en-GB" w:eastAsia="en-GB"/>
        </w:rPr>
        <w:t>Land At Perry Court London Road Faversham Kent ME13 8RY.</w:t>
      </w:r>
      <w:r w:rsidRPr="00C87B9C">
        <w:rPr>
          <w:rFonts w:asciiTheme="minorHAnsi" w:eastAsiaTheme="minorHAnsi" w:hAnsiTheme="minorHAnsi" w:cstheme="minorBidi"/>
          <w:color w:val="000000" w:themeColor="text1"/>
          <w:shd w:val="clear" w:color="auto" w:fill="FFFFFF"/>
          <w:lang w:val="en-GB"/>
        </w:rPr>
        <w:t xml:space="preserve"> Erection of 58 residential dwellings including associated landscaping, access and infrastructure, and the realignment of drive and parking for the </w:t>
      </w:r>
      <w:proofErr w:type="spellStart"/>
      <w:r w:rsidRPr="00C87B9C">
        <w:rPr>
          <w:rFonts w:asciiTheme="minorHAnsi" w:eastAsiaTheme="minorHAnsi" w:hAnsiTheme="minorHAnsi" w:cstheme="minorBidi"/>
          <w:color w:val="000000" w:themeColor="text1"/>
          <w:shd w:val="clear" w:color="auto" w:fill="FFFFFF"/>
          <w:lang w:val="en-GB"/>
        </w:rPr>
        <w:t>Oasthouse</w:t>
      </w:r>
      <w:proofErr w:type="spellEnd"/>
      <w:r w:rsidRPr="00C87B9C">
        <w:rPr>
          <w:rFonts w:asciiTheme="minorHAnsi" w:eastAsiaTheme="minorHAnsi" w:hAnsiTheme="minorHAnsi" w:cstheme="minorBidi"/>
          <w:color w:val="000000" w:themeColor="text1"/>
          <w:shd w:val="clear" w:color="auto" w:fill="FFFFFF"/>
          <w:lang w:val="en-GB"/>
        </w:rPr>
        <w:t>.</w:t>
      </w:r>
    </w:p>
    <w:p w14:paraId="57879B16" w14:textId="77777777" w:rsidR="00C87B9C" w:rsidRPr="00C87B9C" w:rsidRDefault="00C87B9C" w:rsidP="00C87B9C">
      <w:pPr>
        <w:widowControl/>
        <w:autoSpaceDE/>
        <w:autoSpaceDN/>
        <w:spacing w:after="160" w:line="259" w:lineRule="auto"/>
        <w:ind w:left="720"/>
        <w:rPr>
          <w:rFonts w:asciiTheme="minorHAnsi" w:eastAsiaTheme="minorHAnsi" w:hAnsiTheme="minorHAnsi" w:cstheme="minorHAnsi"/>
          <w:b/>
          <w:bCs/>
          <w:color w:val="000000" w:themeColor="text1"/>
          <w:lang w:val="en-GB"/>
        </w:rPr>
      </w:pPr>
      <w:r w:rsidRPr="00C87B9C">
        <w:rPr>
          <w:rFonts w:asciiTheme="minorHAnsi" w:eastAsiaTheme="minorHAnsi" w:hAnsiTheme="minorHAnsi" w:cstheme="minorHAnsi"/>
          <w:color w:val="000000" w:themeColor="text1"/>
          <w:u w:val="single"/>
          <w:lang w:val="en-GB"/>
        </w:rPr>
        <w:lastRenderedPageBreak/>
        <w:t xml:space="preserve">20/500918/SUB. Land At Perry Court London Road Faversham Kent ME13 8YA </w:t>
      </w:r>
      <w:r w:rsidRPr="00C87B9C">
        <w:rPr>
          <w:rFonts w:asciiTheme="minorHAnsi" w:eastAsiaTheme="minorHAnsi" w:hAnsiTheme="minorHAnsi" w:cstheme="minorHAnsi"/>
          <w:color w:val="000000" w:themeColor="text1"/>
          <w:lang w:val="en-GB"/>
        </w:rPr>
        <w:t xml:space="preserve">Submission of Details to Discharge Condition 3 (Materials) Condition 6 (Renewable and Energy Saving Measures) Condition 12 (Cycle Storage) Condition 17 (Hard Landscape Works) Condition 25 (Sustainable Surface Water Drainage Scheme) and Condition 39 Part 1 (Archaeological Field Evaluation Works) Subject to 18/502735/FULL </w:t>
      </w:r>
      <w:r w:rsidRPr="00C87B9C">
        <w:rPr>
          <w:rFonts w:asciiTheme="minorHAnsi" w:eastAsiaTheme="minorHAnsi" w:hAnsiTheme="minorHAnsi" w:cstheme="minorHAnsi"/>
          <w:b/>
          <w:bCs/>
          <w:color w:val="000000" w:themeColor="text1"/>
          <w:lang w:val="en-GB"/>
        </w:rPr>
        <w:t xml:space="preserve"> </w:t>
      </w:r>
    </w:p>
    <w:p w14:paraId="0855817F" w14:textId="77777777" w:rsidR="00C87B9C" w:rsidRPr="00C87B9C" w:rsidRDefault="00C87B9C" w:rsidP="00C87B9C">
      <w:pPr>
        <w:spacing w:before="120" w:after="120"/>
        <w:ind w:left="720"/>
        <w:contextualSpacing/>
        <w:rPr>
          <w:rFonts w:asciiTheme="minorHAnsi" w:eastAsiaTheme="minorHAnsi" w:hAnsiTheme="minorHAnsi" w:cstheme="minorHAnsi"/>
          <w:color w:val="FF0000"/>
          <w:u w:val="single"/>
          <w:lang w:val="en-GB" w:eastAsia="en-GB"/>
        </w:rPr>
      </w:pPr>
    </w:p>
    <w:p w14:paraId="5355AB32" w14:textId="77777777" w:rsidR="00C87B9C" w:rsidRPr="00C87B9C" w:rsidRDefault="00C87B9C" w:rsidP="00C87B9C">
      <w:pPr>
        <w:spacing w:before="120" w:after="120"/>
        <w:ind w:left="720"/>
        <w:contextualSpacing/>
        <w:rPr>
          <w:color w:val="000000" w:themeColor="text1"/>
          <w:shd w:val="clear" w:color="auto" w:fill="FFFFFF"/>
          <w:lang w:val="en-GB"/>
        </w:rPr>
      </w:pPr>
      <w:r w:rsidRPr="00C87B9C">
        <w:rPr>
          <w:color w:val="000000" w:themeColor="text1"/>
          <w:u w:val="single"/>
          <w:shd w:val="clear" w:color="auto" w:fill="FFFFFF"/>
          <w:lang w:val="en-GB"/>
        </w:rPr>
        <w:t>20/500398/SUB Land At Perry Court London Road Faversham Kent ME13 8YA</w:t>
      </w:r>
      <w:r w:rsidRPr="00C87B9C">
        <w:rPr>
          <w:color w:val="000000" w:themeColor="text1"/>
          <w:shd w:val="clear" w:color="auto" w:fill="FFFFFF"/>
          <w:lang w:val="en-GB"/>
        </w:rPr>
        <w:t xml:space="preserve"> Submission of details pursuant to condition 14 (Details and cross sections of the amenity bund) in relation to planning permission 15/504264/OUT. </w:t>
      </w:r>
    </w:p>
    <w:p w14:paraId="189570A3" w14:textId="77777777" w:rsidR="00C87B9C" w:rsidRPr="00C87B9C" w:rsidRDefault="00C87B9C" w:rsidP="00C87B9C">
      <w:pPr>
        <w:spacing w:before="120" w:after="120"/>
        <w:ind w:left="720"/>
        <w:contextualSpacing/>
        <w:rPr>
          <w:color w:val="000000" w:themeColor="text1"/>
          <w:shd w:val="clear" w:color="auto" w:fill="FFFFFF"/>
          <w:lang w:val="en-GB"/>
        </w:rPr>
      </w:pPr>
    </w:p>
    <w:p w14:paraId="380EDE07" w14:textId="77777777" w:rsidR="00C87B9C" w:rsidRPr="00C87B9C" w:rsidRDefault="00C87B9C" w:rsidP="00C87B9C">
      <w:pPr>
        <w:spacing w:before="120" w:after="120"/>
        <w:ind w:left="720"/>
        <w:contextualSpacing/>
        <w:rPr>
          <w:rFonts w:asciiTheme="minorHAnsi" w:eastAsia="Times New Roman" w:hAnsiTheme="minorHAnsi" w:cstheme="minorHAnsi"/>
          <w:color w:val="000000" w:themeColor="text1"/>
          <w:lang w:val="en-GB" w:eastAsia="en-GB"/>
        </w:rPr>
      </w:pPr>
      <w:r w:rsidRPr="00C87B9C">
        <w:rPr>
          <w:rFonts w:asciiTheme="minorHAnsi" w:eastAsia="Times New Roman" w:hAnsiTheme="minorHAnsi" w:cstheme="minorHAnsi"/>
          <w:color w:val="000000" w:themeColor="text1"/>
          <w:u w:val="single"/>
          <w:lang w:val="en-GB" w:eastAsia="en-GB"/>
        </w:rPr>
        <w:t>20/501146/SUB Land At Perry Court London Road Faversham Kent ME13 8YA</w:t>
      </w:r>
      <w:r w:rsidRPr="00C87B9C">
        <w:rPr>
          <w:rFonts w:asciiTheme="minorHAnsi" w:eastAsia="Times New Roman" w:hAnsiTheme="minorHAnsi" w:cstheme="minorHAnsi"/>
          <w:color w:val="000000" w:themeColor="text1"/>
          <w:lang w:val="en-GB" w:eastAsia="en-GB"/>
        </w:rPr>
        <w:t xml:space="preserve"> Submission of details pursuant to conditions 7 (construction and environmental method statement), 18 (landscaping details), and 21 (piling works or other foundation design utilising penetrative methods) of application 18/502735/FULL</w:t>
      </w:r>
    </w:p>
    <w:p w14:paraId="2D6890F4" w14:textId="77777777" w:rsidR="00C87B9C" w:rsidRPr="00C87B9C" w:rsidRDefault="00C87B9C" w:rsidP="00C87B9C">
      <w:pPr>
        <w:spacing w:before="120" w:after="120"/>
        <w:ind w:left="720"/>
        <w:contextualSpacing/>
        <w:rPr>
          <w:color w:val="FF0000"/>
          <w:shd w:val="clear" w:color="auto" w:fill="FFFFFF"/>
          <w:lang w:val="en-GB"/>
        </w:rPr>
      </w:pPr>
    </w:p>
    <w:p w14:paraId="1F8DB563" w14:textId="77777777" w:rsidR="00C87B9C" w:rsidRPr="00C87B9C" w:rsidRDefault="00C87B9C" w:rsidP="00C87B9C">
      <w:pPr>
        <w:spacing w:before="120" w:after="120"/>
        <w:ind w:left="720"/>
        <w:contextualSpacing/>
        <w:rPr>
          <w:rFonts w:asciiTheme="minorHAnsi" w:hAnsiTheme="minorHAnsi" w:cstheme="minorHAnsi"/>
          <w:b/>
          <w:bCs/>
          <w:color w:val="000000" w:themeColor="text1"/>
        </w:rPr>
      </w:pPr>
      <w:r w:rsidRPr="00C87B9C">
        <w:rPr>
          <w:color w:val="000000" w:themeColor="text1"/>
          <w:u w:val="single"/>
          <w:shd w:val="clear" w:color="auto" w:fill="FFFFFF"/>
          <w:lang w:val="en-GB"/>
        </w:rPr>
        <w:t>20/500397/SUB  Land At Perry Court London Road Faversham Kent ME13 8YA.</w:t>
      </w:r>
      <w:r w:rsidRPr="00C87B9C">
        <w:rPr>
          <w:color w:val="000000" w:themeColor="text1"/>
          <w:shd w:val="clear" w:color="auto" w:fill="FFFFFF"/>
          <w:lang w:val="en-GB"/>
        </w:rPr>
        <w:t xml:space="preserve">  Submission of details pursuant to condition 2 (Details of car parking for the sports pitch, including the siting, number of spaces type of surface treatment, and measures to deter use other than in connection with the sports pitch) in relation to planning permission 17/506603/REM.</w:t>
      </w:r>
      <w:r w:rsidR="00EF786B" w:rsidRPr="00EF786B">
        <w:rPr>
          <w:color w:val="000000" w:themeColor="text1"/>
          <w:shd w:val="clear" w:color="auto" w:fill="FFFFFF"/>
        </w:rPr>
        <w:t xml:space="preserve"> </w:t>
      </w:r>
      <w:r w:rsidR="00EF786B">
        <w:rPr>
          <w:color w:val="000000" w:themeColor="text1"/>
          <w:shd w:val="clear" w:color="auto" w:fill="FFFFFF"/>
        </w:rPr>
        <w:t>(See comments above).</w:t>
      </w:r>
    </w:p>
    <w:p w14:paraId="1A745B27" w14:textId="77777777" w:rsidR="00C87B9C" w:rsidRPr="00C87B9C" w:rsidRDefault="00C87B9C" w:rsidP="00C87B9C">
      <w:pPr>
        <w:spacing w:before="120" w:after="120"/>
        <w:ind w:left="720"/>
        <w:contextualSpacing/>
        <w:rPr>
          <w:b/>
          <w:bCs/>
          <w:color w:val="000000" w:themeColor="text1"/>
          <w:lang w:val="en-GB" w:eastAsia="en-GB"/>
        </w:rPr>
      </w:pPr>
    </w:p>
    <w:p w14:paraId="7CD9A5E1" w14:textId="77777777" w:rsidR="00C87B9C" w:rsidRPr="00C87B9C" w:rsidRDefault="00C87B9C" w:rsidP="00C87B9C">
      <w:pPr>
        <w:spacing w:before="120" w:after="120"/>
        <w:ind w:left="720"/>
        <w:contextualSpacing/>
        <w:rPr>
          <w:color w:val="FF0000"/>
          <w:shd w:val="clear" w:color="auto" w:fill="FFFFFF"/>
          <w:lang w:val="en-GB"/>
        </w:rPr>
      </w:pPr>
    </w:p>
    <w:p w14:paraId="44BDAA37" w14:textId="77777777" w:rsidR="00C87B9C" w:rsidRPr="00C87B9C" w:rsidRDefault="00C87B9C" w:rsidP="00C87B9C">
      <w:pPr>
        <w:spacing w:before="120" w:after="120"/>
        <w:ind w:left="720"/>
        <w:contextualSpacing/>
        <w:rPr>
          <w:rFonts w:asciiTheme="minorHAnsi" w:eastAsia="Times New Roman" w:hAnsiTheme="minorHAnsi" w:cstheme="minorHAnsi"/>
          <w:color w:val="000000" w:themeColor="text1"/>
          <w:lang w:val="en-GB" w:eastAsia="en-GB"/>
        </w:rPr>
      </w:pPr>
      <w:r w:rsidRPr="00C87B9C">
        <w:rPr>
          <w:rFonts w:asciiTheme="minorHAnsi" w:eastAsia="Times New Roman" w:hAnsiTheme="minorHAnsi" w:cstheme="minorHAnsi"/>
          <w:color w:val="000000" w:themeColor="text1"/>
          <w:u w:val="single"/>
          <w:lang w:val="en-GB" w:eastAsia="en-GB"/>
        </w:rPr>
        <w:t>19/502855/SUB Land At Perry Court London Road Faversham Kent ME13 8YA</w:t>
      </w:r>
      <w:r w:rsidRPr="00C87B9C">
        <w:rPr>
          <w:rFonts w:asciiTheme="minorHAnsi" w:eastAsia="Times New Roman" w:hAnsiTheme="minorHAnsi" w:cstheme="minorHAnsi"/>
          <w:color w:val="000000" w:themeColor="text1"/>
          <w:lang w:val="en-GB" w:eastAsia="en-GB"/>
        </w:rPr>
        <w:t xml:space="preserve"> Submission of details and drawings pursuant to condition 13 (section/detail drawings) for planning permission 17/506603/REM.</w:t>
      </w:r>
    </w:p>
    <w:p w14:paraId="3B37D506" w14:textId="77777777" w:rsidR="00C87B9C" w:rsidRPr="00C87B9C" w:rsidRDefault="00C87B9C" w:rsidP="00C87B9C">
      <w:pPr>
        <w:spacing w:before="120" w:after="120"/>
        <w:ind w:left="720"/>
        <w:contextualSpacing/>
        <w:rPr>
          <w:color w:val="000000" w:themeColor="text1"/>
          <w:u w:val="single"/>
          <w:shd w:val="clear" w:color="auto" w:fill="FFFFFF"/>
          <w:lang w:val="en-GB"/>
        </w:rPr>
      </w:pPr>
    </w:p>
    <w:p w14:paraId="67F4273C" w14:textId="77777777" w:rsidR="00C87B9C" w:rsidRPr="00C87B9C" w:rsidRDefault="00C87B9C" w:rsidP="00C87B9C">
      <w:pPr>
        <w:widowControl/>
        <w:autoSpaceDE/>
        <w:autoSpaceDN/>
        <w:spacing w:after="160" w:line="259" w:lineRule="auto"/>
        <w:ind w:left="720"/>
        <w:rPr>
          <w:rFonts w:asciiTheme="minorHAnsi" w:eastAsiaTheme="minorHAnsi" w:hAnsiTheme="minorHAnsi" w:cstheme="minorBidi"/>
          <w:color w:val="000000" w:themeColor="text1"/>
          <w:lang w:val="en-GB"/>
        </w:rPr>
      </w:pPr>
      <w:r w:rsidRPr="00C87B9C">
        <w:rPr>
          <w:rFonts w:asciiTheme="minorHAnsi" w:eastAsiaTheme="minorHAnsi" w:hAnsiTheme="minorHAnsi" w:cstheme="minorBidi"/>
          <w:color w:val="000000" w:themeColor="text1"/>
          <w:u w:val="single"/>
          <w:lang w:val="en-GB"/>
        </w:rPr>
        <w:t xml:space="preserve">20/500844/FULL Ashdown Water Lane Ospringe Faversham </w:t>
      </w:r>
      <w:proofErr w:type="spellStart"/>
      <w:r w:rsidRPr="00C87B9C">
        <w:rPr>
          <w:rFonts w:asciiTheme="minorHAnsi" w:eastAsiaTheme="minorHAnsi" w:hAnsiTheme="minorHAnsi" w:cstheme="minorBidi"/>
          <w:color w:val="000000" w:themeColor="text1"/>
          <w:u w:val="single"/>
          <w:lang w:val="en-GB"/>
        </w:rPr>
        <w:t>Kent.</w:t>
      </w:r>
      <w:r w:rsidRPr="00C87B9C">
        <w:rPr>
          <w:rFonts w:asciiTheme="minorHAnsi" w:eastAsiaTheme="minorHAnsi" w:hAnsiTheme="minorHAnsi" w:cstheme="minorBidi"/>
          <w:color w:val="000000" w:themeColor="text1"/>
          <w:lang w:val="en-GB"/>
        </w:rPr>
        <w:t>Demolition</w:t>
      </w:r>
      <w:proofErr w:type="spellEnd"/>
      <w:r w:rsidRPr="00C87B9C">
        <w:rPr>
          <w:rFonts w:asciiTheme="minorHAnsi" w:eastAsiaTheme="minorHAnsi" w:hAnsiTheme="minorHAnsi" w:cstheme="minorBidi"/>
          <w:color w:val="000000" w:themeColor="text1"/>
          <w:lang w:val="en-GB"/>
        </w:rPr>
        <w:t xml:space="preserve"> of existing bungalow and erection of 3 no. houses with parking and gardens. (Resubmission 19/504178/FULL </w:t>
      </w:r>
    </w:p>
    <w:p w14:paraId="1C9223C2" w14:textId="77777777" w:rsidR="0016272E" w:rsidRPr="00CD377E" w:rsidRDefault="0016272E" w:rsidP="00F32416">
      <w:pPr>
        <w:widowControl/>
        <w:autoSpaceDE/>
        <w:autoSpaceDN/>
        <w:spacing w:after="160" w:line="259" w:lineRule="auto"/>
        <w:ind w:left="720"/>
        <w:rPr>
          <w:rFonts w:asciiTheme="minorHAnsi" w:eastAsiaTheme="minorHAnsi" w:hAnsiTheme="minorHAnsi" w:cstheme="minorBidi"/>
          <w:color w:val="000000" w:themeColor="text1"/>
          <w:lang w:val="en-GB"/>
        </w:rPr>
      </w:pPr>
      <w:r w:rsidRPr="00CD377E">
        <w:rPr>
          <w:rFonts w:asciiTheme="minorHAnsi" w:eastAsiaTheme="minorHAnsi" w:hAnsiTheme="minorHAnsi" w:cstheme="minorBidi"/>
          <w:color w:val="000000" w:themeColor="text1"/>
          <w:u w:val="single"/>
          <w:lang w:val="en-GB"/>
        </w:rPr>
        <w:t>20/502247/SUB Land At Perry Court London Road Faversham Kent ME13 8YA</w:t>
      </w:r>
      <w:r w:rsidRPr="00CD377E">
        <w:rPr>
          <w:rFonts w:asciiTheme="minorHAnsi" w:eastAsiaTheme="minorHAnsi" w:hAnsiTheme="minorHAnsi" w:cstheme="minorBidi"/>
          <w:color w:val="000000" w:themeColor="text1"/>
          <w:lang w:val="en-GB"/>
        </w:rPr>
        <w:t xml:space="preserve">.  Submission of Details to Discharge Condition 3 - Materials Schedule subject to 18/503057/FULL. </w:t>
      </w:r>
    </w:p>
    <w:p w14:paraId="2D727FBA" w14:textId="77777777" w:rsidR="003F227F" w:rsidRPr="008305FC" w:rsidRDefault="003F227F" w:rsidP="00A64B8C">
      <w:pPr>
        <w:pStyle w:val="BodyText"/>
        <w:rPr>
          <w:lang w:val="en-GB"/>
        </w:rPr>
      </w:pPr>
      <w:r w:rsidRPr="008305FC">
        <w:rPr>
          <w:lang w:val="en-GB"/>
        </w:rPr>
        <w:t>There are also a number of other extant Perry Court planning applications.</w:t>
      </w:r>
    </w:p>
    <w:p w14:paraId="1C9AC988" w14:textId="77777777" w:rsidR="00A64B8C" w:rsidRDefault="00A64B8C" w:rsidP="004B7EBE">
      <w:pPr>
        <w:pStyle w:val="BodyText"/>
        <w:rPr>
          <w:b/>
          <w:bCs/>
          <w:color w:val="000000" w:themeColor="text1"/>
          <w:lang w:val="en-GB"/>
        </w:rPr>
      </w:pPr>
    </w:p>
    <w:p w14:paraId="79321A67" w14:textId="77777777" w:rsidR="00907F25" w:rsidRPr="00DE4DFF" w:rsidRDefault="00907F25" w:rsidP="004B7EBE">
      <w:pPr>
        <w:pStyle w:val="BodyText"/>
        <w:rPr>
          <w:b/>
          <w:bCs/>
          <w:color w:val="000000" w:themeColor="text1"/>
          <w:lang w:val="en-GB"/>
        </w:rPr>
      </w:pPr>
      <w:r w:rsidRPr="00DE4DFF">
        <w:rPr>
          <w:b/>
          <w:bCs/>
          <w:color w:val="000000" w:themeColor="text1"/>
          <w:lang w:val="en-GB"/>
        </w:rPr>
        <w:t>Planning Inspectorate Appeals:</w:t>
      </w:r>
    </w:p>
    <w:p w14:paraId="122BE3DF" w14:textId="77777777" w:rsidR="00DE4DFF" w:rsidRPr="00DE4DFF" w:rsidRDefault="00DE4DFF" w:rsidP="00DE4DFF">
      <w:pPr>
        <w:widowControl/>
        <w:autoSpaceDE/>
        <w:autoSpaceDN/>
        <w:spacing w:after="160" w:line="259" w:lineRule="auto"/>
        <w:ind w:left="720"/>
        <w:rPr>
          <w:rFonts w:asciiTheme="minorHAnsi" w:eastAsiaTheme="minorHAnsi" w:hAnsiTheme="minorHAnsi" w:cstheme="minorBidi"/>
          <w:color w:val="000000" w:themeColor="text1"/>
          <w:lang w:val="en-GB"/>
        </w:rPr>
      </w:pPr>
      <w:r w:rsidRPr="00DE4DFF">
        <w:rPr>
          <w:rFonts w:asciiTheme="minorHAnsi" w:eastAsiaTheme="minorHAnsi" w:hAnsiTheme="minorHAnsi" w:cstheme="minorHAnsi"/>
          <w:color w:val="000000" w:themeColor="text1"/>
          <w:u w:val="single"/>
          <w:shd w:val="clear" w:color="auto" w:fill="FFFFFF"/>
          <w:lang w:val="en-GB"/>
        </w:rPr>
        <w:t>APP/V2255/C/18/3202648</w:t>
      </w:r>
      <w:r w:rsidRPr="00DE4DFF">
        <w:rPr>
          <w:rFonts w:asciiTheme="minorHAnsi" w:eastAsiaTheme="minorHAnsi" w:hAnsiTheme="minorHAnsi" w:cstheme="minorHAnsi"/>
          <w:color w:val="000000" w:themeColor="text1"/>
          <w:u w:val="single"/>
          <w:lang w:val="en-GB"/>
        </w:rPr>
        <w:t xml:space="preserve"> </w:t>
      </w:r>
      <w:r w:rsidRPr="00DE4DFF">
        <w:rPr>
          <w:rFonts w:asciiTheme="minorHAnsi" w:eastAsiaTheme="minorHAnsi" w:hAnsiTheme="minorHAnsi" w:cstheme="minorBidi"/>
          <w:color w:val="000000" w:themeColor="text1"/>
          <w:u w:val="single"/>
          <w:lang w:val="en-GB"/>
        </w:rPr>
        <w:t xml:space="preserve">Horseshoe Farm </w:t>
      </w:r>
      <w:proofErr w:type="spellStart"/>
      <w:r w:rsidRPr="00DE4DFF">
        <w:rPr>
          <w:rFonts w:asciiTheme="minorHAnsi" w:eastAsiaTheme="minorHAnsi" w:hAnsiTheme="minorHAnsi" w:cstheme="minorBidi"/>
          <w:color w:val="000000" w:themeColor="text1"/>
          <w:u w:val="single"/>
          <w:lang w:val="en-GB"/>
        </w:rPr>
        <w:t>Elverland</w:t>
      </w:r>
      <w:proofErr w:type="spellEnd"/>
      <w:r w:rsidRPr="00DE4DFF">
        <w:rPr>
          <w:rFonts w:asciiTheme="minorHAnsi" w:eastAsiaTheme="minorHAnsi" w:hAnsiTheme="minorHAnsi" w:cstheme="minorBidi"/>
          <w:color w:val="000000" w:themeColor="text1"/>
          <w:u w:val="single"/>
          <w:lang w:val="en-GB"/>
        </w:rPr>
        <w:t xml:space="preserve"> Lane Ospringe</w:t>
      </w:r>
      <w:r w:rsidRPr="00DE4DFF">
        <w:rPr>
          <w:rFonts w:asciiTheme="minorHAnsi" w:eastAsiaTheme="minorHAnsi" w:hAnsiTheme="minorHAnsi" w:cstheme="minorBidi"/>
          <w:color w:val="000000" w:themeColor="text1"/>
          <w:lang w:val="en-GB"/>
        </w:rPr>
        <w:t xml:space="preserve"> </w:t>
      </w:r>
      <w:r w:rsidRPr="00DE4DFF">
        <w:rPr>
          <w:rFonts w:asciiTheme="minorHAnsi" w:eastAsiaTheme="minorHAnsi" w:hAnsiTheme="minorHAnsi" w:cstheme="minorHAnsi"/>
          <w:color w:val="000000" w:themeColor="text1"/>
          <w:shd w:val="clear" w:color="auto" w:fill="FFFFFF"/>
          <w:lang w:val="en-GB"/>
        </w:rPr>
        <w:t xml:space="preserve">Appeal against Enforcement Notice Non-compliance of condition 2 of planning permission 15/505252/FULL. In progress. </w:t>
      </w:r>
    </w:p>
    <w:p w14:paraId="38D19EA1" w14:textId="77777777" w:rsidR="00907F25" w:rsidRPr="00DE4DFF" w:rsidRDefault="00907F25" w:rsidP="00907F25">
      <w:pPr>
        <w:widowControl/>
        <w:autoSpaceDE/>
        <w:autoSpaceDN/>
        <w:spacing w:after="160" w:line="259" w:lineRule="auto"/>
        <w:ind w:left="720"/>
        <w:rPr>
          <w:rFonts w:asciiTheme="minorHAnsi" w:eastAsiaTheme="minorHAnsi" w:hAnsiTheme="minorHAnsi" w:cstheme="minorHAnsi"/>
          <w:b/>
          <w:bCs/>
          <w:color w:val="000000" w:themeColor="text1"/>
          <w:lang w:val="en-GB"/>
        </w:rPr>
      </w:pPr>
      <w:r w:rsidRPr="00DE4DFF">
        <w:rPr>
          <w:rFonts w:asciiTheme="minorHAnsi" w:eastAsiaTheme="minorHAnsi" w:hAnsiTheme="minorHAnsi" w:cstheme="minorHAnsi"/>
          <w:b/>
          <w:bCs/>
          <w:color w:val="000000" w:themeColor="text1"/>
          <w:lang w:val="en-GB"/>
        </w:rPr>
        <w:t>SBC Decisions:</w:t>
      </w:r>
    </w:p>
    <w:p w14:paraId="5CBF5E4E" w14:textId="77777777" w:rsidR="00DE4DFF" w:rsidRPr="00DE4DFF" w:rsidRDefault="00DE4DFF" w:rsidP="00DE4DFF">
      <w:pPr>
        <w:spacing w:before="120" w:after="120"/>
        <w:ind w:left="720"/>
        <w:contextualSpacing/>
        <w:rPr>
          <w:rFonts w:asciiTheme="minorHAnsi" w:eastAsiaTheme="minorHAnsi" w:hAnsiTheme="minorHAnsi" w:cstheme="minorBidi"/>
          <w:color w:val="000000" w:themeColor="text1"/>
          <w:shd w:val="clear" w:color="auto" w:fill="FFFFFF"/>
          <w:lang w:val="en-GB"/>
        </w:rPr>
      </w:pPr>
      <w:r w:rsidRPr="00DE4DFF">
        <w:rPr>
          <w:rFonts w:asciiTheme="minorHAnsi" w:eastAsiaTheme="minorHAnsi" w:hAnsiTheme="minorHAnsi" w:cstheme="minorBidi"/>
          <w:color w:val="000000" w:themeColor="text1"/>
          <w:u w:val="single"/>
          <w:shd w:val="clear" w:color="auto" w:fill="FFFFFF"/>
          <w:lang w:val="en-GB"/>
        </w:rPr>
        <w:t xml:space="preserve">20/501943/FULL. 1 Little </w:t>
      </w:r>
      <w:proofErr w:type="spellStart"/>
      <w:r w:rsidRPr="00DE4DFF">
        <w:rPr>
          <w:rFonts w:asciiTheme="minorHAnsi" w:eastAsiaTheme="minorHAnsi" w:hAnsiTheme="minorHAnsi" w:cstheme="minorBidi"/>
          <w:color w:val="000000" w:themeColor="text1"/>
          <w:u w:val="single"/>
          <w:shd w:val="clear" w:color="auto" w:fill="FFFFFF"/>
          <w:lang w:val="en-GB"/>
        </w:rPr>
        <w:t>Kennaways</w:t>
      </w:r>
      <w:proofErr w:type="spellEnd"/>
      <w:r w:rsidRPr="00DE4DFF">
        <w:rPr>
          <w:rFonts w:asciiTheme="minorHAnsi" w:eastAsiaTheme="minorHAnsi" w:hAnsiTheme="minorHAnsi" w:cstheme="minorBidi"/>
          <w:color w:val="000000" w:themeColor="text1"/>
          <w:u w:val="single"/>
          <w:shd w:val="clear" w:color="auto" w:fill="FFFFFF"/>
          <w:lang w:val="en-GB"/>
        </w:rPr>
        <w:t xml:space="preserve"> </w:t>
      </w:r>
      <w:proofErr w:type="spellStart"/>
      <w:r w:rsidRPr="00DE4DFF">
        <w:rPr>
          <w:rFonts w:asciiTheme="minorHAnsi" w:eastAsiaTheme="minorHAnsi" w:hAnsiTheme="minorHAnsi" w:cstheme="minorBidi"/>
          <w:color w:val="000000" w:themeColor="text1"/>
          <w:u w:val="single"/>
          <w:shd w:val="clear" w:color="auto" w:fill="FFFFFF"/>
          <w:lang w:val="en-GB"/>
        </w:rPr>
        <w:t>Stalisfield</w:t>
      </w:r>
      <w:proofErr w:type="spellEnd"/>
      <w:r w:rsidRPr="00DE4DFF">
        <w:rPr>
          <w:rFonts w:asciiTheme="minorHAnsi" w:eastAsiaTheme="minorHAnsi" w:hAnsiTheme="minorHAnsi" w:cstheme="minorBidi"/>
          <w:color w:val="000000" w:themeColor="text1"/>
          <w:u w:val="single"/>
          <w:shd w:val="clear" w:color="auto" w:fill="FFFFFF"/>
          <w:lang w:val="en-GB"/>
        </w:rPr>
        <w:t xml:space="preserve"> Road Ospringe</w:t>
      </w:r>
      <w:r w:rsidRPr="00DE4DFF">
        <w:rPr>
          <w:rFonts w:asciiTheme="minorHAnsi" w:eastAsiaTheme="minorHAnsi" w:hAnsiTheme="minorHAnsi" w:cstheme="minorBidi"/>
          <w:color w:val="000000" w:themeColor="text1"/>
          <w:shd w:val="clear" w:color="auto" w:fill="FFFFFF"/>
          <w:lang w:val="en-GB"/>
        </w:rPr>
        <w:t xml:space="preserve"> Faversham Kent ME13 0AB. Erection of a two storey boat shed at the rear of garden in location of former shed and greenhouse. Permitted.</w:t>
      </w:r>
    </w:p>
    <w:p w14:paraId="3491ABAE" w14:textId="77777777" w:rsidR="00DE4DFF" w:rsidRPr="00DE4DFF" w:rsidRDefault="00DE4DFF" w:rsidP="00DE4DFF">
      <w:pPr>
        <w:spacing w:before="120" w:after="120"/>
        <w:contextualSpacing/>
        <w:rPr>
          <w:color w:val="000000" w:themeColor="text1"/>
          <w:u w:val="single"/>
          <w:shd w:val="clear" w:color="auto" w:fill="FFFFFF"/>
          <w:lang w:val="en-GB"/>
        </w:rPr>
      </w:pPr>
    </w:p>
    <w:p w14:paraId="537407C7" w14:textId="77777777" w:rsidR="00DE4DFF" w:rsidRPr="00DE4DFF" w:rsidRDefault="00DE4DFF" w:rsidP="00DE4DFF">
      <w:pPr>
        <w:spacing w:before="120" w:after="120"/>
        <w:ind w:left="720"/>
        <w:contextualSpacing/>
        <w:rPr>
          <w:color w:val="000000" w:themeColor="text1"/>
          <w:shd w:val="clear" w:color="auto" w:fill="FFFFFF"/>
          <w:lang w:val="en-GB"/>
        </w:rPr>
      </w:pPr>
      <w:r w:rsidRPr="00DE4DFF">
        <w:rPr>
          <w:color w:val="000000" w:themeColor="text1"/>
          <w:u w:val="single"/>
          <w:shd w:val="clear" w:color="auto" w:fill="FFFFFF"/>
          <w:lang w:val="en-GB"/>
        </w:rPr>
        <w:t>20/500701/SUB</w:t>
      </w:r>
      <w:r w:rsidRPr="00DE4DFF">
        <w:rPr>
          <w:rFonts w:asciiTheme="minorHAnsi" w:eastAsia="Times New Roman" w:hAnsiTheme="minorHAnsi" w:cstheme="minorHAnsi"/>
          <w:color w:val="000000" w:themeColor="text1"/>
          <w:u w:val="single"/>
          <w:lang w:val="en-GB" w:eastAsia="en-GB"/>
        </w:rPr>
        <w:t xml:space="preserve"> Land At Perry Court London Road Faversham Kent ME13 8YA</w:t>
      </w:r>
      <w:r w:rsidR="00DE3924">
        <w:rPr>
          <w:rFonts w:asciiTheme="minorHAnsi" w:eastAsia="Times New Roman" w:hAnsiTheme="minorHAnsi" w:cstheme="minorHAnsi"/>
          <w:color w:val="000000" w:themeColor="text1"/>
          <w:lang w:val="en-GB" w:eastAsia="en-GB"/>
        </w:rPr>
        <w:t xml:space="preserve"> </w:t>
      </w:r>
      <w:r w:rsidRPr="00DE4DFF">
        <w:rPr>
          <w:color w:val="000000" w:themeColor="text1"/>
          <w:shd w:val="clear" w:color="auto" w:fill="FFFFFF"/>
          <w:lang w:val="en-GB"/>
        </w:rPr>
        <w:t>Submission of details pursuant to Condition 4 - (details of existing and proposed site levels and finished floor levels), Condition 9 (details of Renewable Energy measures), Condition 10 (details of electric vehicle charging facilities), Condition 12 (details of both hard and soft landscape works) and Condition 20 (Construction Method Statement) in relation to planning permission 18/503057/FULL. Permitted.</w:t>
      </w:r>
    </w:p>
    <w:p w14:paraId="255B47C5" w14:textId="77777777" w:rsidR="00DE4DFF" w:rsidRPr="00DE4DFF" w:rsidRDefault="00DE4DFF" w:rsidP="00DE4DFF">
      <w:pPr>
        <w:spacing w:before="120" w:after="120"/>
        <w:ind w:left="720"/>
        <w:contextualSpacing/>
        <w:rPr>
          <w:color w:val="000000" w:themeColor="text1"/>
          <w:shd w:val="clear" w:color="auto" w:fill="FFFFFF"/>
          <w:lang w:val="en-GB"/>
        </w:rPr>
      </w:pPr>
    </w:p>
    <w:p w14:paraId="39DD0850" w14:textId="77777777" w:rsidR="00DE4DFF" w:rsidRPr="00DE4DFF" w:rsidRDefault="00DE4DFF" w:rsidP="00DE4DFF">
      <w:pPr>
        <w:widowControl/>
        <w:autoSpaceDE/>
        <w:autoSpaceDN/>
        <w:spacing w:after="160" w:line="259" w:lineRule="auto"/>
        <w:ind w:left="720"/>
        <w:rPr>
          <w:rFonts w:asciiTheme="minorHAnsi" w:eastAsia="Times New Roman" w:hAnsiTheme="minorHAnsi" w:cstheme="minorHAnsi"/>
          <w:color w:val="000000" w:themeColor="text1"/>
          <w:lang w:val="en-GB" w:eastAsia="en-GB"/>
        </w:rPr>
      </w:pPr>
      <w:r w:rsidRPr="00DE4DFF">
        <w:rPr>
          <w:rFonts w:asciiTheme="minorHAnsi" w:eastAsiaTheme="minorHAnsi" w:hAnsiTheme="minorHAnsi" w:cstheme="minorHAnsi"/>
          <w:color w:val="000000" w:themeColor="text1"/>
          <w:u w:val="single"/>
          <w:lang w:val="en-GB"/>
        </w:rPr>
        <w:t>20/501031/SUB. Land At Perry Court London Road Faversham Kent ME13 8YA</w:t>
      </w:r>
      <w:r w:rsidRPr="00DE4DFF">
        <w:rPr>
          <w:rFonts w:asciiTheme="minorHAnsi" w:eastAsiaTheme="minorHAnsi" w:hAnsiTheme="minorHAnsi" w:cstheme="minorHAnsi"/>
          <w:color w:val="000000" w:themeColor="text1"/>
          <w:lang w:val="en-GB"/>
        </w:rPr>
        <w:t xml:space="preserve"> </w:t>
      </w:r>
      <w:r w:rsidRPr="00DE4DFF">
        <w:rPr>
          <w:rFonts w:asciiTheme="minorHAnsi" w:eastAsiaTheme="minorHAnsi" w:hAnsiTheme="minorHAnsi" w:cstheme="minorHAnsi"/>
          <w:color w:val="000000" w:themeColor="text1"/>
          <w:u w:val="single"/>
          <w:lang w:val="en-GB"/>
        </w:rPr>
        <w:t>.</w:t>
      </w:r>
      <w:r w:rsidRPr="00DE4DFF">
        <w:rPr>
          <w:rFonts w:asciiTheme="minorHAnsi" w:eastAsiaTheme="minorHAnsi" w:hAnsiTheme="minorHAnsi" w:cstheme="minorHAnsi"/>
          <w:color w:val="000000" w:themeColor="text1"/>
          <w:lang w:val="en-GB"/>
        </w:rPr>
        <w:t>Submission of details pursuant to condition 6 - (Noise Levels) in relation to planning permission 17/506603/REM. Permitted.</w:t>
      </w:r>
    </w:p>
    <w:p w14:paraId="6F94C44B" w14:textId="77777777" w:rsidR="00DE4DFF" w:rsidRPr="00DE4DFF" w:rsidRDefault="00DE4DFF" w:rsidP="00EB7258">
      <w:pPr>
        <w:pStyle w:val="BodyText"/>
        <w:rPr>
          <w:shd w:val="clear" w:color="auto" w:fill="FFFFFF"/>
          <w:lang w:val="en-GB"/>
        </w:rPr>
      </w:pPr>
      <w:r w:rsidRPr="00DE4DFF">
        <w:rPr>
          <w:u w:val="single"/>
          <w:shd w:val="clear" w:color="auto" w:fill="FFFFFF"/>
          <w:lang w:val="en-GB"/>
        </w:rPr>
        <w:t>20/501829/FULL Oaks Cottage Abbots Hill Ospringe Faversham Kent ME13 0RR.</w:t>
      </w:r>
      <w:r w:rsidRPr="00DE4DFF">
        <w:rPr>
          <w:shd w:val="clear" w:color="auto" w:fill="FFFFFF"/>
          <w:lang w:val="en-GB"/>
        </w:rPr>
        <w:t>Replacement of existing workshop and outbuildings, with three stables boxes, hay and feed store. Permitted.</w:t>
      </w:r>
    </w:p>
    <w:p w14:paraId="393B6C47" w14:textId="77777777" w:rsidR="00DE4DFF" w:rsidRPr="00DE4DFF" w:rsidRDefault="00DE4DFF" w:rsidP="00DE4DFF">
      <w:pPr>
        <w:spacing w:before="120" w:after="120"/>
        <w:ind w:left="720"/>
        <w:contextualSpacing/>
        <w:rPr>
          <w:color w:val="000000" w:themeColor="text1"/>
          <w:shd w:val="clear" w:color="auto" w:fill="FFFFFF"/>
          <w:lang w:val="en-GB"/>
        </w:rPr>
      </w:pPr>
    </w:p>
    <w:p w14:paraId="37B5C386" w14:textId="77777777" w:rsidR="00DE4DFF" w:rsidRDefault="00DE4DFF" w:rsidP="00192E86">
      <w:pPr>
        <w:spacing w:before="120" w:after="120"/>
        <w:ind w:left="720"/>
        <w:contextualSpacing/>
        <w:rPr>
          <w:rFonts w:asciiTheme="minorHAnsi" w:eastAsiaTheme="minorHAnsi" w:hAnsiTheme="minorHAnsi" w:cstheme="minorBidi"/>
          <w:lang w:val="en-GB"/>
        </w:rPr>
      </w:pPr>
      <w:r w:rsidRPr="00DE4DFF">
        <w:rPr>
          <w:rFonts w:asciiTheme="minorHAnsi" w:eastAsiaTheme="minorHAnsi" w:hAnsiTheme="minorHAnsi" w:cstheme="minorBidi"/>
          <w:u w:val="single"/>
          <w:lang w:val="en-GB"/>
        </w:rPr>
        <w:t xml:space="preserve">For information only.20/502705/LAWPRO Crossways Cottage Painters Forstal Road Ospringe </w:t>
      </w:r>
      <w:r w:rsidRPr="00DE4DFF">
        <w:rPr>
          <w:rFonts w:asciiTheme="minorHAnsi" w:eastAsiaTheme="minorHAnsi" w:hAnsiTheme="minorHAnsi" w:cstheme="minorBidi"/>
          <w:lang w:val="en-GB"/>
        </w:rPr>
        <w:t>Lawful Development Certificate for a proposed single storey rear extension.  Met the criteria.</w:t>
      </w:r>
    </w:p>
    <w:p w14:paraId="531ABC74" w14:textId="77777777" w:rsidR="004540C6" w:rsidRDefault="004540C6" w:rsidP="00192E86">
      <w:pPr>
        <w:spacing w:before="120" w:after="120"/>
        <w:ind w:left="720"/>
        <w:contextualSpacing/>
        <w:rPr>
          <w:rFonts w:asciiTheme="minorHAnsi" w:eastAsiaTheme="minorHAnsi" w:hAnsiTheme="minorHAnsi" w:cstheme="minorBidi"/>
          <w:lang w:val="en-GB"/>
        </w:rPr>
      </w:pPr>
    </w:p>
    <w:p w14:paraId="43BC80A3" w14:textId="77777777" w:rsidR="00EF786B" w:rsidRDefault="004540C6" w:rsidP="00192E86">
      <w:pPr>
        <w:spacing w:before="120" w:after="120"/>
        <w:ind w:left="720"/>
        <w:contextualSpacing/>
        <w:rPr>
          <w:rFonts w:asciiTheme="minorHAnsi" w:eastAsiaTheme="minorHAnsi" w:hAnsiTheme="minorHAnsi" w:cstheme="minorBidi"/>
          <w:b/>
          <w:bCs/>
          <w:lang w:val="en-GB"/>
        </w:rPr>
      </w:pPr>
      <w:r w:rsidRPr="00667A6C">
        <w:rPr>
          <w:rFonts w:asciiTheme="minorHAnsi" w:eastAsiaTheme="minorHAnsi" w:hAnsiTheme="minorHAnsi" w:cstheme="minorBidi"/>
          <w:u w:val="single"/>
          <w:lang w:val="en-GB"/>
        </w:rPr>
        <w:t xml:space="preserve">Faversham Neighbourhood </w:t>
      </w:r>
      <w:r w:rsidR="008B0959">
        <w:rPr>
          <w:rFonts w:asciiTheme="minorHAnsi" w:eastAsiaTheme="minorHAnsi" w:hAnsiTheme="minorHAnsi" w:cstheme="minorBidi"/>
          <w:u w:val="single"/>
          <w:lang w:val="en-GB"/>
        </w:rPr>
        <w:t>P</w:t>
      </w:r>
      <w:r w:rsidRPr="00667A6C">
        <w:rPr>
          <w:rFonts w:asciiTheme="minorHAnsi" w:eastAsiaTheme="minorHAnsi" w:hAnsiTheme="minorHAnsi" w:cstheme="minorBidi"/>
          <w:u w:val="single"/>
          <w:lang w:val="en-GB"/>
        </w:rPr>
        <w:t>lan</w:t>
      </w:r>
      <w:r>
        <w:rPr>
          <w:rFonts w:asciiTheme="minorHAnsi" w:eastAsiaTheme="minorHAnsi" w:hAnsiTheme="minorHAnsi" w:cstheme="minorBidi"/>
          <w:lang w:val="en-GB"/>
        </w:rPr>
        <w:t>:</w:t>
      </w:r>
      <w:r w:rsidR="00667A6C">
        <w:rPr>
          <w:rFonts w:asciiTheme="minorHAnsi" w:eastAsiaTheme="minorHAnsi" w:hAnsiTheme="minorHAnsi" w:cstheme="minorBidi"/>
          <w:lang w:val="en-GB"/>
        </w:rPr>
        <w:t>-</w:t>
      </w:r>
      <w:r>
        <w:rPr>
          <w:rFonts w:asciiTheme="minorHAnsi" w:eastAsiaTheme="minorHAnsi" w:hAnsiTheme="minorHAnsi" w:cstheme="minorBidi"/>
          <w:lang w:val="en-GB"/>
        </w:rPr>
        <w:t xml:space="preserve">The Chairman and the Clerk had met with John Irwin and H Goodwin </w:t>
      </w:r>
      <w:r>
        <w:rPr>
          <w:rFonts w:asciiTheme="minorHAnsi" w:eastAsiaTheme="minorHAnsi" w:hAnsiTheme="minorHAnsi" w:cstheme="minorBidi"/>
          <w:lang w:val="en-GB"/>
        </w:rPr>
        <w:lastRenderedPageBreak/>
        <w:t>and the deputy Clerk of Faversham Town Council</w:t>
      </w:r>
      <w:r w:rsidR="00667A6C">
        <w:rPr>
          <w:rFonts w:asciiTheme="minorHAnsi" w:eastAsiaTheme="minorHAnsi" w:hAnsiTheme="minorHAnsi" w:cstheme="minorBidi"/>
          <w:lang w:val="en-GB"/>
        </w:rPr>
        <w:t xml:space="preserve"> who provided an update </w:t>
      </w:r>
      <w:r w:rsidR="00C20954">
        <w:rPr>
          <w:rFonts w:asciiTheme="minorHAnsi" w:eastAsiaTheme="minorHAnsi" w:hAnsiTheme="minorHAnsi" w:cstheme="minorBidi"/>
          <w:lang w:val="en-GB"/>
        </w:rPr>
        <w:t xml:space="preserve">on </w:t>
      </w:r>
      <w:r w:rsidR="00667A6C">
        <w:rPr>
          <w:rFonts w:asciiTheme="minorHAnsi" w:eastAsiaTheme="minorHAnsi" w:hAnsiTheme="minorHAnsi" w:cstheme="minorBidi"/>
          <w:lang w:val="en-GB"/>
        </w:rPr>
        <w:t xml:space="preserve">the Faversham Neighbourhood plan which is in the consultation stage.  </w:t>
      </w:r>
      <w:r w:rsidR="0087739E">
        <w:rPr>
          <w:rFonts w:asciiTheme="minorHAnsi" w:eastAsiaTheme="minorHAnsi" w:hAnsiTheme="minorHAnsi" w:cstheme="minorBidi"/>
          <w:lang w:val="en-GB"/>
        </w:rPr>
        <w:t>There are a number of potential development sites as part of the Swale’s Strategic Housing Land Availability Assessment (SHLAA) which will have an impact on both Faversham Town and Ospringe. The parish council</w:t>
      </w:r>
      <w:r w:rsidR="00667A6C">
        <w:rPr>
          <w:rFonts w:asciiTheme="minorHAnsi" w:eastAsiaTheme="minorHAnsi" w:hAnsiTheme="minorHAnsi" w:cstheme="minorBidi"/>
          <w:lang w:val="en-GB"/>
        </w:rPr>
        <w:t xml:space="preserve"> are happy to liaise with Faversham TC on the sites which will be considered by Swale BC as part of the emerging local </w:t>
      </w:r>
      <w:r w:rsidR="00C20954">
        <w:rPr>
          <w:rFonts w:asciiTheme="minorHAnsi" w:eastAsiaTheme="minorHAnsi" w:hAnsiTheme="minorHAnsi" w:cstheme="minorBidi"/>
          <w:lang w:val="en-GB"/>
        </w:rPr>
        <w:t>plan.  The council agreed to ask Harold Goodwin to a future council meeting so all councillors would have the opportunity to hear his perspective on the SHLAA and the development of potential sites in the Faversham area</w:t>
      </w:r>
      <w:r w:rsidR="00C20954" w:rsidRPr="00C20954">
        <w:rPr>
          <w:rFonts w:asciiTheme="minorHAnsi" w:eastAsiaTheme="minorHAnsi" w:hAnsiTheme="minorHAnsi" w:cstheme="minorBidi"/>
          <w:b/>
          <w:bCs/>
          <w:lang w:val="en-GB"/>
        </w:rPr>
        <w:t xml:space="preserve">. </w:t>
      </w:r>
    </w:p>
    <w:p w14:paraId="319FC688" w14:textId="77777777" w:rsidR="00EF786B" w:rsidRDefault="00C20954" w:rsidP="00192E86">
      <w:pPr>
        <w:spacing w:before="120" w:after="120"/>
        <w:ind w:left="720"/>
        <w:contextualSpacing/>
        <w:rPr>
          <w:rFonts w:asciiTheme="minorHAnsi" w:eastAsiaTheme="minorHAnsi" w:hAnsiTheme="minorHAnsi" w:cstheme="minorBidi"/>
          <w:b/>
          <w:bCs/>
          <w:lang w:val="en-GB"/>
        </w:rPr>
      </w:pPr>
      <w:r w:rsidRPr="00C20954">
        <w:rPr>
          <w:rFonts w:asciiTheme="minorHAnsi" w:eastAsiaTheme="minorHAnsi" w:hAnsiTheme="minorHAnsi" w:cstheme="minorBidi"/>
          <w:b/>
          <w:bCs/>
          <w:lang w:val="en-GB"/>
        </w:rPr>
        <w:t>Action: The Chairman to contact Faversham TC to inform them that the council would agree to liaise with them about the SHLAA allocation of sites for potential development.</w:t>
      </w:r>
      <w:r w:rsidR="0087739E">
        <w:rPr>
          <w:rFonts w:asciiTheme="minorHAnsi" w:eastAsiaTheme="minorHAnsi" w:hAnsiTheme="minorHAnsi" w:cstheme="minorBidi"/>
          <w:b/>
          <w:bCs/>
          <w:lang w:val="en-GB"/>
        </w:rPr>
        <w:t xml:space="preserve"> </w:t>
      </w:r>
    </w:p>
    <w:p w14:paraId="599016A9" w14:textId="77777777" w:rsidR="004540C6" w:rsidRDefault="0087739E" w:rsidP="00192E86">
      <w:pPr>
        <w:spacing w:before="120" w:after="120"/>
        <w:ind w:left="720"/>
        <w:contextualSpacing/>
        <w:rPr>
          <w:rFonts w:asciiTheme="minorHAnsi" w:eastAsiaTheme="minorHAnsi" w:hAnsiTheme="minorHAnsi" w:cstheme="minorBidi"/>
          <w:b/>
          <w:bCs/>
          <w:lang w:val="en-GB"/>
        </w:rPr>
      </w:pPr>
      <w:r>
        <w:rPr>
          <w:rFonts w:asciiTheme="minorHAnsi" w:eastAsiaTheme="minorHAnsi" w:hAnsiTheme="minorHAnsi" w:cstheme="minorBidi"/>
          <w:b/>
          <w:bCs/>
          <w:lang w:val="en-GB"/>
        </w:rPr>
        <w:t>Action: The Chairman to email Harold Goodwin to invite him to a council meeting to share his views about the sites.</w:t>
      </w:r>
    </w:p>
    <w:p w14:paraId="07C247A3" w14:textId="77777777" w:rsidR="00EF786B" w:rsidRDefault="00EF786B" w:rsidP="00192E86">
      <w:pPr>
        <w:spacing w:before="120" w:after="120"/>
        <w:ind w:left="720"/>
        <w:contextualSpacing/>
        <w:rPr>
          <w:rFonts w:asciiTheme="minorHAnsi" w:eastAsiaTheme="minorHAnsi" w:hAnsiTheme="minorHAnsi" w:cstheme="minorBidi"/>
          <w:b/>
          <w:bCs/>
          <w:lang w:val="en-GB"/>
        </w:rPr>
      </w:pPr>
    </w:p>
    <w:p w14:paraId="4342DD74" w14:textId="77777777" w:rsidR="00EF786B" w:rsidRDefault="00EF786B" w:rsidP="00EF786B">
      <w:pPr>
        <w:pStyle w:val="BodyText"/>
        <w:rPr>
          <w:lang w:val="en-GB"/>
        </w:rPr>
      </w:pPr>
      <w:r w:rsidRPr="00F62311">
        <w:rPr>
          <w:u w:val="single"/>
          <w:lang w:val="en-GB"/>
        </w:rPr>
        <w:t>Ospringe School</w:t>
      </w:r>
      <w:r>
        <w:rPr>
          <w:u w:val="single"/>
          <w:lang w:val="en-GB"/>
        </w:rPr>
        <w:t xml:space="preserve"> use of Allotment track</w:t>
      </w:r>
      <w:r>
        <w:rPr>
          <w:lang w:val="en-GB"/>
        </w:rPr>
        <w:t xml:space="preserve">:- The Chairman had met with the school regarding their request to use the Allotment track for Years 5 and 6 school year groups to use to access the school entrance in September to enable safe and distanced entry and exiting of the school site. The council are happy for this to happen as long as the use of the Allotment track is kept to strict timings. </w:t>
      </w:r>
    </w:p>
    <w:p w14:paraId="77368F8B" w14:textId="77777777" w:rsidR="00EF786B" w:rsidRPr="00F62311" w:rsidRDefault="00EF786B" w:rsidP="00EF786B">
      <w:pPr>
        <w:pStyle w:val="BodyText"/>
        <w:rPr>
          <w:b/>
          <w:bCs/>
          <w:lang w:val="en-GB"/>
        </w:rPr>
      </w:pPr>
      <w:r w:rsidRPr="00F62311">
        <w:rPr>
          <w:b/>
          <w:bCs/>
          <w:lang w:val="en-GB"/>
        </w:rPr>
        <w:t>Action: The Chairman to convey this to Ospringe School</w:t>
      </w:r>
      <w:r>
        <w:rPr>
          <w:b/>
          <w:bCs/>
          <w:lang w:val="en-GB"/>
        </w:rPr>
        <w:t xml:space="preserve"> and document the agreed terms.</w:t>
      </w:r>
    </w:p>
    <w:p w14:paraId="032DB0A0" w14:textId="77777777" w:rsidR="00EF786B" w:rsidRPr="00EF786B" w:rsidRDefault="00EF786B" w:rsidP="00192E86">
      <w:pPr>
        <w:spacing w:before="120" w:after="120"/>
        <w:ind w:left="720"/>
        <w:contextualSpacing/>
        <w:rPr>
          <w:rFonts w:asciiTheme="minorHAnsi" w:eastAsiaTheme="minorHAnsi" w:hAnsiTheme="minorHAnsi" w:cstheme="minorBidi"/>
          <w:bCs/>
          <w:lang w:val="en-GB"/>
        </w:rPr>
      </w:pPr>
    </w:p>
    <w:p w14:paraId="0ADD979C" w14:textId="77777777" w:rsidR="000115DF" w:rsidRPr="00192E86" w:rsidRDefault="00C63154" w:rsidP="002B36F3">
      <w:pPr>
        <w:pStyle w:val="Heading1"/>
        <w:rPr>
          <w:color w:val="000000" w:themeColor="text1"/>
        </w:rPr>
      </w:pPr>
      <w:r w:rsidRPr="00192E86">
        <w:rPr>
          <w:color w:val="000000" w:themeColor="text1"/>
        </w:rPr>
        <w:t>0</w:t>
      </w:r>
      <w:r w:rsidR="008305FC" w:rsidRPr="00192E86">
        <w:rPr>
          <w:color w:val="000000" w:themeColor="text1"/>
        </w:rPr>
        <w:t>69</w:t>
      </w:r>
      <w:r w:rsidR="000115DF" w:rsidRPr="00192E86">
        <w:rPr>
          <w:color w:val="000000" w:themeColor="text1"/>
        </w:rPr>
        <w:t>/20 Finance</w:t>
      </w:r>
    </w:p>
    <w:p w14:paraId="720DF8F6" w14:textId="77777777" w:rsidR="00192E86" w:rsidRPr="00192E86" w:rsidRDefault="009A3EA3" w:rsidP="00192E86">
      <w:pPr>
        <w:pStyle w:val="BodyText"/>
        <w:rPr>
          <w:rFonts w:asciiTheme="minorHAnsi" w:eastAsiaTheme="minorHAnsi" w:hAnsiTheme="minorHAnsi" w:cstheme="minorBidi"/>
          <w:lang w:val="en-GB"/>
        </w:rPr>
      </w:pPr>
      <w:r w:rsidRPr="00C87B9C">
        <w:rPr>
          <w:lang w:val="en-GB"/>
        </w:rPr>
        <w:t xml:space="preserve">The Clerk had circulated before the meeting a Bank Reconciliation as at </w:t>
      </w:r>
      <w:r w:rsidR="00C87B9C" w:rsidRPr="00C87B9C">
        <w:rPr>
          <w:lang w:val="en-GB"/>
        </w:rPr>
        <w:t>2</w:t>
      </w:r>
      <w:r w:rsidR="00C87B9C" w:rsidRPr="00C87B9C">
        <w:rPr>
          <w:vertAlign w:val="superscript"/>
          <w:lang w:val="en-GB"/>
        </w:rPr>
        <w:t>nd</w:t>
      </w:r>
      <w:r w:rsidR="00C87B9C" w:rsidRPr="00C87B9C">
        <w:rPr>
          <w:lang w:val="en-GB"/>
        </w:rPr>
        <w:t xml:space="preserve"> July </w:t>
      </w:r>
      <w:r w:rsidRPr="00C87B9C">
        <w:rPr>
          <w:lang w:val="en-GB"/>
        </w:rPr>
        <w:t>2020 and budget monitoring document</w:t>
      </w:r>
      <w:r w:rsidR="000101B8">
        <w:rPr>
          <w:lang w:val="en-GB"/>
        </w:rPr>
        <w:t xml:space="preserve"> which included </w:t>
      </w:r>
      <w:r w:rsidR="000101B8">
        <w:rPr>
          <w:rFonts w:asciiTheme="minorHAnsi" w:eastAsiaTheme="minorHAnsi" w:hAnsiTheme="minorHAnsi" w:cstheme="minorBidi"/>
          <w:lang w:val="en-GB"/>
        </w:rPr>
        <w:t>p</w:t>
      </w:r>
      <w:r w:rsidR="00192E86" w:rsidRPr="00192E86">
        <w:rPr>
          <w:rFonts w:asciiTheme="minorHAnsi" w:eastAsiaTheme="minorHAnsi" w:hAnsiTheme="minorHAnsi" w:cstheme="minorBidi"/>
          <w:lang w:val="en-GB"/>
        </w:rPr>
        <w:t xml:space="preserve">rojected full year spend </w:t>
      </w:r>
      <w:r w:rsidR="000101B8">
        <w:rPr>
          <w:rFonts w:asciiTheme="minorHAnsi" w:eastAsiaTheme="minorHAnsi" w:hAnsiTheme="minorHAnsi" w:cstheme="minorBidi"/>
          <w:lang w:val="en-GB"/>
        </w:rPr>
        <w:t xml:space="preserve">and </w:t>
      </w:r>
      <w:r w:rsidR="00EF786B" w:rsidRPr="00192E86">
        <w:rPr>
          <w:rFonts w:asciiTheme="minorHAnsi" w:eastAsiaTheme="minorHAnsi" w:hAnsiTheme="minorHAnsi" w:cstheme="minorBidi"/>
          <w:lang w:val="en-GB"/>
        </w:rPr>
        <w:t xml:space="preserve">income </w:t>
      </w:r>
      <w:r w:rsidR="00EF786B">
        <w:rPr>
          <w:rFonts w:asciiTheme="minorHAnsi" w:eastAsiaTheme="minorHAnsi" w:hAnsiTheme="minorHAnsi" w:cstheme="minorBidi"/>
          <w:lang w:val="en-GB"/>
        </w:rPr>
        <w:t>and</w:t>
      </w:r>
      <w:r w:rsidR="000101B8">
        <w:rPr>
          <w:rFonts w:asciiTheme="minorHAnsi" w:eastAsiaTheme="minorHAnsi" w:hAnsiTheme="minorHAnsi" w:cstheme="minorBidi"/>
          <w:lang w:val="en-GB"/>
        </w:rPr>
        <w:t xml:space="preserve"> </w:t>
      </w:r>
      <w:r w:rsidR="00192E86" w:rsidRPr="00192E86">
        <w:rPr>
          <w:rFonts w:asciiTheme="minorHAnsi" w:eastAsiaTheme="minorHAnsi" w:hAnsiTheme="minorHAnsi" w:cstheme="minorBidi"/>
          <w:lang w:val="en-GB"/>
        </w:rPr>
        <w:t>use of reserve</w:t>
      </w:r>
      <w:r w:rsidR="000101B8">
        <w:rPr>
          <w:rFonts w:asciiTheme="minorHAnsi" w:eastAsiaTheme="minorHAnsi" w:hAnsiTheme="minorHAnsi" w:cstheme="minorBidi"/>
          <w:lang w:val="en-GB"/>
        </w:rPr>
        <w:t>s.</w:t>
      </w:r>
    </w:p>
    <w:p w14:paraId="1D14FC88" w14:textId="77777777" w:rsidR="009A3EA3" w:rsidRDefault="009A3EA3" w:rsidP="00192E86">
      <w:pPr>
        <w:pStyle w:val="BodyText"/>
        <w:rPr>
          <w:lang w:val="en-GB"/>
        </w:rPr>
      </w:pPr>
    </w:p>
    <w:p w14:paraId="4928ABD2" w14:textId="77777777" w:rsidR="0087739E" w:rsidRDefault="0087739E" w:rsidP="00192E86">
      <w:pPr>
        <w:pStyle w:val="BodyText"/>
        <w:rPr>
          <w:lang w:val="en-GB"/>
        </w:rPr>
      </w:pPr>
      <w:r>
        <w:rPr>
          <w:lang w:val="en-GB"/>
        </w:rPr>
        <w:t xml:space="preserve">The Chairman reported that a new mower would need to be purchased for the Allotments. Groundwork and rubbish clearance would be needed and would incur expenditure.  The hedging and fencing work on the Allotments is moving forward. </w:t>
      </w:r>
    </w:p>
    <w:p w14:paraId="38547CE5" w14:textId="77777777" w:rsidR="00F62311" w:rsidRPr="00F62311" w:rsidRDefault="00F62311" w:rsidP="00EF786B">
      <w:pPr>
        <w:pStyle w:val="BodyText"/>
        <w:ind w:left="0"/>
        <w:rPr>
          <w:b/>
          <w:bCs/>
          <w:lang w:val="en-GB"/>
        </w:rPr>
      </w:pPr>
    </w:p>
    <w:p w14:paraId="1C481C5C" w14:textId="77777777" w:rsidR="00192E86" w:rsidRPr="00192E86" w:rsidRDefault="00192E86" w:rsidP="00192E86">
      <w:pPr>
        <w:pStyle w:val="BodyText"/>
        <w:rPr>
          <w:sz w:val="36"/>
          <w:szCs w:val="36"/>
          <w:lang w:val="en-GB"/>
        </w:rPr>
      </w:pPr>
      <w:r w:rsidRPr="00192E86">
        <w:rPr>
          <w:lang w:val="en-GB"/>
        </w:rPr>
        <w:t>Payments for Approval: -</w:t>
      </w:r>
    </w:p>
    <w:p w14:paraId="1574AD9F" w14:textId="77777777" w:rsidR="00192E86" w:rsidRDefault="00192E86" w:rsidP="00192E86">
      <w:pPr>
        <w:pStyle w:val="BodyText"/>
        <w:rPr>
          <w:lang w:val="en-GB"/>
        </w:rPr>
      </w:pPr>
      <w:r w:rsidRPr="00192E86">
        <w:rPr>
          <w:lang w:val="en-GB"/>
        </w:rPr>
        <w:t>OPC Current Account</w:t>
      </w:r>
    </w:p>
    <w:p w14:paraId="38356914" w14:textId="77777777" w:rsidR="00192E86" w:rsidRPr="00192E86" w:rsidRDefault="00192E86" w:rsidP="00192E86">
      <w:pPr>
        <w:pStyle w:val="BodyText"/>
        <w:rPr>
          <w:lang w:val="en-GB"/>
        </w:rPr>
      </w:pPr>
      <w:r w:rsidRPr="00192E86">
        <w:rPr>
          <w:lang w:val="en-GB"/>
        </w:rPr>
        <w:t xml:space="preserve">Chq no </w:t>
      </w:r>
      <w:r>
        <w:rPr>
          <w:lang w:val="en-GB"/>
        </w:rPr>
        <w:t>1476</w:t>
      </w:r>
      <w:r w:rsidRPr="00192E86">
        <w:rPr>
          <w:lang w:val="en-GB"/>
        </w:rPr>
        <w:t xml:space="preserve"> To CPRE 2020-2021 subscription £38.00</w:t>
      </w:r>
    </w:p>
    <w:p w14:paraId="740D0692" w14:textId="77777777" w:rsidR="00192E86" w:rsidRPr="00192E86" w:rsidRDefault="00192E86" w:rsidP="00192E86">
      <w:pPr>
        <w:pStyle w:val="BodyText"/>
        <w:rPr>
          <w:lang w:val="en-GB"/>
        </w:rPr>
      </w:pPr>
      <w:r w:rsidRPr="00192E86">
        <w:rPr>
          <w:lang w:val="en-GB"/>
        </w:rPr>
        <w:t xml:space="preserve">Chq no </w:t>
      </w:r>
      <w:r>
        <w:rPr>
          <w:lang w:val="en-GB"/>
        </w:rPr>
        <w:t>1477</w:t>
      </w:r>
      <w:r w:rsidRPr="00192E86">
        <w:rPr>
          <w:lang w:val="en-GB"/>
        </w:rPr>
        <w:t xml:space="preserve"> K Lockwood reimbursement for Zoom meeting July only £14.39</w:t>
      </w:r>
    </w:p>
    <w:p w14:paraId="32C1F4DE" w14:textId="77777777" w:rsidR="00192E86" w:rsidRPr="00192E86" w:rsidRDefault="00192E86" w:rsidP="00192E86">
      <w:pPr>
        <w:pStyle w:val="BodyText"/>
        <w:rPr>
          <w:lang w:val="en-GB"/>
        </w:rPr>
      </w:pPr>
      <w:r w:rsidRPr="00192E86">
        <w:rPr>
          <w:lang w:val="en-GB"/>
        </w:rPr>
        <w:t xml:space="preserve">Chq no </w:t>
      </w:r>
      <w:r>
        <w:rPr>
          <w:lang w:val="en-GB"/>
        </w:rPr>
        <w:t>1478</w:t>
      </w:r>
      <w:r w:rsidRPr="00192E86">
        <w:rPr>
          <w:lang w:val="en-GB"/>
        </w:rPr>
        <w:t xml:space="preserve"> To CAB Swale donation £25.00</w:t>
      </w:r>
    </w:p>
    <w:p w14:paraId="55DBBCCB" w14:textId="77777777" w:rsidR="00192E86" w:rsidRDefault="00192E86" w:rsidP="00192E86">
      <w:pPr>
        <w:pStyle w:val="BodyText"/>
        <w:rPr>
          <w:lang w:val="en-GB"/>
        </w:rPr>
      </w:pPr>
    </w:p>
    <w:p w14:paraId="69E690E9" w14:textId="77777777" w:rsidR="00192E86" w:rsidRPr="00192E86" w:rsidRDefault="00192E86" w:rsidP="00F62311">
      <w:pPr>
        <w:pStyle w:val="BodyText"/>
        <w:rPr>
          <w:lang w:val="en-GB"/>
        </w:rPr>
      </w:pPr>
      <w:r w:rsidRPr="00192E86">
        <w:rPr>
          <w:lang w:val="en-GB"/>
        </w:rPr>
        <w:t xml:space="preserve">Receipts: - </w:t>
      </w:r>
    </w:p>
    <w:p w14:paraId="4D521A54" w14:textId="77777777" w:rsidR="00192E86" w:rsidRPr="00192E86" w:rsidRDefault="00192E86" w:rsidP="00192E86">
      <w:pPr>
        <w:pStyle w:val="BodyText"/>
        <w:rPr>
          <w:lang w:val="en-GB"/>
        </w:rPr>
      </w:pPr>
      <w:r w:rsidRPr="00192E86">
        <w:rPr>
          <w:lang w:val="en-GB"/>
        </w:rPr>
        <w:t>Allotment Account</w:t>
      </w:r>
    </w:p>
    <w:p w14:paraId="61C8E0A1" w14:textId="77777777" w:rsidR="00192E86" w:rsidRDefault="00192E86" w:rsidP="00192E86">
      <w:pPr>
        <w:pStyle w:val="BodyText"/>
        <w:rPr>
          <w:lang w:val="en-GB"/>
        </w:rPr>
      </w:pPr>
      <w:r w:rsidRPr="00192E86">
        <w:rPr>
          <w:lang w:val="en-GB"/>
        </w:rPr>
        <w:t>Payments for Approval:</w:t>
      </w:r>
    </w:p>
    <w:p w14:paraId="725E71B4" w14:textId="029A41FA" w:rsidR="00192E86" w:rsidRDefault="00192E86" w:rsidP="00192E86">
      <w:pPr>
        <w:pStyle w:val="BodyText"/>
        <w:rPr>
          <w:lang w:val="en-GB"/>
        </w:rPr>
      </w:pPr>
      <w:r w:rsidRPr="008F19FC">
        <w:rPr>
          <w:lang w:val="en-GB"/>
        </w:rPr>
        <w:t xml:space="preserve">Chq no </w:t>
      </w:r>
      <w:r w:rsidR="00CA42A8">
        <w:rPr>
          <w:lang w:val="en-GB"/>
        </w:rPr>
        <w:t xml:space="preserve">0336 </w:t>
      </w:r>
      <w:r w:rsidRPr="008F19FC">
        <w:rPr>
          <w:lang w:val="en-GB"/>
        </w:rPr>
        <w:t>To T Hoile for grass cutting</w:t>
      </w:r>
      <w:r>
        <w:rPr>
          <w:lang w:val="en-GB"/>
        </w:rPr>
        <w:t xml:space="preserve"> </w:t>
      </w:r>
    </w:p>
    <w:p w14:paraId="2C3CF1D7" w14:textId="77777777" w:rsidR="00192E86" w:rsidRDefault="00192E86" w:rsidP="00192E86">
      <w:pPr>
        <w:pStyle w:val="BodyText"/>
        <w:rPr>
          <w:lang w:val="en-GB"/>
        </w:rPr>
      </w:pPr>
    </w:p>
    <w:p w14:paraId="39168ADD" w14:textId="77777777" w:rsidR="00192E86" w:rsidRPr="00192E86" w:rsidRDefault="00192E86" w:rsidP="00192E86">
      <w:pPr>
        <w:pStyle w:val="BodyText"/>
        <w:rPr>
          <w:lang w:val="en-GB"/>
        </w:rPr>
      </w:pPr>
      <w:r w:rsidRPr="00192E86">
        <w:rPr>
          <w:lang w:val="en-GB"/>
        </w:rPr>
        <w:t>EDF bills:- 1</w:t>
      </w:r>
      <w:r w:rsidRPr="00192E86">
        <w:rPr>
          <w:vertAlign w:val="superscript"/>
          <w:lang w:val="en-GB"/>
        </w:rPr>
        <w:t>ST</w:t>
      </w:r>
      <w:r w:rsidRPr="00192E86">
        <w:rPr>
          <w:lang w:val="en-GB"/>
        </w:rPr>
        <w:t xml:space="preserve"> April—30 June 2020 bill £225.09 </w:t>
      </w:r>
      <w:proofErr w:type="spellStart"/>
      <w:r w:rsidRPr="00192E86">
        <w:rPr>
          <w:lang w:val="en-GB"/>
        </w:rPr>
        <w:t>incl</w:t>
      </w:r>
      <w:proofErr w:type="spellEnd"/>
      <w:r w:rsidRPr="00192E86">
        <w:rPr>
          <w:lang w:val="en-GB"/>
        </w:rPr>
        <w:t xml:space="preserve"> VAT. </w:t>
      </w:r>
    </w:p>
    <w:p w14:paraId="30DA1E3F" w14:textId="77777777" w:rsidR="009A3EA3" w:rsidRPr="008305FC" w:rsidRDefault="009A3EA3" w:rsidP="00192E86">
      <w:pPr>
        <w:pStyle w:val="BodyText"/>
        <w:rPr>
          <w:color w:val="FF0000"/>
          <w:lang w:val="en-GB"/>
        </w:rPr>
      </w:pPr>
    </w:p>
    <w:p w14:paraId="3AC7282F" w14:textId="77777777" w:rsidR="00192E86" w:rsidRPr="00192E86" w:rsidRDefault="00192E86" w:rsidP="00192E86">
      <w:pPr>
        <w:pStyle w:val="BodyText"/>
        <w:rPr>
          <w:rFonts w:asciiTheme="minorHAnsi" w:eastAsiaTheme="minorHAnsi" w:hAnsiTheme="minorHAnsi" w:cstheme="minorBidi"/>
          <w:lang w:val="en-GB"/>
        </w:rPr>
      </w:pPr>
      <w:r w:rsidRPr="00192E86">
        <w:rPr>
          <w:rFonts w:asciiTheme="minorHAnsi" w:eastAsiaTheme="minorHAnsi" w:hAnsiTheme="minorHAnsi" w:cstheme="minorBidi"/>
          <w:lang w:val="en-GB"/>
        </w:rPr>
        <w:t xml:space="preserve">The Certificate of Exemption for financial year 2019-2020 has been sent to the External Auditor PKF Littlejohn. </w:t>
      </w:r>
    </w:p>
    <w:p w14:paraId="055D6FFD" w14:textId="77777777" w:rsidR="00EF786B" w:rsidRDefault="00EF786B" w:rsidP="00192E86">
      <w:pPr>
        <w:pStyle w:val="BodyText"/>
        <w:rPr>
          <w:rFonts w:asciiTheme="minorHAnsi" w:eastAsiaTheme="minorHAnsi" w:hAnsiTheme="minorHAnsi" w:cstheme="minorBidi"/>
          <w:lang w:val="en-GB"/>
        </w:rPr>
      </w:pPr>
    </w:p>
    <w:p w14:paraId="6C9DF960" w14:textId="77777777" w:rsidR="00192E86" w:rsidRPr="00192E86" w:rsidRDefault="00192E86" w:rsidP="00192E86">
      <w:pPr>
        <w:pStyle w:val="BodyText"/>
        <w:rPr>
          <w:rFonts w:asciiTheme="minorHAnsi" w:eastAsiaTheme="minorHAnsi" w:hAnsiTheme="minorHAnsi" w:cstheme="minorBidi"/>
          <w:lang w:val="en-GB"/>
        </w:rPr>
      </w:pPr>
      <w:r w:rsidRPr="00192E86">
        <w:rPr>
          <w:rFonts w:asciiTheme="minorHAnsi" w:eastAsiaTheme="minorHAnsi" w:hAnsiTheme="minorHAnsi" w:cstheme="minorBidi"/>
          <w:lang w:val="en-GB"/>
        </w:rPr>
        <w:t xml:space="preserve">Expenditure verses budget </w:t>
      </w:r>
    </w:p>
    <w:p w14:paraId="0374C81F" w14:textId="77777777" w:rsidR="00192E86" w:rsidRPr="00192E86" w:rsidRDefault="00192E86" w:rsidP="00192E86">
      <w:pPr>
        <w:pStyle w:val="BodyText"/>
        <w:rPr>
          <w:rFonts w:asciiTheme="minorHAnsi" w:eastAsiaTheme="minorHAnsi" w:hAnsiTheme="minorHAnsi" w:cstheme="minorBidi"/>
          <w:lang w:val="en-GB"/>
        </w:rPr>
      </w:pPr>
      <w:r w:rsidRPr="00192E86">
        <w:rPr>
          <w:rFonts w:asciiTheme="minorHAnsi" w:eastAsiaTheme="minorHAnsi" w:hAnsiTheme="minorHAnsi" w:cstheme="minorBidi"/>
          <w:lang w:val="en-GB"/>
        </w:rPr>
        <w:t>Main variances:</w:t>
      </w:r>
    </w:p>
    <w:p w14:paraId="322E04A3" w14:textId="77777777" w:rsidR="00192E86" w:rsidRPr="00192E86" w:rsidRDefault="00192E86" w:rsidP="00192E86">
      <w:pPr>
        <w:pStyle w:val="BodyText"/>
        <w:rPr>
          <w:rFonts w:asciiTheme="minorHAnsi" w:eastAsiaTheme="minorHAnsi" w:hAnsiTheme="minorHAnsi" w:cstheme="minorBidi"/>
          <w:lang w:val="en-GB"/>
        </w:rPr>
      </w:pPr>
      <w:r w:rsidRPr="00192E86">
        <w:rPr>
          <w:rFonts w:asciiTheme="minorHAnsi" w:eastAsiaTheme="minorHAnsi" w:hAnsiTheme="minorHAnsi" w:cstheme="minorBidi"/>
          <w:lang w:val="en-GB"/>
        </w:rPr>
        <w:t>OPC has spent less on Audit as the council decided to exempt itself from External Audit</w:t>
      </w:r>
    </w:p>
    <w:p w14:paraId="2A749D9C" w14:textId="77777777" w:rsidR="00192E86" w:rsidRPr="00192E86" w:rsidRDefault="00192E86" w:rsidP="00192E86">
      <w:pPr>
        <w:pStyle w:val="BodyText"/>
        <w:rPr>
          <w:rFonts w:asciiTheme="minorHAnsi" w:eastAsiaTheme="minorHAnsi" w:hAnsiTheme="minorHAnsi" w:cstheme="minorBidi"/>
          <w:lang w:val="en-GB"/>
        </w:rPr>
      </w:pPr>
      <w:r w:rsidRPr="00192E86">
        <w:rPr>
          <w:rFonts w:asciiTheme="minorHAnsi" w:eastAsiaTheme="minorHAnsi" w:hAnsiTheme="minorHAnsi" w:cstheme="minorBidi"/>
          <w:lang w:val="en-GB"/>
        </w:rPr>
        <w:t>OPC has spent more on Lighting repairs due to work on Column B</w:t>
      </w:r>
    </w:p>
    <w:p w14:paraId="56CF2C95" w14:textId="77777777" w:rsidR="00192E86" w:rsidRDefault="00192E86" w:rsidP="00192E86">
      <w:pPr>
        <w:pStyle w:val="BodyText"/>
        <w:rPr>
          <w:rFonts w:asciiTheme="minorHAnsi" w:eastAsiaTheme="minorHAnsi" w:hAnsiTheme="minorHAnsi" w:cstheme="minorBidi"/>
          <w:lang w:val="en-GB"/>
        </w:rPr>
      </w:pPr>
      <w:r w:rsidRPr="00192E86">
        <w:rPr>
          <w:rFonts w:asciiTheme="minorHAnsi" w:eastAsiaTheme="minorHAnsi" w:hAnsiTheme="minorHAnsi" w:cstheme="minorBidi"/>
          <w:lang w:val="en-GB"/>
        </w:rPr>
        <w:t xml:space="preserve">OPC has spent more on Clerk due to one off payment for 20 hours extra work and NALC agreed </w:t>
      </w:r>
      <w:proofErr w:type="spellStart"/>
      <w:r w:rsidRPr="00192E86">
        <w:rPr>
          <w:rFonts w:asciiTheme="minorHAnsi" w:eastAsiaTheme="minorHAnsi" w:hAnsiTheme="minorHAnsi" w:cstheme="minorBidi"/>
          <w:lang w:val="en-GB"/>
        </w:rPr>
        <w:t>payscales</w:t>
      </w:r>
      <w:proofErr w:type="spellEnd"/>
      <w:r w:rsidRPr="00192E86">
        <w:rPr>
          <w:rFonts w:asciiTheme="minorHAnsi" w:eastAsiaTheme="minorHAnsi" w:hAnsiTheme="minorHAnsi" w:cstheme="minorBidi"/>
          <w:lang w:val="en-GB"/>
        </w:rPr>
        <w:t xml:space="preserve"> pay increase to £10.16</w:t>
      </w:r>
    </w:p>
    <w:p w14:paraId="64EE31D5" w14:textId="77777777" w:rsidR="00B478C1" w:rsidRPr="00192E86" w:rsidRDefault="00B478C1" w:rsidP="00192E86">
      <w:pPr>
        <w:pStyle w:val="BodyText"/>
        <w:rPr>
          <w:rFonts w:asciiTheme="minorHAnsi" w:eastAsiaTheme="minorHAnsi" w:hAnsiTheme="minorHAnsi" w:cstheme="minorBidi"/>
          <w:lang w:val="en-GB"/>
        </w:rPr>
      </w:pPr>
      <w:r w:rsidRPr="00DE3924">
        <w:rPr>
          <w:rFonts w:asciiTheme="minorHAnsi" w:eastAsiaTheme="minorHAnsi" w:hAnsiTheme="minorHAnsi" w:cstheme="minorBidi"/>
          <w:lang w:val="en-GB"/>
        </w:rPr>
        <w:t>OPC has used some of its reserves</w:t>
      </w:r>
      <w:r w:rsidR="00EF786B">
        <w:rPr>
          <w:rFonts w:asciiTheme="minorHAnsi" w:eastAsiaTheme="minorHAnsi" w:hAnsiTheme="minorHAnsi" w:cstheme="minorBidi"/>
          <w:lang w:val="en-GB"/>
        </w:rPr>
        <w:t xml:space="preserve"> towards the purchase of the climbing f</w:t>
      </w:r>
      <w:r w:rsidRPr="00DE3924">
        <w:rPr>
          <w:rFonts w:asciiTheme="minorHAnsi" w:eastAsiaTheme="minorHAnsi" w:hAnsiTheme="minorHAnsi" w:cstheme="minorBidi"/>
          <w:lang w:val="en-GB"/>
        </w:rPr>
        <w:t>rame.</w:t>
      </w:r>
    </w:p>
    <w:p w14:paraId="20FAB330" w14:textId="77777777" w:rsidR="008305FC" w:rsidRDefault="00192E86" w:rsidP="008305FC">
      <w:pPr>
        <w:pStyle w:val="Heading1"/>
      </w:pPr>
      <w:r>
        <w:t>07</w:t>
      </w:r>
      <w:r w:rsidR="008305FC">
        <w:t>0/20 Online Banking</w:t>
      </w:r>
    </w:p>
    <w:p w14:paraId="4CB9071D" w14:textId="77777777" w:rsidR="00EF786B" w:rsidRDefault="00F62311" w:rsidP="00EB027D">
      <w:pPr>
        <w:pStyle w:val="BodyText"/>
      </w:pPr>
      <w:r>
        <w:t xml:space="preserve">Cllr B Flynn reported that the bank had informed </w:t>
      </w:r>
      <w:r w:rsidR="00610BAB">
        <w:t>him</w:t>
      </w:r>
      <w:r>
        <w:t xml:space="preserve"> that in order for the council to set up online banking; the council would need to make a resolution to move to online banking, provide </w:t>
      </w:r>
      <w:r w:rsidR="004C25E0">
        <w:t xml:space="preserve">a copy of </w:t>
      </w:r>
      <w:r>
        <w:t xml:space="preserve">the </w:t>
      </w:r>
      <w:r w:rsidR="00B51DA8">
        <w:t xml:space="preserve">signed </w:t>
      </w:r>
      <w:r>
        <w:t xml:space="preserve">Minutes of the meeting when the resolution was made to the bank </w:t>
      </w:r>
      <w:r w:rsidR="00B51DA8">
        <w:t xml:space="preserve">and </w:t>
      </w:r>
      <w:r w:rsidR="004C25E0">
        <w:t xml:space="preserve">a completed form with </w:t>
      </w:r>
      <w:proofErr w:type="spellStart"/>
      <w:r w:rsidR="00EF786B">
        <w:lastRenderedPageBreak/>
        <w:t>authoris</w:t>
      </w:r>
      <w:r w:rsidR="00B51DA8">
        <w:t>e</w:t>
      </w:r>
      <w:r w:rsidR="004C25E0">
        <w:t>d</w:t>
      </w:r>
      <w:proofErr w:type="spellEnd"/>
      <w:r w:rsidR="004C25E0">
        <w:t xml:space="preserve"> signature so that </w:t>
      </w:r>
      <w:r w:rsidR="00B51DA8">
        <w:t>the Clerk</w:t>
      </w:r>
      <w:r w:rsidR="004C25E0">
        <w:t xml:space="preserve"> could</w:t>
      </w:r>
      <w:r w:rsidR="00B51DA8">
        <w:t xml:space="preserve"> make payments on behalf of the council with an upper limit.</w:t>
      </w:r>
      <w:r w:rsidR="00DE3924">
        <w:t xml:space="preserve">  </w:t>
      </w:r>
    </w:p>
    <w:p w14:paraId="7152B2BB" w14:textId="77777777" w:rsidR="00EF786B" w:rsidRDefault="00B51DA8" w:rsidP="00EB027D">
      <w:pPr>
        <w:pStyle w:val="BodyText"/>
        <w:rPr>
          <w:b/>
          <w:bCs/>
        </w:rPr>
      </w:pPr>
      <w:r w:rsidRPr="00B51DA8">
        <w:rPr>
          <w:b/>
          <w:bCs/>
        </w:rPr>
        <w:t xml:space="preserve">Action: Cllr B Flynn to check with the bank whether more than one person could carry out online banking. </w:t>
      </w:r>
    </w:p>
    <w:p w14:paraId="0C9FAFEA" w14:textId="77777777" w:rsidR="00EF786B" w:rsidRDefault="00B51DA8" w:rsidP="00EB027D">
      <w:pPr>
        <w:pStyle w:val="BodyText"/>
        <w:rPr>
          <w:b/>
          <w:bCs/>
        </w:rPr>
      </w:pPr>
      <w:r w:rsidRPr="00B51DA8">
        <w:rPr>
          <w:b/>
          <w:bCs/>
        </w:rPr>
        <w:t xml:space="preserve">Action: The Chairman to check with KALC whether online banking was commonly used by parish councils to conduct their financial business. </w:t>
      </w:r>
    </w:p>
    <w:p w14:paraId="652C60C6" w14:textId="77777777" w:rsidR="004540C6" w:rsidRPr="00EB027D" w:rsidRDefault="00B51DA8" w:rsidP="00EB027D">
      <w:pPr>
        <w:pStyle w:val="BodyText"/>
        <w:rPr>
          <w:b/>
          <w:bCs/>
        </w:rPr>
      </w:pPr>
      <w:r w:rsidRPr="00B51DA8">
        <w:rPr>
          <w:b/>
          <w:bCs/>
        </w:rPr>
        <w:t>Action: Chairman to check the current Financial Regs.</w:t>
      </w:r>
    </w:p>
    <w:p w14:paraId="728971AE" w14:textId="77777777" w:rsidR="00A91FE3" w:rsidRPr="00CC394A" w:rsidRDefault="00C63154" w:rsidP="006833A6">
      <w:pPr>
        <w:pStyle w:val="Heading1"/>
        <w:rPr>
          <w:color w:val="000000" w:themeColor="text1"/>
        </w:rPr>
      </w:pPr>
      <w:r w:rsidRPr="00CC394A">
        <w:rPr>
          <w:color w:val="000000" w:themeColor="text1"/>
        </w:rPr>
        <w:t>0</w:t>
      </w:r>
      <w:r w:rsidR="008305FC" w:rsidRPr="00CC394A">
        <w:rPr>
          <w:color w:val="000000" w:themeColor="text1"/>
        </w:rPr>
        <w:t>71</w:t>
      </w:r>
      <w:r w:rsidR="004B7EBE" w:rsidRPr="00CC394A">
        <w:rPr>
          <w:color w:val="000000" w:themeColor="text1"/>
        </w:rPr>
        <w:t>/20</w:t>
      </w:r>
      <w:r w:rsidR="00361FF0" w:rsidRPr="00CC394A">
        <w:rPr>
          <w:color w:val="000000" w:themeColor="text1"/>
        </w:rPr>
        <w:t xml:space="preserve"> Correspondence</w:t>
      </w:r>
    </w:p>
    <w:p w14:paraId="1DDB13AE" w14:textId="77777777" w:rsidR="00EE6478" w:rsidRDefault="001A6BF8" w:rsidP="00BE3BDC">
      <w:pPr>
        <w:pStyle w:val="BodyText"/>
        <w:rPr>
          <w:color w:val="000000" w:themeColor="text1"/>
        </w:rPr>
      </w:pPr>
      <w:r w:rsidRPr="00CC394A">
        <w:rPr>
          <w:color w:val="000000" w:themeColor="text1"/>
        </w:rPr>
        <w:t>A list of email correspondence had been circulated before the meeting</w:t>
      </w:r>
      <w:r w:rsidR="00627B7E" w:rsidRPr="00CC394A">
        <w:rPr>
          <w:color w:val="000000" w:themeColor="text1"/>
        </w:rPr>
        <w:t xml:space="preserve"> by the Clerk.</w:t>
      </w:r>
    </w:p>
    <w:p w14:paraId="788EAA3D" w14:textId="77777777" w:rsidR="00EF786B" w:rsidRDefault="00EE6478" w:rsidP="00BE3BDC">
      <w:pPr>
        <w:pStyle w:val="BodyText"/>
        <w:rPr>
          <w:rFonts w:asciiTheme="minorHAnsi" w:hAnsiTheme="minorHAnsi" w:cstheme="minorHAnsi"/>
          <w:b/>
          <w:bCs/>
          <w:color w:val="000000" w:themeColor="text1"/>
        </w:rPr>
      </w:pPr>
      <w:r w:rsidRPr="00802A3F">
        <w:rPr>
          <w:rFonts w:asciiTheme="minorHAnsi" w:hAnsiTheme="minorHAnsi" w:cstheme="minorHAnsi"/>
          <w:color w:val="000000" w:themeColor="text1"/>
        </w:rPr>
        <w:t>Email from a prospective resident</w:t>
      </w:r>
      <w:r w:rsidR="00B478C1" w:rsidRPr="00802A3F">
        <w:rPr>
          <w:rFonts w:asciiTheme="minorHAnsi" w:hAnsiTheme="minorHAnsi" w:cstheme="minorHAnsi"/>
          <w:color w:val="000000" w:themeColor="text1"/>
        </w:rPr>
        <w:t xml:space="preserve"> of</w:t>
      </w:r>
      <w:r w:rsidRPr="00802A3F">
        <w:rPr>
          <w:rFonts w:asciiTheme="minorHAnsi" w:hAnsiTheme="minorHAnsi" w:cstheme="minorHAnsi"/>
          <w:color w:val="000000" w:themeColor="text1"/>
        </w:rPr>
        <w:t xml:space="preserve"> Perry Court resident</w:t>
      </w:r>
      <w:r w:rsidR="00FE039E">
        <w:rPr>
          <w:rFonts w:asciiTheme="minorHAnsi" w:hAnsiTheme="minorHAnsi" w:cstheme="minorHAnsi"/>
          <w:color w:val="000000" w:themeColor="text1"/>
        </w:rPr>
        <w:t xml:space="preserve">. </w:t>
      </w:r>
      <w:r w:rsidR="00B478C1" w:rsidRPr="00802A3F">
        <w:rPr>
          <w:rFonts w:asciiTheme="minorHAnsi" w:hAnsiTheme="minorHAnsi" w:cstheme="minorHAnsi"/>
          <w:color w:val="000000" w:themeColor="text1"/>
        </w:rPr>
        <w:t>Noted</w:t>
      </w:r>
      <w:r w:rsidR="00B478C1" w:rsidRPr="00FE039E">
        <w:rPr>
          <w:rFonts w:asciiTheme="minorHAnsi" w:hAnsiTheme="minorHAnsi" w:cstheme="minorHAnsi"/>
          <w:b/>
          <w:bCs/>
          <w:color w:val="000000" w:themeColor="text1"/>
        </w:rPr>
        <w:t xml:space="preserve">.  </w:t>
      </w:r>
    </w:p>
    <w:p w14:paraId="1425D090" w14:textId="77777777" w:rsidR="005C0534" w:rsidRPr="00802A3F" w:rsidRDefault="00FE039E" w:rsidP="00BE3BDC">
      <w:pPr>
        <w:pStyle w:val="BodyText"/>
        <w:rPr>
          <w:rFonts w:asciiTheme="minorHAnsi" w:hAnsiTheme="minorHAnsi" w:cstheme="minorHAnsi"/>
          <w:color w:val="000000" w:themeColor="text1"/>
        </w:rPr>
      </w:pPr>
      <w:r w:rsidRPr="00FE039E">
        <w:rPr>
          <w:rFonts w:asciiTheme="minorHAnsi" w:hAnsiTheme="minorHAnsi" w:cstheme="minorHAnsi"/>
          <w:b/>
          <w:bCs/>
          <w:color w:val="000000" w:themeColor="text1"/>
        </w:rPr>
        <w:t>Action: Clerk to respond.</w:t>
      </w:r>
    </w:p>
    <w:p w14:paraId="09BED518" w14:textId="77777777" w:rsidR="00AA664B" w:rsidRDefault="00AA664B" w:rsidP="00BE3BDC">
      <w:pPr>
        <w:pStyle w:val="BodyText"/>
        <w:rPr>
          <w:rFonts w:asciiTheme="minorHAnsi" w:hAnsiTheme="minorHAnsi" w:cstheme="minorHAnsi"/>
          <w:color w:val="000000" w:themeColor="text1"/>
        </w:rPr>
      </w:pPr>
    </w:p>
    <w:p w14:paraId="7901B6B5" w14:textId="77777777" w:rsidR="00B478C1" w:rsidRPr="00802A3F" w:rsidRDefault="00802A3F" w:rsidP="00BE3BDC">
      <w:pPr>
        <w:pStyle w:val="BodyText"/>
        <w:rPr>
          <w:rFonts w:asciiTheme="minorHAnsi" w:hAnsiTheme="minorHAnsi" w:cstheme="minorHAnsi"/>
          <w:color w:val="000000" w:themeColor="text1"/>
        </w:rPr>
      </w:pPr>
      <w:r w:rsidRPr="00802A3F">
        <w:rPr>
          <w:rFonts w:asciiTheme="minorHAnsi" w:hAnsiTheme="minorHAnsi" w:cstheme="minorHAnsi"/>
          <w:color w:val="000000" w:themeColor="text1"/>
        </w:rPr>
        <w:t xml:space="preserve">Email from Cllr A </w:t>
      </w:r>
      <w:proofErr w:type="spellStart"/>
      <w:r w:rsidRPr="00802A3F">
        <w:rPr>
          <w:rFonts w:asciiTheme="minorHAnsi" w:hAnsiTheme="minorHAnsi" w:cstheme="minorHAnsi"/>
          <w:color w:val="000000" w:themeColor="text1"/>
        </w:rPr>
        <w:t>Greason</w:t>
      </w:r>
      <w:proofErr w:type="spellEnd"/>
      <w:r w:rsidRPr="00802A3F">
        <w:rPr>
          <w:rFonts w:asciiTheme="minorHAnsi" w:hAnsiTheme="minorHAnsi" w:cstheme="minorHAnsi"/>
          <w:color w:val="000000" w:themeColor="text1"/>
        </w:rPr>
        <w:t xml:space="preserve"> regarding a piece of angle iron post protruding from </w:t>
      </w:r>
      <w:r w:rsidRPr="00802A3F">
        <w:rPr>
          <w:rFonts w:asciiTheme="minorHAnsi" w:hAnsiTheme="minorHAnsi" w:cstheme="minorHAnsi"/>
          <w:color w:val="000000"/>
          <w:shd w:val="clear" w:color="auto" w:fill="FFFFFF"/>
        </w:rPr>
        <w:t>head of the footpath immediately adjacent to the front left wall of the Champion hall which is a trip hazard.</w:t>
      </w:r>
      <w:r>
        <w:rPr>
          <w:rFonts w:asciiTheme="minorHAnsi" w:hAnsiTheme="minorHAnsi" w:cstheme="minorHAnsi"/>
          <w:color w:val="000000"/>
          <w:shd w:val="clear" w:color="auto" w:fill="FFFFFF"/>
        </w:rPr>
        <w:t xml:space="preserve"> </w:t>
      </w:r>
      <w:r w:rsidRPr="00802A3F">
        <w:rPr>
          <w:rFonts w:asciiTheme="minorHAnsi" w:hAnsiTheme="minorHAnsi" w:cstheme="minorHAnsi"/>
          <w:color w:val="000000"/>
          <w:shd w:val="clear" w:color="auto" w:fill="FFFFFF"/>
        </w:rPr>
        <w:t>Noted.</w:t>
      </w:r>
      <w:r w:rsidR="00AA664B">
        <w:rPr>
          <w:rFonts w:asciiTheme="minorHAnsi" w:hAnsiTheme="minorHAnsi" w:cstheme="minorHAnsi"/>
          <w:color w:val="000000"/>
          <w:shd w:val="clear" w:color="auto" w:fill="FFFFFF"/>
        </w:rPr>
        <w:t xml:space="preserve"> Chairman has this in hand.</w:t>
      </w:r>
    </w:p>
    <w:p w14:paraId="51CB3869" w14:textId="77777777" w:rsidR="00DB54E5" w:rsidRPr="00E43DC4" w:rsidRDefault="00C63154" w:rsidP="00585D15">
      <w:pPr>
        <w:pStyle w:val="Heading1"/>
        <w:rPr>
          <w:b w:val="0"/>
          <w:bCs w:val="0"/>
          <w:color w:val="000000" w:themeColor="text1"/>
        </w:rPr>
      </w:pPr>
      <w:r w:rsidRPr="00E43DC4">
        <w:rPr>
          <w:rStyle w:val="Heading1Char"/>
          <w:b/>
          <w:bCs/>
          <w:color w:val="000000" w:themeColor="text1"/>
        </w:rPr>
        <w:t>0</w:t>
      </w:r>
      <w:r w:rsidR="00CC394A" w:rsidRPr="00E43DC4">
        <w:rPr>
          <w:rStyle w:val="Heading1Char"/>
          <w:b/>
          <w:bCs/>
          <w:color w:val="000000" w:themeColor="text1"/>
        </w:rPr>
        <w:t>72</w:t>
      </w:r>
      <w:r w:rsidR="000517CB" w:rsidRPr="00E43DC4">
        <w:rPr>
          <w:rStyle w:val="Heading1Char"/>
          <w:b/>
          <w:bCs/>
          <w:color w:val="000000" w:themeColor="text1"/>
        </w:rPr>
        <w:t>/</w:t>
      </w:r>
      <w:r w:rsidR="0036343C" w:rsidRPr="00E43DC4">
        <w:rPr>
          <w:rStyle w:val="Heading1Char"/>
          <w:b/>
          <w:bCs/>
          <w:color w:val="000000" w:themeColor="text1"/>
        </w:rPr>
        <w:t>20</w:t>
      </w:r>
      <w:r w:rsidR="00361FF0" w:rsidRPr="00E43DC4">
        <w:rPr>
          <w:rStyle w:val="Heading1Char"/>
          <w:b/>
          <w:bCs/>
          <w:color w:val="000000" w:themeColor="text1"/>
        </w:rPr>
        <w:t xml:space="preserve"> Members’ reports</w:t>
      </w:r>
      <w:r w:rsidR="00F3788B" w:rsidRPr="00E43DC4">
        <w:rPr>
          <w:b w:val="0"/>
          <w:bCs w:val="0"/>
          <w:color w:val="000000" w:themeColor="text1"/>
        </w:rPr>
        <w:t xml:space="preserve"> – </w:t>
      </w:r>
      <w:r w:rsidR="00E43DC4" w:rsidRPr="00E43DC4">
        <w:rPr>
          <w:b w:val="0"/>
          <w:bCs w:val="0"/>
          <w:color w:val="000000" w:themeColor="text1"/>
        </w:rPr>
        <w:t>There were none.</w:t>
      </w:r>
    </w:p>
    <w:p w14:paraId="7C3FFB51" w14:textId="77777777" w:rsidR="00361FF0" w:rsidRDefault="00C63154" w:rsidP="007A2D93">
      <w:pPr>
        <w:pStyle w:val="Heading1"/>
        <w:rPr>
          <w:b w:val="0"/>
          <w:bCs w:val="0"/>
          <w:color w:val="000000" w:themeColor="text1"/>
        </w:rPr>
      </w:pPr>
      <w:r w:rsidRPr="00E43DC4">
        <w:rPr>
          <w:color w:val="000000" w:themeColor="text1"/>
        </w:rPr>
        <w:t>0</w:t>
      </w:r>
      <w:r w:rsidR="00CC394A" w:rsidRPr="00E43DC4">
        <w:rPr>
          <w:color w:val="000000" w:themeColor="text1"/>
        </w:rPr>
        <w:t>73</w:t>
      </w:r>
      <w:r w:rsidR="00DE39E7" w:rsidRPr="00E43DC4">
        <w:rPr>
          <w:color w:val="000000" w:themeColor="text1"/>
        </w:rPr>
        <w:t>/</w:t>
      </w:r>
      <w:r w:rsidR="0036343C" w:rsidRPr="00E43DC4">
        <w:rPr>
          <w:color w:val="000000" w:themeColor="text1"/>
        </w:rPr>
        <w:t>20</w:t>
      </w:r>
      <w:r w:rsidR="00361FF0" w:rsidRPr="00E43DC4">
        <w:rPr>
          <w:color w:val="000000" w:themeColor="text1"/>
        </w:rPr>
        <w:t xml:space="preserve"> Any other business</w:t>
      </w:r>
      <w:r w:rsidR="00C80056" w:rsidRPr="00E43DC4">
        <w:rPr>
          <w:b w:val="0"/>
          <w:bCs w:val="0"/>
          <w:color w:val="000000" w:themeColor="text1"/>
        </w:rPr>
        <w:t>:-There was none.</w:t>
      </w:r>
    </w:p>
    <w:p w14:paraId="3D995733" w14:textId="77777777" w:rsidR="00802A3F" w:rsidRPr="00E43DC4" w:rsidRDefault="00802A3F" w:rsidP="00802A3F">
      <w:pPr>
        <w:pStyle w:val="BodyText"/>
      </w:pPr>
      <w:r>
        <w:t>It was agreed to keep the Zoom subscription in place for August.</w:t>
      </w:r>
    </w:p>
    <w:p w14:paraId="3EB31446" w14:textId="77777777" w:rsidR="00AA664B" w:rsidRDefault="00AA664B" w:rsidP="00764A91">
      <w:pPr>
        <w:pStyle w:val="BodyText"/>
        <w:rPr>
          <w:color w:val="000000" w:themeColor="text1"/>
        </w:rPr>
      </w:pPr>
    </w:p>
    <w:p w14:paraId="771D859D" w14:textId="77777777" w:rsidR="004F0995" w:rsidRPr="00D60229" w:rsidRDefault="004F0995" w:rsidP="00764A91">
      <w:pPr>
        <w:pStyle w:val="BodyText"/>
        <w:rPr>
          <w:color w:val="000000" w:themeColor="text1"/>
        </w:rPr>
      </w:pPr>
      <w:r w:rsidRPr="00D60229">
        <w:rPr>
          <w:color w:val="000000" w:themeColor="text1"/>
        </w:rPr>
        <w:t>The meeting ended at</w:t>
      </w:r>
      <w:r w:rsidR="003828A9" w:rsidRPr="00D60229">
        <w:rPr>
          <w:color w:val="000000" w:themeColor="text1"/>
        </w:rPr>
        <w:t xml:space="preserve"> </w:t>
      </w:r>
      <w:r w:rsidR="00CC394A" w:rsidRPr="00D60229">
        <w:rPr>
          <w:color w:val="000000" w:themeColor="text1"/>
        </w:rPr>
        <w:t>9.25</w:t>
      </w:r>
      <w:r w:rsidRPr="00D60229">
        <w:rPr>
          <w:color w:val="000000" w:themeColor="text1"/>
        </w:rPr>
        <w:t>pm.  Next meeting:</w:t>
      </w:r>
      <w:r w:rsidR="00663DBF">
        <w:rPr>
          <w:color w:val="000000" w:themeColor="text1"/>
        </w:rPr>
        <w:t xml:space="preserve"> September 2</w:t>
      </w:r>
      <w:r w:rsidR="00663DBF" w:rsidRPr="00663DBF">
        <w:rPr>
          <w:color w:val="000000" w:themeColor="text1"/>
          <w:vertAlign w:val="superscript"/>
        </w:rPr>
        <w:t>nd</w:t>
      </w:r>
      <w:r w:rsidRPr="00D60229">
        <w:rPr>
          <w:color w:val="000000" w:themeColor="text1"/>
        </w:rPr>
        <w:t>20</w:t>
      </w:r>
      <w:r w:rsidR="00F7509C" w:rsidRPr="00D60229">
        <w:rPr>
          <w:color w:val="000000" w:themeColor="text1"/>
        </w:rPr>
        <w:t>20</w:t>
      </w:r>
      <w:r w:rsidR="00663DBF">
        <w:rPr>
          <w:color w:val="000000" w:themeColor="text1"/>
        </w:rPr>
        <w:t>. An extraordinary meeting was held on 13</w:t>
      </w:r>
      <w:r w:rsidR="00663DBF" w:rsidRPr="00663DBF">
        <w:rPr>
          <w:color w:val="000000" w:themeColor="text1"/>
          <w:vertAlign w:val="superscript"/>
        </w:rPr>
        <w:t>th</w:t>
      </w:r>
      <w:r w:rsidR="00663DBF">
        <w:rPr>
          <w:color w:val="000000" w:themeColor="text1"/>
        </w:rPr>
        <w:t xml:space="preserve"> August 2020.</w:t>
      </w:r>
    </w:p>
    <w:p w14:paraId="429BBD1D" w14:textId="77777777" w:rsidR="00DD3AB3" w:rsidRPr="00D60229" w:rsidRDefault="00DD3AB3" w:rsidP="004F0995">
      <w:pPr>
        <w:pStyle w:val="BodyText"/>
        <w:rPr>
          <w:color w:val="000000" w:themeColor="text1"/>
        </w:rPr>
      </w:pPr>
    </w:p>
    <w:sectPr w:rsidR="00DD3AB3" w:rsidRPr="00D60229"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108D36" w14:textId="77777777" w:rsidR="002F7E9B" w:rsidRDefault="002F7E9B">
      <w:r>
        <w:separator/>
      </w:r>
    </w:p>
  </w:endnote>
  <w:endnote w:type="continuationSeparator" w:id="0">
    <w:p w14:paraId="0A40B218" w14:textId="77777777" w:rsidR="002F7E9B" w:rsidRDefault="002F7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3F786" w14:textId="40909884" w:rsidR="00756B5B" w:rsidRDefault="00B31F2E" w:rsidP="00C5696B">
    <w:pPr>
      <w:pStyle w:val="BodyText"/>
      <w:rPr>
        <w:sz w:val="20"/>
      </w:rPr>
    </w:pPr>
    <w:r>
      <w:rPr>
        <w:noProof/>
      </w:rPr>
      <mc:AlternateContent>
        <mc:Choice Requires="wps">
          <w:drawing>
            <wp:inline distT="0" distB="0" distL="0" distR="0" wp14:anchorId="3B4DD321" wp14:editId="605F3C13">
              <wp:extent cx="121285" cy="167005"/>
              <wp:effectExtent l="3175" t="0" r="0" b="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BBD46" w14:textId="77777777" w:rsidR="00756B5B" w:rsidRDefault="00056654">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CA42A8">
                            <w:rPr>
                              <w:rFonts w:ascii="Arial"/>
                              <w:noProof/>
                              <w:w w:val="99"/>
                              <w:sz w:val="20"/>
                            </w:rPr>
                            <w:t>6</w:t>
                          </w:r>
                          <w:r>
                            <w:fldChar w:fldCharType="end"/>
                          </w:r>
                        </w:p>
                      </w:txbxContent>
                    </wps:txbx>
                    <wps:bodyPr rot="0" vert="horz" wrap="square" lIns="0" tIns="0" rIns="0" bIns="0" anchor="t" anchorCtr="0" upright="1">
                      <a:noAutofit/>
                    </wps:bodyPr>
                  </wps:wsp>
                </a:graphicData>
              </a:graphic>
            </wp:inline>
          </w:drawing>
        </mc:Choice>
        <mc:Fallback>
          <w:pict>
            <v:shapetype w14:anchorId="3B4DD321"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" filled="f" stroked="f">
              <v:textbox inset="0,0,0,0">
                <w:txbxContent>
                  <w:p w14:paraId="042BBD46" w14:textId="77777777" w:rsidR="00756B5B" w:rsidRDefault="00056654">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CA42A8">
                      <w:rPr>
                        <w:rFonts w:ascii="Arial"/>
                        <w:noProof/>
                        <w:w w:val="99"/>
                        <w:sz w:val="20"/>
                      </w:rPr>
                      <w:t>6</w:t>
                    </w:r>
                    <w: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DB399B" w14:textId="77777777" w:rsidR="002F7E9B" w:rsidRDefault="002F7E9B">
      <w:r>
        <w:separator/>
      </w:r>
    </w:p>
  </w:footnote>
  <w:footnote w:type="continuationSeparator" w:id="0">
    <w:p w14:paraId="2D743BCE" w14:textId="77777777" w:rsidR="002F7E9B" w:rsidRDefault="002F7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67573154"/>
    <w:multiLevelType w:val="hybridMultilevel"/>
    <w:tmpl w:val="5760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abstractNumId w:val="1"/>
  </w:num>
  <w:num w:numId="2">
    <w:abstractNumId w:val="0"/>
  </w:num>
  <w:num w:numId="3">
    <w:abstractNumId w:val="3"/>
  </w:num>
  <w:num w:numId="4">
    <w:abstractNumId w:val="5"/>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275C"/>
    <w:rsid w:val="00002A21"/>
    <w:rsid w:val="00003066"/>
    <w:rsid w:val="00003476"/>
    <w:rsid w:val="00003CA3"/>
    <w:rsid w:val="00004B72"/>
    <w:rsid w:val="00004D3F"/>
    <w:rsid w:val="000101B8"/>
    <w:rsid w:val="00010832"/>
    <w:rsid w:val="000115DF"/>
    <w:rsid w:val="000120A8"/>
    <w:rsid w:val="00013E6A"/>
    <w:rsid w:val="0001404C"/>
    <w:rsid w:val="00014BE4"/>
    <w:rsid w:val="00015D2D"/>
    <w:rsid w:val="0001648D"/>
    <w:rsid w:val="000212DF"/>
    <w:rsid w:val="00021A40"/>
    <w:rsid w:val="000220D0"/>
    <w:rsid w:val="00024D1D"/>
    <w:rsid w:val="000250FE"/>
    <w:rsid w:val="00027354"/>
    <w:rsid w:val="00031AF4"/>
    <w:rsid w:val="00032127"/>
    <w:rsid w:val="0003328F"/>
    <w:rsid w:val="0003459A"/>
    <w:rsid w:val="000364CF"/>
    <w:rsid w:val="000379BF"/>
    <w:rsid w:val="0004085D"/>
    <w:rsid w:val="000410BB"/>
    <w:rsid w:val="000418F2"/>
    <w:rsid w:val="00041F8E"/>
    <w:rsid w:val="00043B23"/>
    <w:rsid w:val="00044086"/>
    <w:rsid w:val="00044156"/>
    <w:rsid w:val="00045915"/>
    <w:rsid w:val="000517CB"/>
    <w:rsid w:val="00053BC5"/>
    <w:rsid w:val="00055D2F"/>
    <w:rsid w:val="00056654"/>
    <w:rsid w:val="0005728A"/>
    <w:rsid w:val="00057CBF"/>
    <w:rsid w:val="00060070"/>
    <w:rsid w:val="000653CE"/>
    <w:rsid w:val="00065C97"/>
    <w:rsid w:val="000701BB"/>
    <w:rsid w:val="00071100"/>
    <w:rsid w:val="0008055B"/>
    <w:rsid w:val="00081529"/>
    <w:rsid w:val="000842E1"/>
    <w:rsid w:val="00084C69"/>
    <w:rsid w:val="00084F2A"/>
    <w:rsid w:val="0008598F"/>
    <w:rsid w:val="00086A31"/>
    <w:rsid w:val="00086FFA"/>
    <w:rsid w:val="0009038C"/>
    <w:rsid w:val="0009048A"/>
    <w:rsid w:val="00092013"/>
    <w:rsid w:val="00094348"/>
    <w:rsid w:val="00096B0F"/>
    <w:rsid w:val="000A06E8"/>
    <w:rsid w:val="000A12B7"/>
    <w:rsid w:val="000A2391"/>
    <w:rsid w:val="000A3F50"/>
    <w:rsid w:val="000A4723"/>
    <w:rsid w:val="000A50A5"/>
    <w:rsid w:val="000A525F"/>
    <w:rsid w:val="000A7934"/>
    <w:rsid w:val="000A79C5"/>
    <w:rsid w:val="000B191B"/>
    <w:rsid w:val="000B4FA6"/>
    <w:rsid w:val="000B546A"/>
    <w:rsid w:val="000B68C0"/>
    <w:rsid w:val="000B782C"/>
    <w:rsid w:val="000C1C00"/>
    <w:rsid w:val="000C42F5"/>
    <w:rsid w:val="000C5419"/>
    <w:rsid w:val="000C637C"/>
    <w:rsid w:val="000D02E4"/>
    <w:rsid w:val="000D386E"/>
    <w:rsid w:val="000D5CF2"/>
    <w:rsid w:val="000D715E"/>
    <w:rsid w:val="000E206F"/>
    <w:rsid w:val="000E20B8"/>
    <w:rsid w:val="000E41E0"/>
    <w:rsid w:val="000E53DF"/>
    <w:rsid w:val="000E7480"/>
    <w:rsid w:val="000E78EC"/>
    <w:rsid w:val="000F0BE3"/>
    <w:rsid w:val="000F19E6"/>
    <w:rsid w:val="000F23A4"/>
    <w:rsid w:val="000F356D"/>
    <w:rsid w:val="000F40E8"/>
    <w:rsid w:val="000F75B9"/>
    <w:rsid w:val="000F7D8D"/>
    <w:rsid w:val="00101B81"/>
    <w:rsid w:val="00102138"/>
    <w:rsid w:val="00103FB5"/>
    <w:rsid w:val="00107773"/>
    <w:rsid w:val="00107B37"/>
    <w:rsid w:val="001102BA"/>
    <w:rsid w:val="00111C30"/>
    <w:rsid w:val="00111F86"/>
    <w:rsid w:val="00116FF2"/>
    <w:rsid w:val="00122835"/>
    <w:rsid w:val="0012302C"/>
    <w:rsid w:val="001245B2"/>
    <w:rsid w:val="001260F3"/>
    <w:rsid w:val="00126B45"/>
    <w:rsid w:val="00126F44"/>
    <w:rsid w:val="00127901"/>
    <w:rsid w:val="00127E5D"/>
    <w:rsid w:val="00127E74"/>
    <w:rsid w:val="0013264F"/>
    <w:rsid w:val="0013570A"/>
    <w:rsid w:val="00135E22"/>
    <w:rsid w:val="00136726"/>
    <w:rsid w:val="001378CE"/>
    <w:rsid w:val="00141E1D"/>
    <w:rsid w:val="001422FD"/>
    <w:rsid w:val="001427D2"/>
    <w:rsid w:val="00143447"/>
    <w:rsid w:val="001439F7"/>
    <w:rsid w:val="00143CF3"/>
    <w:rsid w:val="00144AD4"/>
    <w:rsid w:val="00144E36"/>
    <w:rsid w:val="0014505D"/>
    <w:rsid w:val="00145BF7"/>
    <w:rsid w:val="00146470"/>
    <w:rsid w:val="001469DD"/>
    <w:rsid w:val="00146EC6"/>
    <w:rsid w:val="00150F10"/>
    <w:rsid w:val="001533A8"/>
    <w:rsid w:val="001535A4"/>
    <w:rsid w:val="00155477"/>
    <w:rsid w:val="00155C09"/>
    <w:rsid w:val="00156A77"/>
    <w:rsid w:val="00161F59"/>
    <w:rsid w:val="00162072"/>
    <w:rsid w:val="00162352"/>
    <w:rsid w:val="0016272E"/>
    <w:rsid w:val="001633CA"/>
    <w:rsid w:val="00164686"/>
    <w:rsid w:val="00164C66"/>
    <w:rsid w:val="00165609"/>
    <w:rsid w:val="0017090E"/>
    <w:rsid w:val="00174FF2"/>
    <w:rsid w:val="00175923"/>
    <w:rsid w:val="00175D87"/>
    <w:rsid w:val="00176B1D"/>
    <w:rsid w:val="00176F8D"/>
    <w:rsid w:val="00181184"/>
    <w:rsid w:val="00181C87"/>
    <w:rsid w:val="0018314A"/>
    <w:rsid w:val="0018375F"/>
    <w:rsid w:val="00183D77"/>
    <w:rsid w:val="001848CF"/>
    <w:rsid w:val="00184F06"/>
    <w:rsid w:val="00184F52"/>
    <w:rsid w:val="0018522C"/>
    <w:rsid w:val="0018567E"/>
    <w:rsid w:val="00186A99"/>
    <w:rsid w:val="001877AA"/>
    <w:rsid w:val="001879FB"/>
    <w:rsid w:val="001905F4"/>
    <w:rsid w:val="00192E86"/>
    <w:rsid w:val="00193421"/>
    <w:rsid w:val="001943F2"/>
    <w:rsid w:val="0019664D"/>
    <w:rsid w:val="00197458"/>
    <w:rsid w:val="001A03B2"/>
    <w:rsid w:val="001A067F"/>
    <w:rsid w:val="001A1CF8"/>
    <w:rsid w:val="001A2064"/>
    <w:rsid w:val="001A2CC8"/>
    <w:rsid w:val="001A614C"/>
    <w:rsid w:val="001A6BF8"/>
    <w:rsid w:val="001A7776"/>
    <w:rsid w:val="001B066D"/>
    <w:rsid w:val="001B0E48"/>
    <w:rsid w:val="001B160B"/>
    <w:rsid w:val="001B1751"/>
    <w:rsid w:val="001B2F46"/>
    <w:rsid w:val="001B3300"/>
    <w:rsid w:val="001B4457"/>
    <w:rsid w:val="001B476C"/>
    <w:rsid w:val="001B7A61"/>
    <w:rsid w:val="001C233D"/>
    <w:rsid w:val="001C3C89"/>
    <w:rsid w:val="001D0CA5"/>
    <w:rsid w:val="001D17C3"/>
    <w:rsid w:val="001D2771"/>
    <w:rsid w:val="001D2F6C"/>
    <w:rsid w:val="001D4A5C"/>
    <w:rsid w:val="001D4BF2"/>
    <w:rsid w:val="001E25F6"/>
    <w:rsid w:val="001E5912"/>
    <w:rsid w:val="001E6817"/>
    <w:rsid w:val="001F28BF"/>
    <w:rsid w:val="001F2F6F"/>
    <w:rsid w:val="001F34DF"/>
    <w:rsid w:val="001F415A"/>
    <w:rsid w:val="001F67CF"/>
    <w:rsid w:val="001F686A"/>
    <w:rsid w:val="001F7BCD"/>
    <w:rsid w:val="00200717"/>
    <w:rsid w:val="00200832"/>
    <w:rsid w:val="0020255D"/>
    <w:rsid w:val="00202A6E"/>
    <w:rsid w:val="0020324A"/>
    <w:rsid w:val="002035B3"/>
    <w:rsid w:val="0020513A"/>
    <w:rsid w:val="00210A49"/>
    <w:rsid w:val="00210EF6"/>
    <w:rsid w:val="00211A21"/>
    <w:rsid w:val="00213B82"/>
    <w:rsid w:val="002140EB"/>
    <w:rsid w:val="00215547"/>
    <w:rsid w:val="002160AA"/>
    <w:rsid w:val="00216C46"/>
    <w:rsid w:val="00217F14"/>
    <w:rsid w:val="00220C6F"/>
    <w:rsid w:val="00222DD3"/>
    <w:rsid w:val="002238E5"/>
    <w:rsid w:val="00223F42"/>
    <w:rsid w:val="00224B5D"/>
    <w:rsid w:val="0022502B"/>
    <w:rsid w:val="002251F6"/>
    <w:rsid w:val="002308C5"/>
    <w:rsid w:val="00233EEA"/>
    <w:rsid w:val="0023451A"/>
    <w:rsid w:val="00234F52"/>
    <w:rsid w:val="002359E2"/>
    <w:rsid w:val="00236BC4"/>
    <w:rsid w:val="002375C8"/>
    <w:rsid w:val="002379FF"/>
    <w:rsid w:val="00237DC2"/>
    <w:rsid w:val="00240B76"/>
    <w:rsid w:val="00243D85"/>
    <w:rsid w:val="00245C9B"/>
    <w:rsid w:val="002472ED"/>
    <w:rsid w:val="00253FBB"/>
    <w:rsid w:val="0025407F"/>
    <w:rsid w:val="00255A43"/>
    <w:rsid w:val="00260C46"/>
    <w:rsid w:val="00261347"/>
    <w:rsid w:val="00261CE0"/>
    <w:rsid w:val="00264C43"/>
    <w:rsid w:val="002651D9"/>
    <w:rsid w:val="00266818"/>
    <w:rsid w:val="002677C5"/>
    <w:rsid w:val="00272DE3"/>
    <w:rsid w:val="0027318C"/>
    <w:rsid w:val="00273C42"/>
    <w:rsid w:val="00276B68"/>
    <w:rsid w:val="00281513"/>
    <w:rsid w:val="00283E92"/>
    <w:rsid w:val="00283F6F"/>
    <w:rsid w:val="002868F3"/>
    <w:rsid w:val="00292083"/>
    <w:rsid w:val="00293D58"/>
    <w:rsid w:val="002943CE"/>
    <w:rsid w:val="002A2093"/>
    <w:rsid w:val="002A42DD"/>
    <w:rsid w:val="002A5BA9"/>
    <w:rsid w:val="002A74B7"/>
    <w:rsid w:val="002B06B2"/>
    <w:rsid w:val="002B0918"/>
    <w:rsid w:val="002B1729"/>
    <w:rsid w:val="002B36F3"/>
    <w:rsid w:val="002B4835"/>
    <w:rsid w:val="002C1510"/>
    <w:rsid w:val="002C1E31"/>
    <w:rsid w:val="002C2919"/>
    <w:rsid w:val="002C4874"/>
    <w:rsid w:val="002C5609"/>
    <w:rsid w:val="002C5E94"/>
    <w:rsid w:val="002C6A94"/>
    <w:rsid w:val="002C6D98"/>
    <w:rsid w:val="002C799D"/>
    <w:rsid w:val="002D1211"/>
    <w:rsid w:val="002D17A2"/>
    <w:rsid w:val="002D2B7E"/>
    <w:rsid w:val="002D3B97"/>
    <w:rsid w:val="002D3FAC"/>
    <w:rsid w:val="002D630D"/>
    <w:rsid w:val="002D7C88"/>
    <w:rsid w:val="002D7F08"/>
    <w:rsid w:val="002E0FB2"/>
    <w:rsid w:val="002E19A2"/>
    <w:rsid w:val="002E1BE6"/>
    <w:rsid w:val="002E239E"/>
    <w:rsid w:val="002E48E1"/>
    <w:rsid w:val="002E6788"/>
    <w:rsid w:val="002F08A8"/>
    <w:rsid w:val="002F1665"/>
    <w:rsid w:val="002F1937"/>
    <w:rsid w:val="002F19C3"/>
    <w:rsid w:val="002F2F5F"/>
    <w:rsid w:val="002F3474"/>
    <w:rsid w:val="002F3C87"/>
    <w:rsid w:val="002F51DC"/>
    <w:rsid w:val="002F52BA"/>
    <w:rsid w:val="002F5F3E"/>
    <w:rsid w:val="002F66D3"/>
    <w:rsid w:val="002F7E9B"/>
    <w:rsid w:val="0030118A"/>
    <w:rsid w:val="003021C6"/>
    <w:rsid w:val="00302EF0"/>
    <w:rsid w:val="00305475"/>
    <w:rsid w:val="00305FBA"/>
    <w:rsid w:val="003069C8"/>
    <w:rsid w:val="00307C80"/>
    <w:rsid w:val="003107B5"/>
    <w:rsid w:val="00311089"/>
    <w:rsid w:val="003118AC"/>
    <w:rsid w:val="003119FF"/>
    <w:rsid w:val="00312789"/>
    <w:rsid w:val="00313498"/>
    <w:rsid w:val="003142C1"/>
    <w:rsid w:val="00314902"/>
    <w:rsid w:val="0031559E"/>
    <w:rsid w:val="003214F9"/>
    <w:rsid w:val="00321736"/>
    <w:rsid w:val="00322B41"/>
    <w:rsid w:val="003236E0"/>
    <w:rsid w:val="00324234"/>
    <w:rsid w:val="00325F7F"/>
    <w:rsid w:val="00330169"/>
    <w:rsid w:val="00330AC3"/>
    <w:rsid w:val="003318C7"/>
    <w:rsid w:val="00332422"/>
    <w:rsid w:val="00333FC1"/>
    <w:rsid w:val="00335281"/>
    <w:rsid w:val="0033551C"/>
    <w:rsid w:val="00340AF3"/>
    <w:rsid w:val="00342589"/>
    <w:rsid w:val="00342BCB"/>
    <w:rsid w:val="00344085"/>
    <w:rsid w:val="00344BAB"/>
    <w:rsid w:val="00345175"/>
    <w:rsid w:val="00346973"/>
    <w:rsid w:val="00346CB2"/>
    <w:rsid w:val="00346D66"/>
    <w:rsid w:val="0034705F"/>
    <w:rsid w:val="00351895"/>
    <w:rsid w:val="003519F6"/>
    <w:rsid w:val="00353D3E"/>
    <w:rsid w:val="00355ACC"/>
    <w:rsid w:val="003563DF"/>
    <w:rsid w:val="00360D19"/>
    <w:rsid w:val="00361F1A"/>
    <w:rsid w:val="00361FF0"/>
    <w:rsid w:val="003631DF"/>
    <w:rsid w:val="0036343C"/>
    <w:rsid w:val="00366F62"/>
    <w:rsid w:val="00367C2F"/>
    <w:rsid w:val="0037014F"/>
    <w:rsid w:val="0037033D"/>
    <w:rsid w:val="00372D13"/>
    <w:rsid w:val="00373380"/>
    <w:rsid w:val="003737B0"/>
    <w:rsid w:val="00373B6D"/>
    <w:rsid w:val="00375766"/>
    <w:rsid w:val="0038094B"/>
    <w:rsid w:val="00380C8B"/>
    <w:rsid w:val="003821DA"/>
    <w:rsid w:val="003828A9"/>
    <w:rsid w:val="00383BCA"/>
    <w:rsid w:val="00384F28"/>
    <w:rsid w:val="003856B4"/>
    <w:rsid w:val="00385FE9"/>
    <w:rsid w:val="00386DCF"/>
    <w:rsid w:val="00387262"/>
    <w:rsid w:val="003909E8"/>
    <w:rsid w:val="00390E76"/>
    <w:rsid w:val="00392185"/>
    <w:rsid w:val="00392721"/>
    <w:rsid w:val="00392AA8"/>
    <w:rsid w:val="00393390"/>
    <w:rsid w:val="00393C69"/>
    <w:rsid w:val="003944CA"/>
    <w:rsid w:val="003956E9"/>
    <w:rsid w:val="003A144A"/>
    <w:rsid w:val="003A1FA4"/>
    <w:rsid w:val="003A2DCC"/>
    <w:rsid w:val="003A4618"/>
    <w:rsid w:val="003A4BA8"/>
    <w:rsid w:val="003B01AE"/>
    <w:rsid w:val="003B0733"/>
    <w:rsid w:val="003B11D8"/>
    <w:rsid w:val="003B2A46"/>
    <w:rsid w:val="003B34E0"/>
    <w:rsid w:val="003B3893"/>
    <w:rsid w:val="003B5E26"/>
    <w:rsid w:val="003B6F96"/>
    <w:rsid w:val="003B7E4F"/>
    <w:rsid w:val="003C1EF6"/>
    <w:rsid w:val="003C316D"/>
    <w:rsid w:val="003C3319"/>
    <w:rsid w:val="003C3BF2"/>
    <w:rsid w:val="003C4912"/>
    <w:rsid w:val="003C7238"/>
    <w:rsid w:val="003D1EBA"/>
    <w:rsid w:val="003D4AB1"/>
    <w:rsid w:val="003D688A"/>
    <w:rsid w:val="003E2619"/>
    <w:rsid w:val="003E28D1"/>
    <w:rsid w:val="003E304F"/>
    <w:rsid w:val="003E3899"/>
    <w:rsid w:val="003E426A"/>
    <w:rsid w:val="003E49C0"/>
    <w:rsid w:val="003E5486"/>
    <w:rsid w:val="003E56F1"/>
    <w:rsid w:val="003E69CE"/>
    <w:rsid w:val="003E72D4"/>
    <w:rsid w:val="003F05F6"/>
    <w:rsid w:val="003F1408"/>
    <w:rsid w:val="003F1DE2"/>
    <w:rsid w:val="003F227F"/>
    <w:rsid w:val="003F2667"/>
    <w:rsid w:val="003F3F80"/>
    <w:rsid w:val="003F48AF"/>
    <w:rsid w:val="003F5AB6"/>
    <w:rsid w:val="003F64F4"/>
    <w:rsid w:val="00401525"/>
    <w:rsid w:val="0040321D"/>
    <w:rsid w:val="00403731"/>
    <w:rsid w:val="00405552"/>
    <w:rsid w:val="00406D73"/>
    <w:rsid w:val="0040713C"/>
    <w:rsid w:val="00407AC4"/>
    <w:rsid w:val="00410D6B"/>
    <w:rsid w:val="00411B82"/>
    <w:rsid w:val="0041275F"/>
    <w:rsid w:val="00413F98"/>
    <w:rsid w:val="004142E9"/>
    <w:rsid w:val="00414861"/>
    <w:rsid w:val="00414988"/>
    <w:rsid w:val="004168D5"/>
    <w:rsid w:val="00420B75"/>
    <w:rsid w:val="004211DE"/>
    <w:rsid w:val="00421638"/>
    <w:rsid w:val="00421F8E"/>
    <w:rsid w:val="00422E24"/>
    <w:rsid w:val="00424667"/>
    <w:rsid w:val="004256C0"/>
    <w:rsid w:val="00426160"/>
    <w:rsid w:val="00427D8A"/>
    <w:rsid w:val="004314DC"/>
    <w:rsid w:val="004347FD"/>
    <w:rsid w:val="00435C29"/>
    <w:rsid w:val="00436132"/>
    <w:rsid w:val="00436B19"/>
    <w:rsid w:val="00440F5A"/>
    <w:rsid w:val="004437CB"/>
    <w:rsid w:val="00443C7D"/>
    <w:rsid w:val="004447DA"/>
    <w:rsid w:val="00446D90"/>
    <w:rsid w:val="00447250"/>
    <w:rsid w:val="00451E7B"/>
    <w:rsid w:val="0045281D"/>
    <w:rsid w:val="004528D5"/>
    <w:rsid w:val="00452DED"/>
    <w:rsid w:val="004540C6"/>
    <w:rsid w:val="00454A63"/>
    <w:rsid w:val="004550F9"/>
    <w:rsid w:val="00456ACB"/>
    <w:rsid w:val="004575B8"/>
    <w:rsid w:val="00457E7C"/>
    <w:rsid w:val="004601EB"/>
    <w:rsid w:val="00460D36"/>
    <w:rsid w:val="004629C7"/>
    <w:rsid w:val="0046488A"/>
    <w:rsid w:val="0046786F"/>
    <w:rsid w:val="0047074C"/>
    <w:rsid w:val="00470EB2"/>
    <w:rsid w:val="0047333A"/>
    <w:rsid w:val="00475FC8"/>
    <w:rsid w:val="0048101E"/>
    <w:rsid w:val="00482527"/>
    <w:rsid w:val="00484246"/>
    <w:rsid w:val="004864F2"/>
    <w:rsid w:val="00486658"/>
    <w:rsid w:val="00487095"/>
    <w:rsid w:val="00490EFB"/>
    <w:rsid w:val="00491298"/>
    <w:rsid w:val="004919A3"/>
    <w:rsid w:val="00492228"/>
    <w:rsid w:val="0049363C"/>
    <w:rsid w:val="00493C5A"/>
    <w:rsid w:val="00494AAB"/>
    <w:rsid w:val="00495490"/>
    <w:rsid w:val="004963A9"/>
    <w:rsid w:val="00496C77"/>
    <w:rsid w:val="00496D54"/>
    <w:rsid w:val="00497D6B"/>
    <w:rsid w:val="004A0106"/>
    <w:rsid w:val="004A07A0"/>
    <w:rsid w:val="004A0FE4"/>
    <w:rsid w:val="004A19C3"/>
    <w:rsid w:val="004A55AB"/>
    <w:rsid w:val="004A63C3"/>
    <w:rsid w:val="004A71CF"/>
    <w:rsid w:val="004A79D1"/>
    <w:rsid w:val="004B0F77"/>
    <w:rsid w:val="004B3627"/>
    <w:rsid w:val="004B3B89"/>
    <w:rsid w:val="004B4BCD"/>
    <w:rsid w:val="004B57CD"/>
    <w:rsid w:val="004B72C3"/>
    <w:rsid w:val="004B7980"/>
    <w:rsid w:val="004B7EBE"/>
    <w:rsid w:val="004C0C43"/>
    <w:rsid w:val="004C25E0"/>
    <w:rsid w:val="004C2B90"/>
    <w:rsid w:val="004C32F6"/>
    <w:rsid w:val="004C3954"/>
    <w:rsid w:val="004C5B39"/>
    <w:rsid w:val="004C5E16"/>
    <w:rsid w:val="004D28D7"/>
    <w:rsid w:val="004D306A"/>
    <w:rsid w:val="004D4032"/>
    <w:rsid w:val="004D503D"/>
    <w:rsid w:val="004D51CD"/>
    <w:rsid w:val="004D5D0F"/>
    <w:rsid w:val="004D6529"/>
    <w:rsid w:val="004D700E"/>
    <w:rsid w:val="004E08D8"/>
    <w:rsid w:val="004E490B"/>
    <w:rsid w:val="004E51C0"/>
    <w:rsid w:val="004E5296"/>
    <w:rsid w:val="004E53B2"/>
    <w:rsid w:val="004E623F"/>
    <w:rsid w:val="004E7B16"/>
    <w:rsid w:val="004F0995"/>
    <w:rsid w:val="004F1BFB"/>
    <w:rsid w:val="004F54E1"/>
    <w:rsid w:val="004F5E0D"/>
    <w:rsid w:val="004F7FEB"/>
    <w:rsid w:val="00500224"/>
    <w:rsid w:val="00500FA9"/>
    <w:rsid w:val="00505203"/>
    <w:rsid w:val="00505AEB"/>
    <w:rsid w:val="00505C18"/>
    <w:rsid w:val="00510F62"/>
    <w:rsid w:val="005162E5"/>
    <w:rsid w:val="0051642F"/>
    <w:rsid w:val="005169DA"/>
    <w:rsid w:val="00520A66"/>
    <w:rsid w:val="00520C88"/>
    <w:rsid w:val="00524621"/>
    <w:rsid w:val="00525C16"/>
    <w:rsid w:val="00525F5A"/>
    <w:rsid w:val="0052683B"/>
    <w:rsid w:val="00526D10"/>
    <w:rsid w:val="00535F7B"/>
    <w:rsid w:val="00541D5D"/>
    <w:rsid w:val="0054219A"/>
    <w:rsid w:val="0054234D"/>
    <w:rsid w:val="0054246D"/>
    <w:rsid w:val="0055288D"/>
    <w:rsid w:val="00552BD9"/>
    <w:rsid w:val="00553C08"/>
    <w:rsid w:val="00555028"/>
    <w:rsid w:val="00557351"/>
    <w:rsid w:val="0055754C"/>
    <w:rsid w:val="00557773"/>
    <w:rsid w:val="00560117"/>
    <w:rsid w:val="00560CA1"/>
    <w:rsid w:val="005617CD"/>
    <w:rsid w:val="005617DF"/>
    <w:rsid w:val="005633B8"/>
    <w:rsid w:val="005646F1"/>
    <w:rsid w:val="005700DA"/>
    <w:rsid w:val="00570665"/>
    <w:rsid w:val="00574ADF"/>
    <w:rsid w:val="00575832"/>
    <w:rsid w:val="005763E0"/>
    <w:rsid w:val="00580434"/>
    <w:rsid w:val="005805B0"/>
    <w:rsid w:val="005815AA"/>
    <w:rsid w:val="00581E0D"/>
    <w:rsid w:val="00582C31"/>
    <w:rsid w:val="005832E4"/>
    <w:rsid w:val="00584760"/>
    <w:rsid w:val="0058529C"/>
    <w:rsid w:val="00585D15"/>
    <w:rsid w:val="005860CD"/>
    <w:rsid w:val="00586411"/>
    <w:rsid w:val="0058681B"/>
    <w:rsid w:val="00586868"/>
    <w:rsid w:val="00587029"/>
    <w:rsid w:val="00590975"/>
    <w:rsid w:val="00590DB7"/>
    <w:rsid w:val="005916F5"/>
    <w:rsid w:val="005948AD"/>
    <w:rsid w:val="00594DB5"/>
    <w:rsid w:val="005959C3"/>
    <w:rsid w:val="005A1F49"/>
    <w:rsid w:val="005A273B"/>
    <w:rsid w:val="005A40A9"/>
    <w:rsid w:val="005A46F7"/>
    <w:rsid w:val="005A49D7"/>
    <w:rsid w:val="005A5FBB"/>
    <w:rsid w:val="005A6763"/>
    <w:rsid w:val="005A7A76"/>
    <w:rsid w:val="005B0403"/>
    <w:rsid w:val="005B2C09"/>
    <w:rsid w:val="005B34F7"/>
    <w:rsid w:val="005B4A02"/>
    <w:rsid w:val="005B5764"/>
    <w:rsid w:val="005C0534"/>
    <w:rsid w:val="005C11F8"/>
    <w:rsid w:val="005C16CE"/>
    <w:rsid w:val="005C2F9C"/>
    <w:rsid w:val="005C4C7B"/>
    <w:rsid w:val="005C4F9A"/>
    <w:rsid w:val="005C6F9F"/>
    <w:rsid w:val="005D0952"/>
    <w:rsid w:val="005D14FA"/>
    <w:rsid w:val="005D1E3B"/>
    <w:rsid w:val="005D3E74"/>
    <w:rsid w:val="005D4DDA"/>
    <w:rsid w:val="005D6399"/>
    <w:rsid w:val="005D716C"/>
    <w:rsid w:val="005E17AD"/>
    <w:rsid w:val="005E1C73"/>
    <w:rsid w:val="005E1F41"/>
    <w:rsid w:val="005E250B"/>
    <w:rsid w:val="005E2907"/>
    <w:rsid w:val="005E5BBC"/>
    <w:rsid w:val="005E6AFC"/>
    <w:rsid w:val="005E6BF9"/>
    <w:rsid w:val="005E7A5B"/>
    <w:rsid w:val="005F25DE"/>
    <w:rsid w:val="005F3FED"/>
    <w:rsid w:val="005F4658"/>
    <w:rsid w:val="005F50FB"/>
    <w:rsid w:val="005F542A"/>
    <w:rsid w:val="005F5D74"/>
    <w:rsid w:val="005F6468"/>
    <w:rsid w:val="005F74B9"/>
    <w:rsid w:val="006005B3"/>
    <w:rsid w:val="006026E1"/>
    <w:rsid w:val="0060280A"/>
    <w:rsid w:val="00602B3F"/>
    <w:rsid w:val="006036C1"/>
    <w:rsid w:val="00604000"/>
    <w:rsid w:val="006044A0"/>
    <w:rsid w:val="00604525"/>
    <w:rsid w:val="00604644"/>
    <w:rsid w:val="0060557F"/>
    <w:rsid w:val="00605B0B"/>
    <w:rsid w:val="00606961"/>
    <w:rsid w:val="00610017"/>
    <w:rsid w:val="00610BAB"/>
    <w:rsid w:val="00611122"/>
    <w:rsid w:val="00612A8E"/>
    <w:rsid w:val="00612B1D"/>
    <w:rsid w:val="006134EE"/>
    <w:rsid w:val="00615C71"/>
    <w:rsid w:val="006171C2"/>
    <w:rsid w:val="00617498"/>
    <w:rsid w:val="00621331"/>
    <w:rsid w:val="00621CE3"/>
    <w:rsid w:val="00621D78"/>
    <w:rsid w:val="00622008"/>
    <w:rsid w:val="0062231C"/>
    <w:rsid w:val="006231B2"/>
    <w:rsid w:val="00623EC6"/>
    <w:rsid w:val="0062403C"/>
    <w:rsid w:val="006250EB"/>
    <w:rsid w:val="0062633A"/>
    <w:rsid w:val="006265AF"/>
    <w:rsid w:val="00626B42"/>
    <w:rsid w:val="00627B7E"/>
    <w:rsid w:val="0063256C"/>
    <w:rsid w:val="00632D6C"/>
    <w:rsid w:val="006330A6"/>
    <w:rsid w:val="006334CF"/>
    <w:rsid w:val="00633544"/>
    <w:rsid w:val="00633665"/>
    <w:rsid w:val="0063490A"/>
    <w:rsid w:val="00635285"/>
    <w:rsid w:val="0063617E"/>
    <w:rsid w:val="00636305"/>
    <w:rsid w:val="006407C1"/>
    <w:rsid w:val="006407D0"/>
    <w:rsid w:val="00640801"/>
    <w:rsid w:val="00640D5B"/>
    <w:rsid w:val="00641648"/>
    <w:rsid w:val="00642A8A"/>
    <w:rsid w:val="00644660"/>
    <w:rsid w:val="0064485E"/>
    <w:rsid w:val="00645048"/>
    <w:rsid w:val="006463B6"/>
    <w:rsid w:val="00647894"/>
    <w:rsid w:val="006478A2"/>
    <w:rsid w:val="00647FB2"/>
    <w:rsid w:val="0065065F"/>
    <w:rsid w:val="006508C6"/>
    <w:rsid w:val="00650D11"/>
    <w:rsid w:val="00651E26"/>
    <w:rsid w:val="00651E58"/>
    <w:rsid w:val="0065355A"/>
    <w:rsid w:val="006535C3"/>
    <w:rsid w:val="00660B9F"/>
    <w:rsid w:val="00661A5C"/>
    <w:rsid w:val="006621E2"/>
    <w:rsid w:val="00662A64"/>
    <w:rsid w:val="006637CC"/>
    <w:rsid w:val="00663DBF"/>
    <w:rsid w:val="00664049"/>
    <w:rsid w:val="006652B7"/>
    <w:rsid w:val="006654C0"/>
    <w:rsid w:val="00667A6C"/>
    <w:rsid w:val="00667D77"/>
    <w:rsid w:val="00670216"/>
    <w:rsid w:val="006702B1"/>
    <w:rsid w:val="006706FE"/>
    <w:rsid w:val="00670839"/>
    <w:rsid w:val="0067103E"/>
    <w:rsid w:val="00671525"/>
    <w:rsid w:val="00672EEB"/>
    <w:rsid w:val="00672FB6"/>
    <w:rsid w:val="00675900"/>
    <w:rsid w:val="0067754C"/>
    <w:rsid w:val="006801E4"/>
    <w:rsid w:val="00680818"/>
    <w:rsid w:val="00681920"/>
    <w:rsid w:val="00681E45"/>
    <w:rsid w:val="00682262"/>
    <w:rsid w:val="00682554"/>
    <w:rsid w:val="006833A6"/>
    <w:rsid w:val="00683D11"/>
    <w:rsid w:val="00686419"/>
    <w:rsid w:val="00687520"/>
    <w:rsid w:val="006875C6"/>
    <w:rsid w:val="006910FF"/>
    <w:rsid w:val="00691F9D"/>
    <w:rsid w:val="00692112"/>
    <w:rsid w:val="006946F7"/>
    <w:rsid w:val="00694B81"/>
    <w:rsid w:val="00694CC0"/>
    <w:rsid w:val="00696A1A"/>
    <w:rsid w:val="00696B4E"/>
    <w:rsid w:val="0069775F"/>
    <w:rsid w:val="00697916"/>
    <w:rsid w:val="00697BB3"/>
    <w:rsid w:val="006A0480"/>
    <w:rsid w:val="006A06FB"/>
    <w:rsid w:val="006A11E3"/>
    <w:rsid w:val="006A4D29"/>
    <w:rsid w:val="006A520D"/>
    <w:rsid w:val="006A56F2"/>
    <w:rsid w:val="006A5819"/>
    <w:rsid w:val="006A73B7"/>
    <w:rsid w:val="006B0241"/>
    <w:rsid w:val="006B1940"/>
    <w:rsid w:val="006B21F7"/>
    <w:rsid w:val="006B27DB"/>
    <w:rsid w:val="006B4140"/>
    <w:rsid w:val="006B495F"/>
    <w:rsid w:val="006B4E76"/>
    <w:rsid w:val="006B6039"/>
    <w:rsid w:val="006B7241"/>
    <w:rsid w:val="006C1469"/>
    <w:rsid w:val="006C1703"/>
    <w:rsid w:val="006C1921"/>
    <w:rsid w:val="006C2FDA"/>
    <w:rsid w:val="006C31A5"/>
    <w:rsid w:val="006C5455"/>
    <w:rsid w:val="006C5C4C"/>
    <w:rsid w:val="006C665D"/>
    <w:rsid w:val="006C67A4"/>
    <w:rsid w:val="006C68FB"/>
    <w:rsid w:val="006C7656"/>
    <w:rsid w:val="006C7CBA"/>
    <w:rsid w:val="006D0045"/>
    <w:rsid w:val="006D3453"/>
    <w:rsid w:val="006D4C66"/>
    <w:rsid w:val="006D5FCA"/>
    <w:rsid w:val="006D650A"/>
    <w:rsid w:val="006E4B7A"/>
    <w:rsid w:val="006E5720"/>
    <w:rsid w:val="006E5F3F"/>
    <w:rsid w:val="006E6307"/>
    <w:rsid w:val="006E7659"/>
    <w:rsid w:val="006F0394"/>
    <w:rsid w:val="006F25E6"/>
    <w:rsid w:val="006F3AA4"/>
    <w:rsid w:val="006F4C9F"/>
    <w:rsid w:val="006F6E24"/>
    <w:rsid w:val="007020FB"/>
    <w:rsid w:val="007030C1"/>
    <w:rsid w:val="007033DD"/>
    <w:rsid w:val="00704A6E"/>
    <w:rsid w:val="0070501C"/>
    <w:rsid w:val="00705621"/>
    <w:rsid w:val="00706542"/>
    <w:rsid w:val="00706685"/>
    <w:rsid w:val="00710485"/>
    <w:rsid w:val="00710A7F"/>
    <w:rsid w:val="00710DAA"/>
    <w:rsid w:val="00711570"/>
    <w:rsid w:val="007121E1"/>
    <w:rsid w:val="007125F8"/>
    <w:rsid w:val="007207B4"/>
    <w:rsid w:val="007213C7"/>
    <w:rsid w:val="00722C37"/>
    <w:rsid w:val="00722DF4"/>
    <w:rsid w:val="00724BBA"/>
    <w:rsid w:val="007253C5"/>
    <w:rsid w:val="007276B5"/>
    <w:rsid w:val="00731C3F"/>
    <w:rsid w:val="00732BD5"/>
    <w:rsid w:val="00734456"/>
    <w:rsid w:val="00734A52"/>
    <w:rsid w:val="007368C5"/>
    <w:rsid w:val="007409C2"/>
    <w:rsid w:val="00742691"/>
    <w:rsid w:val="00743792"/>
    <w:rsid w:val="00743F64"/>
    <w:rsid w:val="007450D1"/>
    <w:rsid w:val="007451F0"/>
    <w:rsid w:val="0074554B"/>
    <w:rsid w:val="007459D2"/>
    <w:rsid w:val="00746D8F"/>
    <w:rsid w:val="00750BBE"/>
    <w:rsid w:val="00750F50"/>
    <w:rsid w:val="00751DB3"/>
    <w:rsid w:val="007533C3"/>
    <w:rsid w:val="00753D2F"/>
    <w:rsid w:val="0075454E"/>
    <w:rsid w:val="00754636"/>
    <w:rsid w:val="00755EAC"/>
    <w:rsid w:val="00755F47"/>
    <w:rsid w:val="00756B5B"/>
    <w:rsid w:val="00762581"/>
    <w:rsid w:val="00763722"/>
    <w:rsid w:val="00764787"/>
    <w:rsid w:val="00764A91"/>
    <w:rsid w:val="00766AFC"/>
    <w:rsid w:val="00767570"/>
    <w:rsid w:val="00770BCF"/>
    <w:rsid w:val="0077297E"/>
    <w:rsid w:val="007731D1"/>
    <w:rsid w:val="00773F64"/>
    <w:rsid w:val="00775B68"/>
    <w:rsid w:val="00782CC4"/>
    <w:rsid w:val="00783CCC"/>
    <w:rsid w:val="00785B70"/>
    <w:rsid w:val="00786656"/>
    <w:rsid w:val="007879B5"/>
    <w:rsid w:val="00787B46"/>
    <w:rsid w:val="00790A20"/>
    <w:rsid w:val="00793959"/>
    <w:rsid w:val="00796F46"/>
    <w:rsid w:val="0079725F"/>
    <w:rsid w:val="007A02EC"/>
    <w:rsid w:val="007A0688"/>
    <w:rsid w:val="007A1832"/>
    <w:rsid w:val="007A1AC0"/>
    <w:rsid w:val="007A2D93"/>
    <w:rsid w:val="007A46FF"/>
    <w:rsid w:val="007A4980"/>
    <w:rsid w:val="007A49A9"/>
    <w:rsid w:val="007A4D56"/>
    <w:rsid w:val="007A5487"/>
    <w:rsid w:val="007A6294"/>
    <w:rsid w:val="007A6410"/>
    <w:rsid w:val="007A7292"/>
    <w:rsid w:val="007A75B1"/>
    <w:rsid w:val="007B16C5"/>
    <w:rsid w:val="007B1CB6"/>
    <w:rsid w:val="007B2FF7"/>
    <w:rsid w:val="007B361E"/>
    <w:rsid w:val="007B4E52"/>
    <w:rsid w:val="007B5D07"/>
    <w:rsid w:val="007B65F1"/>
    <w:rsid w:val="007B6F11"/>
    <w:rsid w:val="007B7C8E"/>
    <w:rsid w:val="007C2473"/>
    <w:rsid w:val="007C5581"/>
    <w:rsid w:val="007C614F"/>
    <w:rsid w:val="007C6153"/>
    <w:rsid w:val="007C617B"/>
    <w:rsid w:val="007C6D2A"/>
    <w:rsid w:val="007C71DA"/>
    <w:rsid w:val="007C7E0C"/>
    <w:rsid w:val="007D183A"/>
    <w:rsid w:val="007D2178"/>
    <w:rsid w:val="007D2880"/>
    <w:rsid w:val="007D3043"/>
    <w:rsid w:val="007D3694"/>
    <w:rsid w:val="007D3FDE"/>
    <w:rsid w:val="007D5447"/>
    <w:rsid w:val="007D6114"/>
    <w:rsid w:val="007D61C6"/>
    <w:rsid w:val="007D6B42"/>
    <w:rsid w:val="007D7166"/>
    <w:rsid w:val="007E108D"/>
    <w:rsid w:val="007E1882"/>
    <w:rsid w:val="007E2A31"/>
    <w:rsid w:val="007E530E"/>
    <w:rsid w:val="007E6568"/>
    <w:rsid w:val="007F069B"/>
    <w:rsid w:val="007F21A2"/>
    <w:rsid w:val="007F274A"/>
    <w:rsid w:val="007F47A7"/>
    <w:rsid w:val="007F4BF5"/>
    <w:rsid w:val="007F6E89"/>
    <w:rsid w:val="008005F0"/>
    <w:rsid w:val="00800E19"/>
    <w:rsid w:val="0080253B"/>
    <w:rsid w:val="0080264F"/>
    <w:rsid w:val="00802A3F"/>
    <w:rsid w:val="00803153"/>
    <w:rsid w:val="00803570"/>
    <w:rsid w:val="00804E38"/>
    <w:rsid w:val="00805E25"/>
    <w:rsid w:val="00806624"/>
    <w:rsid w:val="008069EA"/>
    <w:rsid w:val="00806BFE"/>
    <w:rsid w:val="0080791B"/>
    <w:rsid w:val="00807ADF"/>
    <w:rsid w:val="00813293"/>
    <w:rsid w:val="008141AC"/>
    <w:rsid w:val="00820F8D"/>
    <w:rsid w:val="00821985"/>
    <w:rsid w:val="008229C2"/>
    <w:rsid w:val="00823092"/>
    <w:rsid w:val="008238F0"/>
    <w:rsid w:val="00824237"/>
    <w:rsid w:val="00824545"/>
    <w:rsid w:val="00824DE1"/>
    <w:rsid w:val="008305FC"/>
    <w:rsid w:val="008314A8"/>
    <w:rsid w:val="00833717"/>
    <w:rsid w:val="0083408A"/>
    <w:rsid w:val="008350D2"/>
    <w:rsid w:val="00835205"/>
    <w:rsid w:val="00835219"/>
    <w:rsid w:val="0083742E"/>
    <w:rsid w:val="00837515"/>
    <w:rsid w:val="0084365E"/>
    <w:rsid w:val="00845B96"/>
    <w:rsid w:val="00852E0A"/>
    <w:rsid w:val="00856CF9"/>
    <w:rsid w:val="0085762F"/>
    <w:rsid w:val="008615F1"/>
    <w:rsid w:val="00861A98"/>
    <w:rsid w:val="00862032"/>
    <w:rsid w:val="00863953"/>
    <w:rsid w:val="00873F72"/>
    <w:rsid w:val="00874162"/>
    <w:rsid w:val="008741CA"/>
    <w:rsid w:val="00874B89"/>
    <w:rsid w:val="0087558A"/>
    <w:rsid w:val="0087739E"/>
    <w:rsid w:val="00880CBA"/>
    <w:rsid w:val="00882466"/>
    <w:rsid w:val="008844C0"/>
    <w:rsid w:val="0089068F"/>
    <w:rsid w:val="0089176F"/>
    <w:rsid w:val="008927AB"/>
    <w:rsid w:val="008927F5"/>
    <w:rsid w:val="00893D18"/>
    <w:rsid w:val="00897D91"/>
    <w:rsid w:val="008A0B35"/>
    <w:rsid w:val="008A4829"/>
    <w:rsid w:val="008A56AB"/>
    <w:rsid w:val="008B0721"/>
    <w:rsid w:val="008B0959"/>
    <w:rsid w:val="008B2AED"/>
    <w:rsid w:val="008B6762"/>
    <w:rsid w:val="008B796E"/>
    <w:rsid w:val="008C04B2"/>
    <w:rsid w:val="008C1CB4"/>
    <w:rsid w:val="008C22DF"/>
    <w:rsid w:val="008C2A90"/>
    <w:rsid w:val="008C35C8"/>
    <w:rsid w:val="008C3C9C"/>
    <w:rsid w:val="008C50E3"/>
    <w:rsid w:val="008C7B78"/>
    <w:rsid w:val="008D0E02"/>
    <w:rsid w:val="008D1543"/>
    <w:rsid w:val="008D25FE"/>
    <w:rsid w:val="008D2614"/>
    <w:rsid w:val="008D4403"/>
    <w:rsid w:val="008D450D"/>
    <w:rsid w:val="008D5700"/>
    <w:rsid w:val="008D6FBA"/>
    <w:rsid w:val="008D7D2F"/>
    <w:rsid w:val="008E15FC"/>
    <w:rsid w:val="008E1CB2"/>
    <w:rsid w:val="008E25E8"/>
    <w:rsid w:val="008E417E"/>
    <w:rsid w:val="008E61CC"/>
    <w:rsid w:val="008E62A3"/>
    <w:rsid w:val="008E6E64"/>
    <w:rsid w:val="008E7A1C"/>
    <w:rsid w:val="008F09A2"/>
    <w:rsid w:val="008F19FC"/>
    <w:rsid w:val="008F2702"/>
    <w:rsid w:val="008F34F0"/>
    <w:rsid w:val="008F46F2"/>
    <w:rsid w:val="00901849"/>
    <w:rsid w:val="0090282D"/>
    <w:rsid w:val="009028FC"/>
    <w:rsid w:val="009035E7"/>
    <w:rsid w:val="00903DA9"/>
    <w:rsid w:val="0090537E"/>
    <w:rsid w:val="00907F25"/>
    <w:rsid w:val="00910410"/>
    <w:rsid w:val="00912853"/>
    <w:rsid w:val="00912D76"/>
    <w:rsid w:val="0091356D"/>
    <w:rsid w:val="00915E30"/>
    <w:rsid w:val="00916068"/>
    <w:rsid w:val="00916170"/>
    <w:rsid w:val="0091634E"/>
    <w:rsid w:val="00916E2F"/>
    <w:rsid w:val="009170C5"/>
    <w:rsid w:val="00917CC9"/>
    <w:rsid w:val="00921932"/>
    <w:rsid w:val="00921FFA"/>
    <w:rsid w:val="009226A5"/>
    <w:rsid w:val="00922C43"/>
    <w:rsid w:val="00924F92"/>
    <w:rsid w:val="009252CD"/>
    <w:rsid w:val="00927513"/>
    <w:rsid w:val="00927A3A"/>
    <w:rsid w:val="00930333"/>
    <w:rsid w:val="0093042D"/>
    <w:rsid w:val="00932145"/>
    <w:rsid w:val="00934312"/>
    <w:rsid w:val="00937165"/>
    <w:rsid w:val="009376E4"/>
    <w:rsid w:val="0094133D"/>
    <w:rsid w:val="00941C09"/>
    <w:rsid w:val="00942A5F"/>
    <w:rsid w:val="00943D80"/>
    <w:rsid w:val="00945EFF"/>
    <w:rsid w:val="00946328"/>
    <w:rsid w:val="009473CD"/>
    <w:rsid w:val="00951293"/>
    <w:rsid w:val="0095136D"/>
    <w:rsid w:val="00952739"/>
    <w:rsid w:val="00952A16"/>
    <w:rsid w:val="00953368"/>
    <w:rsid w:val="009533BB"/>
    <w:rsid w:val="00957133"/>
    <w:rsid w:val="00957C9F"/>
    <w:rsid w:val="00960121"/>
    <w:rsid w:val="009603E1"/>
    <w:rsid w:val="009618E1"/>
    <w:rsid w:val="00962023"/>
    <w:rsid w:val="00965589"/>
    <w:rsid w:val="00966772"/>
    <w:rsid w:val="009673EF"/>
    <w:rsid w:val="009700CB"/>
    <w:rsid w:val="009704BE"/>
    <w:rsid w:val="00970E37"/>
    <w:rsid w:val="0097118D"/>
    <w:rsid w:val="00972533"/>
    <w:rsid w:val="00972A95"/>
    <w:rsid w:val="00972AA6"/>
    <w:rsid w:val="00972C4A"/>
    <w:rsid w:val="0097310F"/>
    <w:rsid w:val="00973964"/>
    <w:rsid w:val="00974524"/>
    <w:rsid w:val="00974F6C"/>
    <w:rsid w:val="00975BED"/>
    <w:rsid w:val="00976417"/>
    <w:rsid w:val="00976E74"/>
    <w:rsid w:val="0098085F"/>
    <w:rsid w:val="00981DFF"/>
    <w:rsid w:val="00982694"/>
    <w:rsid w:val="00982FEA"/>
    <w:rsid w:val="009830B6"/>
    <w:rsid w:val="00984E9C"/>
    <w:rsid w:val="00984FFF"/>
    <w:rsid w:val="0098563F"/>
    <w:rsid w:val="00985681"/>
    <w:rsid w:val="00990122"/>
    <w:rsid w:val="0099036E"/>
    <w:rsid w:val="009916B3"/>
    <w:rsid w:val="009918D4"/>
    <w:rsid w:val="00991A37"/>
    <w:rsid w:val="00992177"/>
    <w:rsid w:val="00993A45"/>
    <w:rsid w:val="00994A04"/>
    <w:rsid w:val="009A23C8"/>
    <w:rsid w:val="009A2724"/>
    <w:rsid w:val="009A3421"/>
    <w:rsid w:val="009A3EA3"/>
    <w:rsid w:val="009A468C"/>
    <w:rsid w:val="009A4EB2"/>
    <w:rsid w:val="009A555C"/>
    <w:rsid w:val="009A70A9"/>
    <w:rsid w:val="009B2A77"/>
    <w:rsid w:val="009B2CBC"/>
    <w:rsid w:val="009B2F02"/>
    <w:rsid w:val="009B3CB2"/>
    <w:rsid w:val="009B4044"/>
    <w:rsid w:val="009B41F8"/>
    <w:rsid w:val="009B4E12"/>
    <w:rsid w:val="009B61D8"/>
    <w:rsid w:val="009B6352"/>
    <w:rsid w:val="009B67E4"/>
    <w:rsid w:val="009B6A58"/>
    <w:rsid w:val="009B6D64"/>
    <w:rsid w:val="009B71D3"/>
    <w:rsid w:val="009B73D1"/>
    <w:rsid w:val="009C00CE"/>
    <w:rsid w:val="009C0CE7"/>
    <w:rsid w:val="009C2000"/>
    <w:rsid w:val="009C4681"/>
    <w:rsid w:val="009D00CD"/>
    <w:rsid w:val="009D0144"/>
    <w:rsid w:val="009D2DD4"/>
    <w:rsid w:val="009D4497"/>
    <w:rsid w:val="009D699F"/>
    <w:rsid w:val="009D70EA"/>
    <w:rsid w:val="009E1BF3"/>
    <w:rsid w:val="009E234C"/>
    <w:rsid w:val="009E2818"/>
    <w:rsid w:val="009E437B"/>
    <w:rsid w:val="009E7FC9"/>
    <w:rsid w:val="009F1A58"/>
    <w:rsid w:val="009F1DBB"/>
    <w:rsid w:val="009F3C68"/>
    <w:rsid w:val="009F4286"/>
    <w:rsid w:val="009F5416"/>
    <w:rsid w:val="009F5B4B"/>
    <w:rsid w:val="009F6A97"/>
    <w:rsid w:val="009F7B4D"/>
    <w:rsid w:val="00A00AEB"/>
    <w:rsid w:val="00A00BCD"/>
    <w:rsid w:val="00A02FEE"/>
    <w:rsid w:val="00A03259"/>
    <w:rsid w:val="00A03FDE"/>
    <w:rsid w:val="00A044C4"/>
    <w:rsid w:val="00A0591D"/>
    <w:rsid w:val="00A071BB"/>
    <w:rsid w:val="00A1111D"/>
    <w:rsid w:val="00A1260B"/>
    <w:rsid w:val="00A13CEE"/>
    <w:rsid w:val="00A1458C"/>
    <w:rsid w:val="00A16388"/>
    <w:rsid w:val="00A16A0D"/>
    <w:rsid w:val="00A172F5"/>
    <w:rsid w:val="00A177EF"/>
    <w:rsid w:val="00A1787A"/>
    <w:rsid w:val="00A21D4E"/>
    <w:rsid w:val="00A21E26"/>
    <w:rsid w:val="00A2226F"/>
    <w:rsid w:val="00A22693"/>
    <w:rsid w:val="00A22868"/>
    <w:rsid w:val="00A23B97"/>
    <w:rsid w:val="00A23ED2"/>
    <w:rsid w:val="00A24E3C"/>
    <w:rsid w:val="00A25409"/>
    <w:rsid w:val="00A26881"/>
    <w:rsid w:val="00A26949"/>
    <w:rsid w:val="00A30A5C"/>
    <w:rsid w:val="00A33BE4"/>
    <w:rsid w:val="00A33CE8"/>
    <w:rsid w:val="00A34CAC"/>
    <w:rsid w:val="00A35B40"/>
    <w:rsid w:val="00A37CF1"/>
    <w:rsid w:val="00A437FA"/>
    <w:rsid w:val="00A44A2B"/>
    <w:rsid w:val="00A47D08"/>
    <w:rsid w:val="00A51FA5"/>
    <w:rsid w:val="00A53D42"/>
    <w:rsid w:val="00A545DD"/>
    <w:rsid w:val="00A54825"/>
    <w:rsid w:val="00A566D4"/>
    <w:rsid w:val="00A60F16"/>
    <w:rsid w:val="00A61B35"/>
    <w:rsid w:val="00A621E4"/>
    <w:rsid w:val="00A6224A"/>
    <w:rsid w:val="00A627A7"/>
    <w:rsid w:val="00A64222"/>
    <w:rsid w:val="00A64B8C"/>
    <w:rsid w:val="00A64DB7"/>
    <w:rsid w:val="00A70012"/>
    <w:rsid w:val="00A713BF"/>
    <w:rsid w:val="00A72F72"/>
    <w:rsid w:val="00A76578"/>
    <w:rsid w:val="00A77663"/>
    <w:rsid w:val="00A80779"/>
    <w:rsid w:val="00A81E55"/>
    <w:rsid w:val="00A82A4A"/>
    <w:rsid w:val="00A82CA6"/>
    <w:rsid w:val="00A84185"/>
    <w:rsid w:val="00A84F07"/>
    <w:rsid w:val="00A91B7B"/>
    <w:rsid w:val="00A91FE3"/>
    <w:rsid w:val="00A92BD5"/>
    <w:rsid w:val="00A9352F"/>
    <w:rsid w:val="00A9565B"/>
    <w:rsid w:val="00A95A12"/>
    <w:rsid w:val="00A95EED"/>
    <w:rsid w:val="00A962A8"/>
    <w:rsid w:val="00A96CD3"/>
    <w:rsid w:val="00A970F9"/>
    <w:rsid w:val="00A97DB1"/>
    <w:rsid w:val="00AA08BA"/>
    <w:rsid w:val="00AA1026"/>
    <w:rsid w:val="00AA2315"/>
    <w:rsid w:val="00AA25BE"/>
    <w:rsid w:val="00AA4B1D"/>
    <w:rsid w:val="00AA664B"/>
    <w:rsid w:val="00AB027E"/>
    <w:rsid w:val="00AB1AF2"/>
    <w:rsid w:val="00AB2FF2"/>
    <w:rsid w:val="00AB4DA7"/>
    <w:rsid w:val="00AB5133"/>
    <w:rsid w:val="00AB6620"/>
    <w:rsid w:val="00AB6911"/>
    <w:rsid w:val="00AC1B15"/>
    <w:rsid w:val="00AC47B4"/>
    <w:rsid w:val="00AC6117"/>
    <w:rsid w:val="00AC6D5C"/>
    <w:rsid w:val="00AD06F0"/>
    <w:rsid w:val="00AD1AF7"/>
    <w:rsid w:val="00AD2C2F"/>
    <w:rsid w:val="00AD4343"/>
    <w:rsid w:val="00AD7528"/>
    <w:rsid w:val="00AE5AAB"/>
    <w:rsid w:val="00AF268F"/>
    <w:rsid w:val="00AF2B6E"/>
    <w:rsid w:val="00AF361D"/>
    <w:rsid w:val="00AF4F7E"/>
    <w:rsid w:val="00B019E2"/>
    <w:rsid w:val="00B02535"/>
    <w:rsid w:val="00B03D6C"/>
    <w:rsid w:val="00B07670"/>
    <w:rsid w:val="00B101B8"/>
    <w:rsid w:val="00B1048D"/>
    <w:rsid w:val="00B108F4"/>
    <w:rsid w:val="00B10EBD"/>
    <w:rsid w:val="00B1300E"/>
    <w:rsid w:val="00B1457D"/>
    <w:rsid w:val="00B1700C"/>
    <w:rsid w:val="00B20362"/>
    <w:rsid w:val="00B21B42"/>
    <w:rsid w:val="00B2302F"/>
    <w:rsid w:val="00B23E47"/>
    <w:rsid w:val="00B2461D"/>
    <w:rsid w:val="00B24906"/>
    <w:rsid w:val="00B251F6"/>
    <w:rsid w:val="00B31F2E"/>
    <w:rsid w:val="00B32A68"/>
    <w:rsid w:val="00B32F27"/>
    <w:rsid w:val="00B35A97"/>
    <w:rsid w:val="00B366A3"/>
    <w:rsid w:val="00B36F80"/>
    <w:rsid w:val="00B379DB"/>
    <w:rsid w:val="00B405B9"/>
    <w:rsid w:val="00B444C8"/>
    <w:rsid w:val="00B478C1"/>
    <w:rsid w:val="00B50BB4"/>
    <w:rsid w:val="00B51DA8"/>
    <w:rsid w:val="00B53C2A"/>
    <w:rsid w:val="00B54973"/>
    <w:rsid w:val="00B559F7"/>
    <w:rsid w:val="00B5623C"/>
    <w:rsid w:val="00B62ACD"/>
    <w:rsid w:val="00B634EA"/>
    <w:rsid w:val="00B65972"/>
    <w:rsid w:val="00B67CE8"/>
    <w:rsid w:val="00B707A1"/>
    <w:rsid w:val="00B70CF8"/>
    <w:rsid w:val="00B728EF"/>
    <w:rsid w:val="00B737C0"/>
    <w:rsid w:val="00B741EC"/>
    <w:rsid w:val="00B74B7A"/>
    <w:rsid w:val="00B75E2D"/>
    <w:rsid w:val="00B767CA"/>
    <w:rsid w:val="00B80061"/>
    <w:rsid w:val="00B81027"/>
    <w:rsid w:val="00B8281E"/>
    <w:rsid w:val="00B829CB"/>
    <w:rsid w:val="00B85681"/>
    <w:rsid w:val="00B876C5"/>
    <w:rsid w:val="00B90372"/>
    <w:rsid w:val="00B915F3"/>
    <w:rsid w:val="00B93847"/>
    <w:rsid w:val="00B968F2"/>
    <w:rsid w:val="00BA1980"/>
    <w:rsid w:val="00BA2748"/>
    <w:rsid w:val="00BA38D7"/>
    <w:rsid w:val="00BA51A5"/>
    <w:rsid w:val="00BA67F9"/>
    <w:rsid w:val="00BA6E43"/>
    <w:rsid w:val="00BA6EAA"/>
    <w:rsid w:val="00BA75AC"/>
    <w:rsid w:val="00BA77F9"/>
    <w:rsid w:val="00BA7A67"/>
    <w:rsid w:val="00BA7C40"/>
    <w:rsid w:val="00BB1389"/>
    <w:rsid w:val="00BB1DDA"/>
    <w:rsid w:val="00BB24F6"/>
    <w:rsid w:val="00BB25F5"/>
    <w:rsid w:val="00BB2ACD"/>
    <w:rsid w:val="00BB30F4"/>
    <w:rsid w:val="00BB312B"/>
    <w:rsid w:val="00BB3C5E"/>
    <w:rsid w:val="00BC0578"/>
    <w:rsid w:val="00BC15C2"/>
    <w:rsid w:val="00BC1E7A"/>
    <w:rsid w:val="00BC2F67"/>
    <w:rsid w:val="00BC3366"/>
    <w:rsid w:val="00BC3CBA"/>
    <w:rsid w:val="00BC65FA"/>
    <w:rsid w:val="00BC6DC4"/>
    <w:rsid w:val="00BD566A"/>
    <w:rsid w:val="00BD57DC"/>
    <w:rsid w:val="00BD642D"/>
    <w:rsid w:val="00BE0224"/>
    <w:rsid w:val="00BE0C4C"/>
    <w:rsid w:val="00BE171D"/>
    <w:rsid w:val="00BE229C"/>
    <w:rsid w:val="00BE2517"/>
    <w:rsid w:val="00BE2B29"/>
    <w:rsid w:val="00BE3BDC"/>
    <w:rsid w:val="00BE564C"/>
    <w:rsid w:val="00BE5697"/>
    <w:rsid w:val="00BE5D6A"/>
    <w:rsid w:val="00BF074C"/>
    <w:rsid w:val="00BF15E0"/>
    <w:rsid w:val="00BF21F9"/>
    <w:rsid w:val="00BF2528"/>
    <w:rsid w:val="00BF28E4"/>
    <w:rsid w:val="00BF29D9"/>
    <w:rsid w:val="00BF31AB"/>
    <w:rsid w:val="00BF4D82"/>
    <w:rsid w:val="00BF4F63"/>
    <w:rsid w:val="00BF6724"/>
    <w:rsid w:val="00BF69F2"/>
    <w:rsid w:val="00C00822"/>
    <w:rsid w:val="00C016A6"/>
    <w:rsid w:val="00C01803"/>
    <w:rsid w:val="00C01852"/>
    <w:rsid w:val="00C01DE1"/>
    <w:rsid w:val="00C02089"/>
    <w:rsid w:val="00C06328"/>
    <w:rsid w:val="00C06CAF"/>
    <w:rsid w:val="00C06F3D"/>
    <w:rsid w:val="00C07566"/>
    <w:rsid w:val="00C10BE8"/>
    <w:rsid w:val="00C1123E"/>
    <w:rsid w:val="00C14796"/>
    <w:rsid w:val="00C169B1"/>
    <w:rsid w:val="00C20459"/>
    <w:rsid w:val="00C20954"/>
    <w:rsid w:val="00C22D2D"/>
    <w:rsid w:val="00C235B9"/>
    <w:rsid w:val="00C23A0B"/>
    <w:rsid w:val="00C23A44"/>
    <w:rsid w:val="00C24E57"/>
    <w:rsid w:val="00C25535"/>
    <w:rsid w:val="00C2666B"/>
    <w:rsid w:val="00C26ADC"/>
    <w:rsid w:val="00C27A05"/>
    <w:rsid w:val="00C27F4C"/>
    <w:rsid w:val="00C303E3"/>
    <w:rsid w:val="00C31FE4"/>
    <w:rsid w:val="00C34E97"/>
    <w:rsid w:val="00C35299"/>
    <w:rsid w:val="00C3764E"/>
    <w:rsid w:val="00C400D6"/>
    <w:rsid w:val="00C4063D"/>
    <w:rsid w:val="00C412ED"/>
    <w:rsid w:val="00C43221"/>
    <w:rsid w:val="00C435FE"/>
    <w:rsid w:val="00C43B53"/>
    <w:rsid w:val="00C44027"/>
    <w:rsid w:val="00C447AA"/>
    <w:rsid w:val="00C45426"/>
    <w:rsid w:val="00C45853"/>
    <w:rsid w:val="00C45C98"/>
    <w:rsid w:val="00C504B3"/>
    <w:rsid w:val="00C507C8"/>
    <w:rsid w:val="00C51535"/>
    <w:rsid w:val="00C51D37"/>
    <w:rsid w:val="00C5234D"/>
    <w:rsid w:val="00C559D8"/>
    <w:rsid w:val="00C5650F"/>
    <w:rsid w:val="00C5696B"/>
    <w:rsid w:val="00C56C39"/>
    <w:rsid w:val="00C5701B"/>
    <w:rsid w:val="00C570B3"/>
    <w:rsid w:val="00C572FB"/>
    <w:rsid w:val="00C60E7A"/>
    <w:rsid w:val="00C61756"/>
    <w:rsid w:val="00C6296C"/>
    <w:rsid w:val="00C63154"/>
    <w:rsid w:val="00C66C26"/>
    <w:rsid w:val="00C7013E"/>
    <w:rsid w:val="00C708AF"/>
    <w:rsid w:val="00C717A6"/>
    <w:rsid w:val="00C71F45"/>
    <w:rsid w:val="00C72524"/>
    <w:rsid w:val="00C725F2"/>
    <w:rsid w:val="00C727A4"/>
    <w:rsid w:val="00C733CF"/>
    <w:rsid w:val="00C73C1C"/>
    <w:rsid w:val="00C73CAD"/>
    <w:rsid w:val="00C75907"/>
    <w:rsid w:val="00C75D35"/>
    <w:rsid w:val="00C77A53"/>
    <w:rsid w:val="00C80056"/>
    <w:rsid w:val="00C80B99"/>
    <w:rsid w:val="00C84180"/>
    <w:rsid w:val="00C8717F"/>
    <w:rsid w:val="00C8767B"/>
    <w:rsid w:val="00C876C7"/>
    <w:rsid w:val="00C87A2E"/>
    <w:rsid w:val="00C87AFE"/>
    <w:rsid w:val="00C87B9C"/>
    <w:rsid w:val="00C90874"/>
    <w:rsid w:val="00C91224"/>
    <w:rsid w:val="00C91B63"/>
    <w:rsid w:val="00C93CA2"/>
    <w:rsid w:val="00C9555E"/>
    <w:rsid w:val="00CA00E5"/>
    <w:rsid w:val="00CA128D"/>
    <w:rsid w:val="00CA13CA"/>
    <w:rsid w:val="00CA2958"/>
    <w:rsid w:val="00CA2B26"/>
    <w:rsid w:val="00CA42A8"/>
    <w:rsid w:val="00CA4C51"/>
    <w:rsid w:val="00CA64FB"/>
    <w:rsid w:val="00CB0525"/>
    <w:rsid w:val="00CB23FE"/>
    <w:rsid w:val="00CB25CA"/>
    <w:rsid w:val="00CB5E12"/>
    <w:rsid w:val="00CC0A11"/>
    <w:rsid w:val="00CC0BDF"/>
    <w:rsid w:val="00CC25D2"/>
    <w:rsid w:val="00CC394A"/>
    <w:rsid w:val="00CC61BF"/>
    <w:rsid w:val="00CC7C42"/>
    <w:rsid w:val="00CD087E"/>
    <w:rsid w:val="00CD0B9C"/>
    <w:rsid w:val="00CD1F7C"/>
    <w:rsid w:val="00CD2EB1"/>
    <w:rsid w:val="00CD2F1C"/>
    <w:rsid w:val="00CD377E"/>
    <w:rsid w:val="00CD3C68"/>
    <w:rsid w:val="00CD5C68"/>
    <w:rsid w:val="00CD65F2"/>
    <w:rsid w:val="00CD6DF1"/>
    <w:rsid w:val="00CD7A9D"/>
    <w:rsid w:val="00CE0591"/>
    <w:rsid w:val="00CE1289"/>
    <w:rsid w:val="00CE2031"/>
    <w:rsid w:val="00CE5FA8"/>
    <w:rsid w:val="00CE73CC"/>
    <w:rsid w:val="00CE73D9"/>
    <w:rsid w:val="00CF19E0"/>
    <w:rsid w:val="00CF24C0"/>
    <w:rsid w:val="00CF3C7E"/>
    <w:rsid w:val="00CF4155"/>
    <w:rsid w:val="00CF4479"/>
    <w:rsid w:val="00CF50E7"/>
    <w:rsid w:val="00CF5C30"/>
    <w:rsid w:val="00CF6F36"/>
    <w:rsid w:val="00CF7FC9"/>
    <w:rsid w:val="00D00F84"/>
    <w:rsid w:val="00D04555"/>
    <w:rsid w:val="00D04590"/>
    <w:rsid w:val="00D04DBA"/>
    <w:rsid w:val="00D04E7D"/>
    <w:rsid w:val="00D05F1E"/>
    <w:rsid w:val="00D06756"/>
    <w:rsid w:val="00D06C34"/>
    <w:rsid w:val="00D07047"/>
    <w:rsid w:val="00D07AE9"/>
    <w:rsid w:val="00D10CEB"/>
    <w:rsid w:val="00D12030"/>
    <w:rsid w:val="00D15703"/>
    <w:rsid w:val="00D166AA"/>
    <w:rsid w:val="00D167C6"/>
    <w:rsid w:val="00D1704C"/>
    <w:rsid w:val="00D17C06"/>
    <w:rsid w:val="00D222D8"/>
    <w:rsid w:val="00D23FDD"/>
    <w:rsid w:val="00D24030"/>
    <w:rsid w:val="00D260EC"/>
    <w:rsid w:val="00D26AB3"/>
    <w:rsid w:val="00D26B61"/>
    <w:rsid w:val="00D30031"/>
    <w:rsid w:val="00D3384D"/>
    <w:rsid w:val="00D346F6"/>
    <w:rsid w:val="00D37853"/>
    <w:rsid w:val="00D41914"/>
    <w:rsid w:val="00D42B0F"/>
    <w:rsid w:val="00D44811"/>
    <w:rsid w:val="00D45839"/>
    <w:rsid w:val="00D46F6D"/>
    <w:rsid w:val="00D50E57"/>
    <w:rsid w:val="00D50F97"/>
    <w:rsid w:val="00D51794"/>
    <w:rsid w:val="00D51814"/>
    <w:rsid w:val="00D51E4D"/>
    <w:rsid w:val="00D53083"/>
    <w:rsid w:val="00D55BDD"/>
    <w:rsid w:val="00D570F0"/>
    <w:rsid w:val="00D60229"/>
    <w:rsid w:val="00D60ABA"/>
    <w:rsid w:val="00D60E40"/>
    <w:rsid w:val="00D61AE9"/>
    <w:rsid w:val="00D633AD"/>
    <w:rsid w:val="00D63E2B"/>
    <w:rsid w:val="00D64D71"/>
    <w:rsid w:val="00D671F4"/>
    <w:rsid w:val="00D7001E"/>
    <w:rsid w:val="00D70316"/>
    <w:rsid w:val="00D7228C"/>
    <w:rsid w:val="00D73683"/>
    <w:rsid w:val="00D7385A"/>
    <w:rsid w:val="00D73A2C"/>
    <w:rsid w:val="00D73F7A"/>
    <w:rsid w:val="00D75AA8"/>
    <w:rsid w:val="00D77B68"/>
    <w:rsid w:val="00D80522"/>
    <w:rsid w:val="00D8421E"/>
    <w:rsid w:val="00D842E0"/>
    <w:rsid w:val="00D92DBE"/>
    <w:rsid w:val="00D95B0B"/>
    <w:rsid w:val="00DA368C"/>
    <w:rsid w:val="00DA4C86"/>
    <w:rsid w:val="00DA55AF"/>
    <w:rsid w:val="00DA570D"/>
    <w:rsid w:val="00DA60BF"/>
    <w:rsid w:val="00DB0EB0"/>
    <w:rsid w:val="00DB16D7"/>
    <w:rsid w:val="00DB28A6"/>
    <w:rsid w:val="00DB3B05"/>
    <w:rsid w:val="00DB3C36"/>
    <w:rsid w:val="00DB4118"/>
    <w:rsid w:val="00DB548F"/>
    <w:rsid w:val="00DB54E5"/>
    <w:rsid w:val="00DB5C96"/>
    <w:rsid w:val="00DB5CD7"/>
    <w:rsid w:val="00DC0049"/>
    <w:rsid w:val="00DC2E4F"/>
    <w:rsid w:val="00DC2EC2"/>
    <w:rsid w:val="00DC3C6B"/>
    <w:rsid w:val="00DC67AC"/>
    <w:rsid w:val="00DD0B67"/>
    <w:rsid w:val="00DD3420"/>
    <w:rsid w:val="00DD3AB3"/>
    <w:rsid w:val="00DD4635"/>
    <w:rsid w:val="00DD4C06"/>
    <w:rsid w:val="00DD59E1"/>
    <w:rsid w:val="00DE1204"/>
    <w:rsid w:val="00DE1EC7"/>
    <w:rsid w:val="00DE3924"/>
    <w:rsid w:val="00DE39E7"/>
    <w:rsid w:val="00DE485B"/>
    <w:rsid w:val="00DE48EE"/>
    <w:rsid w:val="00DE4DFF"/>
    <w:rsid w:val="00DE510A"/>
    <w:rsid w:val="00DE58BF"/>
    <w:rsid w:val="00DE5E6E"/>
    <w:rsid w:val="00DE72BF"/>
    <w:rsid w:val="00DE73B5"/>
    <w:rsid w:val="00DF1C4C"/>
    <w:rsid w:val="00DF3353"/>
    <w:rsid w:val="00DF762E"/>
    <w:rsid w:val="00DF7DE7"/>
    <w:rsid w:val="00E0171A"/>
    <w:rsid w:val="00E01D81"/>
    <w:rsid w:val="00E02D84"/>
    <w:rsid w:val="00E05319"/>
    <w:rsid w:val="00E06942"/>
    <w:rsid w:val="00E07177"/>
    <w:rsid w:val="00E072E6"/>
    <w:rsid w:val="00E07978"/>
    <w:rsid w:val="00E1178B"/>
    <w:rsid w:val="00E14D57"/>
    <w:rsid w:val="00E150BE"/>
    <w:rsid w:val="00E15C07"/>
    <w:rsid w:val="00E17A9A"/>
    <w:rsid w:val="00E220AF"/>
    <w:rsid w:val="00E22A0B"/>
    <w:rsid w:val="00E22E97"/>
    <w:rsid w:val="00E24E1E"/>
    <w:rsid w:val="00E255F9"/>
    <w:rsid w:val="00E27BD3"/>
    <w:rsid w:val="00E27DDD"/>
    <w:rsid w:val="00E30DFC"/>
    <w:rsid w:val="00E32DB7"/>
    <w:rsid w:val="00E33178"/>
    <w:rsid w:val="00E33799"/>
    <w:rsid w:val="00E35428"/>
    <w:rsid w:val="00E35799"/>
    <w:rsid w:val="00E360DC"/>
    <w:rsid w:val="00E42721"/>
    <w:rsid w:val="00E43436"/>
    <w:rsid w:val="00E43DC4"/>
    <w:rsid w:val="00E44976"/>
    <w:rsid w:val="00E47B02"/>
    <w:rsid w:val="00E509A8"/>
    <w:rsid w:val="00E516D8"/>
    <w:rsid w:val="00E54DFC"/>
    <w:rsid w:val="00E558F0"/>
    <w:rsid w:val="00E572BD"/>
    <w:rsid w:val="00E6458A"/>
    <w:rsid w:val="00E65488"/>
    <w:rsid w:val="00E6569A"/>
    <w:rsid w:val="00E65CDC"/>
    <w:rsid w:val="00E676E5"/>
    <w:rsid w:val="00E731A6"/>
    <w:rsid w:val="00E73C78"/>
    <w:rsid w:val="00E740DD"/>
    <w:rsid w:val="00E763C7"/>
    <w:rsid w:val="00E7694C"/>
    <w:rsid w:val="00E82139"/>
    <w:rsid w:val="00E831B2"/>
    <w:rsid w:val="00E84794"/>
    <w:rsid w:val="00E85086"/>
    <w:rsid w:val="00E85D2A"/>
    <w:rsid w:val="00E86F9C"/>
    <w:rsid w:val="00E873BE"/>
    <w:rsid w:val="00E9376B"/>
    <w:rsid w:val="00E93A58"/>
    <w:rsid w:val="00E97CCB"/>
    <w:rsid w:val="00EA0CF4"/>
    <w:rsid w:val="00EA2BFA"/>
    <w:rsid w:val="00EA2D02"/>
    <w:rsid w:val="00EA3BDA"/>
    <w:rsid w:val="00EA469E"/>
    <w:rsid w:val="00EA5C62"/>
    <w:rsid w:val="00EA6BC7"/>
    <w:rsid w:val="00EB027D"/>
    <w:rsid w:val="00EB19F7"/>
    <w:rsid w:val="00EB3360"/>
    <w:rsid w:val="00EB3C3F"/>
    <w:rsid w:val="00EB49B8"/>
    <w:rsid w:val="00EB4C28"/>
    <w:rsid w:val="00EB6B13"/>
    <w:rsid w:val="00EB7258"/>
    <w:rsid w:val="00EC11F7"/>
    <w:rsid w:val="00EC2AFB"/>
    <w:rsid w:val="00EC3642"/>
    <w:rsid w:val="00EC48BC"/>
    <w:rsid w:val="00EC5C8F"/>
    <w:rsid w:val="00EC6288"/>
    <w:rsid w:val="00EC74B6"/>
    <w:rsid w:val="00ED0C40"/>
    <w:rsid w:val="00ED0E24"/>
    <w:rsid w:val="00ED1A79"/>
    <w:rsid w:val="00ED20DA"/>
    <w:rsid w:val="00ED2642"/>
    <w:rsid w:val="00ED2B1C"/>
    <w:rsid w:val="00ED6499"/>
    <w:rsid w:val="00EE0A66"/>
    <w:rsid w:val="00EE12D1"/>
    <w:rsid w:val="00EE1474"/>
    <w:rsid w:val="00EE1BE1"/>
    <w:rsid w:val="00EE227C"/>
    <w:rsid w:val="00EE3239"/>
    <w:rsid w:val="00EE3FD7"/>
    <w:rsid w:val="00EE43D1"/>
    <w:rsid w:val="00EE4BDC"/>
    <w:rsid w:val="00EE5FE5"/>
    <w:rsid w:val="00EE6478"/>
    <w:rsid w:val="00EE660B"/>
    <w:rsid w:val="00EE75FE"/>
    <w:rsid w:val="00EE777C"/>
    <w:rsid w:val="00EF0308"/>
    <w:rsid w:val="00EF0535"/>
    <w:rsid w:val="00EF1CBE"/>
    <w:rsid w:val="00EF25C8"/>
    <w:rsid w:val="00EF3D63"/>
    <w:rsid w:val="00EF3DF9"/>
    <w:rsid w:val="00EF3EFE"/>
    <w:rsid w:val="00EF4231"/>
    <w:rsid w:val="00EF5EC3"/>
    <w:rsid w:val="00EF786B"/>
    <w:rsid w:val="00EF7907"/>
    <w:rsid w:val="00F01896"/>
    <w:rsid w:val="00F046A3"/>
    <w:rsid w:val="00F05E7D"/>
    <w:rsid w:val="00F05FCA"/>
    <w:rsid w:val="00F05FDA"/>
    <w:rsid w:val="00F06159"/>
    <w:rsid w:val="00F062AB"/>
    <w:rsid w:val="00F1096C"/>
    <w:rsid w:val="00F11AC9"/>
    <w:rsid w:val="00F12270"/>
    <w:rsid w:val="00F132C0"/>
    <w:rsid w:val="00F1423E"/>
    <w:rsid w:val="00F143F1"/>
    <w:rsid w:val="00F14800"/>
    <w:rsid w:val="00F16953"/>
    <w:rsid w:val="00F177F6"/>
    <w:rsid w:val="00F20FEF"/>
    <w:rsid w:val="00F2526A"/>
    <w:rsid w:val="00F2558E"/>
    <w:rsid w:val="00F26E50"/>
    <w:rsid w:val="00F30836"/>
    <w:rsid w:val="00F30E64"/>
    <w:rsid w:val="00F32416"/>
    <w:rsid w:val="00F35257"/>
    <w:rsid w:val="00F3788B"/>
    <w:rsid w:val="00F40931"/>
    <w:rsid w:val="00F40FC7"/>
    <w:rsid w:val="00F42000"/>
    <w:rsid w:val="00F43138"/>
    <w:rsid w:val="00F4346E"/>
    <w:rsid w:val="00F43D4C"/>
    <w:rsid w:val="00F443EA"/>
    <w:rsid w:val="00F44414"/>
    <w:rsid w:val="00F46937"/>
    <w:rsid w:val="00F4718B"/>
    <w:rsid w:val="00F50785"/>
    <w:rsid w:val="00F5327B"/>
    <w:rsid w:val="00F53608"/>
    <w:rsid w:val="00F5365D"/>
    <w:rsid w:val="00F551CA"/>
    <w:rsid w:val="00F56320"/>
    <w:rsid w:val="00F60FEC"/>
    <w:rsid w:val="00F62311"/>
    <w:rsid w:val="00F63581"/>
    <w:rsid w:val="00F65A39"/>
    <w:rsid w:val="00F65C10"/>
    <w:rsid w:val="00F65C74"/>
    <w:rsid w:val="00F670F3"/>
    <w:rsid w:val="00F70BF9"/>
    <w:rsid w:val="00F70ECF"/>
    <w:rsid w:val="00F73684"/>
    <w:rsid w:val="00F74290"/>
    <w:rsid w:val="00F745B4"/>
    <w:rsid w:val="00F74EF2"/>
    <w:rsid w:val="00F7509C"/>
    <w:rsid w:val="00F76B4E"/>
    <w:rsid w:val="00F8050C"/>
    <w:rsid w:val="00F812CD"/>
    <w:rsid w:val="00F812DB"/>
    <w:rsid w:val="00F829DC"/>
    <w:rsid w:val="00F83DBC"/>
    <w:rsid w:val="00F84EC2"/>
    <w:rsid w:val="00F85E36"/>
    <w:rsid w:val="00F862F2"/>
    <w:rsid w:val="00F9172D"/>
    <w:rsid w:val="00F93770"/>
    <w:rsid w:val="00FA0B96"/>
    <w:rsid w:val="00FA132D"/>
    <w:rsid w:val="00FA2F30"/>
    <w:rsid w:val="00FA32B6"/>
    <w:rsid w:val="00FA3F2F"/>
    <w:rsid w:val="00FA48CF"/>
    <w:rsid w:val="00FA7850"/>
    <w:rsid w:val="00FB0EF0"/>
    <w:rsid w:val="00FB2141"/>
    <w:rsid w:val="00FB23B5"/>
    <w:rsid w:val="00FB45CA"/>
    <w:rsid w:val="00FB6132"/>
    <w:rsid w:val="00FB782D"/>
    <w:rsid w:val="00FC0050"/>
    <w:rsid w:val="00FC04BD"/>
    <w:rsid w:val="00FC0530"/>
    <w:rsid w:val="00FC17DA"/>
    <w:rsid w:val="00FC240B"/>
    <w:rsid w:val="00FC26EB"/>
    <w:rsid w:val="00FC2F3F"/>
    <w:rsid w:val="00FC5C82"/>
    <w:rsid w:val="00FD07A4"/>
    <w:rsid w:val="00FD12F5"/>
    <w:rsid w:val="00FD4785"/>
    <w:rsid w:val="00FD76A6"/>
    <w:rsid w:val="00FD7ADC"/>
    <w:rsid w:val="00FE039E"/>
    <w:rsid w:val="00FE09C0"/>
    <w:rsid w:val="00FE3087"/>
    <w:rsid w:val="00FE5A4B"/>
    <w:rsid w:val="00FE6727"/>
    <w:rsid w:val="00FE7D30"/>
    <w:rsid w:val="00FF069F"/>
    <w:rsid w:val="00FF098F"/>
    <w:rsid w:val="00FF0C0E"/>
    <w:rsid w:val="00FF2D96"/>
    <w:rsid w:val="00FF61BE"/>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15F311A"/>
  <w15:docId w15:val="{DFA7F4C2-839A-4A40-A062-116590A79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19329">
      <w:bodyDiv w:val="1"/>
      <w:marLeft w:val="0"/>
      <w:marRight w:val="0"/>
      <w:marTop w:val="0"/>
      <w:marBottom w:val="0"/>
      <w:divBdr>
        <w:top w:val="none" w:sz="0" w:space="0" w:color="auto"/>
        <w:left w:val="none" w:sz="0" w:space="0" w:color="auto"/>
        <w:bottom w:val="none" w:sz="0" w:space="0" w:color="auto"/>
        <w:right w:val="none" w:sz="0" w:space="0" w:color="auto"/>
      </w:divBdr>
    </w:div>
    <w:div w:id="14842325">
      <w:bodyDiv w:val="1"/>
      <w:marLeft w:val="0"/>
      <w:marRight w:val="0"/>
      <w:marTop w:val="0"/>
      <w:marBottom w:val="0"/>
      <w:divBdr>
        <w:top w:val="none" w:sz="0" w:space="0" w:color="auto"/>
        <w:left w:val="none" w:sz="0" w:space="0" w:color="auto"/>
        <w:bottom w:val="none" w:sz="0" w:space="0" w:color="auto"/>
        <w:right w:val="none" w:sz="0" w:space="0" w:color="auto"/>
      </w:divBdr>
    </w:div>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99900">
      <w:bodyDiv w:val="1"/>
      <w:marLeft w:val="0"/>
      <w:marRight w:val="0"/>
      <w:marTop w:val="0"/>
      <w:marBottom w:val="0"/>
      <w:divBdr>
        <w:top w:val="none" w:sz="0" w:space="0" w:color="auto"/>
        <w:left w:val="none" w:sz="0" w:space="0" w:color="auto"/>
        <w:bottom w:val="none" w:sz="0" w:space="0" w:color="auto"/>
        <w:right w:val="none" w:sz="0" w:space="0" w:color="auto"/>
      </w:divBdr>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412632806">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80014112">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899290277">
      <w:bodyDiv w:val="1"/>
      <w:marLeft w:val="0"/>
      <w:marRight w:val="0"/>
      <w:marTop w:val="0"/>
      <w:marBottom w:val="0"/>
      <w:divBdr>
        <w:top w:val="none" w:sz="0" w:space="0" w:color="auto"/>
        <w:left w:val="none" w:sz="0" w:space="0" w:color="auto"/>
        <w:bottom w:val="none" w:sz="0" w:space="0" w:color="auto"/>
        <w:right w:val="none" w:sz="0" w:space="0" w:color="auto"/>
      </w:divBdr>
      <w:divsChild>
        <w:div w:id="1225138267">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086419123">
      <w:bodyDiv w:val="1"/>
      <w:marLeft w:val="0"/>
      <w:marRight w:val="0"/>
      <w:marTop w:val="0"/>
      <w:marBottom w:val="0"/>
      <w:divBdr>
        <w:top w:val="none" w:sz="0" w:space="0" w:color="auto"/>
        <w:left w:val="none" w:sz="0" w:space="0" w:color="auto"/>
        <w:bottom w:val="none" w:sz="0" w:space="0" w:color="auto"/>
        <w:right w:val="none" w:sz="0" w:space="0" w:color="auto"/>
      </w:divBdr>
    </w:div>
    <w:div w:id="1129400803">
      <w:bodyDiv w:val="1"/>
      <w:marLeft w:val="0"/>
      <w:marRight w:val="0"/>
      <w:marTop w:val="0"/>
      <w:marBottom w:val="0"/>
      <w:divBdr>
        <w:top w:val="none" w:sz="0" w:space="0" w:color="auto"/>
        <w:left w:val="none" w:sz="0" w:space="0" w:color="auto"/>
        <w:bottom w:val="none" w:sz="0" w:space="0" w:color="auto"/>
        <w:right w:val="none" w:sz="0" w:space="0" w:color="auto"/>
      </w:divBdr>
      <w:divsChild>
        <w:div w:id="1339380942">
          <w:marLeft w:val="0"/>
          <w:marRight w:val="0"/>
          <w:marTop w:val="0"/>
          <w:marBottom w:val="0"/>
          <w:divBdr>
            <w:top w:val="none" w:sz="0" w:space="0" w:color="auto"/>
            <w:left w:val="none" w:sz="0" w:space="0" w:color="auto"/>
            <w:bottom w:val="none" w:sz="0" w:space="0" w:color="auto"/>
            <w:right w:val="none" w:sz="0" w:space="0" w:color="auto"/>
          </w:divBdr>
        </w:div>
        <w:div w:id="351759940">
          <w:marLeft w:val="0"/>
          <w:marRight w:val="0"/>
          <w:marTop w:val="0"/>
          <w:marBottom w:val="0"/>
          <w:divBdr>
            <w:top w:val="none" w:sz="0" w:space="0" w:color="auto"/>
            <w:left w:val="none" w:sz="0" w:space="0" w:color="auto"/>
            <w:bottom w:val="none" w:sz="0" w:space="0" w:color="auto"/>
            <w:right w:val="none" w:sz="0" w:space="0" w:color="auto"/>
          </w:divBdr>
        </w:div>
      </w:divsChild>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438253816">
      <w:bodyDiv w:val="1"/>
      <w:marLeft w:val="0"/>
      <w:marRight w:val="0"/>
      <w:marTop w:val="0"/>
      <w:marBottom w:val="0"/>
      <w:divBdr>
        <w:top w:val="none" w:sz="0" w:space="0" w:color="auto"/>
        <w:left w:val="none" w:sz="0" w:space="0" w:color="auto"/>
        <w:bottom w:val="none" w:sz="0" w:space="0" w:color="auto"/>
        <w:right w:val="none" w:sz="0" w:space="0" w:color="auto"/>
      </w:divBdr>
      <w:divsChild>
        <w:div w:id="770855997">
          <w:marLeft w:val="0"/>
          <w:marRight w:val="0"/>
          <w:marTop w:val="0"/>
          <w:marBottom w:val="0"/>
          <w:divBdr>
            <w:top w:val="none" w:sz="0" w:space="0" w:color="auto"/>
            <w:left w:val="none" w:sz="0" w:space="0" w:color="auto"/>
            <w:bottom w:val="none" w:sz="0" w:space="0" w:color="auto"/>
            <w:right w:val="none" w:sz="0" w:space="0" w:color="auto"/>
          </w:divBdr>
        </w:div>
      </w:divsChild>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649430456">
      <w:bodyDiv w:val="1"/>
      <w:marLeft w:val="0"/>
      <w:marRight w:val="0"/>
      <w:marTop w:val="0"/>
      <w:marBottom w:val="0"/>
      <w:divBdr>
        <w:top w:val="none" w:sz="0" w:space="0" w:color="auto"/>
        <w:left w:val="none" w:sz="0" w:space="0" w:color="auto"/>
        <w:bottom w:val="none" w:sz="0" w:space="0" w:color="auto"/>
        <w:right w:val="none" w:sz="0" w:space="0" w:color="auto"/>
      </w:divBdr>
      <w:divsChild>
        <w:div w:id="90587737">
          <w:marLeft w:val="0"/>
          <w:marRight w:val="0"/>
          <w:marTop w:val="0"/>
          <w:marBottom w:val="0"/>
          <w:divBdr>
            <w:top w:val="none" w:sz="0" w:space="0" w:color="auto"/>
            <w:left w:val="none" w:sz="0" w:space="0" w:color="auto"/>
            <w:bottom w:val="none" w:sz="0" w:space="0" w:color="auto"/>
            <w:right w:val="none" w:sz="0" w:space="0" w:color="auto"/>
          </w:divBdr>
        </w:div>
      </w:divsChild>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 w:id="2076856848">
      <w:bodyDiv w:val="1"/>
      <w:marLeft w:val="0"/>
      <w:marRight w:val="0"/>
      <w:marTop w:val="0"/>
      <w:marBottom w:val="0"/>
      <w:divBdr>
        <w:top w:val="none" w:sz="0" w:space="0" w:color="auto"/>
        <w:left w:val="none" w:sz="0" w:space="0" w:color="auto"/>
        <w:bottom w:val="none" w:sz="0" w:space="0" w:color="auto"/>
        <w:right w:val="none" w:sz="0" w:space="0" w:color="auto"/>
      </w:divBdr>
      <w:divsChild>
        <w:div w:id="1488596421">
          <w:marLeft w:val="0"/>
          <w:marRight w:val="0"/>
          <w:marTop w:val="0"/>
          <w:marBottom w:val="0"/>
          <w:divBdr>
            <w:top w:val="none" w:sz="0" w:space="0" w:color="auto"/>
            <w:left w:val="none" w:sz="0" w:space="0" w:color="auto"/>
            <w:bottom w:val="none" w:sz="0" w:space="0" w:color="auto"/>
            <w:right w:val="none" w:sz="0" w:space="0" w:color="auto"/>
          </w:divBdr>
        </w:div>
        <w:div w:id="1864049331">
          <w:marLeft w:val="0"/>
          <w:marRight w:val="0"/>
          <w:marTop w:val="0"/>
          <w:marBottom w:val="0"/>
          <w:divBdr>
            <w:top w:val="none" w:sz="0" w:space="0" w:color="auto"/>
            <w:left w:val="none" w:sz="0" w:space="0" w:color="auto"/>
            <w:bottom w:val="none" w:sz="0" w:space="0" w:color="auto"/>
            <w:right w:val="none" w:sz="0" w:space="0" w:color="auto"/>
          </w:divBdr>
        </w:div>
        <w:div w:id="1243875348">
          <w:marLeft w:val="0"/>
          <w:marRight w:val="0"/>
          <w:marTop w:val="0"/>
          <w:marBottom w:val="0"/>
          <w:divBdr>
            <w:top w:val="none" w:sz="0" w:space="0" w:color="auto"/>
            <w:left w:val="none" w:sz="0" w:space="0" w:color="auto"/>
            <w:bottom w:val="none" w:sz="0" w:space="0" w:color="auto"/>
            <w:right w:val="none" w:sz="0" w:space="0" w:color="auto"/>
          </w:divBdr>
        </w:div>
      </w:divsChild>
    </w:div>
    <w:div w:id="21015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68AD6-77DD-4210-9FFD-93DD28B5B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3088</Words>
  <Characters>17608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Lockwood</dc:creator>
  <cp:lastModifiedBy>Ben Lockwood</cp:lastModifiedBy>
  <cp:revision>4</cp:revision>
  <cp:lastPrinted>2020-01-01T16:46:00Z</cp:lastPrinted>
  <dcterms:created xsi:type="dcterms:W3CDTF">2020-08-31T16:02:00Z</dcterms:created>
  <dcterms:modified xsi:type="dcterms:W3CDTF">2020-09-12T20:10:00Z</dcterms:modified>
</cp:coreProperties>
</file>